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3F" w:rsidRPr="00B24CB1" w:rsidRDefault="000A243F" w:rsidP="00B24CB1">
      <w:pPr>
        <w:tabs>
          <w:tab w:val="left" w:pos="9288"/>
        </w:tabs>
        <w:spacing w:after="0" w:line="240" w:lineRule="atLeast"/>
        <w:jc w:val="center"/>
        <w:rPr>
          <w:rFonts w:ascii="Times New Roman" w:hAnsi="Times New Roman"/>
          <w:sz w:val="28"/>
          <w:szCs w:val="28"/>
        </w:rPr>
      </w:pPr>
      <w:r w:rsidRPr="00B24CB1">
        <w:rPr>
          <w:rFonts w:ascii="Times New Roman" w:hAnsi="Times New Roman"/>
          <w:sz w:val="28"/>
          <w:szCs w:val="28"/>
        </w:rPr>
        <w:t>Муниципальное бюджетное общеобразовательное учреждение г. Иркутска</w:t>
      </w:r>
    </w:p>
    <w:p w:rsidR="000A243F" w:rsidRPr="00B24CB1" w:rsidRDefault="000A243F" w:rsidP="00B24CB1">
      <w:pPr>
        <w:tabs>
          <w:tab w:val="left" w:pos="9288"/>
        </w:tabs>
        <w:spacing w:after="0" w:line="240" w:lineRule="atLeast"/>
        <w:jc w:val="center"/>
        <w:rPr>
          <w:rFonts w:ascii="Times New Roman" w:hAnsi="Times New Roman"/>
          <w:sz w:val="28"/>
          <w:szCs w:val="28"/>
        </w:rPr>
      </w:pPr>
      <w:r w:rsidRPr="00B24CB1">
        <w:rPr>
          <w:rFonts w:ascii="Times New Roman" w:hAnsi="Times New Roman"/>
          <w:sz w:val="28"/>
          <w:szCs w:val="28"/>
        </w:rPr>
        <w:t>средняя общеобразовательная школа № 80</w:t>
      </w:r>
    </w:p>
    <w:p w:rsidR="000A243F" w:rsidRPr="00B24CB1" w:rsidRDefault="000A243F" w:rsidP="00B24CB1">
      <w:pPr>
        <w:tabs>
          <w:tab w:val="left" w:pos="9288"/>
        </w:tabs>
        <w:spacing w:after="0" w:line="240" w:lineRule="atLeast"/>
        <w:jc w:val="center"/>
        <w:rPr>
          <w:rFonts w:ascii="Times New Roman" w:hAnsi="Times New Roman"/>
          <w:sz w:val="28"/>
          <w:szCs w:val="28"/>
        </w:rPr>
      </w:pPr>
    </w:p>
    <w:p w:rsidR="000A243F" w:rsidRDefault="000A243F" w:rsidP="00B24CB1">
      <w:pPr>
        <w:spacing w:after="0" w:line="240" w:lineRule="atLeast"/>
        <w:rPr>
          <w:rFonts w:ascii="Times New Roman" w:hAnsi="Times New Roman"/>
        </w:rPr>
      </w:pPr>
    </w:p>
    <w:p w:rsidR="000A243F" w:rsidRDefault="000A243F" w:rsidP="00B24CB1">
      <w:pPr>
        <w:spacing w:after="0" w:line="240" w:lineRule="atLeast"/>
        <w:rPr>
          <w:rFonts w:ascii="Times New Roman" w:hAnsi="Times New Roman"/>
        </w:rPr>
      </w:pPr>
    </w:p>
    <w:p w:rsidR="000A243F" w:rsidRDefault="000A243F" w:rsidP="00B24CB1">
      <w:pPr>
        <w:spacing w:after="0" w:line="240" w:lineRule="atLeast"/>
        <w:rPr>
          <w:rFonts w:ascii="Times New Roman" w:hAnsi="Times New Roman"/>
        </w:rPr>
      </w:pPr>
    </w:p>
    <w:p w:rsidR="000A243F" w:rsidRDefault="000A243F" w:rsidP="00B24CB1">
      <w:pPr>
        <w:spacing w:after="0" w:line="240" w:lineRule="atLeast"/>
        <w:rPr>
          <w:rFonts w:ascii="Times New Roman" w:hAnsi="Times New Roman"/>
        </w:rPr>
      </w:pPr>
    </w:p>
    <w:p w:rsidR="000A243F" w:rsidRDefault="000A243F" w:rsidP="00B24CB1">
      <w:pPr>
        <w:spacing w:after="0" w:line="240" w:lineRule="atLeast"/>
        <w:rPr>
          <w:rFonts w:ascii="Times New Roman" w:hAnsi="Times New Roman"/>
        </w:rPr>
      </w:pPr>
    </w:p>
    <w:p w:rsidR="000A243F" w:rsidRDefault="000A243F" w:rsidP="00B24CB1">
      <w:pPr>
        <w:spacing w:after="0" w:line="240" w:lineRule="atLeast"/>
        <w:rPr>
          <w:rFonts w:ascii="Times New Roman" w:hAnsi="Times New Roman"/>
        </w:rPr>
      </w:pPr>
    </w:p>
    <w:p w:rsidR="000A243F" w:rsidRDefault="000A243F" w:rsidP="00B24CB1">
      <w:pPr>
        <w:spacing w:after="0" w:line="240" w:lineRule="atLeast"/>
        <w:rPr>
          <w:rFonts w:ascii="Times New Roman" w:hAnsi="Times New Roman"/>
        </w:rPr>
      </w:pPr>
    </w:p>
    <w:p w:rsidR="000A243F" w:rsidRPr="00B24CB1" w:rsidRDefault="000A243F" w:rsidP="00B24CB1">
      <w:pPr>
        <w:spacing w:after="0" w:line="240" w:lineRule="atLeast"/>
        <w:rPr>
          <w:rFonts w:ascii="Times New Roman" w:hAnsi="Times New Roman"/>
        </w:rPr>
      </w:pPr>
    </w:p>
    <w:p w:rsidR="000A243F" w:rsidRPr="00B24CB1" w:rsidRDefault="000A243F" w:rsidP="00B24CB1">
      <w:pPr>
        <w:spacing w:after="0" w:line="240" w:lineRule="atLeast"/>
        <w:rPr>
          <w:rFonts w:ascii="Times New Roman" w:hAnsi="Times New Roman"/>
        </w:rPr>
      </w:pPr>
    </w:p>
    <w:p w:rsidR="000A243F" w:rsidRPr="00B24CB1" w:rsidRDefault="000A243F" w:rsidP="00B24CB1">
      <w:pPr>
        <w:spacing w:after="0" w:line="240" w:lineRule="atLeast"/>
        <w:ind w:left="-567" w:right="-782"/>
        <w:jc w:val="center"/>
        <w:rPr>
          <w:rFonts w:ascii="Times New Roman" w:hAnsi="Times New Roman"/>
          <w:b/>
          <w:sz w:val="28"/>
          <w:szCs w:val="28"/>
        </w:rPr>
      </w:pPr>
      <w:r w:rsidRPr="00B24CB1">
        <w:rPr>
          <w:rFonts w:ascii="Times New Roman" w:hAnsi="Times New Roman"/>
          <w:b/>
          <w:sz w:val="28"/>
          <w:szCs w:val="28"/>
        </w:rPr>
        <w:t>РАБОЧАЯ ПРОГРАММА по</w:t>
      </w:r>
    </w:p>
    <w:p w:rsidR="000A243F" w:rsidRPr="00B24CB1" w:rsidRDefault="000A243F" w:rsidP="00B24CB1">
      <w:pPr>
        <w:spacing w:after="0" w:line="240" w:lineRule="atLeast"/>
        <w:ind w:left="-567" w:right="-782"/>
        <w:jc w:val="center"/>
        <w:rPr>
          <w:rFonts w:ascii="Times New Roman" w:hAnsi="Times New Roman"/>
          <w:sz w:val="28"/>
          <w:szCs w:val="28"/>
        </w:rPr>
      </w:pPr>
      <w:r w:rsidRPr="00B24CB1">
        <w:rPr>
          <w:rFonts w:ascii="Times New Roman" w:hAnsi="Times New Roman"/>
          <w:sz w:val="28"/>
          <w:szCs w:val="28"/>
        </w:rPr>
        <w:t>геометрии</w:t>
      </w:r>
    </w:p>
    <w:p w:rsidR="000A243F" w:rsidRPr="00B24CB1" w:rsidRDefault="000A243F" w:rsidP="00B24CB1">
      <w:pPr>
        <w:spacing w:after="0" w:line="240" w:lineRule="atLeast"/>
        <w:rPr>
          <w:rFonts w:ascii="Times New Roman" w:hAnsi="Times New Roman"/>
          <w:sz w:val="28"/>
          <w:szCs w:val="28"/>
          <w:u w:val="single"/>
        </w:rPr>
      </w:pPr>
      <w:r w:rsidRPr="00B24CB1">
        <w:rPr>
          <w:rFonts w:ascii="Times New Roman" w:hAnsi="Times New Roman"/>
        </w:rPr>
        <w:tab/>
      </w:r>
      <w:r w:rsidRPr="00B24CB1">
        <w:rPr>
          <w:rFonts w:ascii="Times New Roman" w:hAnsi="Times New Roman"/>
        </w:rPr>
        <w:tab/>
      </w:r>
      <w:r w:rsidRPr="00B24CB1">
        <w:rPr>
          <w:rFonts w:ascii="Times New Roman" w:hAnsi="Times New Roman"/>
        </w:rPr>
        <w:tab/>
      </w:r>
      <w:r w:rsidRPr="00B24CB1">
        <w:rPr>
          <w:rFonts w:ascii="Times New Roman" w:hAnsi="Times New Roman"/>
        </w:rPr>
        <w:tab/>
      </w:r>
      <w:r w:rsidRPr="00B24CB1">
        <w:rPr>
          <w:rFonts w:ascii="Times New Roman" w:hAnsi="Times New Roman"/>
        </w:rPr>
        <w:tab/>
      </w:r>
      <w:r w:rsidRPr="00B24CB1">
        <w:rPr>
          <w:rFonts w:ascii="Times New Roman" w:hAnsi="Times New Roman"/>
        </w:rPr>
        <w:tab/>
      </w:r>
      <w:r w:rsidRPr="00B24CB1">
        <w:rPr>
          <w:rFonts w:ascii="Times New Roman" w:hAnsi="Times New Roman"/>
        </w:rPr>
        <w:tab/>
      </w:r>
      <w:r w:rsidRPr="00B24CB1">
        <w:rPr>
          <w:rFonts w:ascii="Times New Roman" w:hAnsi="Times New Roman"/>
        </w:rPr>
        <w:tab/>
      </w:r>
    </w:p>
    <w:p w:rsidR="000A243F" w:rsidRPr="00B24CB1" w:rsidRDefault="000A243F" w:rsidP="00B24CB1">
      <w:pPr>
        <w:spacing w:after="0" w:line="240" w:lineRule="atLeast"/>
        <w:rPr>
          <w:rFonts w:ascii="Times New Roman" w:hAnsi="Times New Roman"/>
          <w:sz w:val="28"/>
          <w:szCs w:val="28"/>
          <w:u w:val="single"/>
        </w:rPr>
      </w:pPr>
    </w:p>
    <w:p w:rsidR="000A243F" w:rsidRDefault="000A243F" w:rsidP="00B24CB1">
      <w:pPr>
        <w:spacing w:after="0" w:line="240" w:lineRule="atLeast"/>
        <w:rPr>
          <w:rFonts w:ascii="Times New Roman" w:hAnsi="Times New Roman"/>
          <w:sz w:val="28"/>
          <w:szCs w:val="28"/>
          <w:u w:val="single"/>
        </w:rPr>
      </w:pPr>
    </w:p>
    <w:p w:rsidR="000A243F" w:rsidRDefault="000A243F" w:rsidP="00B24CB1">
      <w:pPr>
        <w:spacing w:after="0" w:line="240" w:lineRule="atLeast"/>
        <w:rPr>
          <w:rFonts w:ascii="Times New Roman" w:hAnsi="Times New Roman"/>
          <w:sz w:val="28"/>
          <w:szCs w:val="28"/>
          <w:u w:val="single"/>
        </w:rPr>
      </w:pPr>
    </w:p>
    <w:p w:rsidR="000A243F" w:rsidRDefault="000A243F" w:rsidP="00B24CB1">
      <w:pPr>
        <w:spacing w:after="0" w:line="240" w:lineRule="atLeast"/>
        <w:rPr>
          <w:rFonts w:ascii="Times New Roman" w:hAnsi="Times New Roman"/>
          <w:sz w:val="28"/>
          <w:szCs w:val="28"/>
          <w:u w:val="single"/>
        </w:rPr>
      </w:pPr>
    </w:p>
    <w:p w:rsidR="000A243F" w:rsidRDefault="000A243F" w:rsidP="00B24CB1">
      <w:pPr>
        <w:spacing w:after="0" w:line="240" w:lineRule="atLeast"/>
        <w:rPr>
          <w:rFonts w:ascii="Times New Roman" w:hAnsi="Times New Roman"/>
          <w:sz w:val="28"/>
          <w:szCs w:val="28"/>
          <w:u w:val="single"/>
        </w:rPr>
      </w:pPr>
    </w:p>
    <w:p w:rsidR="000A243F" w:rsidRPr="00B24CB1" w:rsidRDefault="000A243F" w:rsidP="00B24CB1">
      <w:pPr>
        <w:spacing w:after="0" w:line="240" w:lineRule="atLeast"/>
        <w:rPr>
          <w:rFonts w:ascii="Times New Roman" w:hAnsi="Times New Roman"/>
          <w:sz w:val="28"/>
          <w:szCs w:val="28"/>
          <w:u w:val="single"/>
        </w:rPr>
      </w:pPr>
    </w:p>
    <w:p w:rsidR="000A243F" w:rsidRPr="00B24CB1" w:rsidRDefault="000A243F" w:rsidP="00B24CB1">
      <w:pPr>
        <w:spacing w:after="0" w:line="240" w:lineRule="atLeast"/>
        <w:rPr>
          <w:rFonts w:ascii="Times New Roman" w:hAnsi="Times New Roman"/>
          <w:sz w:val="28"/>
          <w:szCs w:val="28"/>
          <w:u w:val="single"/>
        </w:rPr>
      </w:pPr>
    </w:p>
    <w:p w:rsidR="000A243F" w:rsidRPr="00B24CB1" w:rsidRDefault="000A243F" w:rsidP="00B24CB1">
      <w:pPr>
        <w:spacing w:after="0" w:line="240" w:lineRule="atLeast"/>
        <w:rPr>
          <w:rFonts w:ascii="Times New Roman" w:hAnsi="Times New Roman"/>
          <w:sz w:val="28"/>
          <w:szCs w:val="28"/>
          <w:u w:val="single"/>
        </w:rPr>
      </w:pPr>
    </w:p>
    <w:p w:rsidR="000A243F" w:rsidRPr="00B24CB1" w:rsidRDefault="000A243F" w:rsidP="00B24CB1">
      <w:pPr>
        <w:spacing w:after="0" w:line="240" w:lineRule="atLeast"/>
        <w:rPr>
          <w:rFonts w:ascii="Times New Roman" w:hAnsi="Times New Roman"/>
          <w:sz w:val="28"/>
          <w:szCs w:val="28"/>
        </w:rPr>
      </w:pPr>
      <w:r w:rsidRPr="00B24CB1">
        <w:rPr>
          <w:rFonts w:ascii="Times New Roman" w:hAnsi="Times New Roman"/>
          <w:sz w:val="28"/>
          <w:szCs w:val="28"/>
          <w:u w:val="single"/>
        </w:rPr>
        <w:t>Курс: геометрия</w:t>
      </w:r>
    </w:p>
    <w:p w:rsidR="000A243F" w:rsidRPr="00B24CB1" w:rsidRDefault="000A243F" w:rsidP="00B24CB1">
      <w:pPr>
        <w:spacing w:line="360" w:lineRule="auto"/>
        <w:rPr>
          <w:rFonts w:ascii="Times New Roman" w:hAnsi="Times New Roman"/>
          <w:sz w:val="28"/>
          <w:szCs w:val="28"/>
        </w:rPr>
      </w:pPr>
      <w:r w:rsidRPr="00B24CB1">
        <w:rPr>
          <w:rFonts w:ascii="Times New Roman" w:hAnsi="Times New Roman"/>
          <w:sz w:val="28"/>
          <w:szCs w:val="28"/>
          <w:u w:val="single"/>
        </w:rPr>
        <w:t>Уровень основное общее образование (7-9 классы)</w:t>
      </w:r>
    </w:p>
    <w:p w:rsidR="000A243F" w:rsidRPr="004E6F4A" w:rsidRDefault="000A243F" w:rsidP="00336D15">
      <w:pPr>
        <w:suppressAutoHyphens/>
        <w:spacing w:after="0" w:line="240" w:lineRule="auto"/>
        <w:jc w:val="center"/>
        <w:rPr>
          <w:rFonts w:ascii="Times New Roman" w:hAnsi="Times New Roman"/>
          <w:b/>
          <w:sz w:val="24"/>
          <w:szCs w:val="24"/>
          <w:lang w:eastAsia="ar-SA"/>
        </w:rPr>
        <w:sectPr w:rsidR="000A243F" w:rsidRPr="004E6F4A" w:rsidSect="00DE2612">
          <w:pgSz w:w="16838" w:h="11906" w:orient="landscape"/>
          <w:pgMar w:top="1134" w:right="1134" w:bottom="1134" w:left="1134" w:header="709" w:footer="709" w:gutter="0"/>
          <w:cols w:space="708"/>
          <w:docGrid w:linePitch="360"/>
        </w:sectPr>
      </w:pPr>
    </w:p>
    <w:p w:rsidR="000A243F" w:rsidRPr="004E6F4A" w:rsidRDefault="000A243F" w:rsidP="00336D15">
      <w:pPr>
        <w:suppressAutoHyphens/>
        <w:spacing w:after="0" w:line="240" w:lineRule="auto"/>
        <w:jc w:val="center"/>
        <w:rPr>
          <w:rFonts w:ascii="Times New Roman" w:hAnsi="Times New Roman"/>
          <w:b/>
          <w:sz w:val="24"/>
          <w:szCs w:val="24"/>
          <w:lang w:eastAsia="ar-SA"/>
        </w:rPr>
      </w:pPr>
      <w:r w:rsidRPr="004E6F4A">
        <w:rPr>
          <w:rFonts w:ascii="Times New Roman" w:hAnsi="Times New Roman"/>
          <w:b/>
          <w:sz w:val="24"/>
          <w:szCs w:val="24"/>
          <w:lang w:eastAsia="ar-SA"/>
        </w:rPr>
        <w:t>Пояснительная записка</w:t>
      </w:r>
    </w:p>
    <w:p w:rsidR="000A243F" w:rsidRPr="004E6F4A" w:rsidRDefault="000A243F" w:rsidP="00336D15">
      <w:pPr>
        <w:suppressAutoHyphens/>
        <w:spacing w:after="0" w:line="240" w:lineRule="auto"/>
        <w:jc w:val="center"/>
        <w:rPr>
          <w:rFonts w:ascii="Times New Roman" w:hAnsi="Times New Roman"/>
          <w:b/>
          <w:sz w:val="24"/>
          <w:szCs w:val="24"/>
          <w:lang w:eastAsia="ru-RU"/>
        </w:rPr>
      </w:pPr>
    </w:p>
    <w:p w:rsidR="000A243F" w:rsidRPr="004E6F4A" w:rsidRDefault="000A243F" w:rsidP="00005F00">
      <w:pPr>
        <w:pStyle w:val="NoSpacing"/>
        <w:ind w:firstLine="567"/>
        <w:jc w:val="both"/>
        <w:rPr>
          <w:rFonts w:ascii="Times New Roman" w:hAnsi="Times New Roman"/>
          <w:sz w:val="24"/>
          <w:szCs w:val="24"/>
        </w:rPr>
      </w:pPr>
      <w:r w:rsidRPr="004E6F4A">
        <w:rPr>
          <w:rFonts w:ascii="Times New Roman" w:hAnsi="Times New Roman"/>
          <w:sz w:val="24"/>
          <w:szCs w:val="24"/>
        </w:rPr>
        <w:t xml:space="preserve">Рабочие программа основного общего образования по геометрии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них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rsidR="000A243F" w:rsidRPr="004E6F4A" w:rsidRDefault="000A243F" w:rsidP="00005F00">
      <w:pPr>
        <w:pStyle w:val="NoSpacing"/>
        <w:ind w:firstLine="567"/>
        <w:jc w:val="both"/>
        <w:rPr>
          <w:rFonts w:ascii="Times New Roman" w:hAnsi="Times New Roman"/>
          <w:sz w:val="24"/>
          <w:szCs w:val="24"/>
        </w:rPr>
      </w:pPr>
      <w:r w:rsidRPr="004E6F4A">
        <w:rPr>
          <w:rFonts w:ascii="Times New Roman" w:hAnsi="Times New Roman"/>
          <w:sz w:val="24"/>
          <w:szCs w:val="24"/>
        </w:rPr>
        <w:t xml:space="preserve">Рабочая программа по геометрии для 7-9 классов составлена на основе авторской программы В.Ф. Бутузов «Геометрия», учебник Л.С. Атанасян и других, для 7-9 классов общеобразовательных учреждений, </w:t>
      </w:r>
      <w:r w:rsidRPr="00B24CB1">
        <w:rPr>
          <w:rFonts w:ascii="Times New Roman" w:hAnsi="Times New Roman"/>
          <w:sz w:val="24"/>
          <w:szCs w:val="24"/>
        </w:rPr>
        <w:t>год издания 2018г.</w:t>
      </w:r>
    </w:p>
    <w:p w:rsidR="000A243F" w:rsidRPr="004E6F4A" w:rsidRDefault="000A243F" w:rsidP="00CF5C2F">
      <w:pPr>
        <w:spacing w:after="0" w:line="240" w:lineRule="auto"/>
        <w:ind w:firstLine="709"/>
        <w:jc w:val="both"/>
        <w:rPr>
          <w:rFonts w:ascii="Tahoma" w:hAnsi="Tahoma" w:cs="Tahoma"/>
          <w:color w:val="000000"/>
          <w:sz w:val="24"/>
          <w:szCs w:val="24"/>
          <w:lang w:eastAsia="ru-RU"/>
        </w:rPr>
      </w:pPr>
      <w:r w:rsidRPr="004E6F4A">
        <w:rPr>
          <w:rFonts w:ascii="Times New Roman" w:hAnsi="Times New Roman"/>
          <w:color w:val="000000"/>
          <w:sz w:val="24"/>
          <w:szCs w:val="24"/>
          <w:lang w:eastAsia="ru-RU"/>
        </w:rPr>
        <w:t>Изучение предмета направлено на достижение следующих </w:t>
      </w:r>
      <w:r w:rsidRPr="004E6F4A">
        <w:rPr>
          <w:rFonts w:ascii="Times New Roman" w:hAnsi="Times New Roman"/>
          <w:b/>
          <w:bCs/>
          <w:color w:val="000000"/>
          <w:sz w:val="24"/>
          <w:szCs w:val="24"/>
          <w:lang w:eastAsia="ru-RU"/>
        </w:rPr>
        <w:t>целей:</w:t>
      </w:r>
    </w:p>
    <w:p w:rsidR="000A243F" w:rsidRPr="004E6F4A" w:rsidRDefault="000A243F" w:rsidP="00C40C57">
      <w:pPr>
        <w:numPr>
          <w:ilvl w:val="0"/>
          <w:numId w:val="6"/>
        </w:numPr>
        <w:tabs>
          <w:tab w:val="clear" w:pos="720"/>
        </w:tabs>
        <w:spacing w:after="0" w:line="240" w:lineRule="auto"/>
        <w:ind w:left="0" w:firstLine="567"/>
        <w:jc w:val="both"/>
        <w:rPr>
          <w:rFonts w:ascii="Tahoma" w:hAnsi="Tahoma" w:cs="Tahoma"/>
          <w:color w:val="000000"/>
          <w:sz w:val="24"/>
          <w:szCs w:val="24"/>
          <w:lang w:eastAsia="ru-RU"/>
        </w:rPr>
      </w:pPr>
      <w:r w:rsidRPr="004E6F4A">
        <w:rPr>
          <w:rFonts w:ascii="Times New Roman" w:hAnsi="Times New Roman"/>
          <w:iCs/>
          <w:color w:val="000000"/>
          <w:sz w:val="24"/>
          <w:szCs w:val="24"/>
          <w:lang w:eastAsia="ru-RU"/>
        </w:rPr>
        <w:t>овладение</w:t>
      </w:r>
      <w:r w:rsidRPr="004E6F4A">
        <w:rPr>
          <w:rFonts w:ascii="Times New Roman" w:hAnsi="Times New Roman"/>
          <w:color w:val="000000"/>
          <w:sz w:val="24"/>
          <w:szCs w:val="24"/>
          <w:lang w:eastAsia="ru-RU"/>
        </w:rPr>
        <w:t>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A243F" w:rsidRPr="004E6F4A" w:rsidRDefault="000A243F" w:rsidP="00C40C57">
      <w:pPr>
        <w:numPr>
          <w:ilvl w:val="0"/>
          <w:numId w:val="6"/>
        </w:numPr>
        <w:tabs>
          <w:tab w:val="clear" w:pos="720"/>
        </w:tabs>
        <w:spacing w:after="0" w:line="240" w:lineRule="auto"/>
        <w:ind w:left="0" w:firstLine="567"/>
        <w:jc w:val="both"/>
        <w:rPr>
          <w:rFonts w:ascii="Tahoma" w:hAnsi="Tahoma" w:cs="Tahoma"/>
          <w:color w:val="000000"/>
          <w:sz w:val="24"/>
          <w:szCs w:val="24"/>
          <w:lang w:eastAsia="ru-RU"/>
        </w:rPr>
      </w:pPr>
      <w:r w:rsidRPr="004E6F4A">
        <w:rPr>
          <w:rFonts w:ascii="Times New Roman" w:hAnsi="Times New Roman"/>
          <w:iCs/>
          <w:color w:val="000000"/>
          <w:sz w:val="24"/>
          <w:szCs w:val="24"/>
          <w:lang w:eastAsia="ru-RU"/>
        </w:rPr>
        <w:t>интеллектуальное развитие,</w:t>
      </w:r>
      <w:r w:rsidRPr="004E6F4A">
        <w:rPr>
          <w:rFonts w:ascii="Times New Roman" w:hAnsi="Times New Roman"/>
          <w:b/>
          <w:bCs/>
          <w:color w:val="000000"/>
          <w:sz w:val="24"/>
          <w:szCs w:val="24"/>
          <w:lang w:eastAsia="ru-RU"/>
        </w:rPr>
        <w:t> </w:t>
      </w:r>
      <w:r w:rsidRPr="004E6F4A">
        <w:rPr>
          <w:rFonts w:ascii="Times New Roman" w:hAnsi="Times New Roman"/>
          <w:color w:val="000000"/>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A243F" w:rsidRPr="004E6F4A" w:rsidRDefault="000A243F" w:rsidP="00C40C57">
      <w:pPr>
        <w:numPr>
          <w:ilvl w:val="0"/>
          <w:numId w:val="6"/>
        </w:numPr>
        <w:tabs>
          <w:tab w:val="clear" w:pos="720"/>
        </w:tabs>
        <w:spacing w:after="0" w:line="240" w:lineRule="auto"/>
        <w:ind w:left="0" w:firstLine="567"/>
        <w:jc w:val="both"/>
        <w:rPr>
          <w:rFonts w:ascii="Tahoma" w:hAnsi="Tahoma" w:cs="Tahoma"/>
          <w:color w:val="000000"/>
          <w:sz w:val="24"/>
          <w:szCs w:val="24"/>
          <w:lang w:eastAsia="ru-RU"/>
        </w:rPr>
      </w:pPr>
      <w:r w:rsidRPr="004E6F4A">
        <w:rPr>
          <w:rFonts w:ascii="Times New Roman" w:hAnsi="Times New Roman"/>
          <w:iCs/>
          <w:color w:val="000000"/>
          <w:sz w:val="24"/>
          <w:szCs w:val="24"/>
          <w:lang w:eastAsia="ru-RU"/>
        </w:rPr>
        <w:t>формирование представлений</w:t>
      </w:r>
      <w:r w:rsidRPr="004E6F4A">
        <w:rPr>
          <w:rFonts w:ascii="Times New Roman" w:hAnsi="Times New Roman"/>
          <w:color w:val="000000"/>
          <w:sz w:val="24"/>
          <w:szCs w:val="24"/>
          <w:lang w:eastAsia="ru-RU"/>
        </w:rPr>
        <w:t> об идеях и методах математики как универсального языка науки и техники, средства моделирования явлений и процессов;</w:t>
      </w:r>
    </w:p>
    <w:p w:rsidR="000A243F" w:rsidRPr="004E6F4A" w:rsidRDefault="000A243F" w:rsidP="00C40C57">
      <w:pPr>
        <w:numPr>
          <w:ilvl w:val="0"/>
          <w:numId w:val="6"/>
        </w:numPr>
        <w:tabs>
          <w:tab w:val="clear" w:pos="720"/>
        </w:tabs>
        <w:spacing w:after="0" w:line="240" w:lineRule="auto"/>
        <w:ind w:left="0" w:firstLine="567"/>
        <w:jc w:val="both"/>
        <w:rPr>
          <w:rFonts w:ascii="Tahoma" w:hAnsi="Tahoma" w:cs="Tahoma"/>
          <w:color w:val="000000"/>
          <w:sz w:val="24"/>
          <w:szCs w:val="24"/>
          <w:lang w:eastAsia="ru-RU"/>
        </w:rPr>
      </w:pPr>
      <w:r w:rsidRPr="004E6F4A">
        <w:rPr>
          <w:rFonts w:ascii="Times New Roman" w:hAnsi="Times New Roman"/>
          <w:iCs/>
          <w:color w:val="000000"/>
          <w:sz w:val="24"/>
          <w:szCs w:val="24"/>
          <w:lang w:eastAsia="ru-RU"/>
        </w:rPr>
        <w:t>воспитание</w:t>
      </w:r>
      <w:r w:rsidRPr="004E6F4A">
        <w:rPr>
          <w:rFonts w:ascii="Times New Roman" w:hAnsi="Times New Roman"/>
          <w:color w:val="000000"/>
          <w:sz w:val="24"/>
          <w:szCs w:val="24"/>
          <w:lang w:eastAsia="ru-RU"/>
        </w:rPr>
        <w:t>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A243F" w:rsidRPr="004E6F4A" w:rsidRDefault="000A243F" w:rsidP="00C40C57">
      <w:pPr>
        <w:spacing w:line="240" w:lineRule="auto"/>
        <w:ind w:firstLine="567"/>
        <w:contextualSpacing/>
        <w:jc w:val="both"/>
        <w:rPr>
          <w:rFonts w:ascii="Times New Roman" w:hAnsi="Times New Roman"/>
          <w:sz w:val="24"/>
          <w:szCs w:val="24"/>
        </w:rPr>
      </w:pPr>
      <w:r w:rsidRPr="004E6F4A">
        <w:rPr>
          <w:rFonts w:ascii="Times New Roman" w:hAnsi="Times New Roman"/>
          <w:sz w:val="24"/>
          <w:szCs w:val="24"/>
        </w:rPr>
        <w:t>Важнейшей задачей школьного курса геометрии является развитие логического мышления учащихся.</w:t>
      </w:r>
    </w:p>
    <w:p w:rsidR="000A243F" w:rsidRPr="004E6F4A" w:rsidRDefault="000A243F" w:rsidP="00131701">
      <w:pPr>
        <w:shd w:val="clear" w:color="auto" w:fill="FFFFFF"/>
        <w:spacing w:after="0" w:line="240" w:lineRule="auto"/>
        <w:ind w:firstLine="709"/>
        <w:jc w:val="both"/>
        <w:rPr>
          <w:rFonts w:ascii="Times New Roman" w:hAnsi="Times New Roman"/>
          <w:color w:val="000000"/>
          <w:sz w:val="24"/>
          <w:szCs w:val="24"/>
          <w:lang w:eastAsia="ru-RU"/>
        </w:rPr>
      </w:pPr>
      <w:r w:rsidRPr="004E6F4A">
        <w:rPr>
          <w:rFonts w:ascii="Times New Roman" w:hAnsi="Times New Roman"/>
          <w:b/>
          <w:bCs/>
          <w:color w:val="000000"/>
          <w:sz w:val="24"/>
          <w:szCs w:val="24"/>
          <w:lang w:eastAsia="ru-RU"/>
        </w:rPr>
        <w:t>Задачи программы</w:t>
      </w:r>
      <w:r w:rsidRPr="004E6F4A">
        <w:rPr>
          <w:rFonts w:ascii="Times New Roman" w:hAnsi="Times New Roman"/>
          <w:bCs/>
          <w:color w:val="000000"/>
          <w:sz w:val="24"/>
          <w:szCs w:val="24"/>
          <w:lang w:eastAsia="ru-RU"/>
        </w:rPr>
        <w:t>:</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sz w:val="24"/>
          <w:szCs w:val="24"/>
        </w:rPr>
        <w:t>развитие логического мышления учащихся;</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color w:val="000000"/>
          <w:sz w:val="24"/>
          <w:szCs w:val="24"/>
          <w:lang w:eastAsia="ru-RU"/>
        </w:rPr>
        <w:t>планирование и осуществление алгоритмической деятельности, выполнение заданных и конструирование новых алгоритмов;</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color w:val="000000"/>
          <w:sz w:val="24"/>
          <w:szCs w:val="24"/>
          <w:lang w:eastAsia="ru-RU"/>
        </w:rPr>
        <w:t>решение разнообразных классов задач из различных разделов курса, в том числе задач, требующих поиска пути и способов решения;</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color w:val="000000"/>
          <w:sz w:val="24"/>
          <w:szCs w:val="24"/>
          <w:lang w:eastAsia="ru-RU"/>
        </w:rPr>
        <w:t>исследовательская деятельность, развитие идей, проведение экспериментов, обобщение, постановки и формулирования новых задач;</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color w:val="000000"/>
          <w:sz w:val="24"/>
          <w:szCs w:val="24"/>
          <w:lang w:eastAsia="ru-RU"/>
        </w:rPr>
        <w:t>ясное, точное, грамотное изложение своих мыслей в устной и письменной речи, использование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color w:val="000000"/>
          <w:sz w:val="24"/>
          <w:szCs w:val="24"/>
          <w:lang w:eastAsia="ru-RU"/>
        </w:rPr>
        <w:t>проведение доказательных рассуждений, аргументации, выдвижение гипотез и их обоснование;</w:t>
      </w:r>
    </w:p>
    <w:p w:rsidR="000A243F" w:rsidRPr="004E6F4A" w:rsidRDefault="000A243F" w:rsidP="00C40C57">
      <w:pPr>
        <w:pStyle w:val="ListParagraph"/>
        <w:numPr>
          <w:ilvl w:val="0"/>
          <w:numId w:val="7"/>
        </w:numPr>
        <w:shd w:val="clear" w:color="auto" w:fill="FFFFFF"/>
        <w:spacing w:after="0" w:line="240" w:lineRule="auto"/>
        <w:ind w:left="0" w:firstLine="567"/>
        <w:jc w:val="both"/>
        <w:rPr>
          <w:rFonts w:ascii="Times New Roman" w:hAnsi="Times New Roman"/>
          <w:color w:val="000000"/>
          <w:sz w:val="24"/>
          <w:szCs w:val="24"/>
          <w:lang w:eastAsia="ru-RU"/>
        </w:rPr>
      </w:pPr>
      <w:r w:rsidRPr="004E6F4A">
        <w:rPr>
          <w:rFonts w:ascii="Times New Roman" w:hAnsi="Times New Roman"/>
          <w:color w:val="000000"/>
          <w:sz w:val="24"/>
          <w:szCs w:val="24"/>
          <w:lang w:eastAsia="ru-RU"/>
        </w:rPr>
        <w:t>поиск, систематизация, анализ и классификация информации, использование разнообразных информационных источников, включая учебную и справочную литературу, современные информационные технологии.</w:t>
      </w:r>
    </w:p>
    <w:p w:rsidR="000A243F" w:rsidRPr="004E6F4A" w:rsidRDefault="000A243F" w:rsidP="00131701">
      <w:pPr>
        <w:pStyle w:val="NoSpacing"/>
        <w:jc w:val="both"/>
        <w:rPr>
          <w:rFonts w:ascii="Times New Roman" w:hAnsi="Times New Roman"/>
          <w:sz w:val="24"/>
          <w:szCs w:val="24"/>
        </w:rPr>
      </w:pPr>
    </w:p>
    <w:p w:rsidR="000A243F" w:rsidRPr="004E6F4A" w:rsidRDefault="000A243F" w:rsidP="00FB230B">
      <w:pPr>
        <w:pStyle w:val="NoSpacing"/>
        <w:ind w:firstLine="709"/>
        <w:rPr>
          <w:rFonts w:ascii="Times New Roman" w:hAnsi="Times New Roman"/>
          <w:sz w:val="24"/>
          <w:szCs w:val="24"/>
        </w:rPr>
      </w:pPr>
      <w:r w:rsidRPr="004E6F4A">
        <w:rPr>
          <w:rFonts w:ascii="Times New Roman" w:hAnsi="Times New Roman"/>
          <w:sz w:val="24"/>
          <w:szCs w:val="24"/>
        </w:rPr>
        <w:t xml:space="preserve">Программа рассчитана на изучение геометрии на базовом уровне для общеобразовательных классов. </w:t>
      </w:r>
    </w:p>
    <w:p w:rsidR="000A243F" w:rsidRPr="004E6F4A" w:rsidRDefault="000A243F" w:rsidP="00FB230B">
      <w:pPr>
        <w:pStyle w:val="NoSpacing"/>
        <w:ind w:firstLine="709"/>
        <w:rPr>
          <w:rFonts w:ascii="Times New Roman" w:hAnsi="Times New Roman"/>
          <w:sz w:val="24"/>
          <w:szCs w:val="24"/>
        </w:rPr>
      </w:pPr>
      <w:r w:rsidRPr="004E6F4A">
        <w:rPr>
          <w:rFonts w:ascii="Times New Roman" w:hAnsi="Times New Roman"/>
          <w:sz w:val="24"/>
          <w:szCs w:val="24"/>
        </w:rPr>
        <w:t>Срок реализации программы 3 года.</w:t>
      </w:r>
    </w:p>
    <w:p w:rsidR="000A243F" w:rsidRPr="004E6F4A" w:rsidRDefault="000A243F" w:rsidP="00CA1139">
      <w:pPr>
        <w:tabs>
          <w:tab w:val="left" w:pos="9288"/>
        </w:tabs>
        <w:jc w:val="center"/>
        <w:rPr>
          <w:rFonts w:ascii="Times New Roman" w:hAnsi="Times New Roman"/>
          <w:b/>
          <w:sz w:val="24"/>
          <w:szCs w:val="24"/>
        </w:rPr>
        <w:sectPr w:rsidR="000A243F" w:rsidRPr="004E6F4A" w:rsidSect="004E6F4A">
          <w:pgSz w:w="16838" w:h="11906" w:orient="landscape"/>
          <w:pgMar w:top="1134" w:right="1134" w:bottom="1134" w:left="1134" w:header="709" w:footer="709" w:gutter="0"/>
          <w:cols w:space="708"/>
          <w:docGrid w:linePitch="360"/>
        </w:sectPr>
      </w:pPr>
    </w:p>
    <w:p w:rsidR="000A243F" w:rsidRPr="004E6F4A" w:rsidRDefault="000A243F" w:rsidP="00CA1139">
      <w:pPr>
        <w:tabs>
          <w:tab w:val="left" w:pos="9288"/>
        </w:tabs>
        <w:jc w:val="center"/>
        <w:rPr>
          <w:rFonts w:ascii="Times New Roman" w:hAnsi="Times New Roman"/>
          <w:b/>
          <w:sz w:val="24"/>
          <w:szCs w:val="24"/>
        </w:rPr>
      </w:pPr>
    </w:p>
    <w:p w:rsidR="000A243F" w:rsidRPr="004E6F4A" w:rsidRDefault="000A243F" w:rsidP="00CA1139">
      <w:pPr>
        <w:tabs>
          <w:tab w:val="left" w:pos="9288"/>
        </w:tabs>
        <w:jc w:val="center"/>
        <w:rPr>
          <w:rFonts w:ascii="Times New Roman" w:hAnsi="Times New Roman"/>
          <w:b/>
          <w:sz w:val="24"/>
          <w:szCs w:val="24"/>
        </w:rPr>
      </w:pPr>
      <w:r w:rsidRPr="004E6F4A">
        <w:rPr>
          <w:rFonts w:ascii="Times New Roman" w:hAnsi="Times New Roman"/>
          <w:b/>
          <w:sz w:val="24"/>
          <w:szCs w:val="24"/>
        </w:rPr>
        <w:t>Планируемые результаты освоения учебного предмета уровня   ООО</w:t>
      </w:r>
    </w:p>
    <w:p w:rsidR="000A243F" w:rsidRPr="004E6F4A" w:rsidRDefault="000A243F" w:rsidP="00336D15">
      <w:pPr>
        <w:tabs>
          <w:tab w:val="left" w:pos="9288"/>
        </w:tabs>
        <w:rPr>
          <w:rFonts w:ascii="Times New Roman" w:hAnsi="Times New Roman"/>
          <w:b/>
          <w:sz w:val="24"/>
          <w:szCs w:val="24"/>
        </w:rPr>
      </w:pPr>
      <w:r w:rsidRPr="004E6F4A">
        <w:rPr>
          <w:rFonts w:ascii="Times New Roman" w:hAnsi="Times New Roman"/>
          <w:b/>
          <w:sz w:val="24"/>
          <w:szCs w:val="24"/>
        </w:rPr>
        <w:t>Личностные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7227"/>
        <w:gridCol w:w="6940"/>
      </w:tblGrid>
      <w:tr w:rsidR="000A243F" w:rsidRPr="007B00E8" w:rsidTr="00CA1139">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c>
          <w:tcPr>
            <w:tcW w:w="0" w:type="auto"/>
            <w:vAlign w:val="center"/>
          </w:tcPr>
          <w:p w:rsidR="000A243F" w:rsidRPr="007B00E8" w:rsidRDefault="000A243F" w:rsidP="00F535E9">
            <w:pPr>
              <w:tabs>
                <w:tab w:val="left" w:pos="9288"/>
              </w:tabs>
              <w:spacing w:after="0" w:line="240" w:lineRule="auto"/>
              <w:rPr>
                <w:rFonts w:ascii="Times New Roman" w:hAnsi="Times New Roman"/>
                <w:b/>
                <w:sz w:val="24"/>
                <w:szCs w:val="24"/>
              </w:rPr>
            </w:pPr>
            <w:r w:rsidRPr="007B00E8">
              <w:rPr>
                <w:rFonts w:ascii="Times New Roman" w:hAnsi="Times New Roman"/>
                <w:b/>
                <w:sz w:val="24"/>
                <w:szCs w:val="24"/>
              </w:rPr>
              <w:t>Планируемые результаты ФГОС ООО</w:t>
            </w:r>
          </w:p>
        </w:tc>
        <w:tc>
          <w:tcPr>
            <w:tcW w:w="0" w:type="auto"/>
            <w:vAlign w:val="center"/>
          </w:tcPr>
          <w:p w:rsidR="000A243F" w:rsidRPr="007B00E8" w:rsidRDefault="000A243F" w:rsidP="006B6FDF">
            <w:pPr>
              <w:tabs>
                <w:tab w:val="left" w:pos="9288"/>
              </w:tabs>
              <w:spacing w:after="0" w:line="240" w:lineRule="auto"/>
              <w:rPr>
                <w:rFonts w:ascii="Times New Roman" w:hAnsi="Times New Roman"/>
                <w:b/>
                <w:sz w:val="24"/>
                <w:szCs w:val="24"/>
              </w:rPr>
            </w:pPr>
            <w:r w:rsidRPr="007B00E8">
              <w:rPr>
                <w:rFonts w:ascii="Times New Roman" w:hAnsi="Times New Roman"/>
                <w:b/>
                <w:sz w:val="24"/>
                <w:szCs w:val="24"/>
              </w:rPr>
              <w:t>Планируемые результаты по геометрии</w:t>
            </w:r>
          </w:p>
        </w:tc>
      </w:tr>
      <w:tr w:rsidR="000A243F" w:rsidRPr="007B00E8" w:rsidTr="00CA1139">
        <w:tc>
          <w:tcPr>
            <w:tcW w:w="0" w:type="auto"/>
            <w:vAlign w:val="center"/>
          </w:tcPr>
          <w:p w:rsidR="000A243F" w:rsidRPr="004E6F4A" w:rsidRDefault="000A243F" w:rsidP="00CA1139">
            <w:pPr>
              <w:pStyle w:val="dash041e005f0431005f044b005f0447005f043d005f044b005f0439"/>
              <w:rPr>
                <w:rStyle w:val="dash041e005f0431005f044b005f0447005f043d005f044b005f0439005f005fchar1char1"/>
              </w:rPr>
            </w:pPr>
            <w:r w:rsidRPr="004E6F4A">
              <w:rPr>
                <w:rStyle w:val="dash041e005f0431005f044b005f0447005f043d005f044b005f0439005f005fchar1char1"/>
              </w:rPr>
              <w:t>Л1</w:t>
            </w:r>
          </w:p>
          <w:p w:rsidR="000A243F" w:rsidRPr="004E6F4A" w:rsidRDefault="000A243F" w:rsidP="00CA1139">
            <w:pPr>
              <w:pStyle w:val="dash041e005f0431005f044b005f0447005f043d005f044b005f0439"/>
              <w:ind w:firstLine="697"/>
              <w:rPr>
                <w:rStyle w:val="dash041e005f0431005f044b005f0447005f043d005f044b005f0439005f005fchar1char1"/>
              </w:rPr>
            </w:pPr>
          </w:p>
        </w:tc>
        <w:tc>
          <w:tcPr>
            <w:tcW w:w="0" w:type="auto"/>
            <w:vAlign w:val="center"/>
          </w:tcPr>
          <w:p w:rsidR="000A243F" w:rsidRPr="004E6F4A" w:rsidRDefault="000A243F" w:rsidP="00F44AE6">
            <w:pPr>
              <w:pStyle w:val="dash041e005f0431005f044b005f0447005f043d005f044b005f0439"/>
              <w:jc w:val="both"/>
            </w:pPr>
            <w:r w:rsidRPr="004E6F4A">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0" w:type="auto"/>
            <w:vAlign w:val="center"/>
          </w:tcPr>
          <w:p w:rsidR="000A243F" w:rsidRPr="007B00E8" w:rsidRDefault="000A243F" w:rsidP="00F535E9">
            <w:pPr>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Л2</w:t>
            </w:r>
          </w:p>
        </w:tc>
        <w:tc>
          <w:tcPr>
            <w:tcW w:w="0" w:type="auto"/>
            <w:vAlign w:val="center"/>
          </w:tcPr>
          <w:p w:rsidR="000A243F" w:rsidRPr="007B00E8" w:rsidRDefault="000A243F" w:rsidP="00F44AE6">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0" w:type="auto"/>
            <w:vAlign w:val="center"/>
          </w:tcPr>
          <w:p w:rsidR="000A243F" w:rsidRPr="004E6F4A" w:rsidRDefault="000A243F" w:rsidP="009F09F3">
            <w:pPr>
              <w:spacing w:after="0" w:line="240" w:lineRule="auto"/>
              <w:jc w:val="both"/>
              <w:rPr>
                <w:rFonts w:ascii="Times New Roman" w:hAnsi="Times New Roman"/>
                <w:sz w:val="24"/>
                <w:szCs w:val="24"/>
              </w:rPr>
            </w:pPr>
            <w:r w:rsidRPr="004E6F4A">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0A243F" w:rsidRPr="007B00E8" w:rsidRDefault="000A243F" w:rsidP="00CA1139">
            <w:pPr>
              <w:tabs>
                <w:tab w:val="left" w:pos="9288"/>
              </w:tabs>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Л3</w:t>
            </w:r>
          </w:p>
        </w:tc>
        <w:tc>
          <w:tcPr>
            <w:tcW w:w="0" w:type="auto"/>
            <w:vAlign w:val="center"/>
          </w:tcPr>
          <w:p w:rsidR="000A243F" w:rsidRPr="007B00E8" w:rsidRDefault="000A243F" w:rsidP="00F44AE6">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0" w:type="auto"/>
            <w:vAlign w:val="center"/>
          </w:tcPr>
          <w:p w:rsidR="000A243F" w:rsidRPr="007B00E8" w:rsidRDefault="000A243F" w:rsidP="00F44AE6">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Л4</w:t>
            </w:r>
          </w:p>
        </w:tc>
        <w:tc>
          <w:tcPr>
            <w:tcW w:w="0" w:type="auto"/>
            <w:vAlign w:val="center"/>
          </w:tcPr>
          <w:p w:rsidR="000A243F" w:rsidRPr="007B00E8" w:rsidRDefault="000A243F" w:rsidP="00F44AE6">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Л5</w:t>
            </w:r>
          </w:p>
        </w:tc>
        <w:tc>
          <w:tcPr>
            <w:tcW w:w="0" w:type="auto"/>
            <w:vAlign w:val="center"/>
          </w:tcPr>
          <w:p w:rsidR="000A243F" w:rsidRPr="007B00E8" w:rsidRDefault="000A243F" w:rsidP="00F44AE6">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Л6</w:t>
            </w:r>
          </w:p>
        </w:tc>
        <w:tc>
          <w:tcPr>
            <w:tcW w:w="0" w:type="auto"/>
            <w:vAlign w:val="center"/>
          </w:tcPr>
          <w:p w:rsidR="000A243F" w:rsidRPr="007B00E8" w:rsidRDefault="000A243F" w:rsidP="00F44AE6">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0" w:type="auto"/>
            <w:vAlign w:val="center"/>
          </w:tcPr>
          <w:p w:rsidR="000A243F" w:rsidRPr="007B00E8" w:rsidRDefault="000A243F" w:rsidP="00D76E0F">
            <w:pPr>
              <w:spacing w:after="0" w:line="240" w:lineRule="auto"/>
              <w:rPr>
                <w:rFonts w:ascii="Times New Roman" w:hAnsi="Times New Roman"/>
                <w:sz w:val="24"/>
                <w:szCs w:val="24"/>
              </w:rPr>
            </w:pPr>
            <w:r w:rsidRPr="004E6F4A">
              <w:rPr>
                <w:rFonts w:ascii="Times New Roman" w:hAnsi="Times New Roman"/>
                <w:sz w:val="24"/>
                <w:szCs w:val="24"/>
              </w:rPr>
              <w:t xml:space="preserve"> </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Л7</w:t>
            </w:r>
          </w:p>
        </w:tc>
        <w:tc>
          <w:tcPr>
            <w:tcW w:w="0" w:type="auto"/>
            <w:vAlign w:val="center"/>
          </w:tcPr>
          <w:p w:rsidR="000A243F" w:rsidRPr="007B00E8" w:rsidRDefault="000A243F" w:rsidP="00511761">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0" w:type="auto"/>
            <w:vAlign w:val="center"/>
          </w:tcPr>
          <w:p w:rsidR="000A243F" w:rsidRPr="007B00E8" w:rsidRDefault="000A243F" w:rsidP="00D76E0F">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Л8</w:t>
            </w:r>
          </w:p>
        </w:tc>
        <w:tc>
          <w:tcPr>
            <w:tcW w:w="0" w:type="auto"/>
            <w:vAlign w:val="center"/>
          </w:tcPr>
          <w:p w:rsidR="000A243F" w:rsidRPr="007B00E8" w:rsidRDefault="000A243F" w:rsidP="00511761">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Л9</w:t>
            </w:r>
          </w:p>
        </w:tc>
        <w:tc>
          <w:tcPr>
            <w:tcW w:w="0" w:type="auto"/>
            <w:vAlign w:val="center"/>
          </w:tcPr>
          <w:p w:rsidR="000A243F" w:rsidRPr="007B00E8" w:rsidRDefault="000A243F" w:rsidP="00511761">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 xml:space="preserve">формирование основ экологической культуры соответствующей современному уровню </w:t>
            </w:r>
            <w:r w:rsidRPr="007B00E8">
              <w:rPr>
                <w:rFonts w:ascii="Times New Roman" w:hAnsi="Times New Roman"/>
                <w:sz w:val="24"/>
                <w:szCs w:val="24"/>
              </w:rPr>
              <w:t>экологического мышления, развитие</w:t>
            </w:r>
            <w:r w:rsidRPr="007B00E8">
              <w:rPr>
                <w:rStyle w:val="dash041e005f0431005f044b005f0447005f043d005f044b005f0439005f005fchar1char1"/>
                <w:szCs w:val="24"/>
              </w:rPr>
              <w:t xml:space="preserve"> </w:t>
            </w:r>
            <w:r w:rsidRPr="007B00E8">
              <w:rPr>
                <w:rFonts w:ascii="Times New Roman" w:hAnsi="Times New Roman"/>
                <w:sz w:val="24"/>
                <w:szCs w:val="24"/>
              </w:rPr>
              <w:t>опыта экологически ориентированной рефлексивно-оценочной и практической  деятельности в жизненных ситуациях</w:t>
            </w:r>
            <w:r w:rsidRPr="007B00E8">
              <w:rPr>
                <w:rStyle w:val="dash041e005f0431005f044b005f0447005f043d005f044b005f0439005f005fchar1char1"/>
                <w:szCs w:val="24"/>
              </w:rPr>
              <w:t>;</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Л10</w:t>
            </w:r>
          </w:p>
        </w:tc>
        <w:tc>
          <w:tcPr>
            <w:tcW w:w="0" w:type="auto"/>
            <w:vAlign w:val="center"/>
          </w:tcPr>
          <w:p w:rsidR="000A243F" w:rsidRPr="007B00E8" w:rsidRDefault="000A243F" w:rsidP="00511761">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Л11</w:t>
            </w:r>
          </w:p>
        </w:tc>
        <w:tc>
          <w:tcPr>
            <w:tcW w:w="0" w:type="auto"/>
            <w:vAlign w:val="center"/>
          </w:tcPr>
          <w:p w:rsidR="000A243F" w:rsidRPr="007B00E8" w:rsidRDefault="000A243F" w:rsidP="00511761">
            <w:pPr>
              <w:tabs>
                <w:tab w:val="left" w:pos="9288"/>
              </w:tabs>
              <w:spacing w:after="0" w:line="240" w:lineRule="auto"/>
              <w:jc w:val="both"/>
              <w:rPr>
                <w:rFonts w:ascii="Times New Roman" w:hAnsi="Times New Roman"/>
                <w:sz w:val="24"/>
                <w:szCs w:val="24"/>
              </w:rPr>
            </w:pPr>
            <w:r w:rsidRPr="007B00E8">
              <w:rPr>
                <w:rStyle w:val="dash041e005f0431005f044b005f0447005f043d005f044b005f0439005f005fchar1char1"/>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r>
    </w:tbl>
    <w:p w:rsidR="000A243F" w:rsidRPr="004E6F4A" w:rsidRDefault="000A243F" w:rsidP="00336D15">
      <w:pPr>
        <w:tabs>
          <w:tab w:val="left" w:pos="9288"/>
        </w:tabs>
        <w:rPr>
          <w:rFonts w:ascii="Times New Roman" w:hAnsi="Times New Roman"/>
          <w:b/>
          <w:sz w:val="24"/>
          <w:szCs w:val="24"/>
        </w:rPr>
      </w:pPr>
      <w:r w:rsidRPr="004E6F4A">
        <w:rPr>
          <w:rFonts w:ascii="Times New Roman" w:hAnsi="Times New Roman"/>
          <w:b/>
          <w:sz w:val="24"/>
          <w:szCs w:val="24"/>
        </w:rPr>
        <w:t>Метапредметные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6978"/>
        <w:gridCol w:w="7138"/>
      </w:tblGrid>
      <w:tr w:rsidR="000A243F" w:rsidRPr="007B00E8" w:rsidTr="00CA1139">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c>
          <w:tcPr>
            <w:tcW w:w="0" w:type="auto"/>
            <w:vAlign w:val="center"/>
          </w:tcPr>
          <w:p w:rsidR="000A243F" w:rsidRPr="007B00E8" w:rsidRDefault="000A243F" w:rsidP="00CA1139">
            <w:pPr>
              <w:tabs>
                <w:tab w:val="left" w:pos="9288"/>
              </w:tabs>
              <w:spacing w:after="0" w:line="240" w:lineRule="auto"/>
              <w:rPr>
                <w:rFonts w:ascii="Times New Roman" w:hAnsi="Times New Roman"/>
                <w:b/>
                <w:sz w:val="24"/>
                <w:szCs w:val="24"/>
              </w:rPr>
            </w:pPr>
            <w:r w:rsidRPr="007B00E8">
              <w:rPr>
                <w:rFonts w:ascii="Times New Roman" w:hAnsi="Times New Roman"/>
                <w:b/>
                <w:sz w:val="24"/>
                <w:szCs w:val="24"/>
              </w:rPr>
              <w:t>Планируемые результаты ФГОС ООО</w:t>
            </w:r>
          </w:p>
        </w:tc>
        <w:tc>
          <w:tcPr>
            <w:tcW w:w="0" w:type="auto"/>
            <w:vAlign w:val="center"/>
          </w:tcPr>
          <w:p w:rsidR="000A243F" w:rsidRPr="007B00E8" w:rsidRDefault="000A243F" w:rsidP="006B6FDF">
            <w:pPr>
              <w:tabs>
                <w:tab w:val="left" w:pos="9288"/>
              </w:tabs>
              <w:spacing w:after="0" w:line="240" w:lineRule="auto"/>
              <w:rPr>
                <w:rFonts w:ascii="Times New Roman" w:hAnsi="Times New Roman"/>
                <w:b/>
                <w:sz w:val="24"/>
                <w:szCs w:val="24"/>
              </w:rPr>
            </w:pPr>
            <w:r w:rsidRPr="007B00E8">
              <w:rPr>
                <w:rFonts w:ascii="Times New Roman" w:hAnsi="Times New Roman"/>
                <w:b/>
                <w:sz w:val="24"/>
                <w:szCs w:val="24"/>
              </w:rPr>
              <w:t>Планируемые результаты по геометрии</w:t>
            </w:r>
          </w:p>
        </w:tc>
      </w:tr>
      <w:tr w:rsidR="000A243F" w:rsidRPr="007B00E8" w:rsidTr="00CA1139">
        <w:tc>
          <w:tcPr>
            <w:tcW w:w="0" w:type="auto"/>
            <w:vAlign w:val="center"/>
          </w:tcPr>
          <w:p w:rsidR="000A243F" w:rsidRPr="004E6F4A" w:rsidRDefault="000A243F" w:rsidP="00CA1139">
            <w:pPr>
              <w:pStyle w:val="dash041e005f0431005f044b005f0447005f043d005f044b005f0439"/>
              <w:rPr>
                <w:rStyle w:val="dash041e005f0431005f044b005f0447005f043d005f044b005f0439005f005fchar1char1"/>
              </w:rPr>
            </w:pPr>
            <w:r w:rsidRPr="004E6F4A">
              <w:rPr>
                <w:rStyle w:val="dash041e005f0431005f044b005f0447005f043d005f044b005f0439005f005fchar1char1"/>
              </w:rPr>
              <w:t>М1</w:t>
            </w:r>
          </w:p>
          <w:p w:rsidR="000A243F" w:rsidRPr="004E6F4A" w:rsidRDefault="000A243F" w:rsidP="00CA1139">
            <w:pPr>
              <w:pStyle w:val="dash041e005f0431005f044b005f0447005f043d005f044b005f0439"/>
              <w:ind w:firstLine="697"/>
              <w:rPr>
                <w:rStyle w:val="dash041e005f0431005f044b005f0447005f043d005f044b005f0439005f005fchar1char1"/>
              </w:rPr>
            </w:pPr>
          </w:p>
        </w:tc>
        <w:tc>
          <w:tcPr>
            <w:tcW w:w="0" w:type="auto"/>
            <w:vAlign w:val="center"/>
          </w:tcPr>
          <w:p w:rsidR="000A243F" w:rsidRPr="004E6F4A" w:rsidRDefault="000A243F" w:rsidP="00A12DC7">
            <w:pPr>
              <w:pStyle w:val="dash041e005f0431005f044b005f0447005f043d005f044b005f0439"/>
              <w:jc w:val="both"/>
            </w:pPr>
            <w:r w:rsidRPr="004E6F4A">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0" w:type="auto"/>
            <w:vAlign w:val="center"/>
          </w:tcPr>
          <w:p w:rsidR="000A243F" w:rsidRPr="004E6F4A" w:rsidRDefault="000A243F" w:rsidP="00852D27">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 xml:space="preserve">умение самостоятельно ставить цели, выбирать и создавать алгоритмы для решения учебных математических проблем; </w:t>
            </w:r>
          </w:p>
          <w:p w:rsidR="000A243F" w:rsidRPr="007B00E8" w:rsidRDefault="000A243F" w:rsidP="00852D27">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умение выдвигать гипотезы при решении учебных задач и понимать необходимость их проверки;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М2</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0" w:type="auto"/>
            <w:vAlign w:val="center"/>
          </w:tcPr>
          <w:p w:rsidR="000A243F" w:rsidRPr="004E6F4A" w:rsidRDefault="000A243F" w:rsidP="003A1FA0">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A243F" w:rsidRPr="007B00E8" w:rsidRDefault="000A243F" w:rsidP="003A1FA0">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планировать и осуществлять деятельность, направленную на решение задач исследовательского характера;</w:t>
            </w:r>
          </w:p>
          <w:p w:rsidR="000A243F" w:rsidRPr="007B00E8" w:rsidRDefault="000A243F" w:rsidP="003A1FA0">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М3</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0" w:type="auto"/>
            <w:vAlign w:val="center"/>
          </w:tcPr>
          <w:p w:rsidR="000A243F" w:rsidRPr="007B00E8" w:rsidRDefault="000A243F" w:rsidP="00852D27">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М4</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оценивать правильность выполнения учебной задачи,  собственные возможности её решения;</w:t>
            </w:r>
          </w:p>
        </w:tc>
        <w:tc>
          <w:tcPr>
            <w:tcW w:w="0" w:type="auto"/>
            <w:vAlign w:val="center"/>
          </w:tcPr>
          <w:p w:rsidR="000A243F" w:rsidRPr="007B00E8" w:rsidRDefault="000A243F" w:rsidP="003A1FA0">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умение адекватно оценивать правильность выполнения учебной задачи, её объективную трудность и собственные возможности её решения;</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М5</w:t>
            </w:r>
          </w:p>
        </w:tc>
        <w:tc>
          <w:tcPr>
            <w:tcW w:w="0" w:type="auto"/>
            <w:vAlign w:val="center"/>
          </w:tcPr>
          <w:p w:rsidR="000A243F" w:rsidRPr="007B00E8" w:rsidRDefault="000A243F" w:rsidP="00852D27">
            <w:pPr>
              <w:tabs>
                <w:tab w:val="left" w:pos="9288"/>
              </w:tabs>
              <w:spacing w:after="0" w:line="240" w:lineRule="auto"/>
              <w:rPr>
                <w:rFonts w:ascii="Times New Roman" w:hAnsi="Times New Roman"/>
                <w:sz w:val="24"/>
                <w:szCs w:val="24"/>
              </w:rPr>
            </w:pPr>
            <w:r w:rsidRPr="007B00E8">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vAlign w:val="center"/>
          </w:tcPr>
          <w:p w:rsidR="000A243F" w:rsidRPr="007B00E8" w:rsidRDefault="000A243F" w:rsidP="008C6016">
            <w:pPr>
              <w:tabs>
                <w:tab w:val="left" w:pos="9288"/>
              </w:tabs>
              <w:spacing w:after="0" w:line="240" w:lineRule="auto"/>
              <w:rPr>
                <w:rFonts w:ascii="Times New Roman" w:hAnsi="Times New Roman"/>
                <w:sz w:val="24"/>
                <w:szCs w:val="24"/>
              </w:rPr>
            </w:pPr>
            <w:r w:rsidRPr="004E6F4A">
              <w:rPr>
                <w:rFonts w:ascii="Times New Roman" w:hAnsi="Times New Roman"/>
                <w:sz w:val="24"/>
                <w:szCs w:val="24"/>
              </w:rPr>
              <w:t xml:space="preserve">умение осуществлять контроль по результату и по способу действия на уровне произвольного внимания и вносить необходимые коррективы; </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М6</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0" w:type="auto"/>
            <w:vAlign w:val="center"/>
          </w:tcPr>
          <w:p w:rsidR="000A243F" w:rsidRPr="004E6F4A" w:rsidRDefault="000A243F" w:rsidP="00B31A03">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понятий;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0A243F" w:rsidRPr="007B00E8" w:rsidRDefault="000A243F" w:rsidP="00B31A03">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М7</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0" w:type="auto"/>
            <w:vAlign w:val="center"/>
          </w:tcPr>
          <w:p w:rsidR="000A243F" w:rsidRPr="007B00E8" w:rsidRDefault="000A243F" w:rsidP="005A38AC">
            <w:pPr>
              <w:tabs>
                <w:tab w:val="left" w:pos="9288"/>
              </w:tabs>
              <w:spacing w:after="0" w:line="240" w:lineRule="auto"/>
              <w:jc w:val="both"/>
              <w:rPr>
                <w:rFonts w:ascii="Times New Roman" w:hAnsi="Times New Roman"/>
                <w:sz w:val="24"/>
                <w:szCs w:val="24"/>
                <w:lang w:eastAsia="ar-SA"/>
              </w:rPr>
            </w:pPr>
            <w:r w:rsidRPr="004E6F4A">
              <w:rPr>
                <w:rFonts w:ascii="Times New Roman" w:hAnsi="Times New Roman"/>
                <w:sz w:val="24"/>
                <w:szCs w:val="24"/>
              </w:rPr>
              <w:t xml:space="preserve">умение создавать, применять и преобразовывать знаково-символические средства, модели и схемы для </w:t>
            </w:r>
            <w:r w:rsidRPr="007B00E8">
              <w:rPr>
                <w:rFonts w:ascii="Times New Roman" w:hAnsi="Times New Roman"/>
                <w:sz w:val="24"/>
                <w:szCs w:val="24"/>
                <w:lang w:eastAsia="ar-SA"/>
              </w:rPr>
              <w:t xml:space="preserve">решения учебных и познавательных задач; </w:t>
            </w:r>
          </w:p>
          <w:p w:rsidR="000A243F" w:rsidRPr="007B00E8" w:rsidRDefault="000A243F" w:rsidP="005A38AC">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lang w:eastAsia="ar-SA"/>
              </w:rPr>
              <w:t>умение понимать и использовать математические средства наглядности (рисунки, чертежи, схемы и др.) для иллюстрации, интерпретации, аргументации;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М8</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смысловое чтение;</w:t>
            </w:r>
          </w:p>
        </w:tc>
        <w:tc>
          <w:tcPr>
            <w:tcW w:w="0" w:type="auto"/>
            <w:vAlign w:val="center"/>
          </w:tcPr>
          <w:p w:rsidR="000A243F" w:rsidRPr="007B00E8" w:rsidRDefault="000A243F" w:rsidP="007F10EE">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shd w:val="clear" w:color="auto" w:fill="FFFFFF"/>
              </w:rPr>
              <w:t>умение находить в различных источниках информацию, не</w:t>
            </w:r>
            <w:r w:rsidRPr="007B00E8">
              <w:rPr>
                <w:rFonts w:ascii="Times New Roman" w:hAnsi="Times New Roman"/>
                <w:sz w:val="24"/>
                <w:szCs w:val="24"/>
                <w:shd w:val="clear" w:color="auto" w:fill="FFFFFF"/>
              </w:rPr>
              <w:softHyphen/>
              <w:t>обходимую для решения математических проблем, и пред</w:t>
            </w:r>
            <w:r w:rsidRPr="007B00E8">
              <w:rPr>
                <w:rFonts w:ascii="Times New Roman" w:hAnsi="Times New Roman"/>
                <w:sz w:val="24"/>
                <w:szCs w:val="24"/>
                <w:shd w:val="clear" w:color="auto" w:fill="FFFFFF"/>
              </w:rPr>
              <w:softHyphen/>
              <w:t>ставлять её в понятной форме; принимать решение в усло</w:t>
            </w:r>
            <w:r w:rsidRPr="007B00E8">
              <w:rPr>
                <w:rFonts w:ascii="Times New Roman" w:hAnsi="Times New Roman"/>
                <w:sz w:val="24"/>
                <w:szCs w:val="24"/>
                <w:shd w:val="clear" w:color="auto" w:fill="FFFFFF"/>
              </w:rPr>
              <w:softHyphen/>
              <w:t>виях неполной и избыточной, точной и вероятностной информации;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М9</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0" w:type="auto"/>
            <w:vAlign w:val="center"/>
          </w:tcPr>
          <w:p w:rsidR="000A243F" w:rsidRPr="007B00E8" w:rsidRDefault="000A243F" w:rsidP="0081392F">
            <w:pPr>
              <w:tabs>
                <w:tab w:val="left" w:pos="9288"/>
              </w:tabs>
              <w:spacing w:after="0" w:line="240" w:lineRule="auto"/>
              <w:jc w:val="both"/>
              <w:rPr>
                <w:rFonts w:ascii="Times New Roman" w:hAnsi="Times New Roman"/>
                <w:sz w:val="24"/>
                <w:szCs w:val="24"/>
              </w:rPr>
            </w:pPr>
            <w:r w:rsidRPr="004E6F4A">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7B00E8">
              <w:rPr>
                <w:rFonts w:ascii="Times New Roman" w:hAnsi="Times New Roman"/>
                <w:sz w:val="24"/>
                <w:szCs w:val="24"/>
                <w:lang w:eastAsia="ar-SA"/>
              </w:rPr>
              <w:t>конфликты на основе согласования позиций и учёта интересов; слушать партнера; формулировать, аргументи</w:t>
            </w:r>
            <w:r w:rsidRPr="004E6F4A">
              <w:rPr>
                <w:rFonts w:ascii="Times New Roman" w:hAnsi="Times New Roman"/>
                <w:sz w:val="24"/>
                <w:szCs w:val="24"/>
              </w:rPr>
              <w:t>р</w:t>
            </w:r>
            <w:r w:rsidRPr="007B00E8">
              <w:rPr>
                <w:rFonts w:ascii="Times New Roman" w:hAnsi="Times New Roman"/>
                <w:sz w:val="24"/>
                <w:szCs w:val="24"/>
                <w:lang w:eastAsia="ar-SA"/>
              </w:rPr>
              <w:t>овать и отстаивать своё мнение;</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М10</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r w:rsidRPr="007B00E8">
              <w:rPr>
                <w:rFonts w:ascii="Times New Roman" w:hAnsi="Times New Roman"/>
                <w:sz w:val="24"/>
                <w:szCs w:val="24"/>
              </w:rPr>
              <w:t>планирования и регуляции своей деятельности;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М11</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tc>
        <w:tc>
          <w:tcPr>
            <w:tcW w:w="0" w:type="auto"/>
            <w:vAlign w:val="center"/>
          </w:tcPr>
          <w:p w:rsidR="000A243F" w:rsidRPr="007B00E8" w:rsidRDefault="000A243F" w:rsidP="003A1FA0">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 (далее ИКТ– компетенции);</w:t>
            </w:r>
          </w:p>
        </w:tc>
      </w:tr>
      <w:tr w:rsidR="000A243F" w:rsidRPr="007B00E8" w:rsidTr="00CA1139">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М12</w:t>
            </w:r>
          </w:p>
        </w:tc>
        <w:tc>
          <w:tcPr>
            <w:tcW w:w="0" w:type="auto"/>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0" w:type="auto"/>
            <w:vAlign w:val="center"/>
          </w:tcPr>
          <w:p w:rsidR="000A243F" w:rsidRPr="007B00E8" w:rsidRDefault="000A243F" w:rsidP="00C3054C">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умение видеть математическую задачу в контексте проблемной ситуации в других дисциплинах, в окружающей жизни;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tc>
      </w:tr>
    </w:tbl>
    <w:p w:rsidR="000A243F" w:rsidRPr="004E6F4A" w:rsidRDefault="000A243F" w:rsidP="00336D15">
      <w:pPr>
        <w:tabs>
          <w:tab w:val="left" w:pos="9288"/>
        </w:tabs>
        <w:rPr>
          <w:b/>
          <w:sz w:val="24"/>
          <w:szCs w:val="24"/>
        </w:rPr>
      </w:pPr>
    </w:p>
    <w:p w:rsidR="000A243F" w:rsidRPr="004E6F4A" w:rsidRDefault="000A243F" w:rsidP="00336D15">
      <w:pPr>
        <w:tabs>
          <w:tab w:val="left" w:pos="9288"/>
        </w:tabs>
        <w:rPr>
          <w:rFonts w:ascii="Times New Roman" w:hAnsi="Times New Roman"/>
          <w:b/>
          <w:sz w:val="24"/>
          <w:szCs w:val="24"/>
        </w:rPr>
      </w:pPr>
      <w:r w:rsidRPr="004E6F4A">
        <w:rPr>
          <w:b/>
          <w:sz w:val="24"/>
          <w:szCs w:val="24"/>
        </w:rPr>
        <w:t xml:space="preserve">                          </w:t>
      </w:r>
      <w:r w:rsidRPr="004E6F4A">
        <w:rPr>
          <w:rFonts w:ascii="Times New Roman" w:hAnsi="Times New Roman"/>
          <w:b/>
          <w:sz w:val="24"/>
          <w:szCs w:val="24"/>
        </w:rPr>
        <w:t>Предметные  результаты</w:t>
      </w: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7416"/>
        <w:gridCol w:w="6870"/>
      </w:tblGrid>
      <w:tr w:rsidR="000A243F" w:rsidRPr="007B00E8" w:rsidTr="004E6F4A">
        <w:tc>
          <w:tcPr>
            <w:tcW w:w="0" w:type="auto"/>
            <w:vAlign w:val="center"/>
          </w:tcPr>
          <w:p w:rsidR="000A243F" w:rsidRPr="007B00E8" w:rsidRDefault="000A243F" w:rsidP="00CA1139">
            <w:pPr>
              <w:tabs>
                <w:tab w:val="left" w:pos="9288"/>
              </w:tabs>
              <w:spacing w:after="0" w:line="240" w:lineRule="auto"/>
              <w:rPr>
                <w:rFonts w:ascii="Times New Roman" w:hAnsi="Times New Roman"/>
                <w:sz w:val="24"/>
                <w:szCs w:val="24"/>
              </w:rPr>
            </w:pPr>
          </w:p>
        </w:tc>
        <w:tc>
          <w:tcPr>
            <w:tcW w:w="7416" w:type="dxa"/>
            <w:vAlign w:val="center"/>
          </w:tcPr>
          <w:p w:rsidR="000A243F" w:rsidRPr="007B00E8" w:rsidRDefault="000A243F" w:rsidP="00B90FAB">
            <w:pPr>
              <w:tabs>
                <w:tab w:val="left" w:pos="9288"/>
              </w:tabs>
              <w:spacing w:after="0" w:line="240" w:lineRule="auto"/>
              <w:rPr>
                <w:rFonts w:ascii="Times New Roman" w:hAnsi="Times New Roman"/>
                <w:b/>
                <w:sz w:val="24"/>
                <w:szCs w:val="24"/>
              </w:rPr>
            </w:pPr>
            <w:r w:rsidRPr="007B00E8">
              <w:rPr>
                <w:rFonts w:ascii="Times New Roman" w:hAnsi="Times New Roman"/>
                <w:b/>
                <w:sz w:val="24"/>
                <w:szCs w:val="24"/>
              </w:rPr>
              <w:t>Планируемые результаты изучения предметной области «Математика и информатика»</w:t>
            </w:r>
          </w:p>
        </w:tc>
        <w:tc>
          <w:tcPr>
            <w:tcW w:w="6870" w:type="dxa"/>
            <w:vAlign w:val="center"/>
          </w:tcPr>
          <w:p w:rsidR="000A243F" w:rsidRPr="007B00E8" w:rsidRDefault="000A243F" w:rsidP="006B6FDF">
            <w:pPr>
              <w:tabs>
                <w:tab w:val="left" w:pos="9288"/>
              </w:tabs>
              <w:spacing w:after="0" w:line="240" w:lineRule="auto"/>
              <w:rPr>
                <w:rFonts w:ascii="Times New Roman" w:hAnsi="Times New Roman"/>
                <w:b/>
                <w:sz w:val="24"/>
                <w:szCs w:val="24"/>
              </w:rPr>
            </w:pPr>
            <w:r w:rsidRPr="007B00E8">
              <w:rPr>
                <w:rFonts w:ascii="Times New Roman" w:hAnsi="Times New Roman"/>
                <w:b/>
                <w:sz w:val="24"/>
                <w:szCs w:val="24"/>
              </w:rPr>
              <w:t xml:space="preserve">Планируемые результаты предмета «Геометрия»   </w:t>
            </w:r>
          </w:p>
        </w:tc>
      </w:tr>
      <w:tr w:rsidR="000A243F" w:rsidRPr="007B00E8" w:rsidTr="004E6F4A">
        <w:tc>
          <w:tcPr>
            <w:tcW w:w="0" w:type="auto"/>
            <w:vAlign w:val="center"/>
          </w:tcPr>
          <w:p w:rsidR="000A243F" w:rsidRPr="004E6F4A" w:rsidRDefault="000A243F" w:rsidP="00CA1139">
            <w:pPr>
              <w:pStyle w:val="dash041e005f0431005f044b005f0447005f043d005f044b005f0439"/>
              <w:jc w:val="both"/>
              <w:rPr>
                <w:rStyle w:val="dash041e005f0431005f044b005f0447005f043d005f044b005f0439005f005fchar1char1"/>
              </w:rPr>
            </w:pPr>
            <w:r w:rsidRPr="004E6F4A">
              <w:rPr>
                <w:rStyle w:val="dash041e005f0431005f044b005f0447005f043d005f044b005f0439005f005fchar1char1"/>
              </w:rPr>
              <w:t>П1</w:t>
            </w:r>
          </w:p>
        </w:tc>
        <w:tc>
          <w:tcPr>
            <w:tcW w:w="7416" w:type="dxa"/>
            <w:vAlign w:val="center"/>
          </w:tcPr>
          <w:p w:rsidR="000A243F" w:rsidRPr="007B00E8" w:rsidRDefault="000A243F" w:rsidP="00F62E1D">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A243F" w:rsidRPr="007B00E8" w:rsidRDefault="000A243F" w:rsidP="00A12DC7">
            <w:pPr>
              <w:shd w:val="clear" w:color="auto" w:fill="FFFFFF"/>
              <w:spacing w:after="0" w:line="240" w:lineRule="auto"/>
              <w:jc w:val="both"/>
              <w:textAlignment w:val="baseline"/>
              <w:rPr>
                <w:rFonts w:ascii="Times New Roman" w:hAnsi="Times New Roman"/>
                <w:sz w:val="24"/>
                <w:szCs w:val="24"/>
              </w:rPr>
            </w:pPr>
          </w:p>
        </w:tc>
        <w:tc>
          <w:tcPr>
            <w:tcW w:w="6870" w:type="dxa"/>
            <w:vAlign w:val="center"/>
          </w:tcPr>
          <w:p w:rsidR="000A243F" w:rsidRPr="007B00E8" w:rsidRDefault="000A243F" w:rsidP="005C465B">
            <w:pPr>
              <w:pStyle w:val="NoSpacing"/>
              <w:ind w:left="34"/>
              <w:jc w:val="both"/>
              <w:rPr>
                <w:rFonts w:ascii="Times New Roman" w:hAnsi="Times New Roman"/>
                <w:sz w:val="24"/>
                <w:szCs w:val="24"/>
              </w:rPr>
            </w:pPr>
            <w:r w:rsidRPr="007B00E8">
              <w:rPr>
                <w:rFonts w:ascii="Times New Roman" w:hAnsi="Times New Roman"/>
                <w:sz w:val="24"/>
                <w:szCs w:val="24"/>
              </w:rPr>
              <w:t>овладение базовым понятийным аппаратом</w:t>
            </w:r>
            <w:r w:rsidRPr="007B00E8">
              <w:rPr>
                <w:color w:val="000000"/>
                <w:sz w:val="24"/>
                <w:szCs w:val="24"/>
                <w:shd w:val="clear" w:color="auto" w:fill="FFFFFF"/>
              </w:rPr>
              <w:t xml:space="preserve"> </w:t>
            </w:r>
            <w:r w:rsidRPr="007B00E8">
              <w:rPr>
                <w:rFonts w:ascii="Times New Roman" w:hAnsi="Times New Roman"/>
                <w:color w:val="000000"/>
                <w:sz w:val="24"/>
                <w:szCs w:val="24"/>
                <w:shd w:val="clear" w:color="auto" w:fill="FFFFFF"/>
              </w:rPr>
              <w:t>по основным разделам содержания; иметь представление об основных изучаемых понятиях  как важнейших математических моделях, позволяющих описывать и изучать реальные процессы и явления;</w:t>
            </w: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П2</w:t>
            </w:r>
          </w:p>
        </w:tc>
        <w:tc>
          <w:tcPr>
            <w:tcW w:w="7416" w:type="dxa"/>
            <w:vAlign w:val="center"/>
          </w:tcPr>
          <w:p w:rsidR="000A243F" w:rsidRPr="007B00E8" w:rsidRDefault="000A243F" w:rsidP="00F62E1D">
            <w:pPr>
              <w:shd w:val="clear" w:color="auto" w:fill="FFFFFF"/>
              <w:spacing w:after="0" w:line="240" w:lineRule="auto"/>
              <w:jc w:val="both"/>
              <w:textAlignment w:val="baseline"/>
              <w:rPr>
                <w:rFonts w:ascii="Times New Roman" w:hAnsi="Times New Roman"/>
                <w:sz w:val="24"/>
                <w:szCs w:val="24"/>
              </w:rPr>
            </w:pPr>
            <w:r w:rsidRPr="007B00E8">
              <w:rPr>
                <w:rFonts w:ascii="Times New Roman" w:hAnsi="Times New Roman"/>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tc>
        <w:tc>
          <w:tcPr>
            <w:tcW w:w="6870" w:type="dxa"/>
            <w:vAlign w:val="center"/>
          </w:tcPr>
          <w:p w:rsidR="000A243F" w:rsidRPr="004E6F4A" w:rsidRDefault="000A243F" w:rsidP="00281CFE">
            <w:pPr>
              <w:shd w:val="clear" w:color="auto" w:fill="FFFFFF"/>
              <w:spacing w:after="0" w:line="240" w:lineRule="auto"/>
              <w:jc w:val="both"/>
              <w:rPr>
                <w:rFonts w:cs="Arial"/>
                <w:color w:val="000000"/>
                <w:sz w:val="24"/>
                <w:szCs w:val="24"/>
                <w:lang w:eastAsia="ru-RU"/>
              </w:rPr>
            </w:pPr>
            <w:r w:rsidRPr="004E6F4A">
              <w:rPr>
                <w:rFonts w:ascii="Times New Roman" w:hAnsi="Times New Roman"/>
                <w:color w:val="000000"/>
                <w:sz w:val="24"/>
                <w:szCs w:val="24"/>
                <w:lang w:eastAsia="ru-RU"/>
              </w:rPr>
              <w:t>умение работать с геометрическим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П3</w:t>
            </w:r>
          </w:p>
        </w:tc>
        <w:tc>
          <w:tcPr>
            <w:tcW w:w="7416" w:type="dxa"/>
            <w:vAlign w:val="center"/>
          </w:tcPr>
          <w:p w:rsidR="000A243F" w:rsidRPr="007B00E8" w:rsidRDefault="000A243F" w:rsidP="00A12DC7">
            <w:pPr>
              <w:tabs>
                <w:tab w:val="left" w:pos="9288"/>
              </w:tabs>
              <w:spacing w:after="0" w:line="240" w:lineRule="auto"/>
              <w:jc w:val="both"/>
              <w:rPr>
                <w:rFonts w:ascii="Times New Roman" w:hAnsi="Times New Roman"/>
                <w:sz w:val="24"/>
                <w:szCs w:val="24"/>
              </w:rPr>
            </w:pPr>
            <w:r w:rsidRPr="007B00E8">
              <w:rPr>
                <w:rFonts w:ascii="Times New Roman" w:hAnsi="Times New Roman"/>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tc>
        <w:tc>
          <w:tcPr>
            <w:tcW w:w="6870" w:type="dxa"/>
            <w:vAlign w:val="center"/>
          </w:tcPr>
          <w:p w:rsidR="000A243F" w:rsidRPr="004E6F4A" w:rsidRDefault="000A243F" w:rsidP="00237A40">
            <w:pPr>
              <w:shd w:val="clear" w:color="auto" w:fill="FFFFFF"/>
              <w:spacing w:after="0" w:line="240" w:lineRule="auto"/>
              <w:jc w:val="both"/>
              <w:rPr>
                <w:rFonts w:cs="Arial"/>
                <w:color w:val="000000"/>
                <w:sz w:val="24"/>
                <w:szCs w:val="24"/>
                <w:lang w:eastAsia="ru-RU"/>
              </w:rPr>
            </w:pPr>
            <w:r w:rsidRPr="004E6F4A">
              <w:rPr>
                <w:rFonts w:ascii="Times New Roman" w:hAnsi="Times New Roman"/>
                <w:color w:val="000000"/>
                <w:sz w:val="24"/>
                <w:szCs w:val="24"/>
                <w:lang w:eastAsia="ru-RU"/>
              </w:rPr>
              <w:t>овладение навыками устных, письменных, инструментальных вычислений;</w:t>
            </w:r>
          </w:p>
          <w:p w:rsidR="000A243F" w:rsidRPr="007B00E8" w:rsidRDefault="000A243F" w:rsidP="00237A40">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П4</w:t>
            </w:r>
          </w:p>
        </w:tc>
        <w:tc>
          <w:tcPr>
            <w:tcW w:w="7416" w:type="dxa"/>
            <w:vAlign w:val="center"/>
          </w:tcPr>
          <w:p w:rsidR="000A243F" w:rsidRPr="007B00E8" w:rsidRDefault="000A243F" w:rsidP="00F62E1D">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A243F" w:rsidRPr="007B00E8" w:rsidRDefault="000A243F" w:rsidP="00A12DC7">
            <w:pPr>
              <w:tabs>
                <w:tab w:val="left" w:pos="9288"/>
              </w:tabs>
              <w:spacing w:after="0" w:line="240" w:lineRule="auto"/>
              <w:jc w:val="both"/>
              <w:rPr>
                <w:rFonts w:ascii="Times New Roman" w:hAnsi="Times New Roman"/>
                <w:sz w:val="24"/>
                <w:szCs w:val="24"/>
              </w:rPr>
            </w:pPr>
          </w:p>
        </w:tc>
        <w:tc>
          <w:tcPr>
            <w:tcW w:w="6870" w:type="dxa"/>
            <w:vAlign w:val="center"/>
          </w:tcPr>
          <w:p w:rsidR="000A243F" w:rsidRPr="007B00E8" w:rsidRDefault="000A243F" w:rsidP="0092769A">
            <w:pPr>
              <w:shd w:val="clear" w:color="auto" w:fill="FFFFFF"/>
              <w:spacing w:after="0" w:line="240" w:lineRule="auto"/>
              <w:jc w:val="both"/>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П5</w:t>
            </w:r>
          </w:p>
        </w:tc>
        <w:tc>
          <w:tcPr>
            <w:tcW w:w="7416" w:type="dxa"/>
            <w:vAlign w:val="center"/>
          </w:tcPr>
          <w:p w:rsidR="000A243F" w:rsidRPr="007B00E8" w:rsidRDefault="000A243F" w:rsidP="00F62E1D">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A243F" w:rsidRPr="007B00E8" w:rsidRDefault="000A243F" w:rsidP="00A12DC7">
            <w:pPr>
              <w:tabs>
                <w:tab w:val="left" w:pos="9288"/>
              </w:tabs>
              <w:spacing w:after="0" w:line="240" w:lineRule="auto"/>
              <w:jc w:val="both"/>
              <w:rPr>
                <w:rFonts w:ascii="Times New Roman" w:hAnsi="Times New Roman"/>
                <w:sz w:val="24"/>
                <w:szCs w:val="24"/>
              </w:rPr>
            </w:pPr>
          </w:p>
        </w:tc>
        <w:tc>
          <w:tcPr>
            <w:tcW w:w="6870" w:type="dxa"/>
            <w:vAlign w:val="center"/>
          </w:tcPr>
          <w:p w:rsidR="000A243F" w:rsidRPr="007B00E8" w:rsidRDefault="000A243F" w:rsidP="0092769A">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П6</w:t>
            </w:r>
          </w:p>
        </w:tc>
        <w:tc>
          <w:tcPr>
            <w:tcW w:w="7416" w:type="dxa"/>
            <w:vAlign w:val="center"/>
          </w:tcPr>
          <w:p w:rsidR="000A243F" w:rsidRPr="007B00E8" w:rsidRDefault="000A243F" w:rsidP="0092769A">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tc>
        <w:tc>
          <w:tcPr>
            <w:tcW w:w="6870" w:type="dxa"/>
            <w:vAlign w:val="center"/>
          </w:tcPr>
          <w:p w:rsidR="000A243F" w:rsidRPr="004E6F4A" w:rsidRDefault="000A243F" w:rsidP="0092769A">
            <w:pPr>
              <w:shd w:val="clear" w:color="auto" w:fill="FFFFFF"/>
              <w:spacing w:after="0" w:line="240" w:lineRule="auto"/>
              <w:jc w:val="both"/>
              <w:rPr>
                <w:rFonts w:cs="Arial"/>
                <w:color w:val="000000"/>
                <w:sz w:val="24"/>
                <w:szCs w:val="24"/>
                <w:lang w:eastAsia="ru-RU"/>
              </w:rPr>
            </w:pPr>
            <w:r w:rsidRPr="004E6F4A">
              <w:rPr>
                <w:rFonts w:ascii="Times New Roman" w:hAnsi="Times New Roman"/>
                <w:color w:val="000000"/>
                <w:sz w:val="24"/>
                <w:szCs w:val="24"/>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П7</w:t>
            </w:r>
          </w:p>
        </w:tc>
        <w:tc>
          <w:tcPr>
            <w:tcW w:w="7416" w:type="dxa"/>
            <w:vAlign w:val="center"/>
          </w:tcPr>
          <w:p w:rsidR="000A243F" w:rsidRPr="007B00E8" w:rsidRDefault="000A243F" w:rsidP="00370AA1">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tc>
        <w:tc>
          <w:tcPr>
            <w:tcW w:w="6870" w:type="dxa"/>
            <w:vAlign w:val="center"/>
          </w:tcPr>
          <w:p w:rsidR="000A243F" w:rsidRPr="004E6F4A" w:rsidRDefault="000A243F" w:rsidP="0092769A">
            <w:pPr>
              <w:shd w:val="clear" w:color="auto" w:fill="FFFFFF"/>
              <w:spacing w:after="0" w:line="240" w:lineRule="auto"/>
              <w:jc w:val="both"/>
              <w:rPr>
                <w:rFonts w:cs="Arial"/>
                <w:color w:val="000000"/>
                <w:sz w:val="24"/>
                <w:szCs w:val="24"/>
                <w:lang w:eastAsia="ru-RU"/>
              </w:rPr>
            </w:pPr>
            <w:r w:rsidRPr="004E6F4A">
              <w:rPr>
                <w:rFonts w:ascii="Times New Roman" w:hAnsi="Times New Roman"/>
                <w:color w:val="000000"/>
                <w:sz w:val="24"/>
                <w:szCs w:val="24"/>
                <w:lang w:eastAsia="ru-RU"/>
              </w:rPr>
              <w:t>усвоение системы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0A243F" w:rsidRPr="004E6F4A" w:rsidRDefault="000A243F" w:rsidP="0092769A">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П8</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tc>
        <w:tc>
          <w:tcPr>
            <w:tcW w:w="6870" w:type="dxa"/>
            <w:vAlign w:val="center"/>
          </w:tcPr>
          <w:p w:rsidR="000A243F" w:rsidRPr="004E6F4A" w:rsidRDefault="000A243F" w:rsidP="0071399E">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П9</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tc>
        <w:tc>
          <w:tcPr>
            <w:tcW w:w="6870" w:type="dxa"/>
            <w:vAlign w:val="center"/>
          </w:tcPr>
          <w:p w:rsidR="000A243F" w:rsidRPr="007B00E8" w:rsidRDefault="000A243F" w:rsidP="0071399E">
            <w:pPr>
              <w:tabs>
                <w:tab w:val="left" w:pos="9288"/>
              </w:tabs>
              <w:spacing w:after="0" w:line="240" w:lineRule="auto"/>
              <w:jc w:val="both"/>
              <w:rPr>
                <w:rFonts w:ascii="Times New Roman" w:hAnsi="Times New Roman"/>
                <w:color w:val="000000"/>
                <w:sz w:val="24"/>
                <w:szCs w:val="24"/>
                <w:shd w:val="clear" w:color="auto" w:fill="FFFFFF"/>
              </w:rPr>
            </w:pPr>
            <w:r w:rsidRPr="007B00E8">
              <w:rPr>
                <w:rFonts w:ascii="Times New Roman" w:hAnsi="Times New Roman"/>
                <w:color w:val="000000"/>
                <w:sz w:val="24"/>
                <w:szCs w:val="24"/>
                <w:shd w:val="clear" w:color="auto" w:fill="FFFFFF"/>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A243F" w:rsidRPr="004E6F4A" w:rsidRDefault="000A243F" w:rsidP="0071399E">
            <w:pPr>
              <w:tabs>
                <w:tab w:val="left" w:pos="9288"/>
              </w:tabs>
              <w:spacing w:after="0" w:line="240" w:lineRule="auto"/>
              <w:jc w:val="both"/>
              <w:rPr>
                <w:rFonts w:ascii="Times New Roman" w:hAnsi="Times New Roman"/>
                <w:sz w:val="24"/>
                <w:szCs w:val="24"/>
              </w:rPr>
            </w:pPr>
            <w:r w:rsidRPr="007B00E8">
              <w:rPr>
                <w:rFonts w:ascii="Times New Roman" w:hAnsi="Times New Roman"/>
                <w:color w:val="000000"/>
                <w:sz w:val="24"/>
                <w:szCs w:val="24"/>
                <w:shd w:val="clear" w:color="auto" w:fill="FFFFFF"/>
              </w:rPr>
              <w:t>умение измерять длины отрезков, величины углов, использовать формулы для нахождения периметров, площадей и объемов геометрических фигур;</w:t>
            </w: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П10</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c>
          <w:tcPr>
            <w:tcW w:w="6870" w:type="dxa"/>
            <w:vAlign w:val="center"/>
          </w:tcPr>
          <w:p w:rsidR="000A243F" w:rsidRPr="004E6F4A" w:rsidRDefault="000A243F" w:rsidP="00CF08F6">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П11</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формирование представления об основных изучаемых понятиях: информация, алгоритм, модель – и их свойствах;</w:t>
            </w:r>
          </w:p>
        </w:tc>
        <w:tc>
          <w:tcPr>
            <w:tcW w:w="6870" w:type="dxa"/>
            <w:vAlign w:val="center"/>
          </w:tcPr>
          <w:p w:rsidR="000A243F" w:rsidRPr="004E6F4A" w:rsidRDefault="000A243F" w:rsidP="00CF08F6">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П12</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tc>
        <w:tc>
          <w:tcPr>
            <w:tcW w:w="6870" w:type="dxa"/>
            <w:vAlign w:val="center"/>
          </w:tcPr>
          <w:p w:rsidR="000A243F" w:rsidRPr="004E6F4A" w:rsidRDefault="000A243F" w:rsidP="00CF08F6">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rPr>
            </w:pPr>
            <w:r w:rsidRPr="007B00E8">
              <w:rPr>
                <w:rStyle w:val="dash041e005f0431005f044b005f0447005f043d005f044b005f0439005f005fchar1char1"/>
                <w:szCs w:val="24"/>
              </w:rPr>
              <w:t>П13</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tc>
        <w:tc>
          <w:tcPr>
            <w:tcW w:w="6870" w:type="dxa"/>
            <w:vAlign w:val="center"/>
          </w:tcPr>
          <w:p w:rsidR="000A243F" w:rsidRPr="004E6F4A" w:rsidRDefault="000A243F" w:rsidP="00CF08F6">
            <w:pPr>
              <w:tabs>
                <w:tab w:val="left" w:pos="9288"/>
              </w:tabs>
              <w:spacing w:after="0" w:line="240" w:lineRule="auto"/>
              <w:rPr>
                <w:rFonts w:ascii="Times New Roman" w:hAnsi="Times New Roman"/>
                <w:sz w:val="24"/>
                <w:szCs w:val="24"/>
              </w:rPr>
            </w:pPr>
          </w:p>
        </w:tc>
      </w:tr>
      <w:tr w:rsidR="000A243F" w:rsidRPr="007B00E8" w:rsidTr="004E6F4A">
        <w:tc>
          <w:tcPr>
            <w:tcW w:w="0" w:type="auto"/>
            <w:vAlign w:val="center"/>
          </w:tcPr>
          <w:p w:rsidR="000A243F" w:rsidRPr="007B00E8" w:rsidRDefault="000A243F" w:rsidP="00CA1139">
            <w:pPr>
              <w:tabs>
                <w:tab w:val="left" w:pos="9288"/>
              </w:tabs>
              <w:spacing w:after="0" w:line="240" w:lineRule="auto"/>
              <w:rPr>
                <w:rStyle w:val="dash041e005f0431005f044b005f0447005f043d005f044b005f0439005f005fchar1char1"/>
                <w:szCs w:val="24"/>
                <w:lang w:val="en-US"/>
              </w:rPr>
            </w:pPr>
            <w:r w:rsidRPr="007B00E8">
              <w:rPr>
                <w:rStyle w:val="dash041e005f0431005f044b005f0447005f043d005f044b005f0439005f005fchar1char1"/>
                <w:szCs w:val="24"/>
              </w:rPr>
              <w:t>П14</w:t>
            </w:r>
          </w:p>
        </w:tc>
        <w:tc>
          <w:tcPr>
            <w:tcW w:w="7416" w:type="dxa"/>
            <w:vAlign w:val="center"/>
          </w:tcPr>
          <w:p w:rsidR="000A243F" w:rsidRPr="007B00E8" w:rsidRDefault="000A243F" w:rsidP="00AC3DBC">
            <w:pPr>
              <w:autoSpaceDE w:val="0"/>
              <w:autoSpaceDN w:val="0"/>
              <w:adjustRightInd w:val="0"/>
              <w:spacing w:after="0" w:line="240" w:lineRule="auto"/>
              <w:jc w:val="both"/>
              <w:rPr>
                <w:rFonts w:ascii="Times New Roman" w:hAnsi="Times New Roman"/>
                <w:sz w:val="24"/>
                <w:szCs w:val="24"/>
              </w:rPr>
            </w:pPr>
            <w:r w:rsidRPr="007B00E8">
              <w:rPr>
                <w:rFonts w:ascii="Times New Roman"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6870" w:type="dxa"/>
            <w:vAlign w:val="center"/>
          </w:tcPr>
          <w:p w:rsidR="000A243F" w:rsidRPr="004E6F4A" w:rsidRDefault="000A243F" w:rsidP="00CF08F6">
            <w:pPr>
              <w:tabs>
                <w:tab w:val="left" w:pos="9288"/>
              </w:tabs>
              <w:spacing w:after="0" w:line="240" w:lineRule="auto"/>
              <w:rPr>
                <w:rFonts w:ascii="Times New Roman" w:hAnsi="Times New Roman"/>
                <w:sz w:val="24"/>
                <w:szCs w:val="24"/>
              </w:rPr>
            </w:pPr>
          </w:p>
        </w:tc>
      </w:tr>
    </w:tbl>
    <w:p w:rsidR="000A243F" w:rsidRPr="004E6F4A" w:rsidRDefault="000A243F" w:rsidP="00F535E9">
      <w:pPr>
        <w:spacing w:after="0" w:line="240" w:lineRule="auto"/>
        <w:rPr>
          <w:rFonts w:ascii="Times New Roman" w:hAnsi="Times New Roman"/>
          <w:b/>
          <w:sz w:val="24"/>
          <w:szCs w:val="24"/>
        </w:rPr>
      </w:pPr>
    </w:p>
    <w:p w:rsidR="000A243F" w:rsidRDefault="000A243F" w:rsidP="00EE3931">
      <w:pPr>
        <w:pStyle w:val="ListParagraph"/>
        <w:spacing w:after="0" w:line="240" w:lineRule="auto"/>
        <w:ind w:left="1080"/>
        <w:jc w:val="center"/>
        <w:rPr>
          <w:rFonts w:ascii="Times New Roman" w:hAnsi="Times New Roman"/>
          <w:b/>
          <w:sz w:val="24"/>
          <w:szCs w:val="24"/>
        </w:rPr>
      </w:pPr>
    </w:p>
    <w:p w:rsidR="000A243F" w:rsidRDefault="000A243F" w:rsidP="00EE3931">
      <w:pPr>
        <w:pStyle w:val="ListParagraph"/>
        <w:spacing w:after="0" w:line="240" w:lineRule="auto"/>
        <w:ind w:left="1080"/>
        <w:jc w:val="center"/>
        <w:rPr>
          <w:rFonts w:ascii="Times New Roman" w:hAnsi="Times New Roman"/>
          <w:b/>
          <w:sz w:val="24"/>
          <w:szCs w:val="24"/>
        </w:rPr>
      </w:pPr>
      <w:r w:rsidRPr="004E6F4A">
        <w:rPr>
          <w:rFonts w:ascii="Times New Roman" w:hAnsi="Times New Roman"/>
          <w:b/>
          <w:sz w:val="24"/>
          <w:szCs w:val="24"/>
        </w:rPr>
        <w:t xml:space="preserve">Планируемые результаты предмета «Геометрия»  </w:t>
      </w:r>
    </w:p>
    <w:p w:rsidR="000A243F" w:rsidRDefault="000A243F" w:rsidP="004E6F4A">
      <w:pPr>
        <w:pStyle w:val="ListParagraph"/>
        <w:spacing w:after="0" w:line="240" w:lineRule="auto"/>
        <w:ind w:left="1080"/>
        <w:rPr>
          <w:rFonts w:ascii="Times New Roman" w:hAnsi="Times New Roman"/>
          <w:b/>
          <w:sz w:val="24"/>
          <w:szCs w:val="24"/>
        </w:rPr>
      </w:pPr>
    </w:p>
    <w:p w:rsidR="000A243F" w:rsidRPr="004E6F4A" w:rsidRDefault="000A243F" w:rsidP="004E6F4A">
      <w:pPr>
        <w:spacing w:after="0" w:line="240" w:lineRule="auto"/>
        <w:rPr>
          <w:rFonts w:ascii="Times New Roman" w:hAnsi="Times New Roman"/>
          <w:b/>
          <w:bCs/>
          <w:i/>
          <w:sz w:val="24"/>
          <w:szCs w:val="24"/>
          <w:u w:val="single"/>
        </w:rPr>
      </w:pPr>
      <w:r w:rsidRPr="004E6F4A">
        <w:rPr>
          <w:rFonts w:ascii="Times New Roman" w:hAnsi="Times New Roman"/>
          <w:sz w:val="24"/>
          <w:szCs w:val="24"/>
          <w:u w:val="single"/>
        </w:rPr>
        <w:t xml:space="preserve">   </w:t>
      </w:r>
      <w:r w:rsidRPr="004E6F4A">
        <w:rPr>
          <w:rFonts w:ascii="Times New Roman" w:hAnsi="Times New Roman"/>
          <w:i/>
          <w:sz w:val="24"/>
          <w:szCs w:val="24"/>
          <w:u w:val="single"/>
        </w:rPr>
        <w:t xml:space="preserve"> </w:t>
      </w:r>
      <w:r w:rsidRPr="004E6F4A">
        <w:rPr>
          <w:rFonts w:ascii="Times New Roman" w:hAnsi="Times New Roman"/>
          <w:b/>
          <w:bCs/>
          <w:i/>
          <w:sz w:val="24"/>
          <w:szCs w:val="24"/>
          <w:u w:val="single"/>
        </w:rPr>
        <w:t>Учащийся по окончанию первого года обучения научится:</w:t>
      </w:r>
    </w:p>
    <w:p w:rsidR="000A243F" w:rsidRPr="004E6F4A" w:rsidRDefault="000A243F" w:rsidP="004E6F4A">
      <w:pPr>
        <w:pStyle w:val="ListParagraph"/>
        <w:numPr>
          <w:ilvl w:val="0"/>
          <w:numId w:val="1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Оперировать на базовом уровне понятиями геометрических фигур;</w:t>
      </w:r>
    </w:p>
    <w:p w:rsidR="000A243F" w:rsidRPr="004E6F4A" w:rsidRDefault="000A243F" w:rsidP="004E6F4A">
      <w:pPr>
        <w:pStyle w:val="ListParagraph"/>
        <w:numPr>
          <w:ilvl w:val="0"/>
          <w:numId w:val="1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извлекать информацию о геометрических фигурах, представленную на чертежах в явном виде;</w:t>
      </w:r>
    </w:p>
    <w:p w:rsidR="000A243F" w:rsidRPr="004E6F4A" w:rsidRDefault="000A243F" w:rsidP="004E6F4A">
      <w:pPr>
        <w:pStyle w:val="ListParagraph"/>
        <w:numPr>
          <w:ilvl w:val="0"/>
          <w:numId w:val="1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применять для решения задач геометрические факты, если условия их применения заданы в явной форме; </w:t>
      </w:r>
    </w:p>
    <w:p w:rsidR="000A243F" w:rsidRPr="004E6F4A" w:rsidRDefault="000A243F" w:rsidP="004E6F4A">
      <w:pPr>
        <w:pStyle w:val="ListParagraph"/>
        <w:numPr>
          <w:ilvl w:val="0"/>
          <w:numId w:val="1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решать задачи на нахождение геометрических величин по образцам или алгоритмам. В повседневной жизни и при изучении других предметов: </w:t>
      </w:r>
    </w:p>
    <w:p w:rsidR="000A243F" w:rsidRPr="004E6F4A" w:rsidRDefault="000A243F" w:rsidP="004E6F4A">
      <w:pPr>
        <w:pStyle w:val="ListParagraph"/>
        <w:numPr>
          <w:ilvl w:val="0"/>
          <w:numId w:val="1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В повседневной жизни и при изучении других предметов: </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использовать отношения для решения простейших задач, возникающих в реальной жизни. Измерения и вычисления</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Выполнять измерение длин, расстояний, величин углов, с помощью инструментов для измерений длин и углов; </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применять формулы периметра, площади, когда все данные имеются в условии. В повседневной жизни и при изучении других предметов: </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вычислять расстояния на местности в стандартных ситуациях, применять формулы в простейших ситуациях в повседневной жизни.</w:t>
      </w:r>
    </w:p>
    <w:p w:rsidR="000A243F" w:rsidRPr="004E6F4A" w:rsidRDefault="000A243F" w:rsidP="004E6F4A">
      <w:pPr>
        <w:spacing w:after="0" w:line="240" w:lineRule="auto"/>
        <w:jc w:val="both"/>
        <w:rPr>
          <w:rFonts w:ascii="Times New Roman" w:hAnsi="Times New Roman"/>
          <w:sz w:val="24"/>
          <w:szCs w:val="24"/>
        </w:rPr>
      </w:pPr>
      <w:r w:rsidRPr="004E6F4A">
        <w:rPr>
          <w:rFonts w:ascii="Times New Roman" w:hAnsi="Times New Roman"/>
          <w:sz w:val="24"/>
          <w:szCs w:val="24"/>
        </w:rPr>
        <w:t xml:space="preserve">  Изображать типовые плоские фигуры от руки и с помощью инструментов. В повседневной жизни и при изучении других предметов: </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выполнять простейшие построения на местности, необходимые в реальной жизни. История математики</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Описывать отдельные выдающиеся результаты, полученные в ходе развития геометрии как науки; </w:t>
      </w:r>
    </w:p>
    <w:p w:rsidR="000A243F" w:rsidRPr="004E6F4A" w:rsidRDefault="000A243F" w:rsidP="004E6F4A">
      <w:pPr>
        <w:pStyle w:val="ListParagraph"/>
        <w:numPr>
          <w:ilvl w:val="0"/>
          <w:numId w:val="1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0A243F" w:rsidRPr="004E6F4A" w:rsidRDefault="000A243F" w:rsidP="004E6F4A">
      <w:pPr>
        <w:pStyle w:val="ListParagraph"/>
        <w:numPr>
          <w:ilvl w:val="0"/>
          <w:numId w:val="1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Выбирать подходящий изученный метод для решения изученных типов математических задач;</w:t>
      </w:r>
    </w:p>
    <w:p w:rsidR="000A243F" w:rsidRPr="004E6F4A" w:rsidRDefault="000A243F" w:rsidP="004E6F4A">
      <w:pPr>
        <w:pStyle w:val="ListParagraph"/>
        <w:numPr>
          <w:ilvl w:val="0"/>
          <w:numId w:val="1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Приводить примеры геометрических закономерностей в окружающей действительности и произведениях искусства.</w:t>
      </w:r>
    </w:p>
    <w:p w:rsidR="000A243F" w:rsidRPr="004E6F4A" w:rsidRDefault="000A243F" w:rsidP="004E6F4A">
      <w:pPr>
        <w:spacing w:after="0" w:line="240" w:lineRule="auto"/>
        <w:rPr>
          <w:rFonts w:ascii="Times New Roman" w:hAnsi="Times New Roman"/>
          <w:b/>
          <w:bCs/>
          <w:i/>
          <w:sz w:val="24"/>
          <w:szCs w:val="24"/>
        </w:rPr>
      </w:pPr>
      <w:r w:rsidRPr="004E6F4A">
        <w:rPr>
          <w:rFonts w:ascii="Times New Roman" w:hAnsi="Times New Roman"/>
          <w:b/>
          <w:bCs/>
          <w:i/>
          <w:sz w:val="24"/>
          <w:szCs w:val="24"/>
        </w:rPr>
        <w:t>Учащийся первого года обучения получит возможность научиться:</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Оперировать понятиями геометрических фигур;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применять геометрические факты для решения задач, в том числе, предполагающих несколько шагов решения;</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формулировать в простейших случаях свойства и признаки фигур;</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доказывать геометрические утверждения;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владеть стандартной классификацией плоских фигур (треугольников и четырехугольников).</w:t>
      </w:r>
    </w:p>
    <w:p w:rsidR="000A243F" w:rsidRPr="004E6F4A" w:rsidRDefault="000A243F" w:rsidP="004E6F4A">
      <w:pPr>
        <w:spacing w:after="0" w:line="240" w:lineRule="auto"/>
        <w:rPr>
          <w:rFonts w:ascii="Times New Roman" w:hAnsi="Times New Roman"/>
          <w:b/>
          <w:bCs/>
          <w:i/>
          <w:sz w:val="24"/>
          <w:szCs w:val="24"/>
        </w:rPr>
      </w:pPr>
      <w:r w:rsidRPr="004E6F4A">
        <w:rPr>
          <w:rFonts w:ascii="Times New Roman" w:hAnsi="Times New Roman"/>
          <w:sz w:val="24"/>
          <w:szCs w:val="24"/>
        </w:rPr>
        <w:t xml:space="preserve">    </w:t>
      </w:r>
      <w:r w:rsidRPr="004E6F4A">
        <w:rPr>
          <w:rFonts w:ascii="Times New Roman" w:hAnsi="Times New Roman"/>
          <w:b/>
          <w:bCs/>
          <w:i/>
          <w:sz w:val="24"/>
          <w:szCs w:val="24"/>
        </w:rPr>
        <w:t>В повседневной жизни и при изучении других предметов:</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использовать свойства геометрических фигур для решения задач практического характера и задач из смежных дисциплин;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Оперировать понятиями: равенство фигур, равные фиг</w:t>
      </w:r>
      <w:bookmarkStart w:id="0" w:name="_GoBack"/>
      <w:bookmarkEnd w:id="0"/>
      <w:r w:rsidRPr="004E6F4A">
        <w:rPr>
          <w:rFonts w:ascii="Times New Roman" w:hAnsi="Times New Roman"/>
          <w:sz w:val="24"/>
          <w:szCs w:val="24"/>
        </w:rPr>
        <w:t xml:space="preserve">уры, равенство треугольников, параллельность прямых, перпендикулярность прямых, углы между прямыми, перпендикуляр;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характеризовать взаимное расположение прямой и окружности, двух окружностей. В повседневной жизни и при изучении других предметов: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использовать отношения для решения задач, возникающих в реальной жизни;</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оперировать представлениями о длине.;</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формулировать задачи на вычисление длин и решать их;</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проводить вычисления на местности; </w:t>
      </w:r>
    </w:p>
    <w:p w:rsidR="000A243F" w:rsidRPr="004E6F4A" w:rsidRDefault="000A243F" w:rsidP="004E6F4A">
      <w:pPr>
        <w:spacing w:after="0" w:line="240" w:lineRule="auto"/>
        <w:rPr>
          <w:rFonts w:ascii="Times New Roman" w:hAnsi="Times New Roman"/>
          <w:b/>
          <w:bCs/>
          <w:i/>
          <w:sz w:val="24"/>
          <w:szCs w:val="24"/>
        </w:rPr>
      </w:pPr>
      <w:r w:rsidRPr="004E6F4A">
        <w:rPr>
          <w:rFonts w:ascii="Times New Roman" w:hAnsi="Times New Roman"/>
          <w:b/>
          <w:bCs/>
          <w:sz w:val="24"/>
          <w:szCs w:val="24"/>
        </w:rPr>
        <w:t xml:space="preserve">     </w:t>
      </w:r>
      <w:r w:rsidRPr="004E6F4A">
        <w:rPr>
          <w:rFonts w:ascii="Times New Roman" w:hAnsi="Times New Roman"/>
          <w:b/>
          <w:bCs/>
          <w:i/>
          <w:sz w:val="24"/>
          <w:szCs w:val="24"/>
        </w:rPr>
        <w:t xml:space="preserve">Геометрические построения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изображать геометрические фигуры по текстовому и символьному описанию;</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свободно оперировать чертежными инструментами в несложных случаях,</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изображать типовые плоские фигуры с помощью простейших компьютерных инструментов. В повседневной жизни и при изучении других предметов: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выполнять простейшие построения на местности, необходимые в реальной жизни; </w:t>
      </w:r>
    </w:p>
    <w:p w:rsidR="000A243F" w:rsidRPr="004E6F4A" w:rsidRDefault="000A243F" w:rsidP="004E6F4A">
      <w:pPr>
        <w:pStyle w:val="ListParagraph"/>
        <w:numPr>
          <w:ilvl w:val="0"/>
          <w:numId w:val="12"/>
        </w:numPr>
        <w:spacing w:after="0" w:line="240" w:lineRule="auto"/>
        <w:jc w:val="both"/>
        <w:rPr>
          <w:rFonts w:ascii="Times New Roman" w:hAnsi="Times New Roman"/>
          <w:sz w:val="24"/>
          <w:szCs w:val="24"/>
        </w:rPr>
      </w:pPr>
      <w:r w:rsidRPr="004E6F4A">
        <w:rPr>
          <w:rFonts w:ascii="Times New Roman" w:hAnsi="Times New Roman"/>
          <w:sz w:val="24"/>
          <w:szCs w:val="24"/>
        </w:rPr>
        <w:t xml:space="preserve">Используя изученные методы, проводить доказательство, выполнять опровержение; </w:t>
      </w:r>
    </w:p>
    <w:p w:rsidR="000A243F" w:rsidRPr="004E6F4A" w:rsidRDefault="000A243F" w:rsidP="004E6F4A">
      <w:pPr>
        <w:pStyle w:val="ListParagraph"/>
        <w:numPr>
          <w:ilvl w:val="0"/>
          <w:numId w:val="12"/>
        </w:numPr>
        <w:spacing w:after="0" w:line="240" w:lineRule="auto"/>
        <w:jc w:val="both"/>
        <w:rPr>
          <w:rFonts w:ascii="Times New Roman" w:hAnsi="Times New Roman"/>
          <w:b/>
          <w:bCs/>
          <w:sz w:val="24"/>
          <w:szCs w:val="24"/>
        </w:rPr>
      </w:pPr>
      <w:r w:rsidRPr="004E6F4A">
        <w:rPr>
          <w:rFonts w:ascii="Times New Roman" w:hAnsi="Times New Roman"/>
          <w:sz w:val="24"/>
          <w:szCs w:val="24"/>
        </w:rPr>
        <w:t>использовать геометрические знания для описания закономерностей в окружающей действительности</w:t>
      </w:r>
      <w:r w:rsidRPr="004E6F4A">
        <w:rPr>
          <w:sz w:val="24"/>
          <w:szCs w:val="24"/>
        </w:rPr>
        <w:t>.</w:t>
      </w:r>
    </w:p>
    <w:p w:rsidR="000A243F" w:rsidRPr="004E6F4A" w:rsidRDefault="000A243F" w:rsidP="004E6F4A">
      <w:pPr>
        <w:spacing w:after="0" w:line="240" w:lineRule="auto"/>
        <w:rPr>
          <w:rFonts w:ascii="Times New Roman" w:hAnsi="Times New Roman"/>
          <w:b/>
          <w:bCs/>
          <w:sz w:val="24"/>
          <w:szCs w:val="24"/>
        </w:rPr>
      </w:pPr>
    </w:p>
    <w:p w:rsidR="000A243F" w:rsidRPr="004E6F4A" w:rsidRDefault="000A243F" w:rsidP="004E6F4A">
      <w:pPr>
        <w:spacing w:after="0" w:line="240" w:lineRule="auto"/>
        <w:rPr>
          <w:rFonts w:ascii="Times New Roman" w:hAnsi="Times New Roman"/>
          <w:b/>
          <w:bCs/>
          <w:i/>
          <w:sz w:val="24"/>
          <w:szCs w:val="24"/>
          <w:u w:val="single"/>
        </w:rPr>
      </w:pPr>
      <w:r w:rsidRPr="004E6F4A">
        <w:rPr>
          <w:rFonts w:ascii="Times New Roman" w:hAnsi="Times New Roman"/>
          <w:sz w:val="24"/>
          <w:szCs w:val="24"/>
          <w:u w:val="single"/>
        </w:rPr>
        <w:t xml:space="preserve">   </w:t>
      </w:r>
      <w:r w:rsidRPr="004E6F4A">
        <w:rPr>
          <w:rFonts w:ascii="Times New Roman" w:hAnsi="Times New Roman"/>
          <w:i/>
          <w:sz w:val="24"/>
          <w:szCs w:val="24"/>
          <w:u w:val="single"/>
        </w:rPr>
        <w:t xml:space="preserve"> </w:t>
      </w:r>
      <w:r w:rsidRPr="004E6F4A">
        <w:rPr>
          <w:rFonts w:ascii="Times New Roman" w:hAnsi="Times New Roman"/>
          <w:b/>
          <w:bCs/>
          <w:i/>
          <w:sz w:val="24"/>
          <w:szCs w:val="24"/>
          <w:u w:val="single"/>
        </w:rPr>
        <w:t>Учащийся по окончанию второго  года научится:</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распознавать на чертежах, рисунках, моделях и в окружающем мире плоские и пространственные геометрические фигуры;</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распознавать развёртки куба, прямоугольного параллелепипеда;</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определять по линейным размерам развёртки фигуры линейные размеры самой фигуры и наоборот;</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вычислять объём прямоугольного параллелепипеда;</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пользоваться языком геометрии для описания предметов окружающего мира и их взаимного расположения;</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распознавать и изображать на чертежах и рисунках геометрические фигуры и их конфигурации;</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оперировать с начальными понятиями тригонометрии</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и выполнять элементарные операции над функциями углов;</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решать задачи на доказательство, опираясь на изученные свойства фигур и отношений между ними и применяя изученные методы доказательств;</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решать несложные задачи на построение, применяя основные алгоритмы построения с помощью циркуля и линейки;</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решать простейшие планиметрические задачи в пространстве;</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вычислять длины линейных элементов фигур и их углы, используя формулы длины окружности и длины дуги окружности, формулы площадей фигур;</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вычислять площади треугольников, прямоугольников, параллелограммов, трапеций, кругов и секторов;</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вычислять длину окружности, длину дуги окружности;</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решать задачи на доказательство с использованием формул длины окружности и длины дуги окружности, формул площадей фигур;</w:t>
      </w:r>
    </w:p>
    <w:p w:rsidR="000A243F" w:rsidRPr="004E6F4A" w:rsidRDefault="000A243F" w:rsidP="004E6F4A">
      <w:pPr>
        <w:pStyle w:val="c4"/>
        <w:numPr>
          <w:ilvl w:val="0"/>
          <w:numId w:val="16"/>
        </w:numPr>
        <w:shd w:val="clear" w:color="auto" w:fill="FFFFFF"/>
        <w:spacing w:before="0" w:beforeAutospacing="0" w:after="0" w:afterAutospacing="0"/>
        <w:ind w:left="0" w:firstLine="0"/>
        <w:jc w:val="both"/>
        <w:rPr>
          <w:rFonts w:ascii="Calibri" w:hAnsi="Calibri"/>
          <w:color w:val="000000"/>
        </w:rPr>
      </w:pPr>
      <w:r w:rsidRPr="004E6F4A">
        <w:rPr>
          <w:color w:val="000000"/>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A243F" w:rsidRPr="004E6F4A" w:rsidRDefault="000A243F" w:rsidP="004E6F4A">
      <w:pPr>
        <w:pStyle w:val="ListParagraph"/>
        <w:numPr>
          <w:ilvl w:val="0"/>
          <w:numId w:val="16"/>
        </w:numPr>
        <w:spacing w:after="0" w:line="240" w:lineRule="auto"/>
        <w:ind w:left="0" w:firstLine="0"/>
        <w:rPr>
          <w:rFonts w:ascii="Times New Roman" w:hAnsi="Times New Roman"/>
          <w:sz w:val="24"/>
          <w:szCs w:val="24"/>
        </w:rPr>
      </w:pPr>
      <w:r w:rsidRPr="004E6F4A">
        <w:rPr>
          <w:rFonts w:ascii="Times New Roman" w:hAnsi="Times New Roman"/>
          <w:sz w:val="24"/>
          <w:szCs w:val="24"/>
        </w:rPr>
        <w:t xml:space="preserve">описывать реальные ситуации на языке геометрии; </w:t>
      </w:r>
    </w:p>
    <w:p w:rsidR="000A243F" w:rsidRPr="004E6F4A" w:rsidRDefault="000A243F" w:rsidP="004E6F4A">
      <w:pPr>
        <w:pStyle w:val="ListParagraph"/>
        <w:numPr>
          <w:ilvl w:val="0"/>
          <w:numId w:val="16"/>
        </w:numPr>
        <w:spacing w:after="0" w:line="240" w:lineRule="auto"/>
        <w:ind w:left="0" w:firstLine="0"/>
        <w:rPr>
          <w:rFonts w:ascii="Times New Roman" w:hAnsi="Times New Roman"/>
          <w:sz w:val="24"/>
          <w:szCs w:val="24"/>
        </w:rPr>
      </w:pPr>
      <w:r w:rsidRPr="004E6F4A">
        <w:rPr>
          <w:rFonts w:ascii="Times New Roman" w:hAnsi="Times New Roman"/>
          <w:sz w:val="24"/>
          <w:szCs w:val="24"/>
        </w:rPr>
        <w:t xml:space="preserve">выполнять расчёты, включающие простейшие тригонометрические формулы; </w:t>
      </w:r>
    </w:p>
    <w:p w:rsidR="000A243F" w:rsidRPr="004E6F4A" w:rsidRDefault="000A243F" w:rsidP="004E6F4A">
      <w:pPr>
        <w:pStyle w:val="ListParagraph"/>
        <w:numPr>
          <w:ilvl w:val="0"/>
          <w:numId w:val="16"/>
        </w:numPr>
        <w:spacing w:after="0" w:line="240" w:lineRule="auto"/>
        <w:ind w:left="0" w:firstLine="0"/>
        <w:rPr>
          <w:rFonts w:ascii="Times New Roman" w:hAnsi="Times New Roman"/>
          <w:sz w:val="24"/>
          <w:szCs w:val="24"/>
        </w:rPr>
      </w:pPr>
      <w:r w:rsidRPr="004E6F4A">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A243F" w:rsidRPr="004E6F4A" w:rsidRDefault="000A243F" w:rsidP="004E6F4A">
      <w:pPr>
        <w:pStyle w:val="ListParagraph"/>
        <w:numPr>
          <w:ilvl w:val="0"/>
          <w:numId w:val="16"/>
        </w:numPr>
        <w:spacing w:after="0" w:line="240" w:lineRule="auto"/>
        <w:ind w:left="0" w:firstLine="0"/>
        <w:rPr>
          <w:rFonts w:ascii="Times New Roman" w:hAnsi="Times New Roman"/>
          <w:sz w:val="24"/>
          <w:szCs w:val="24"/>
        </w:rPr>
      </w:pPr>
      <w:r w:rsidRPr="004E6F4A">
        <w:rPr>
          <w:rFonts w:ascii="Times New Roman" w:hAnsi="Times New Roman"/>
          <w:sz w:val="24"/>
          <w:szCs w:val="24"/>
        </w:rPr>
        <w:t>выполнять построения геометрическими инструментами (линейкой, угольником, циркулем, транспортиром); решения геометрических задач с использованием алгебры и тригонометрии.</w:t>
      </w:r>
    </w:p>
    <w:p w:rsidR="000A243F" w:rsidRPr="004E6F4A" w:rsidRDefault="000A243F" w:rsidP="004E6F4A">
      <w:pPr>
        <w:spacing w:after="0" w:line="240" w:lineRule="auto"/>
        <w:rPr>
          <w:rFonts w:ascii="Times New Roman" w:hAnsi="Times New Roman"/>
          <w:b/>
          <w:bCs/>
          <w:i/>
          <w:sz w:val="24"/>
          <w:szCs w:val="24"/>
        </w:rPr>
      </w:pPr>
      <w:r w:rsidRPr="004E6F4A">
        <w:rPr>
          <w:rFonts w:ascii="Times New Roman" w:hAnsi="Times New Roman"/>
          <w:b/>
          <w:bCs/>
          <w:i/>
          <w:sz w:val="24"/>
          <w:szCs w:val="24"/>
        </w:rPr>
        <w:t>Учащийся второго года обучения получит возможность научиться:</w:t>
      </w:r>
    </w:p>
    <w:p w:rsidR="000A243F" w:rsidRPr="004E6F4A" w:rsidRDefault="000A243F" w:rsidP="004E6F4A">
      <w:pPr>
        <w:pStyle w:val="c4"/>
        <w:numPr>
          <w:ilvl w:val="0"/>
          <w:numId w:val="17"/>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вычислять объёмы пространственных геометрических фигур, составленных из прямоугольных параллелепипедов;</w:t>
      </w:r>
    </w:p>
    <w:p w:rsidR="000A243F" w:rsidRPr="004E6F4A" w:rsidRDefault="000A243F" w:rsidP="004E6F4A">
      <w:pPr>
        <w:pStyle w:val="c4"/>
        <w:numPr>
          <w:ilvl w:val="0"/>
          <w:numId w:val="17"/>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углубить и развить представления о пространственных геометрических фигурах;</w:t>
      </w:r>
    </w:p>
    <w:p w:rsidR="000A243F" w:rsidRPr="004E6F4A" w:rsidRDefault="000A243F" w:rsidP="004E6F4A">
      <w:pPr>
        <w:pStyle w:val="c4"/>
        <w:numPr>
          <w:ilvl w:val="0"/>
          <w:numId w:val="17"/>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применять понятие развёртки для выполнения практических расчётов.</w:t>
      </w:r>
    </w:p>
    <w:p w:rsidR="000A243F" w:rsidRPr="004E6F4A" w:rsidRDefault="000A243F" w:rsidP="004E6F4A">
      <w:pPr>
        <w:pStyle w:val="c4"/>
        <w:numPr>
          <w:ilvl w:val="0"/>
          <w:numId w:val="18"/>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0A243F" w:rsidRPr="004E6F4A" w:rsidRDefault="000A243F" w:rsidP="004E6F4A">
      <w:pPr>
        <w:pStyle w:val="c4"/>
        <w:numPr>
          <w:ilvl w:val="0"/>
          <w:numId w:val="18"/>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приобрести опыт применения алгебраического и тригонометрического аппарата и идей движения при решении геометрических задач;</w:t>
      </w:r>
    </w:p>
    <w:p w:rsidR="000A243F" w:rsidRPr="004E6F4A" w:rsidRDefault="000A243F" w:rsidP="004E6F4A">
      <w:pPr>
        <w:pStyle w:val="c4"/>
        <w:numPr>
          <w:ilvl w:val="0"/>
          <w:numId w:val="18"/>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овладеть традиционной схемой решения задач на построение с помощью циркуля и линейки: анализ, построение, доказательство и исследование;</w:t>
      </w:r>
    </w:p>
    <w:p w:rsidR="000A243F" w:rsidRPr="004E6F4A" w:rsidRDefault="000A243F" w:rsidP="004E6F4A">
      <w:pPr>
        <w:pStyle w:val="c4"/>
        <w:numPr>
          <w:ilvl w:val="0"/>
          <w:numId w:val="18"/>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научиться решать задачи на построение методом геометрического места точек и методом подобия;</w:t>
      </w:r>
    </w:p>
    <w:p w:rsidR="000A243F" w:rsidRPr="004E6F4A" w:rsidRDefault="000A243F" w:rsidP="004E6F4A">
      <w:pPr>
        <w:pStyle w:val="c4"/>
        <w:numPr>
          <w:ilvl w:val="0"/>
          <w:numId w:val="18"/>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приобрести опыт исследования свойств планиметрических фигур с помощью компьютерных программ.</w:t>
      </w:r>
    </w:p>
    <w:p w:rsidR="000A243F" w:rsidRPr="004E6F4A" w:rsidRDefault="000A243F" w:rsidP="004E6F4A">
      <w:pPr>
        <w:pStyle w:val="c4"/>
        <w:numPr>
          <w:ilvl w:val="0"/>
          <w:numId w:val="19"/>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вычислять площади фигур, составленных из двух или более прямоугольников, параллелограммов, треугольников, круга и сектора;</w:t>
      </w:r>
    </w:p>
    <w:p w:rsidR="000A243F" w:rsidRPr="004E6F4A" w:rsidRDefault="000A243F" w:rsidP="004E6F4A">
      <w:pPr>
        <w:pStyle w:val="c4"/>
        <w:numPr>
          <w:ilvl w:val="0"/>
          <w:numId w:val="19"/>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вычислять площади многоугольников, используя отношения равновеликости.</w:t>
      </w:r>
    </w:p>
    <w:p w:rsidR="000A243F" w:rsidRPr="004E6F4A" w:rsidRDefault="000A243F" w:rsidP="004E6F4A">
      <w:pPr>
        <w:pStyle w:val="c4"/>
        <w:numPr>
          <w:ilvl w:val="0"/>
          <w:numId w:val="19"/>
        </w:numPr>
        <w:shd w:val="clear" w:color="auto" w:fill="FFFFFF"/>
        <w:spacing w:before="0" w:beforeAutospacing="0" w:after="0" w:afterAutospacing="0"/>
        <w:ind w:left="0" w:firstLine="0"/>
        <w:jc w:val="both"/>
        <w:rPr>
          <w:rFonts w:ascii="Calibri" w:hAnsi="Calibri"/>
          <w:color w:val="000000"/>
        </w:rPr>
      </w:pPr>
      <w:r w:rsidRPr="004E6F4A">
        <w:rPr>
          <w:rStyle w:val="c30"/>
          <w:color w:val="000000"/>
        </w:rPr>
        <w:t>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0A243F" w:rsidRPr="004E6F4A" w:rsidRDefault="000A243F" w:rsidP="004E6F4A">
      <w:pPr>
        <w:spacing w:after="0" w:line="240" w:lineRule="auto"/>
        <w:rPr>
          <w:rFonts w:ascii="Times New Roman" w:hAnsi="Times New Roman"/>
          <w:b/>
          <w:bCs/>
          <w:i/>
          <w:sz w:val="24"/>
          <w:szCs w:val="24"/>
        </w:rPr>
      </w:pPr>
      <w:r w:rsidRPr="004E6F4A">
        <w:rPr>
          <w:rFonts w:ascii="Times New Roman" w:hAnsi="Times New Roman"/>
          <w:b/>
          <w:bCs/>
          <w:i/>
          <w:sz w:val="24"/>
          <w:szCs w:val="24"/>
        </w:rPr>
        <w:t xml:space="preserve">В повседневной жизни и при изучении других предметов: </w:t>
      </w:r>
    </w:p>
    <w:p w:rsidR="000A243F" w:rsidRPr="004E6F4A" w:rsidRDefault="000A243F" w:rsidP="004E6F4A">
      <w:pPr>
        <w:pStyle w:val="ListParagraph"/>
        <w:numPr>
          <w:ilvl w:val="0"/>
          <w:numId w:val="15"/>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описания реальных ситуаций на языке геометрии;</w:t>
      </w:r>
    </w:p>
    <w:p w:rsidR="000A243F" w:rsidRPr="004E6F4A" w:rsidRDefault="000A243F" w:rsidP="004E6F4A">
      <w:pPr>
        <w:pStyle w:val="ListParagraph"/>
        <w:numPr>
          <w:ilvl w:val="0"/>
          <w:numId w:val="15"/>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расчетов, включающих простейшие тригонометрические формулы;</w:t>
      </w:r>
    </w:p>
    <w:p w:rsidR="000A243F" w:rsidRPr="004E6F4A" w:rsidRDefault="000A243F" w:rsidP="004E6F4A">
      <w:pPr>
        <w:pStyle w:val="ListParagraph"/>
        <w:numPr>
          <w:ilvl w:val="0"/>
          <w:numId w:val="15"/>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решения геометрических задач с использованием тригонометрии;</w:t>
      </w:r>
    </w:p>
    <w:p w:rsidR="000A243F" w:rsidRPr="004E6F4A" w:rsidRDefault="000A243F" w:rsidP="004E6F4A">
      <w:pPr>
        <w:pStyle w:val="ListParagraph"/>
        <w:numPr>
          <w:ilvl w:val="0"/>
          <w:numId w:val="15"/>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A243F" w:rsidRPr="004E6F4A" w:rsidRDefault="000A243F" w:rsidP="004E6F4A">
      <w:pPr>
        <w:pStyle w:val="ListParagraph"/>
        <w:numPr>
          <w:ilvl w:val="0"/>
          <w:numId w:val="15"/>
        </w:numPr>
        <w:spacing w:after="0" w:line="240" w:lineRule="auto"/>
        <w:ind w:left="0" w:firstLine="0"/>
        <w:jc w:val="both"/>
        <w:rPr>
          <w:rFonts w:ascii="Times New Roman" w:hAnsi="Times New Roman"/>
          <w:b/>
          <w:bCs/>
          <w:sz w:val="24"/>
          <w:szCs w:val="24"/>
        </w:rPr>
      </w:pPr>
      <w:r w:rsidRPr="004E6F4A">
        <w:rPr>
          <w:rFonts w:ascii="Times New Roman" w:hAnsi="Times New Roman"/>
          <w:sz w:val="24"/>
          <w:szCs w:val="24"/>
        </w:rPr>
        <w:t xml:space="preserve">построений с помощью геометрических инструментов (линейка, угольник, циркуль, транспортир). </w:t>
      </w:r>
    </w:p>
    <w:p w:rsidR="000A243F" w:rsidRPr="004E6F4A" w:rsidRDefault="000A243F" w:rsidP="004E6F4A">
      <w:pPr>
        <w:pStyle w:val="ListParagraph"/>
        <w:spacing w:after="0" w:line="240" w:lineRule="auto"/>
        <w:rPr>
          <w:rFonts w:ascii="Times New Roman" w:hAnsi="Times New Roman"/>
          <w:sz w:val="24"/>
          <w:szCs w:val="24"/>
        </w:rPr>
      </w:pPr>
    </w:p>
    <w:p w:rsidR="000A243F" w:rsidRPr="004E6F4A" w:rsidRDefault="000A243F" w:rsidP="004E6F4A">
      <w:pPr>
        <w:spacing w:after="0" w:line="240" w:lineRule="auto"/>
        <w:rPr>
          <w:rFonts w:ascii="Times New Roman" w:hAnsi="Times New Roman"/>
          <w:b/>
          <w:bCs/>
          <w:i/>
          <w:sz w:val="24"/>
          <w:szCs w:val="24"/>
          <w:u w:val="single"/>
        </w:rPr>
      </w:pPr>
      <w:r w:rsidRPr="004E6F4A">
        <w:rPr>
          <w:rFonts w:ascii="Times New Roman" w:hAnsi="Times New Roman"/>
          <w:sz w:val="24"/>
          <w:szCs w:val="24"/>
          <w:u w:val="single"/>
        </w:rPr>
        <w:t xml:space="preserve">   </w:t>
      </w:r>
      <w:r w:rsidRPr="004E6F4A">
        <w:rPr>
          <w:rFonts w:ascii="Times New Roman" w:hAnsi="Times New Roman"/>
          <w:i/>
          <w:sz w:val="24"/>
          <w:szCs w:val="24"/>
          <w:u w:val="single"/>
        </w:rPr>
        <w:t xml:space="preserve"> </w:t>
      </w:r>
      <w:r w:rsidRPr="004E6F4A">
        <w:rPr>
          <w:rFonts w:ascii="Times New Roman" w:hAnsi="Times New Roman"/>
          <w:b/>
          <w:bCs/>
          <w:i/>
          <w:sz w:val="24"/>
          <w:szCs w:val="24"/>
          <w:u w:val="single"/>
        </w:rPr>
        <w:t>Учащийся по окончанию третьего  года обучения научится:</w:t>
      </w:r>
    </w:p>
    <w:p w:rsidR="000A243F" w:rsidRPr="004E6F4A" w:rsidRDefault="000A243F" w:rsidP="004E6F4A">
      <w:pPr>
        <w:pStyle w:val="ListParagraph"/>
        <w:numPr>
          <w:ilvl w:val="0"/>
          <w:numId w:val="20"/>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0A243F" w:rsidRPr="004E6F4A" w:rsidRDefault="000A243F" w:rsidP="004E6F4A">
      <w:pPr>
        <w:pStyle w:val="ListParagraph"/>
        <w:numPr>
          <w:ilvl w:val="0"/>
          <w:numId w:val="20"/>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распознавать и изображать на чертежах и рисунках геометрические фигуры и их конфигурации; </w:t>
      </w:r>
    </w:p>
    <w:p w:rsidR="000A243F" w:rsidRPr="004E6F4A" w:rsidRDefault="000A243F" w:rsidP="004E6F4A">
      <w:pPr>
        <w:pStyle w:val="ListParagraph"/>
        <w:numPr>
          <w:ilvl w:val="0"/>
          <w:numId w:val="20"/>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0A243F" w:rsidRPr="004E6F4A" w:rsidRDefault="000A243F" w:rsidP="004E6F4A">
      <w:pPr>
        <w:pStyle w:val="ListParagraph"/>
        <w:numPr>
          <w:ilvl w:val="0"/>
          <w:numId w:val="20"/>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0A243F" w:rsidRPr="004E6F4A" w:rsidRDefault="000A243F" w:rsidP="004E6F4A">
      <w:pPr>
        <w:pStyle w:val="ListParagraph"/>
        <w:numPr>
          <w:ilvl w:val="0"/>
          <w:numId w:val="20"/>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0A243F" w:rsidRPr="004E6F4A" w:rsidRDefault="000A243F" w:rsidP="004E6F4A">
      <w:pPr>
        <w:pStyle w:val="ListParagraph"/>
        <w:numPr>
          <w:ilvl w:val="0"/>
          <w:numId w:val="21"/>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использовать свойства измерения длин, площадей и углов при решении задач на нахождение длины окружности, длины дуги окружности;</w:t>
      </w:r>
    </w:p>
    <w:p w:rsidR="000A243F" w:rsidRPr="004E6F4A" w:rsidRDefault="000A243F" w:rsidP="004E6F4A">
      <w:pPr>
        <w:pStyle w:val="ListParagraph"/>
        <w:numPr>
          <w:ilvl w:val="0"/>
          <w:numId w:val="21"/>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Вычислять длины линейных элементов фигур и их углы, используя формулы длины окружности, длины дуги окружности; </w:t>
      </w:r>
    </w:p>
    <w:p w:rsidR="000A243F" w:rsidRPr="004E6F4A" w:rsidRDefault="000A243F" w:rsidP="004E6F4A">
      <w:pPr>
        <w:pStyle w:val="ListParagraph"/>
        <w:numPr>
          <w:ilvl w:val="0"/>
          <w:numId w:val="21"/>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Вычислять площади кругов и секторов; </w:t>
      </w:r>
    </w:p>
    <w:p w:rsidR="000A243F" w:rsidRPr="004E6F4A" w:rsidRDefault="000A243F" w:rsidP="004E6F4A">
      <w:pPr>
        <w:pStyle w:val="ListParagraph"/>
        <w:numPr>
          <w:ilvl w:val="0"/>
          <w:numId w:val="21"/>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Вычислять длину окружности, длину дуги окружности;</w:t>
      </w:r>
    </w:p>
    <w:p w:rsidR="000A243F" w:rsidRPr="004E6F4A" w:rsidRDefault="000A243F" w:rsidP="004E6F4A">
      <w:pPr>
        <w:pStyle w:val="ListParagraph"/>
        <w:numPr>
          <w:ilvl w:val="0"/>
          <w:numId w:val="21"/>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Решать задачи на доказательство с использованием формул площадей фигур;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0A243F" w:rsidRPr="004E6F4A" w:rsidRDefault="000A243F" w:rsidP="004E6F4A">
      <w:pPr>
        <w:pStyle w:val="ListParagraph"/>
        <w:numPr>
          <w:ilvl w:val="0"/>
          <w:numId w:val="2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вычислять длину отрезка по координатам его концов; вычислять координаты середины отрезка;</w:t>
      </w:r>
    </w:p>
    <w:p w:rsidR="000A243F" w:rsidRPr="004E6F4A" w:rsidRDefault="000A243F" w:rsidP="004E6F4A">
      <w:pPr>
        <w:pStyle w:val="ListParagraph"/>
        <w:numPr>
          <w:ilvl w:val="0"/>
          <w:numId w:val="22"/>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использовать координатный метод для изучения свойств прямых и окружностей.</w:t>
      </w:r>
    </w:p>
    <w:p w:rsidR="000A243F" w:rsidRPr="004E6F4A" w:rsidRDefault="000A243F" w:rsidP="004E6F4A">
      <w:pPr>
        <w:pStyle w:val="ListParagraph"/>
        <w:numPr>
          <w:ilvl w:val="0"/>
          <w:numId w:val="2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A243F" w:rsidRPr="004E6F4A" w:rsidRDefault="000A243F" w:rsidP="004E6F4A">
      <w:pPr>
        <w:pStyle w:val="ListParagraph"/>
        <w:numPr>
          <w:ilvl w:val="0"/>
          <w:numId w:val="2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0A243F" w:rsidRPr="004E6F4A" w:rsidRDefault="000A243F" w:rsidP="004E6F4A">
      <w:pPr>
        <w:pStyle w:val="ListParagraph"/>
        <w:numPr>
          <w:ilvl w:val="0"/>
          <w:numId w:val="23"/>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вычислять скалярное произведение векторов, находить угол между векторами, устанавливать перпендикулярность прямых.</w:t>
      </w:r>
    </w:p>
    <w:p w:rsidR="000A243F" w:rsidRPr="004E6F4A" w:rsidRDefault="000A243F" w:rsidP="004E6F4A">
      <w:pPr>
        <w:spacing w:after="0" w:line="240" w:lineRule="auto"/>
        <w:rPr>
          <w:rFonts w:ascii="Times New Roman" w:hAnsi="Times New Roman"/>
          <w:b/>
          <w:bCs/>
          <w:i/>
          <w:sz w:val="24"/>
          <w:szCs w:val="24"/>
        </w:rPr>
      </w:pPr>
      <w:r w:rsidRPr="004E6F4A">
        <w:rPr>
          <w:rFonts w:ascii="Times New Roman" w:hAnsi="Times New Roman"/>
          <w:b/>
          <w:bCs/>
          <w:sz w:val="24"/>
          <w:szCs w:val="24"/>
        </w:rPr>
        <w:t xml:space="preserve"> </w:t>
      </w:r>
      <w:r w:rsidRPr="004E6F4A">
        <w:rPr>
          <w:rFonts w:ascii="Times New Roman" w:hAnsi="Times New Roman"/>
          <w:b/>
          <w:bCs/>
          <w:i/>
          <w:sz w:val="24"/>
          <w:szCs w:val="24"/>
        </w:rPr>
        <w:t>Учащийся третьего года обучения получит возможность научиться:</w:t>
      </w:r>
    </w:p>
    <w:p w:rsidR="000A243F" w:rsidRPr="004E6F4A" w:rsidRDefault="000A243F" w:rsidP="004E6F4A">
      <w:pPr>
        <w:pStyle w:val="ListParagraph"/>
        <w:numPr>
          <w:ilvl w:val="0"/>
          <w:numId w:val="2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овладеть методами решения задач на вычисления и доказательства: методом от противного, методом перебора вариантов, методом подобия;</w:t>
      </w:r>
    </w:p>
    <w:p w:rsidR="000A243F" w:rsidRPr="004E6F4A" w:rsidRDefault="000A243F" w:rsidP="004E6F4A">
      <w:pPr>
        <w:pStyle w:val="ListParagraph"/>
        <w:numPr>
          <w:ilvl w:val="0"/>
          <w:numId w:val="2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0A243F" w:rsidRPr="004E6F4A" w:rsidRDefault="000A243F" w:rsidP="004E6F4A">
      <w:pPr>
        <w:pStyle w:val="ListParagraph"/>
        <w:numPr>
          <w:ilvl w:val="0"/>
          <w:numId w:val="2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0A243F" w:rsidRPr="004E6F4A" w:rsidRDefault="000A243F" w:rsidP="004E6F4A">
      <w:pPr>
        <w:pStyle w:val="ListParagraph"/>
        <w:numPr>
          <w:ilvl w:val="0"/>
          <w:numId w:val="2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приобрести опыт исследования свойств планиметрических фигур с помощью компьютерных программ;</w:t>
      </w:r>
    </w:p>
    <w:p w:rsidR="000A243F" w:rsidRPr="004E6F4A" w:rsidRDefault="000A243F" w:rsidP="004E6F4A">
      <w:pPr>
        <w:pStyle w:val="ListParagraph"/>
        <w:numPr>
          <w:ilvl w:val="0"/>
          <w:numId w:val="24"/>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приобрести опыт выполнения проектов по теме: «Геометрические преобразования на плоскости». </w:t>
      </w:r>
    </w:p>
    <w:p w:rsidR="000A243F" w:rsidRPr="004E6F4A" w:rsidRDefault="000A243F" w:rsidP="004E6F4A">
      <w:pPr>
        <w:pStyle w:val="ListParagraph"/>
        <w:numPr>
          <w:ilvl w:val="0"/>
          <w:numId w:val="25"/>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вычислять площади фигур, составленных из двух и более прямоугольников, параллелограммов, треугольников, круга и сектора; </w:t>
      </w:r>
    </w:p>
    <w:p w:rsidR="000A243F" w:rsidRPr="004E6F4A" w:rsidRDefault="000A243F" w:rsidP="004E6F4A">
      <w:pPr>
        <w:pStyle w:val="ListParagraph"/>
        <w:numPr>
          <w:ilvl w:val="0"/>
          <w:numId w:val="25"/>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вычислять площади, используя соотношения равновеликости и равносоставленности;</w:t>
      </w:r>
    </w:p>
    <w:p w:rsidR="000A243F" w:rsidRPr="004E6F4A" w:rsidRDefault="000A243F" w:rsidP="004E6F4A">
      <w:pPr>
        <w:pStyle w:val="ListParagraph"/>
        <w:numPr>
          <w:ilvl w:val="0"/>
          <w:numId w:val="26"/>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 xml:space="preserve">овладеть координатным методом решения задач на вычисление и доказательство; </w:t>
      </w:r>
    </w:p>
    <w:p w:rsidR="000A243F" w:rsidRPr="004E6F4A" w:rsidRDefault="000A243F" w:rsidP="004E6F4A">
      <w:pPr>
        <w:pStyle w:val="ListParagraph"/>
        <w:numPr>
          <w:ilvl w:val="0"/>
          <w:numId w:val="26"/>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0A243F" w:rsidRPr="004E6F4A" w:rsidRDefault="000A243F" w:rsidP="004E6F4A">
      <w:pPr>
        <w:pStyle w:val="ListParagraph"/>
        <w:numPr>
          <w:ilvl w:val="0"/>
          <w:numId w:val="26"/>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приобрести опыт выполнения проекта на тему «Применение координатного метода при решении задач на вычисление и доказательство»;</w:t>
      </w:r>
    </w:p>
    <w:p w:rsidR="000A243F" w:rsidRPr="004E6F4A" w:rsidRDefault="000A243F" w:rsidP="004E6F4A">
      <w:pPr>
        <w:pStyle w:val="ListParagraph"/>
        <w:numPr>
          <w:ilvl w:val="0"/>
          <w:numId w:val="27"/>
        </w:numPr>
        <w:spacing w:after="0" w:line="240" w:lineRule="auto"/>
        <w:ind w:left="0" w:firstLine="0"/>
        <w:jc w:val="both"/>
        <w:rPr>
          <w:rFonts w:ascii="Times New Roman" w:hAnsi="Times New Roman"/>
          <w:sz w:val="24"/>
          <w:szCs w:val="24"/>
        </w:rPr>
      </w:pPr>
      <w:r w:rsidRPr="004E6F4A">
        <w:rPr>
          <w:rFonts w:ascii="Times New Roman" w:hAnsi="Times New Roman"/>
          <w:sz w:val="24"/>
          <w:szCs w:val="24"/>
        </w:rPr>
        <w:t>овладеть векторным методом для решения задач на вычисление и доказательство;</w:t>
      </w:r>
    </w:p>
    <w:p w:rsidR="000A243F" w:rsidRPr="004E6F4A" w:rsidRDefault="000A243F" w:rsidP="004E6F4A">
      <w:pPr>
        <w:pStyle w:val="ListParagraph"/>
        <w:numPr>
          <w:ilvl w:val="0"/>
          <w:numId w:val="27"/>
        </w:numPr>
        <w:spacing w:after="0" w:line="240" w:lineRule="auto"/>
        <w:ind w:left="0" w:firstLine="0"/>
        <w:jc w:val="both"/>
        <w:rPr>
          <w:rFonts w:ascii="Times New Roman" w:hAnsi="Times New Roman"/>
          <w:b/>
          <w:bCs/>
          <w:sz w:val="24"/>
          <w:szCs w:val="24"/>
        </w:rPr>
      </w:pPr>
      <w:r w:rsidRPr="004E6F4A">
        <w:rPr>
          <w:rFonts w:ascii="Times New Roman" w:hAnsi="Times New Roman"/>
          <w:sz w:val="24"/>
          <w:szCs w:val="24"/>
        </w:rPr>
        <w:t>приобрести опыт выполнения проектов на тему «Применение векторного метода при решении задач на вычисление и доказательство».</w:t>
      </w:r>
    </w:p>
    <w:p w:rsidR="000A243F" w:rsidRPr="004E6F4A" w:rsidRDefault="000A243F" w:rsidP="004E6F4A">
      <w:pPr>
        <w:pStyle w:val="c7"/>
        <w:shd w:val="clear" w:color="auto" w:fill="FFFFFF"/>
        <w:spacing w:before="0" w:beforeAutospacing="0" w:after="0" w:afterAutospacing="0"/>
        <w:jc w:val="both"/>
        <w:rPr>
          <w:i/>
          <w:color w:val="000000"/>
        </w:rPr>
      </w:pPr>
      <w:r w:rsidRPr="004E6F4A">
        <w:rPr>
          <w:rStyle w:val="c36"/>
          <w:b/>
          <w:bCs/>
          <w:i/>
          <w:color w:val="000000"/>
        </w:rPr>
        <w:t>В повседневной жизни и при изучении других предметов:</w:t>
      </w:r>
    </w:p>
    <w:p w:rsidR="000A243F" w:rsidRPr="004E6F4A" w:rsidRDefault="000A243F" w:rsidP="004E6F4A">
      <w:pPr>
        <w:pStyle w:val="c7"/>
        <w:numPr>
          <w:ilvl w:val="0"/>
          <w:numId w:val="28"/>
        </w:numPr>
        <w:shd w:val="clear" w:color="auto" w:fill="FFFFFF"/>
        <w:spacing w:before="0" w:beforeAutospacing="0" w:after="0" w:afterAutospacing="0"/>
        <w:ind w:left="426"/>
        <w:jc w:val="both"/>
        <w:rPr>
          <w:rStyle w:val="c5"/>
          <w:color w:val="000000"/>
        </w:rPr>
      </w:pPr>
      <w:r w:rsidRPr="004E6F4A">
        <w:rPr>
          <w:rStyle w:val="c5"/>
          <w:color w:val="000000"/>
        </w:rPr>
        <w:t>использовать векторы для решения простейших задач на определение скорости относительного движения;</w:t>
      </w:r>
    </w:p>
    <w:p w:rsidR="000A243F" w:rsidRPr="004E6F4A" w:rsidRDefault="000A243F" w:rsidP="004E6F4A">
      <w:pPr>
        <w:pStyle w:val="c7"/>
        <w:numPr>
          <w:ilvl w:val="0"/>
          <w:numId w:val="28"/>
        </w:numPr>
        <w:shd w:val="clear" w:color="auto" w:fill="FFFFFF"/>
        <w:spacing w:before="0" w:beforeAutospacing="0" w:after="0" w:afterAutospacing="0"/>
        <w:ind w:left="426"/>
        <w:jc w:val="both"/>
        <w:rPr>
          <w:color w:val="000000"/>
        </w:rPr>
      </w:pPr>
      <w:r w:rsidRPr="004E6F4A">
        <w:rPr>
          <w:color w:val="000000"/>
          <w:shd w:val="clear" w:color="auto" w:fill="FFFFFF"/>
        </w:rPr>
        <w:t>использовать векторы для решения задач на движение и действие сил</w:t>
      </w:r>
    </w:p>
    <w:p w:rsidR="000A243F" w:rsidRPr="004E6F4A" w:rsidRDefault="000A243F" w:rsidP="004E6F4A">
      <w:pPr>
        <w:pStyle w:val="ListParagraph"/>
        <w:numPr>
          <w:ilvl w:val="0"/>
          <w:numId w:val="28"/>
        </w:numPr>
        <w:spacing w:after="0" w:line="240" w:lineRule="auto"/>
        <w:ind w:left="426"/>
        <w:jc w:val="both"/>
        <w:rPr>
          <w:rFonts w:ascii="Times New Roman" w:hAnsi="Times New Roman"/>
          <w:b/>
          <w:bCs/>
          <w:sz w:val="24"/>
          <w:szCs w:val="24"/>
        </w:rPr>
      </w:pPr>
      <w:r w:rsidRPr="004E6F4A">
        <w:rPr>
          <w:rFonts w:ascii="Times New Roman" w:hAnsi="Times New Roman"/>
          <w:color w:val="000000"/>
          <w:sz w:val="24"/>
          <w:szCs w:val="24"/>
          <w:shd w:val="clear" w:color="auto" w:fill="FFFFFF"/>
        </w:rPr>
        <w:t>решать практические задачи, связанные с нахождением геометрических величин.</w:t>
      </w:r>
    </w:p>
    <w:p w:rsidR="000A243F" w:rsidRDefault="000A243F" w:rsidP="004E6F4A">
      <w:pPr>
        <w:pStyle w:val="ListParagraph"/>
        <w:spacing w:after="0" w:line="240" w:lineRule="auto"/>
        <w:ind w:left="1080"/>
        <w:rPr>
          <w:rFonts w:ascii="Times New Roman" w:hAnsi="Times New Roman"/>
          <w:b/>
          <w:sz w:val="24"/>
          <w:szCs w:val="24"/>
        </w:rPr>
      </w:pPr>
      <w:r w:rsidRPr="004E6F4A">
        <w:rPr>
          <w:rFonts w:ascii="Times New Roman" w:hAnsi="Times New Roman"/>
          <w:b/>
          <w:sz w:val="24"/>
          <w:szCs w:val="24"/>
        </w:rPr>
        <w:t xml:space="preserve"> </w:t>
      </w:r>
    </w:p>
    <w:p w:rsidR="000A243F" w:rsidRPr="004E6F4A" w:rsidRDefault="000A243F" w:rsidP="00EE3931">
      <w:pPr>
        <w:pStyle w:val="ListParagraph"/>
        <w:spacing w:after="0" w:line="240" w:lineRule="auto"/>
        <w:ind w:left="1080"/>
        <w:jc w:val="center"/>
        <w:rPr>
          <w:rFonts w:ascii="Times New Roman" w:hAnsi="Times New Roman"/>
          <w:b/>
          <w:sz w:val="24"/>
          <w:szCs w:val="24"/>
        </w:rPr>
      </w:pPr>
      <w:r w:rsidRPr="004E6F4A">
        <w:rPr>
          <w:rFonts w:ascii="Times New Roman" w:hAnsi="Times New Roman"/>
          <w:b/>
          <w:sz w:val="24"/>
          <w:szCs w:val="24"/>
        </w:rPr>
        <w:t>Содержание учебного предмета</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Наглядная геометрия. </w:t>
      </w:r>
      <w:r w:rsidRPr="004E6F4A">
        <w:rPr>
          <w:rFonts w:ascii="Times New Roman" w:hAnsi="Times New Roman"/>
          <w:color w:val="000000"/>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Геометрические фигуры. </w:t>
      </w:r>
      <w:r w:rsidRPr="004E6F4A">
        <w:rPr>
          <w:rFonts w:ascii="Times New Roman" w:hAnsi="Times New Roman"/>
          <w:color w:val="000000"/>
          <w:sz w:val="24"/>
          <w:szCs w:val="24"/>
        </w:rPr>
        <w:t xml:space="preserve">Прямые и углы.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 </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color w:val="000000"/>
          <w:sz w:val="24"/>
          <w:szCs w:val="24"/>
        </w:rPr>
        <w:t>Треугольник.</w:t>
      </w:r>
      <w:r w:rsidRPr="004E6F4A">
        <w:rPr>
          <w:rFonts w:ascii="Times New Roman" w:hAnsi="Times New Roman"/>
          <w:color w:val="000000"/>
          <w:sz w:val="24"/>
          <w:szCs w:val="24"/>
        </w:rPr>
        <w:t xml:space="preserve">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E6F4A">
        <w:rPr>
          <w:rFonts w:ascii="Times New Roman" w:eastAsia="SymbolMat" w:hAnsi="Times New Roman"/>
          <w:color w:val="000000"/>
          <w:sz w:val="24"/>
          <w:szCs w:val="24"/>
        </w:rPr>
        <w:t>°</w:t>
      </w:r>
      <w:r w:rsidRPr="004E6F4A">
        <w:rPr>
          <w:rFonts w:ascii="Times New Roman" w:hAnsi="Times New Roman"/>
          <w:color w:val="000000"/>
          <w:sz w:val="24"/>
          <w:szCs w:val="24"/>
        </w:rPr>
        <w:t xml:space="preserve">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color w:val="000000"/>
          <w:sz w:val="24"/>
          <w:szCs w:val="24"/>
        </w:rPr>
        <w:t>Четырёхугольник.</w:t>
      </w:r>
      <w:r w:rsidRPr="004E6F4A">
        <w:rPr>
          <w:rFonts w:ascii="Times New Roman" w:hAnsi="Times New Roman"/>
          <w:color w:val="000000"/>
          <w:sz w:val="24"/>
          <w:szCs w:val="24"/>
        </w:rPr>
        <w:t xml:space="preserve"> Параллелограмм, его свойства и признаки. Прямоугольник, квадрат, ромб, их свойства и признаки. Трапеция, средняя линия трапеции. </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color w:val="000000"/>
          <w:sz w:val="24"/>
          <w:szCs w:val="24"/>
        </w:rPr>
        <w:t>Многоугольник.</w:t>
      </w:r>
      <w:r w:rsidRPr="004E6F4A">
        <w:rPr>
          <w:rFonts w:ascii="Times New Roman" w:hAnsi="Times New Roman"/>
          <w:color w:val="000000"/>
          <w:sz w:val="24"/>
          <w:szCs w:val="24"/>
        </w:rPr>
        <w:t xml:space="preserve"> Выпуклые многоугольники. Сумма углов выпуклого многоугольника. Правильные многоугольники. </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color w:val="000000"/>
          <w:sz w:val="24"/>
          <w:szCs w:val="24"/>
        </w:rPr>
        <w:t>Окружность и круг</w:t>
      </w:r>
      <w:r w:rsidRPr="004E6F4A">
        <w:rPr>
          <w:rFonts w:ascii="Times New Roman" w:hAnsi="Times New Roman"/>
          <w:color w:val="000000"/>
          <w:sz w:val="24"/>
          <w:szCs w:val="24"/>
        </w:rPr>
        <w:t xml:space="preserve">.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w:t>
      </w:r>
      <w:r w:rsidRPr="004E6F4A">
        <w:rPr>
          <w:rFonts w:ascii="Times New Roman" w:hAnsi="Times New Roman"/>
          <w:i/>
          <w:iCs/>
          <w:color w:val="000000"/>
          <w:sz w:val="24"/>
          <w:szCs w:val="24"/>
        </w:rPr>
        <w:t xml:space="preserve">n </w:t>
      </w:r>
      <w:r w:rsidRPr="004E6F4A">
        <w:rPr>
          <w:rFonts w:ascii="Times New Roman" w:hAnsi="Times New Roman"/>
          <w:color w:val="000000"/>
          <w:sz w:val="24"/>
          <w:szCs w:val="24"/>
        </w:rPr>
        <w:t>равных частей. Решение задач на вычисление, доказательство и построение с использованием свойств изученных фигур.</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Измерение геометрических величин. </w:t>
      </w:r>
      <w:r w:rsidRPr="004E6F4A">
        <w:rPr>
          <w:rFonts w:ascii="Times New Roman" w:hAnsi="Times New Roman"/>
          <w:color w:val="000000"/>
          <w:sz w:val="24"/>
          <w:szCs w:val="24"/>
        </w:rPr>
        <w:t xml:space="preserve">Длина отрезка. Расстояние от точки до прямой. Расстояние между параллельными прямыми. Периметр многоугольника. Длина окружности, число </w:t>
      </w:r>
      <w:r w:rsidRPr="004E6F4A">
        <w:rPr>
          <w:rFonts w:ascii="Times New Roman" w:eastAsia="SymbolMat" w:hAnsi="Times New Roman"/>
          <w:color w:val="000000"/>
          <w:sz w:val="24"/>
          <w:szCs w:val="24"/>
        </w:rPr>
        <w:t>π</w:t>
      </w:r>
      <w:r w:rsidRPr="004E6F4A">
        <w:rPr>
          <w:rFonts w:ascii="Times New Roman" w:hAnsi="Times New Roman"/>
          <w:color w:val="000000"/>
          <w:sz w:val="24"/>
          <w:szCs w:val="24"/>
        </w:rPr>
        <w:t xml:space="preserve">;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 </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Координаты. </w:t>
      </w:r>
      <w:r w:rsidRPr="004E6F4A">
        <w:rPr>
          <w:rFonts w:ascii="Times New Roman" w:hAnsi="Times New Roman"/>
          <w:color w:val="000000"/>
          <w:sz w:val="24"/>
          <w:szCs w:val="24"/>
        </w:rPr>
        <w:t>Уравнение прямой. Координаты середины отрезка. Формула расстояния между двумя точками плоскости. Уравнение окружности.</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Векторы. </w:t>
      </w:r>
      <w:r w:rsidRPr="004E6F4A">
        <w:rPr>
          <w:rFonts w:ascii="Times New Roman" w:hAnsi="Times New Roman"/>
          <w:color w:val="000000"/>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Теоретико-множественные понятия. </w:t>
      </w:r>
      <w:r w:rsidRPr="004E6F4A">
        <w:rPr>
          <w:rFonts w:ascii="Times New Roman" w:hAnsi="Times New Roman"/>
          <w:color w:val="000000"/>
          <w:sz w:val="24"/>
          <w:szCs w:val="24"/>
        </w:rPr>
        <w:t>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0A243F" w:rsidRPr="004E6F4A" w:rsidRDefault="000A243F" w:rsidP="00CF5C2F">
      <w:pPr>
        <w:autoSpaceDE w:val="0"/>
        <w:autoSpaceDN w:val="0"/>
        <w:adjustRightInd w:val="0"/>
        <w:spacing w:after="0" w:line="240" w:lineRule="auto"/>
        <w:ind w:firstLine="709"/>
        <w:jc w:val="both"/>
        <w:rPr>
          <w:rFonts w:ascii="Times New Roman" w:hAnsi="Times New Roman"/>
          <w:color w:val="000000"/>
          <w:sz w:val="24"/>
          <w:szCs w:val="24"/>
        </w:rPr>
      </w:pPr>
      <w:r w:rsidRPr="004E6F4A">
        <w:rPr>
          <w:rFonts w:ascii="Times New Roman" w:hAnsi="Times New Roman"/>
          <w:b/>
          <w:bCs/>
          <w:color w:val="000000"/>
          <w:sz w:val="24"/>
          <w:szCs w:val="24"/>
        </w:rPr>
        <w:t xml:space="preserve">Элементы логики. </w:t>
      </w:r>
      <w:r w:rsidRPr="004E6F4A">
        <w:rPr>
          <w:rFonts w:ascii="Times New Roman" w:hAnsi="Times New Roman"/>
          <w:color w:val="000000"/>
          <w:sz w:val="24"/>
          <w:szCs w:val="24"/>
        </w:rPr>
        <w:t xml:space="preserve">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w:t>
      </w:r>
      <w:r w:rsidRPr="004E6F4A">
        <w:rPr>
          <w:rFonts w:ascii="Times New Roman" w:hAnsi="Times New Roman"/>
          <w:i/>
          <w:iCs/>
          <w:color w:val="000000"/>
          <w:sz w:val="24"/>
          <w:szCs w:val="24"/>
        </w:rPr>
        <w:t>если ...</w:t>
      </w:r>
      <w:r w:rsidRPr="004E6F4A">
        <w:rPr>
          <w:rFonts w:ascii="Times New Roman" w:hAnsi="Times New Roman"/>
          <w:color w:val="000000"/>
          <w:sz w:val="24"/>
          <w:szCs w:val="24"/>
        </w:rPr>
        <w:t xml:space="preserve">, </w:t>
      </w:r>
      <w:r w:rsidRPr="004E6F4A">
        <w:rPr>
          <w:rFonts w:ascii="Times New Roman" w:hAnsi="Times New Roman"/>
          <w:i/>
          <w:iCs/>
          <w:color w:val="000000"/>
          <w:sz w:val="24"/>
          <w:szCs w:val="24"/>
        </w:rPr>
        <w:t xml:space="preserve">то </w:t>
      </w:r>
      <w:r w:rsidRPr="004E6F4A">
        <w:rPr>
          <w:rFonts w:ascii="Times New Roman" w:hAnsi="Times New Roman"/>
          <w:color w:val="000000"/>
          <w:sz w:val="24"/>
          <w:szCs w:val="24"/>
        </w:rPr>
        <w:t xml:space="preserve">____________..., </w:t>
      </w:r>
      <w:r w:rsidRPr="004E6F4A">
        <w:rPr>
          <w:rFonts w:ascii="Times New Roman" w:hAnsi="Times New Roman"/>
          <w:i/>
          <w:iCs/>
          <w:color w:val="000000"/>
          <w:sz w:val="24"/>
          <w:szCs w:val="24"/>
        </w:rPr>
        <w:t>в том и только в том случае</w:t>
      </w:r>
      <w:r w:rsidRPr="004E6F4A">
        <w:rPr>
          <w:rFonts w:ascii="Times New Roman" w:hAnsi="Times New Roman"/>
          <w:color w:val="000000"/>
          <w:sz w:val="24"/>
          <w:szCs w:val="24"/>
        </w:rPr>
        <w:t xml:space="preserve">, логические связки </w:t>
      </w:r>
      <w:r w:rsidRPr="004E6F4A">
        <w:rPr>
          <w:rFonts w:ascii="Times New Roman" w:hAnsi="Times New Roman"/>
          <w:i/>
          <w:iCs/>
          <w:color w:val="000000"/>
          <w:sz w:val="24"/>
          <w:szCs w:val="24"/>
        </w:rPr>
        <w:t>и</w:t>
      </w:r>
      <w:r w:rsidRPr="004E6F4A">
        <w:rPr>
          <w:rFonts w:ascii="Times New Roman" w:hAnsi="Times New Roman"/>
          <w:color w:val="000000"/>
          <w:sz w:val="24"/>
          <w:szCs w:val="24"/>
        </w:rPr>
        <w:t xml:space="preserve">, </w:t>
      </w:r>
      <w:r w:rsidRPr="004E6F4A">
        <w:rPr>
          <w:rFonts w:ascii="Times New Roman" w:hAnsi="Times New Roman"/>
          <w:i/>
          <w:iCs/>
          <w:color w:val="000000"/>
          <w:sz w:val="24"/>
          <w:szCs w:val="24"/>
        </w:rPr>
        <w:t>или.</w:t>
      </w:r>
    </w:p>
    <w:p w:rsidR="000A243F" w:rsidRPr="004E6F4A" w:rsidRDefault="000A243F" w:rsidP="00CF5C2F">
      <w:pPr>
        <w:autoSpaceDE w:val="0"/>
        <w:autoSpaceDN w:val="0"/>
        <w:adjustRightInd w:val="0"/>
        <w:spacing w:after="0" w:line="240" w:lineRule="auto"/>
        <w:ind w:firstLine="709"/>
        <w:jc w:val="both"/>
        <w:rPr>
          <w:rFonts w:ascii="Times New Roman" w:hAnsi="Times New Roman"/>
          <w:b/>
          <w:bCs/>
          <w:color w:val="9A9A9A"/>
          <w:sz w:val="24"/>
          <w:szCs w:val="24"/>
        </w:rPr>
      </w:pPr>
      <w:r w:rsidRPr="004E6F4A">
        <w:rPr>
          <w:rFonts w:ascii="Times New Roman" w:hAnsi="Times New Roman"/>
          <w:b/>
          <w:bCs/>
          <w:color w:val="000000"/>
          <w:sz w:val="24"/>
          <w:szCs w:val="24"/>
        </w:rPr>
        <w:t xml:space="preserve">Геометрия в историческом развитии. </w:t>
      </w:r>
      <w:r w:rsidRPr="004E6F4A">
        <w:rPr>
          <w:rFonts w:ascii="Times New Roman" w:hAnsi="Times New Roman"/>
          <w:color w:val="000000"/>
          <w:sz w:val="24"/>
          <w:szCs w:val="24"/>
        </w:rPr>
        <w:t>От землемерия к</w:t>
      </w:r>
      <w:r w:rsidRPr="004E6F4A">
        <w:rPr>
          <w:rFonts w:ascii="Times New Roman" w:hAnsi="Times New Roman"/>
          <w:b/>
          <w:bCs/>
          <w:color w:val="9A9A9A"/>
          <w:sz w:val="24"/>
          <w:szCs w:val="24"/>
        </w:rPr>
        <w:t xml:space="preserve"> </w:t>
      </w:r>
      <w:r w:rsidRPr="004E6F4A">
        <w:rPr>
          <w:rFonts w:ascii="Times New Roman" w:hAnsi="Times New Roman"/>
          <w:color w:val="000000"/>
          <w:sz w:val="24"/>
          <w:szCs w:val="24"/>
        </w:rPr>
        <w:t xml:space="preserve">геометрии. Пифагор и его школа. Фалес. Архимед. Построение правильных многоугольников. Трисекция угла. Квадратура круга. Удвоение куба. История числа </w:t>
      </w:r>
      <w:r w:rsidRPr="004E6F4A">
        <w:rPr>
          <w:rFonts w:ascii="Times New Roman" w:eastAsia="SymbolMat" w:hAnsi="Times New Roman"/>
          <w:color w:val="000000"/>
          <w:sz w:val="24"/>
          <w:szCs w:val="24"/>
        </w:rPr>
        <w:t>π</w:t>
      </w:r>
      <w:r w:rsidRPr="004E6F4A">
        <w:rPr>
          <w:rFonts w:ascii="Times New Roman" w:hAnsi="Times New Roman"/>
          <w:i/>
          <w:iCs/>
          <w:color w:val="000000"/>
          <w:sz w:val="24"/>
          <w:szCs w:val="24"/>
        </w:rPr>
        <w:t xml:space="preserve">. </w:t>
      </w:r>
      <w:r w:rsidRPr="004E6F4A">
        <w:rPr>
          <w:rFonts w:ascii="Times New Roman" w:hAnsi="Times New Roman"/>
          <w:color w:val="000000"/>
          <w:sz w:val="24"/>
          <w:szCs w:val="24"/>
        </w:rPr>
        <w:t>Золотое сечение «Начала» Евклида. Л. Эйлер. Н. И. Лобачевский. История пятого постулата.</w:t>
      </w:r>
      <w:r w:rsidRPr="004E6F4A">
        <w:rPr>
          <w:rFonts w:ascii="Times New Roman" w:hAnsi="Times New Roman"/>
          <w:b/>
          <w:bCs/>
          <w:color w:val="9A9A9A"/>
          <w:sz w:val="24"/>
          <w:szCs w:val="24"/>
        </w:rPr>
        <w:t xml:space="preserve"> </w:t>
      </w:r>
      <w:r w:rsidRPr="004E6F4A">
        <w:rPr>
          <w:rFonts w:ascii="Times New Roman" w:hAnsi="Times New Roman"/>
          <w:color w:val="000000"/>
          <w:sz w:val="24"/>
          <w:szCs w:val="24"/>
        </w:rPr>
        <w:t>Изобретение метода координат, позволяющего переводить</w:t>
      </w:r>
      <w:r w:rsidRPr="004E6F4A">
        <w:rPr>
          <w:rFonts w:ascii="Times New Roman" w:hAnsi="Times New Roman"/>
          <w:b/>
          <w:bCs/>
          <w:color w:val="9A9A9A"/>
          <w:sz w:val="24"/>
          <w:szCs w:val="24"/>
        </w:rPr>
        <w:t xml:space="preserve"> </w:t>
      </w:r>
      <w:r w:rsidRPr="004E6F4A">
        <w:rPr>
          <w:rFonts w:ascii="Times New Roman" w:hAnsi="Times New Roman"/>
          <w:color w:val="000000"/>
          <w:sz w:val="24"/>
          <w:szCs w:val="24"/>
        </w:rPr>
        <w:t>геометрические объекты на язык алгебры. Р. Декарт и П. Ферма.</w:t>
      </w:r>
      <w:r w:rsidRPr="004E6F4A">
        <w:rPr>
          <w:rFonts w:ascii="Times New Roman" w:hAnsi="Times New Roman"/>
          <w:b/>
          <w:bCs/>
          <w:color w:val="9A9A9A"/>
          <w:sz w:val="24"/>
          <w:szCs w:val="24"/>
        </w:rPr>
        <w:t xml:space="preserve"> </w:t>
      </w:r>
      <w:r w:rsidRPr="004E6F4A">
        <w:rPr>
          <w:rFonts w:ascii="Times New Roman" w:hAnsi="Times New Roman"/>
          <w:color w:val="000000"/>
          <w:sz w:val="24"/>
          <w:szCs w:val="24"/>
        </w:rPr>
        <w:t>Примеры различных систем координат на плоскости.</w:t>
      </w:r>
    </w:p>
    <w:p w:rsidR="000A243F" w:rsidRPr="004E6F4A" w:rsidRDefault="000A243F" w:rsidP="00E86E51">
      <w:pPr>
        <w:spacing w:after="0" w:line="240" w:lineRule="auto"/>
        <w:rPr>
          <w:rFonts w:ascii="Times New Roman" w:hAnsi="Times New Roman"/>
          <w:sz w:val="24"/>
          <w:szCs w:val="24"/>
        </w:rPr>
      </w:pPr>
    </w:p>
    <w:p w:rsidR="000A243F" w:rsidRPr="004E6F4A" w:rsidRDefault="000A243F" w:rsidP="00AC19D9">
      <w:pPr>
        <w:spacing w:after="0" w:line="240" w:lineRule="auto"/>
        <w:ind w:firstLine="567"/>
        <w:contextualSpacing/>
        <w:jc w:val="center"/>
        <w:rPr>
          <w:rFonts w:ascii="Times New Roman" w:hAnsi="Times New Roman"/>
          <w:b/>
          <w:sz w:val="24"/>
          <w:szCs w:val="24"/>
        </w:rPr>
      </w:pPr>
      <w:r w:rsidRPr="004E6F4A">
        <w:rPr>
          <w:rFonts w:ascii="Times New Roman" w:hAnsi="Times New Roman"/>
          <w:b/>
          <w:sz w:val="24"/>
          <w:szCs w:val="24"/>
        </w:rPr>
        <w:t>Тематическое планирование</w:t>
      </w:r>
    </w:p>
    <w:p w:rsidR="000A243F" w:rsidRDefault="000A243F" w:rsidP="001712F4">
      <w:pPr>
        <w:spacing w:after="0" w:line="240" w:lineRule="auto"/>
        <w:ind w:firstLine="709"/>
        <w:jc w:val="both"/>
        <w:rPr>
          <w:rFonts w:ascii="Times New Roman" w:hAnsi="Times New Roman"/>
          <w:sz w:val="24"/>
          <w:szCs w:val="24"/>
        </w:rPr>
      </w:pPr>
      <w:r w:rsidRPr="004E6F4A">
        <w:rPr>
          <w:rFonts w:ascii="Times New Roman" w:hAnsi="Times New Roman"/>
          <w:sz w:val="24"/>
          <w:szCs w:val="24"/>
        </w:rPr>
        <w:t xml:space="preserve">Программа   рассчитана на 210 ч, предусмотренных в Федеральном базисном учебном (образовательном) плане для образовательных учреждений Российской Федерации. Обязательное изучение геометрии осуществляется в объёме: в 7 классе — 68 ч, в 8 классе — 68 ч, в 9 классе — 68 ч. </w:t>
      </w:r>
    </w:p>
    <w:p w:rsidR="000A243F" w:rsidRDefault="000A243F" w:rsidP="001712F4">
      <w:pPr>
        <w:spacing w:after="0" w:line="240" w:lineRule="auto"/>
        <w:ind w:firstLine="709"/>
        <w:jc w:val="both"/>
        <w:rPr>
          <w:rFonts w:ascii="Times New Roman" w:hAnsi="Times New Roman"/>
          <w:sz w:val="24"/>
          <w:szCs w:val="24"/>
        </w:rPr>
      </w:pPr>
    </w:p>
    <w:p w:rsidR="000A243F" w:rsidRPr="00D4626B" w:rsidRDefault="000A243F" w:rsidP="00FA478D">
      <w:pPr>
        <w:spacing w:after="0" w:line="240" w:lineRule="atLeast"/>
        <w:jc w:val="center"/>
        <w:rPr>
          <w:rFonts w:ascii="Times New Roman" w:hAnsi="Times New Roman"/>
          <w:b/>
          <w:sz w:val="28"/>
          <w:szCs w:val="28"/>
        </w:rPr>
      </w:pPr>
      <w:r w:rsidRPr="00D4626B">
        <w:rPr>
          <w:rFonts w:ascii="Times New Roman" w:hAnsi="Times New Roman"/>
          <w:b/>
          <w:sz w:val="28"/>
          <w:szCs w:val="28"/>
        </w:rPr>
        <w:t xml:space="preserve">Тематическое планирование содержания рабочей программы </w:t>
      </w:r>
    </w:p>
    <w:p w:rsidR="000A243F" w:rsidRPr="00D4626B" w:rsidRDefault="000A243F" w:rsidP="00FA478D">
      <w:pPr>
        <w:spacing w:after="0" w:line="240" w:lineRule="atLeast"/>
        <w:jc w:val="center"/>
        <w:rPr>
          <w:rFonts w:ascii="Times New Roman" w:hAnsi="Times New Roman"/>
          <w:b/>
          <w:sz w:val="28"/>
          <w:szCs w:val="28"/>
        </w:rPr>
      </w:pPr>
      <w:r w:rsidRPr="00D4626B">
        <w:rPr>
          <w:rFonts w:ascii="Times New Roman" w:hAnsi="Times New Roman"/>
          <w:b/>
          <w:sz w:val="28"/>
          <w:szCs w:val="28"/>
        </w:rPr>
        <w:t>для 7-х классов  по геометрии</w:t>
      </w:r>
    </w:p>
    <w:tbl>
      <w:tblPr>
        <w:tblW w:w="5104" w:type="pct"/>
        <w:tblInd w:w="-180" w:type="dxa"/>
        <w:tblLayout w:type="fixed"/>
        <w:tblCellMar>
          <w:left w:w="40" w:type="dxa"/>
          <w:right w:w="40" w:type="dxa"/>
        </w:tblCellMar>
        <w:tblLook w:val="00A0"/>
      </w:tblPr>
      <w:tblGrid>
        <w:gridCol w:w="550"/>
        <w:gridCol w:w="1211"/>
        <w:gridCol w:w="2076"/>
        <w:gridCol w:w="5471"/>
        <w:gridCol w:w="3607"/>
        <w:gridCol w:w="984"/>
        <w:gridCol w:w="1056"/>
      </w:tblGrid>
      <w:tr w:rsidR="000A243F" w:rsidRPr="002F7471" w:rsidTr="00E51C2F">
        <w:trPr>
          <w:trHeight w:val="501"/>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ind w:right="799"/>
              <w:jc w:val="center"/>
              <w:rPr>
                <w:rFonts w:ascii="Times New Roman" w:hAnsi="Times New Roman"/>
                <w:b/>
                <w:sz w:val="24"/>
                <w:szCs w:val="24"/>
              </w:rPr>
            </w:pPr>
            <w:r w:rsidRPr="003032BA">
              <w:rPr>
                <w:rFonts w:ascii="Times New Roman" w:hAnsi="Times New Roman"/>
                <w:b/>
                <w:sz w:val="24"/>
                <w:szCs w:val="24"/>
              </w:rPr>
              <w:t>№</w:t>
            </w:r>
          </w:p>
        </w:tc>
        <w:tc>
          <w:tcPr>
            <w:tcW w:w="405"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Сроки</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Тема раздела</w:t>
            </w:r>
          </w:p>
        </w:tc>
        <w:tc>
          <w:tcPr>
            <w:tcW w:w="1829"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Планируемые результаты освоения материала</w:t>
            </w:r>
          </w:p>
        </w:tc>
        <w:tc>
          <w:tcPr>
            <w:tcW w:w="1206"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Воспитательные задачи, р</w:t>
            </w:r>
            <w:r w:rsidRPr="003032BA">
              <w:rPr>
                <w:rFonts w:ascii="Times New Roman" w:hAnsi="Times New Roman"/>
                <w:b/>
                <w:sz w:val="24"/>
                <w:szCs w:val="24"/>
              </w:rPr>
              <w:t>е</w:t>
            </w:r>
            <w:r w:rsidRPr="003032BA">
              <w:rPr>
                <w:rFonts w:ascii="Times New Roman" w:hAnsi="Times New Roman"/>
                <w:b/>
                <w:sz w:val="24"/>
                <w:szCs w:val="24"/>
              </w:rPr>
              <w:t>шаемые в данном разделе.</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Кол-во часов</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Кол-во контр. работ</w:t>
            </w:r>
          </w:p>
        </w:tc>
      </w:tr>
      <w:tr w:rsidR="000A243F" w:rsidRPr="008D6441" w:rsidTr="00E51C2F">
        <w:trPr>
          <w:trHeight w:val="501"/>
        </w:trPr>
        <w:tc>
          <w:tcPr>
            <w:tcW w:w="18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pStyle w:val="ListParagraph"/>
              <w:shd w:val="clear" w:color="auto" w:fill="FFFFFF"/>
              <w:adjustRightInd w:val="0"/>
              <w:ind w:left="360" w:hanging="290"/>
              <w:rPr>
                <w:bCs/>
                <w:iCs/>
              </w:rPr>
            </w:pPr>
            <w:r>
              <w:rPr>
                <w:bCs/>
                <w:iCs/>
              </w:rPr>
              <w:t>1</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rPr>
                <w:rFonts w:ascii="Times New Roman" w:hAnsi="Times New Roman"/>
                <w:sz w:val="24"/>
                <w:szCs w:val="24"/>
              </w:rPr>
            </w:pPr>
          </w:p>
        </w:tc>
        <w:tc>
          <w:tcPr>
            <w:tcW w:w="69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bCs/>
                <w:iCs/>
                <w:sz w:val="24"/>
                <w:szCs w:val="24"/>
              </w:rPr>
            </w:pPr>
            <w:r w:rsidRPr="003032BA">
              <w:rPr>
                <w:rFonts w:ascii="Times New Roman" w:hAnsi="Times New Roman"/>
                <w:sz w:val="24"/>
                <w:szCs w:val="24"/>
              </w:rPr>
              <w:t>Начальные ге</w:t>
            </w:r>
            <w:r w:rsidRPr="003032BA">
              <w:rPr>
                <w:rFonts w:ascii="Times New Roman" w:hAnsi="Times New Roman"/>
                <w:sz w:val="24"/>
                <w:szCs w:val="24"/>
              </w:rPr>
              <w:t>о</w:t>
            </w:r>
            <w:r w:rsidRPr="003032BA">
              <w:rPr>
                <w:rFonts w:ascii="Times New Roman" w:hAnsi="Times New Roman"/>
                <w:sz w:val="24"/>
                <w:szCs w:val="24"/>
              </w:rPr>
              <w:t>метрические св</w:t>
            </w:r>
            <w:r w:rsidRPr="003032BA">
              <w:rPr>
                <w:rFonts w:ascii="Times New Roman" w:hAnsi="Times New Roman"/>
                <w:sz w:val="24"/>
                <w:szCs w:val="24"/>
              </w:rPr>
              <w:t>е</w:t>
            </w:r>
            <w:r w:rsidRPr="003032BA">
              <w:rPr>
                <w:rFonts w:ascii="Times New Roman" w:hAnsi="Times New Roman"/>
                <w:sz w:val="24"/>
                <w:szCs w:val="24"/>
              </w:rPr>
              <w:t>дения.</w:t>
            </w:r>
          </w:p>
        </w:tc>
        <w:tc>
          <w:tcPr>
            <w:tcW w:w="18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spacing w:after="0"/>
              <w:jc w:val="both"/>
              <w:rPr>
                <w:color w:val="000000"/>
              </w:rPr>
            </w:pPr>
            <w:r w:rsidRPr="003032BA">
              <w:rPr>
                <w:u w:val="single"/>
              </w:rPr>
              <w:t>Предметные:</w:t>
            </w:r>
            <w:r w:rsidRPr="003032BA">
              <w:t xml:space="preserve"> </w:t>
            </w:r>
            <w:r w:rsidRPr="003032BA">
              <w:rPr>
                <w:rStyle w:val="c21"/>
                <w:bCs/>
                <w:color w:val="000000"/>
              </w:rPr>
              <w:t>Формулир</w:t>
            </w:r>
            <w:r w:rsidRPr="003032BA">
              <w:rPr>
                <w:rStyle w:val="c21"/>
                <w:bCs/>
                <w:color w:val="000000"/>
              </w:rPr>
              <w:t>о</w:t>
            </w:r>
            <w:r w:rsidRPr="003032BA">
              <w:rPr>
                <w:rStyle w:val="c21"/>
                <w:bCs/>
                <w:color w:val="000000"/>
              </w:rPr>
              <w:t>вать</w:t>
            </w:r>
            <w:r w:rsidRPr="003032BA">
              <w:rPr>
                <w:rStyle w:val="c11"/>
                <w:color w:val="000000"/>
              </w:rPr>
              <w:t> определения</w:t>
            </w:r>
            <w:r w:rsidRPr="003032BA">
              <w:rPr>
                <w:rStyle w:val="c21"/>
                <w:bCs/>
                <w:color w:val="000000"/>
              </w:rPr>
              <w:t> иллюстрировать</w:t>
            </w:r>
            <w:r w:rsidRPr="003032BA">
              <w:rPr>
                <w:rStyle w:val="c11"/>
                <w:color w:val="000000"/>
              </w:rPr>
              <w:t> понятия отрезка, луча; угла, прямого, острого, тупого и развернутого углов; вертикальных и смежных углов; биссектрисы угла.</w:t>
            </w:r>
          </w:p>
          <w:p w:rsidR="000A243F" w:rsidRPr="003032BA" w:rsidRDefault="000A243F" w:rsidP="00E51C2F">
            <w:pPr>
              <w:shd w:val="clear" w:color="auto" w:fill="FFFFFF"/>
              <w:spacing w:after="0"/>
              <w:jc w:val="both"/>
              <w:rPr>
                <w:rStyle w:val="c11"/>
                <w:color w:val="000000"/>
              </w:rPr>
            </w:pPr>
            <w:r w:rsidRPr="003032BA">
              <w:rPr>
                <w:rStyle w:val="c21"/>
                <w:bCs/>
                <w:color w:val="000000"/>
              </w:rPr>
              <w:t>Формулировать</w:t>
            </w:r>
            <w:r w:rsidRPr="003032BA">
              <w:rPr>
                <w:rStyle w:val="c11"/>
                <w:color w:val="000000"/>
              </w:rPr>
              <w:t xml:space="preserve"> определения перпендикулярных прямых; перпендикуляра и наклонной к прямой; серединного перпендикуляра к отрезку; </w:t>
            </w:r>
            <w:r w:rsidRPr="003032BA">
              <w:rPr>
                <w:rStyle w:val="c21"/>
                <w:bCs/>
                <w:color w:val="000000"/>
              </w:rPr>
              <w:t> распозн</w:t>
            </w:r>
            <w:r w:rsidRPr="003032BA">
              <w:rPr>
                <w:rStyle w:val="c21"/>
                <w:bCs/>
                <w:color w:val="000000"/>
              </w:rPr>
              <w:t>а</w:t>
            </w:r>
            <w:r w:rsidRPr="003032BA">
              <w:rPr>
                <w:rStyle w:val="c21"/>
                <w:bCs/>
                <w:color w:val="000000"/>
              </w:rPr>
              <w:t>вать</w:t>
            </w:r>
            <w:r w:rsidRPr="003032BA">
              <w:rPr>
                <w:rStyle w:val="c11"/>
                <w:color w:val="000000"/>
              </w:rPr>
              <w:t> и</w:t>
            </w:r>
            <w:r w:rsidRPr="003032BA">
              <w:rPr>
                <w:rStyle w:val="c21"/>
                <w:bCs/>
                <w:color w:val="000000"/>
              </w:rPr>
              <w:t> изображать</w:t>
            </w:r>
            <w:r w:rsidRPr="003032BA">
              <w:rPr>
                <w:rStyle w:val="c11"/>
                <w:color w:val="000000"/>
              </w:rPr>
              <w:t> их на чертежах и рисунках.</w:t>
            </w:r>
          </w:p>
          <w:p w:rsidR="000A243F" w:rsidRPr="003032BA" w:rsidRDefault="000A243F" w:rsidP="00E51C2F">
            <w:pPr>
              <w:spacing w:after="0" w:line="240" w:lineRule="atLeast"/>
              <w:jc w:val="both"/>
              <w:rPr>
                <w:rFonts w:ascii="Times New Roman" w:hAnsi="Times New Roman"/>
                <w:sz w:val="24"/>
                <w:szCs w:val="24"/>
              </w:rPr>
            </w:pPr>
            <w:r w:rsidRPr="003032BA">
              <w:rPr>
                <w:rFonts w:ascii="Times New Roman" w:hAnsi="Times New Roman"/>
                <w:sz w:val="24"/>
                <w:szCs w:val="24"/>
                <w:u w:val="single"/>
              </w:rPr>
              <w:t xml:space="preserve">Личностные: </w:t>
            </w:r>
            <w:r w:rsidRPr="003032BA">
              <w:rPr>
                <w:rFonts w:ascii="Times New Roman" w:hAnsi="Times New Roman"/>
                <w:sz w:val="24"/>
                <w:szCs w:val="24"/>
              </w:rPr>
              <w:t>формирование устойчивой мотивации к обучению</w:t>
            </w:r>
          </w:p>
          <w:p w:rsidR="000A243F" w:rsidRPr="003032BA" w:rsidRDefault="000A243F" w:rsidP="00E51C2F">
            <w:pPr>
              <w:spacing w:after="0" w:line="240" w:lineRule="atLeast"/>
              <w:jc w:val="both"/>
              <w:rPr>
                <w:rFonts w:ascii="Times New Roman" w:hAnsi="Times New Roman"/>
                <w:sz w:val="24"/>
                <w:szCs w:val="24"/>
                <w:u w:val="single"/>
              </w:rPr>
            </w:pPr>
            <w:r w:rsidRPr="003032BA">
              <w:rPr>
                <w:rFonts w:ascii="Times New Roman" w:hAnsi="Times New Roman"/>
                <w:sz w:val="24"/>
                <w:szCs w:val="24"/>
                <w:u w:val="single"/>
              </w:rPr>
              <w:t xml:space="preserve">Метапредметные: </w:t>
            </w:r>
          </w:p>
          <w:p w:rsidR="000A243F" w:rsidRPr="003032BA" w:rsidRDefault="000A243F" w:rsidP="00E51C2F">
            <w:pPr>
              <w:spacing w:after="0" w:line="240" w:lineRule="atLeast"/>
              <w:jc w:val="both"/>
              <w:rPr>
                <w:rFonts w:ascii="Times New Roman" w:hAnsi="Times New Roman"/>
                <w:sz w:val="24"/>
                <w:szCs w:val="24"/>
              </w:rPr>
            </w:pPr>
            <w:r w:rsidRPr="003032BA">
              <w:rPr>
                <w:rFonts w:ascii="Times New Roman" w:hAnsi="Times New Roman"/>
                <w:sz w:val="24"/>
                <w:szCs w:val="24"/>
              </w:rPr>
              <w:t>Коммуникативные:</w:t>
            </w:r>
            <w:r w:rsidRPr="003032BA">
              <w:rPr>
                <w:rFonts w:ascii="Times New Roman" w:hAnsi="Times New Roman"/>
                <w:bCs/>
                <w:sz w:val="24"/>
                <w:szCs w:val="24"/>
              </w:rPr>
              <w:t xml:space="preserve"> </w:t>
            </w:r>
            <w:r w:rsidRPr="003032BA">
              <w:rPr>
                <w:rFonts w:ascii="Times New Roman" w:hAnsi="Times New Roman"/>
                <w:sz w:val="24"/>
                <w:szCs w:val="24"/>
              </w:rPr>
              <w:t>с достаточной полнотой выр</w:t>
            </w:r>
            <w:r w:rsidRPr="003032BA">
              <w:rPr>
                <w:rFonts w:ascii="Times New Roman" w:hAnsi="Times New Roman"/>
                <w:sz w:val="24"/>
                <w:szCs w:val="24"/>
              </w:rPr>
              <w:t>а</w:t>
            </w:r>
            <w:r w:rsidRPr="003032BA">
              <w:rPr>
                <w:rFonts w:ascii="Times New Roman" w:hAnsi="Times New Roman"/>
                <w:sz w:val="24"/>
                <w:szCs w:val="24"/>
              </w:rPr>
              <w:t>жать свои мысли в соответствии с задачами комм</w:t>
            </w:r>
            <w:r w:rsidRPr="003032BA">
              <w:rPr>
                <w:rFonts w:ascii="Times New Roman" w:hAnsi="Times New Roman"/>
                <w:sz w:val="24"/>
                <w:szCs w:val="24"/>
              </w:rPr>
              <w:t>у</w:t>
            </w:r>
            <w:r w:rsidRPr="003032BA">
              <w:rPr>
                <w:rFonts w:ascii="Times New Roman" w:hAnsi="Times New Roman"/>
                <w:sz w:val="24"/>
                <w:szCs w:val="24"/>
              </w:rPr>
              <w:t xml:space="preserve">никации </w:t>
            </w:r>
          </w:p>
          <w:p w:rsidR="000A243F" w:rsidRPr="003032BA" w:rsidRDefault="000A243F" w:rsidP="00E51C2F">
            <w:pPr>
              <w:spacing w:after="0" w:line="240" w:lineRule="atLeast"/>
              <w:jc w:val="both"/>
              <w:rPr>
                <w:rFonts w:ascii="Times New Roman" w:hAnsi="Times New Roman"/>
                <w:sz w:val="24"/>
                <w:szCs w:val="24"/>
              </w:rPr>
            </w:pPr>
            <w:r w:rsidRPr="003032BA">
              <w:rPr>
                <w:rFonts w:ascii="Times New Roman" w:hAnsi="Times New Roman"/>
                <w:sz w:val="24"/>
                <w:szCs w:val="24"/>
              </w:rPr>
              <w:t>Регулятивные:</w:t>
            </w:r>
            <w:r w:rsidRPr="003032BA">
              <w:rPr>
                <w:rFonts w:ascii="Times New Roman" w:hAnsi="Times New Roman"/>
                <w:bCs/>
                <w:sz w:val="24"/>
                <w:szCs w:val="24"/>
              </w:rPr>
              <w:t xml:space="preserve"> </w:t>
            </w:r>
            <w:r w:rsidRPr="003032BA">
              <w:rPr>
                <w:rFonts w:ascii="Times New Roman" w:hAnsi="Times New Roman"/>
                <w:sz w:val="24"/>
                <w:szCs w:val="24"/>
              </w:rPr>
              <w:t xml:space="preserve">прогнозировать результат усвоения материала, определять промежуточные цели </w:t>
            </w:r>
          </w:p>
          <w:p w:rsidR="000A243F" w:rsidRPr="003032BA" w:rsidRDefault="000A243F" w:rsidP="00E51C2F">
            <w:pPr>
              <w:shd w:val="clear" w:color="auto" w:fill="FFFFFF"/>
              <w:spacing w:after="0"/>
              <w:jc w:val="both"/>
            </w:pPr>
            <w:r w:rsidRPr="003032BA">
              <w:t>Познавательные:</w:t>
            </w:r>
            <w:r w:rsidRPr="003032BA">
              <w:rPr>
                <w:bCs/>
              </w:rPr>
              <w:t xml:space="preserve"> </w:t>
            </w:r>
            <w:r w:rsidRPr="003032BA">
              <w:t>осуществлять сравнение и кла</w:t>
            </w:r>
            <w:r w:rsidRPr="003032BA">
              <w:t>с</w:t>
            </w:r>
            <w:r w:rsidRPr="003032BA">
              <w:t>сификацию по заданным критериям. Уметь анал</w:t>
            </w:r>
            <w:r w:rsidRPr="003032BA">
              <w:t>и</w:t>
            </w:r>
            <w:r w:rsidRPr="003032BA">
              <w:t>зировать объекты с выделением признаков.</w:t>
            </w:r>
          </w:p>
        </w:tc>
        <w:tc>
          <w:tcPr>
            <w:tcW w:w="1206"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ind w:left="-40"/>
              <w:jc w:val="both"/>
              <w:rPr>
                <w:rFonts w:ascii="Times New Roman" w:hAnsi="Times New Roman"/>
                <w:color w:val="333333"/>
                <w:sz w:val="24"/>
                <w:szCs w:val="24"/>
              </w:rPr>
            </w:pPr>
            <w:r w:rsidRPr="003032BA">
              <w:rPr>
                <w:rFonts w:ascii="Times New Roman" w:hAnsi="Times New Roman"/>
                <w:color w:val="333333"/>
                <w:sz w:val="24"/>
                <w:szCs w:val="24"/>
              </w:rPr>
              <w:t>Устанавливать доверительные отношения между учителем и учениками для мотивации и поз</w:t>
            </w:r>
            <w:r w:rsidRPr="003032BA">
              <w:rPr>
                <w:rFonts w:ascii="Times New Roman" w:hAnsi="Times New Roman"/>
                <w:color w:val="333333"/>
                <w:sz w:val="24"/>
                <w:szCs w:val="24"/>
              </w:rPr>
              <w:t>и</w:t>
            </w:r>
            <w:r w:rsidRPr="003032BA">
              <w:rPr>
                <w:rFonts w:ascii="Times New Roman" w:hAnsi="Times New Roman"/>
                <w:color w:val="333333"/>
                <w:sz w:val="24"/>
                <w:szCs w:val="24"/>
              </w:rPr>
              <w:t>тивного восприятия материала и активизации их познавательной деятельности.</w:t>
            </w:r>
          </w:p>
          <w:p w:rsidR="000A243F" w:rsidRPr="003032BA" w:rsidRDefault="000A243F" w:rsidP="00E51C2F">
            <w:pPr>
              <w:shd w:val="clear" w:color="auto" w:fill="FFFFFF"/>
              <w:adjustRightInd w:val="0"/>
              <w:spacing w:after="0" w:line="240" w:lineRule="auto"/>
              <w:ind w:left="-40"/>
              <w:jc w:val="both"/>
              <w:rPr>
                <w:rFonts w:ascii="Times New Roman" w:hAnsi="Times New Roman"/>
                <w:bCs/>
                <w:iCs/>
                <w:sz w:val="24"/>
                <w:szCs w:val="24"/>
              </w:rPr>
            </w:pPr>
            <w:r w:rsidRPr="003032BA">
              <w:rPr>
                <w:rFonts w:ascii="Times New Roman" w:hAnsi="Times New Roman"/>
                <w:color w:val="333333"/>
                <w:sz w:val="24"/>
                <w:szCs w:val="24"/>
              </w:rPr>
              <w:t>Организация работы с получа</w:t>
            </w:r>
            <w:r w:rsidRPr="003032BA">
              <w:rPr>
                <w:rFonts w:ascii="Times New Roman" w:hAnsi="Times New Roman"/>
                <w:color w:val="333333"/>
                <w:sz w:val="24"/>
                <w:szCs w:val="24"/>
              </w:rPr>
              <w:t>е</w:t>
            </w:r>
            <w:r w:rsidRPr="003032BA">
              <w:rPr>
                <w:rFonts w:ascii="Times New Roman" w:hAnsi="Times New Roman"/>
                <w:color w:val="333333"/>
                <w:sz w:val="24"/>
                <w:szCs w:val="24"/>
              </w:rPr>
              <w:t>мой на уроке социально значимой информацией, ее обсуждение и побуждение учащихся высказать учащимися свое мнение</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ind w:left="-40"/>
              <w:jc w:val="center"/>
              <w:rPr>
                <w:rFonts w:ascii="Times New Roman" w:hAnsi="Times New Roman"/>
                <w:bCs/>
                <w:iCs/>
                <w:sz w:val="24"/>
                <w:szCs w:val="24"/>
              </w:rPr>
            </w:pPr>
            <w:r w:rsidRPr="003032BA">
              <w:rPr>
                <w:rFonts w:ascii="Times New Roman" w:hAnsi="Times New Roman"/>
                <w:bCs/>
                <w:iCs/>
                <w:sz w:val="24"/>
                <w:szCs w:val="24"/>
              </w:rPr>
              <w:t>10</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ind w:left="-40"/>
              <w:jc w:val="center"/>
              <w:rPr>
                <w:rFonts w:ascii="Times New Roman" w:hAnsi="Times New Roman"/>
                <w:bCs/>
                <w:iCs/>
                <w:sz w:val="24"/>
                <w:szCs w:val="24"/>
              </w:rPr>
            </w:pPr>
            <w:r w:rsidRPr="003032BA">
              <w:rPr>
                <w:rFonts w:ascii="Times New Roman" w:hAnsi="Times New Roman"/>
                <w:bCs/>
                <w:iCs/>
                <w:sz w:val="24"/>
                <w:szCs w:val="24"/>
              </w:rPr>
              <w:t>1</w:t>
            </w:r>
          </w:p>
        </w:tc>
      </w:tr>
      <w:tr w:rsidR="000A243F" w:rsidRPr="008D6441" w:rsidTr="00E51C2F">
        <w:trPr>
          <w:trHeight w:val="220"/>
        </w:trPr>
        <w:tc>
          <w:tcPr>
            <w:tcW w:w="18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pStyle w:val="ListParagraph"/>
              <w:shd w:val="clear" w:color="auto" w:fill="FFFFFF"/>
              <w:adjustRightInd w:val="0"/>
              <w:ind w:left="360" w:hanging="290"/>
            </w:pPr>
            <w:r>
              <w:t>2</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rPr>
                <w:rFonts w:ascii="Times New Roman" w:hAnsi="Times New Roman"/>
                <w:sz w:val="24"/>
                <w:szCs w:val="24"/>
              </w:rPr>
            </w:pPr>
          </w:p>
        </w:tc>
        <w:tc>
          <w:tcPr>
            <w:tcW w:w="69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Треугольники.</w:t>
            </w:r>
          </w:p>
        </w:tc>
        <w:tc>
          <w:tcPr>
            <w:tcW w:w="18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sz w:val="24"/>
                <w:szCs w:val="24"/>
                <w:u w:val="single"/>
              </w:rPr>
              <w:t xml:space="preserve">Предметные: </w:t>
            </w:r>
            <w:r w:rsidRPr="003032BA">
              <w:rPr>
                <w:rFonts w:ascii="Times New Roman" w:hAnsi="Times New Roman"/>
                <w:bCs/>
                <w:sz w:val="24"/>
                <w:szCs w:val="24"/>
              </w:rPr>
              <w:t>Формулировать</w:t>
            </w:r>
            <w:r w:rsidRPr="003032BA">
              <w:rPr>
                <w:rFonts w:ascii="Times New Roman" w:hAnsi="Times New Roman"/>
                <w:sz w:val="24"/>
                <w:szCs w:val="24"/>
              </w:rPr>
              <w:t> определения прям</w:t>
            </w:r>
            <w:r w:rsidRPr="003032BA">
              <w:rPr>
                <w:rFonts w:ascii="Times New Roman" w:hAnsi="Times New Roman"/>
                <w:sz w:val="24"/>
                <w:szCs w:val="24"/>
              </w:rPr>
              <w:t>о</w:t>
            </w:r>
            <w:r w:rsidRPr="003032BA">
              <w:rPr>
                <w:rFonts w:ascii="Times New Roman" w:hAnsi="Times New Roman"/>
                <w:sz w:val="24"/>
                <w:szCs w:val="24"/>
              </w:rPr>
              <w:t>угольного, остроугольного, тупоугольного, равн</w:t>
            </w:r>
            <w:r w:rsidRPr="003032BA">
              <w:rPr>
                <w:rFonts w:ascii="Times New Roman" w:hAnsi="Times New Roman"/>
                <w:sz w:val="24"/>
                <w:szCs w:val="24"/>
              </w:rPr>
              <w:t>о</w:t>
            </w:r>
            <w:r w:rsidRPr="003032BA">
              <w:rPr>
                <w:rFonts w:ascii="Times New Roman" w:hAnsi="Times New Roman"/>
                <w:sz w:val="24"/>
                <w:szCs w:val="24"/>
              </w:rPr>
              <w:t>бедренного, равностороннего треугольников; выс</w:t>
            </w:r>
            <w:r w:rsidRPr="003032BA">
              <w:rPr>
                <w:rFonts w:ascii="Times New Roman" w:hAnsi="Times New Roman"/>
                <w:sz w:val="24"/>
                <w:szCs w:val="24"/>
              </w:rPr>
              <w:t>о</w:t>
            </w:r>
            <w:r w:rsidRPr="003032BA">
              <w:rPr>
                <w:rFonts w:ascii="Times New Roman" w:hAnsi="Times New Roman"/>
                <w:sz w:val="24"/>
                <w:szCs w:val="24"/>
              </w:rPr>
              <w:t xml:space="preserve">ты, медианы, биссектрисы; </w:t>
            </w:r>
            <w:r w:rsidRPr="003032BA">
              <w:rPr>
                <w:rFonts w:ascii="Times New Roman" w:hAnsi="Times New Roman"/>
                <w:bCs/>
                <w:sz w:val="24"/>
                <w:szCs w:val="24"/>
              </w:rPr>
              <w:t> распознавать</w:t>
            </w:r>
            <w:r w:rsidRPr="003032BA">
              <w:rPr>
                <w:rFonts w:ascii="Times New Roman" w:hAnsi="Times New Roman"/>
                <w:sz w:val="24"/>
                <w:szCs w:val="24"/>
              </w:rPr>
              <w:t>  и</w:t>
            </w:r>
            <w:r w:rsidRPr="003032BA">
              <w:rPr>
                <w:rFonts w:ascii="Times New Roman" w:hAnsi="Times New Roman"/>
                <w:bCs/>
                <w:sz w:val="24"/>
                <w:szCs w:val="24"/>
              </w:rPr>
              <w:t> изображать</w:t>
            </w:r>
            <w:r w:rsidRPr="003032BA">
              <w:rPr>
                <w:rFonts w:ascii="Times New Roman" w:hAnsi="Times New Roman"/>
                <w:sz w:val="24"/>
                <w:szCs w:val="24"/>
              </w:rPr>
              <w:t> их на чертежах и рисунках.</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bCs/>
                <w:sz w:val="24"/>
                <w:szCs w:val="24"/>
              </w:rPr>
              <w:t>Формулировать</w:t>
            </w:r>
            <w:r w:rsidRPr="003032BA">
              <w:rPr>
                <w:rFonts w:ascii="Times New Roman" w:hAnsi="Times New Roman"/>
                <w:sz w:val="24"/>
                <w:szCs w:val="24"/>
              </w:rPr>
              <w:t> определение равных треугольн</w:t>
            </w:r>
            <w:r w:rsidRPr="003032BA">
              <w:rPr>
                <w:rFonts w:ascii="Times New Roman" w:hAnsi="Times New Roman"/>
                <w:sz w:val="24"/>
                <w:szCs w:val="24"/>
              </w:rPr>
              <w:t>и</w:t>
            </w:r>
            <w:r w:rsidRPr="003032BA">
              <w:rPr>
                <w:rFonts w:ascii="Times New Roman" w:hAnsi="Times New Roman"/>
                <w:sz w:val="24"/>
                <w:szCs w:val="24"/>
              </w:rPr>
              <w:t>ков.</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bCs/>
                <w:sz w:val="24"/>
                <w:szCs w:val="24"/>
              </w:rPr>
              <w:t>Формулировать</w:t>
            </w:r>
            <w:r w:rsidRPr="003032BA">
              <w:rPr>
                <w:rFonts w:ascii="Times New Roman" w:hAnsi="Times New Roman"/>
                <w:sz w:val="24"/>
                <w:szCs w:val="24"/>
              </w:rPr>
              <w:t> и</w:t>
            </w:r>
            <w:r w:rsidRPr="003032BA">
              <w:rPr>
                <w:rFonts w:ascii="Times New Roman" w:hAnsi="Times New Roman"/>
                <w:bCs/>
                <w:sz w:val="24"/>
                <w:szCs w:val="24"/>
              </w:rPr>
              <w:t> доказывать</w:t>
            </w:r>
            <w:r w:rsidRPr="003032BA">
              <w:rPr>
                <w:rFonts w:ascii="Times New Roman" w:hAnsi="Times New Roman"/>
                <w:sz w:val="24"/>
                <w:szCs w:val="24"/>
              </w:rPr>
              <w:t> теоремы о признаках равенства треугольников.</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bCs/>
                <w:sz w:val="24"/>
                <w:szCs w:val="24"/>
              </w:rPr>
              <w:t>Решать</w:t>
            </w:r>
            <w:r w:rsidRPr="003032BA">
              <w:rPr>
                <w:rFonts w:ascii="Times New Roman" w:hAnsi="Times New Roman"/>
                <w:sz w:val="24"/>
                <w:szCs w:val="24"/>
              </w:rPr>
              <w:t> задачи на построение с помощью циркуля и линейки.</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bCs/>
                <w:sz w:val="24"/>
                <w:szCs w:val="24"/>
              </w:rPr>
              <w:t>Находить</w:t>
            </w:r>
            <w:r w:rsidRPr="003032BA">
              <w:rPr>
                <w:rFonts w:ascii="Times New Roman" w:hAnsi="Times New Roman"/>
                <w:sz w:val="24"/>
                <w:szCs w:val="24"/>
              </w:rPr>
              <w:t> условия существования решения, выпо</w:t>
            </w:r>
            <w:r w:rsidRPr="003032BA">
              <w:rPr>
                <w:rFonts w:ascii="Times New Roman" w:hAnsi="Times New Roman"/>
                <w:sz w:val="24"/>
                <w:szCs w:val="24"/>
              </w:rPr>
              <w:t>л</w:t>
            </w:r>
            <w:r w:rsidRPr="003032BA">
              <w:rPr>
                <w:rFonts w:ascii="Times New Roman" w:hAnsi="Times New Roman"/>
                <w:sz w:val="24"/>
                <w:szCs w:val="24"/>
              </w:rPr>
              <w:t>нять построение точек, необходимых для постро</w:t>
            </w:r>
            <w:r w:rsidRPr="003032BA">
              <w:rPr>
                <w:rFonts w:ascii="Times New Roman" w:hAnsi="Times New Roman"/>
                <w:sz w:val="24"/>
                <w:szCs w:val="24"/>
              </w:rPr>
              <w:t>е</w:t>
            </w:r>
            <w:r w:rsidRPr="003032BA">
              <w:rPr>
                <w:rFonts w:ascii="Times New Roman" w:hAnsi="Times New Roman"/>
                <w:sz w:val="24"/>
                <w:szCs w:val="24"/>
              </w:rPr>
              <w:t>ния искомой фигуры.</w:t>
            </w:r>
            <w:r w:rsidRPr="003032BA">
              <w:rPr>
                <w:rFonts w:ascii="Times New Roman" w:hAnsi="Times New Roman"/>
                <w:bCs/>
                <w:sz w:val="24"/>
                <w:szCs w:val="24"/>
              </w:rPr>
              <w:t>  Доказывать,</w:t>
            </w:r>
            <w:r w:rsidRPr="003032BA">
              <w:rPr>
                <w:rFonts w:ascii="Times New Roman" w:hAnsi="Times New Roman"/>
                <w:sz w:val="24"/>
                <w:szCs w:val="24"/>
              </w:rPr>
              <w:t> что построенная фигура удовлетворяет условиям зад</w:t>
            </w:r>
            <w:r w:rsidRPr="003032BA">
              <w:rPr>
                <w:rFonts w:ascii="Times New Roman" w:hAnsi="Times New Roman"/>
                <w:sz w:val="24"/>
                <w:szCs w:val="24"/>
              </w:rPr>
              <w:t>а</w:t>
            </w:r>
            <w:r w:rsidRPr="003032BA">
              <w:rPr>
                <w:rFonts w:ascii="Times New Roman" w:hAnsi="Times New Roman"/>
                <w:sz w:val="24"/>
                <w:szCs w:val="24"/>
              </w:rPr>
              <w:t>чи</w:t>
            </w:r>
            <w:r w:rsidRPr="003032BA">
              <w:rPr>
                <w:rFonts w:ascii="Times New Roman" w:hAnsi="Times New Roman"/>
                <w:bCs/>
                <w:sz w:val="24"/>
                <w:szCs w:val="24"/>
              </w:rPr>
              <w:t> (определять</w:t>
            </w:r>
            <w:r w:rsidRPr="003032BA">
              <w:rPr>
                <w:rFonts w:ascii="Times New Roman" w:hAnsi="Times New Roman"/>
                <w:sz w:val="24"/>
                <w:szCs w:val="24"/>
              </w:rPr>
              <w:t> число решений задачи при каждом возможном выборе данных)</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bCs/>
                <w:sz w:val="24"/>
                <w:szCs w:val="24"/>
              </w:rPr>
              <w:t>Решать</w:t>
            </w:r>
            <w:r w:rsidRPr="003032BA">
              <w:rPr>
                <w:rFonts w:ascii="Times New Roman" w:hAnsi="Times New Roman"/>
                <w:sz w:val="24"/>
                <w:szCs w:val="24"/>
              </w:rPr>
              <w:t> задачи на построение, доказательство и в</w:t>
            </w:r>
            <w:r w:rsidRPr="003032BA">
              <w:rPr>
                <w:rFonts w:ascii="Times New Roman" w:hAnsi="Times New Roman"/>
                <w:sz w:val="24"/>
                <w:szCs w:val="24"/>
              </w:rPr>
              <w:t>ы</w:t>
            </w:r>
            <w:r w:rsidRPr="003032BA">
              <w:rPr>
                <w:rFonts w:ascii="Times New Roman" w:hAnsi="Times New Roman"/>
                <w:sz w:val="24"/>
                <w:szCs w:val="24"/>
              </w:rPr>
              <w:t>числения.</w:t>
            </w:r>
          </w:p>
          <w:p w:rsidR="000A243F" w:rsidRDefault="000A243F" w:rsidP="00E51C2F">
            <w:pPr>
              <w:spacing w:after="0" w:line="240" w:lineRule="auto"/>
              <w:jc w:val="both"/>
              <w:rPr>
                <w:rFonts w:ascii="Times New Roman" w:hAnsi="Times New Roman"/>
                <w:sz w:val="24"/>
                <w:szCs w:val="24"/>
              </w:rPr>
            </w:pPr>
            <w:r w:rsidRPr="003032BA">
              <w:rPr>
                <w:rFonts w:ascii="Times New Roman" w:hAnsi="Times New Roman"/>
                <w:bCs/>
                <w:sz w:val="24"/>
                <w:szCs w:val="24"/>
              </w:rPr>
              <w:t>Выделять</w:t>
            </w:r>
            <w:r w:rsidRPr="003032BA">
              <w:rPr>
                <w:rFonts w:ascii="Times New Roman" w:hAnsi="Times New Roman"/>
                <w:sz w:val="24"/>
                <w:szCs w:val="24"/>
              </w:rPr>
              <w:t> в условии задачи условие и заключ</w:t>
            </w:r>
            <w:r w:rsidRPr="003032BA">
              <w:rPr>
                <w:rFonts w:ascii="Times New Roman" w:hAnsi="Times New Roman"/>
                <w:sz w:val="24"/>
                <w:szCs w:val="24"/>
              </w:rPr>
              <w:t>е</w:t>
            </w:r>
            <w:r w:rsidRPr="003032BA">
              <w:rPr>
                <w:rFonts w:ascii="Times New Roman" w:hAnsi="Times New Roman"/>
                <w:sz w:val="24"/>
                <w:szCs w:val="24"/>
              </w:rPr>
              <w:t>ние.</w:t>
            </w:r>
            <w:r w:rsidRPr="003032BA">
              <w:rPr>
                <w:rFonts w:ascii="Times New Roman" w:hAnsi="Times New Roman"/>
                <w:bCs/>
                <w:sz w:val="24"/>
                <w:szCs w:val="24"/>
              </w:rPr>
              <w:t> Моделировать</w:t>
            </w:r>
            <w:r w:rsidRPr="003032BA">
              <w:rPr>
                <w:rFonts w:ascii="Times New Roman" w:hAnsi="Times New Roman"/>
                <w:sz w:val="24"/>
                <w:szCs w:val="24"/>
              </w:rPr>
              <w:t> условие задачи с помощью че</w:t>
            </w:r>
            <w:r w:rsidRPr="003032BA">
              <w:rPr>
                <w:rFonts w:ascii="Times New Roman" w:hAnsi="Times New Roman"/>
                <w:sz w:val="24"/>
                <w:szCs w:val="24"/>
              </w:rPr>
              <w:t>р</w:t>
            </w:r>
            <w:r w:rsidRPr="003032BA">
              <w:rPr>
                <w:rFonts w:ascii="Times New Roman" w:hAnsi="Times New Roman"/>
                <w:sz w:val="24"/>
                <w:szCs w:val="24"/>
              </w:rPr>
              <w:t>тежа или рисунка,</w:t>
            </w:r>
            <w:r w:rsidRPr="003032BA">
              <w:rPr>
                <w:rFonts w:ascii="Times New Roman" w:hAnsi="Times New Roman"/>
                <w:bCs/>
                <w:sz w:val="24"/>
                <w:szCs w:val="24"/>
              </w:rPr>
              <w:t> проводить</w:t>
            </w:r>
            <w:r w:rsidRPr="003032BA">
              <w:rPr>
                <w:rFonts w:ascii="Times New Roman" w:hAnsi="Times New Roman"/>
                <w:sz w:val="24"/>
                <w:szCs w:val="24"/>
              </w:rPr>
              <w:t> дополнительные п</w:t>
            </w:r>
            <w:r w:rsidRPr="003032BA">
              <w:rPr>
                <w:rFonts w:ascii="Times New Roman" w:hAnsi="Times New Roman"/>
                <w:sz w:val="24"/>
                <w:szCs w:val="24"/>
              </w:rPr>
              <w:t>о</w:t>
            </w:r>
            <w:r w:rsidRPr="003032BA">
              <w:rPr>
                <w:rFonts w:ascii="Times New Roman" w:hAnsi="Times New Roman"/>
                <w:sz w:val="24"/>
                <w:szCs w:val="24"/>
              </w:rPr>
              <w:t>строения в ходе решения. Опираясь на данные у</w:t>
            </w:r>
            <w:r w:rsidRPr="003032BA">
              <w:rPr>
                <w:rFonts w:ascii="Times New Roman" w:hAnsi="Times New Roman"/>
                <w:sz w:val="24"/>
                <w:szCs w:val="24"/>
              </w:rPr>
              <w:t>с</w:t>
            </w:r>
            <w:r w:rsidRPr="003032BA">
              <w:rPr>
                <w:rFonts w:ascii="Times New Roman" w:hAnsi="Times New Roman"/>
                <w:sz w:val="24"/>
                <w:szCs w:val="24"/>
              </w:rPr>
              <w:t>ловия задачи,</w:t>
            </w:r>
            <w:r w:rsidRPr="003032BA">
              <w:rPr>
                <w:rFonts w:ascii="Times New Roman" w:hAnsi="Times New Roman"/>
                <w:bCs/>
                <w:sz w:val="24"/>
                <w:szCs w:val="24"/>
              </w:rPr>
              <w:t> проводить</w:t>
            </w:r>
            <w:r w:rsidRPr="003032BA">
              <w:rPr>
                <w:rFonts w:ascii="Times New Roman" w:hAnsi="Times New Roman"/>
                <w:sz w:val="24"/>
                <w:szCs w:val="24"/>
              </w:rPr>
              <w:t> необходимые рассужд</w:t>
            </w:r>
            <w:r w:rsidRPr="003032BA">
              <w:rPr>
                <w:rFonts w:ascii="Times New Roman" w:hAnsi="Times New Roman"/>
                <w:sz w:val="24"/>
                <w:szCs w:val="24"/>
              </w:rPr>
              <w:t>е</w:t>
            </w:r>
            <w:r w:rsidRPr="003032BA">
              <w:rPr>
                <w:rFonts w:ascii="Times New Roman" w:hAnsi="Times New Roman"/>
                <w:sz w:val="24"/>
                <w:szCs w:val="24"/>
              </w:rPr>
              <w:t>ния.</w:t>
            </w:r>
            <w:r w:rsidRPr="003032BA">
              <w:rPr>
                <w:rFonts w:ascii="Times New Roman" w:hAnsi="Times New Roman"/>
                <w:bCs/>
                <w:sz w:val="24"/>
                <w:szCs w:val="24"/>
              </w:rPr>
              <w:t> Интерпретировать</w:t>
            </w:r>
            <w:r w:rsidRPr="003032BA">
              <w:rPr>
                <w:rFonts w:ascii="Times New Roman" w:hAnsi="Times New Roman"/>
                <w:sz w:val="24"/>
                <w:szCs w:val="24"/>
              </w:rPr>
              <w:t> полученный результат и с</w:t>
            </w:r>
            <w:r w:rsidRPr="003032BA">
              <w:rPr>
                <w:rFonts w:ascii="Times New Roman" w:hAnsi="Times New Roman"/>
                <w:sz w:val="24"/>
                <w:szCs w:val="24"/>
              </w:rPr>
              <w:t>о</w:t>
            </w:r>
            <w:r w:rsidRPr="003032BA">
              <w:rPr>
                <w:rFonts w:ascii="Times New Roman" w:hAnsi="Times New Roman"/>
                <w:sz w:val="24"/>
                <w:szCs w:val="24"/>
              </w:rPr>
              <w:t>поставлять его с условием задачи</w:t>
            </w:r>
          </w:p>
          <w:p w:rsidR="000A243F" w:rsidRPr="00A11BE5" w:rsidRDefault="000A243F" w:rsidP="00E51C2F">
            <w:pPr>
              <w:spacing w:after="0" w:line="240" w:lineRule="atLeast"/>
              <w:jc w:val="both"/>
              <w:rPr>
                <w:rFonts w:ascii="Times New Roman" w:hAnsi="Times New Roman"/>
                <w:sz w:val="24"/>
                <w:szCs w:val="24"/>
              </w:rPr>
            </w:pPr>
            <w:r w:rsidRPr="00A11BE5">
              <w:rPr>
                <w:rFonts w:ascii="Times New Roman" w:hAnsi="Times New Roman"/>
                <w:sz w:val="24"/>
                <w:szCs w:val="24"/>
                <w:u w:val="single"/>
              </w:rPr>
              <w:t>Личностные:</w:t>
            </w:r>
            <w:r w:rsidRPr="00A11BE5">
              <w:rPr>
                <w:rFonts w:ascii="Times New Roman" w:hAnsi="Times New Roman"/>
                <w:sz w:val="24"/>
                <w:szCs w:val="24"/>
              </w:rPr>
              <w:t xml:space="preserve"> Формирование устойчивой мотивации к обучению, организации и анализа своей деятел</w:t>
            </w:r>
            <w:r w:rsidRPr="00A11BE5">
              <w:rPr>
                <w:rFonts w:ascii="Times New Roman" w:hAnsi="Times New Roman"/>
                <w:sz w:val="24"/>
                <w:szCs w:val="24"/>
              </w:rPr>
              <w:t>ь</w:t>
            </w:r>
            <w:r w:rsidRPr="00A11BE5">
              <w:rPr>
                <w:rFonts w:ascii="Times New Roman" w:hAnsi="Times New Roman"/>
                <w:sz w:val="24"/>
                <w:szCs w:val="24"/>
              </w:rPr>
              <w:t>ности, самоанализа и самокоррекции учебной де</w:t>
            </w:r>
            <w:r w:rsidRPr="00A11BE5">
              <w:rPr>
                <w:rFonts w:ascii="Times New Roman" w:hAnsi="Times New Roman"/>
                <w:sz w:val="24"/>
                <w:szCs w:val="24"/>
              </w:rPr>
              <w:t>я</w:t>
            </w:r>
            <w:r w:rsidRPr="00A11BE5">
              <w:rPr>
                <w:rFonts w:ascii="Times New Roman" w:hAnsi="Times New Roman"/>
                <w:sz w:val="24"/>
                <w:szCs w:val="24"/>
              </w:rPr>
              <w:t>тельности</w:t>
            </w:r>
          </w:p>
          <w:p w:rsidR="000A243F" w:rsidRPr="00A11BE5" w:rsidRDefault="000A243F" w:rsidP="00E51C2F">
            <w:pPr>
              <w:spacing w:after="0" w:line="240" w:lineRule="atLeast"/>
              <w:jc w:val="both"/>
              <w:rPr>
                <w:rFonts w:ascii="Times New Roman" w:hAnsi="Times New Roman"/>
                <w:sz w:val="24"/>
                <w:szCs w:val="24"/>
              </w:rPr>
            </w:pPr>
            <w:r w:rsidRPr="00A11BE5">
              <w:rPr>
                <w:rFonts w:ascii="Times New Roman" w:hAnsi="Times New Roman"/>
                <w:sz w:val="24"/>
                <w:szCs w:val="24"/>
                <w:u w:val="single"/>
              </w:rPr>
              <w:t>Метапредметные:</w:t>
            </w:r>
            <w:r w:rsidRPr="00A11BE5">
              <w:rPr>
                <w:rFonts w:ascii="Times New Roman" w:hAnsi="Times New Roman"/>
                <w:sz w:val="24"/>
                <w:szCs w:val="24"/>
              </w:rPr>
              <w:t xml:space="preserve"> </w:t>
            </w:r>
          </w:p>
          <w:p w:rsidR="000A243F" w:rsidRPr="00A11BE5" w:rsidRDefault="000A243F" w:rsidP="00E51C2F">
            <w:pPr>
              <w:pStyle w:val="NormalWeb"/>
              <w:spacing w:before="0" w:after="0" w:line="240" w:lineRule="atLeast"/>
            </w:pPr>
            <w:r w:rsidRPr="00A11BE5">
              <w:t>Коммуникативные: воспринимать текст с учетом поставленной учебной задачи, находить в тексте информацию, необходимую для ее решения.</w:t>
            </w:r>
          </w:p>
          <w:p w:rsidR="000A243F" w:rsidRPr="00A11BE5" w:rsidRDefault="000A243F" w:rsidP="00E51C2F">
            <w:pPr>
              <w:pStyle w:val="NormalWeb"/>
              <w:spacing w:before="0" w:after="0" w:line="240" w:lineRule="atLeast"/>
            </w:pPr>
            <w:r w:rsidRPr="00A11BE5">
              <w:t>Регулятивные: самостоятельно находить и форм</w:t>
            </w:r>
            <w:r w:rsidRPr="00A11BE5">
              <w:t>у</w:t>
            </w:r>
            <w:r w:rsidRPr="00A11BE5">
              <w:t>лировать учебную проблему, составлять план в</w:t>
            </w:r>
            <w:r w:rsidRPr="00A11BE5">
              <w:t>ы</w:t>
            </w:r>
            <w:r w:rsidRPr="00A11BE5">
              <w:t>полнения работы.</w:t>
            </w:r>
          </w:p>
          <w:p w:rsidR="000A243F" w:rsidRPr="003032BA" w:rsidRDefault="000A243F" w:rsidP="00E51C2F">
            <w:pPr>
              <w:spacing w:after="0" w:line="240" w:lineRule="auto"/>
              <w:jc w:val="both"/>
              <w:rPr>
                <w:rFonts w:ascii="Times New Roman" w:hAnsi="Times New Roman"/>
                <w:sz w:val="24"/>
                <w:szCs w:val="24"/>
              </w:rPr>
            </w:pPr>
            <w:r w:rsidRPr="00A11BE5">
              <w:rPr>
                <w:rFonts w:ascii="Times New Roman" w:hAnsi="Times New Roman"/>
                <w:sz w:val="24"/>
                <w:szCs w:val="24"/>
              </w:rPr>
              <w:t>Познавательные: выполнять учебные задачи, не имеющие однозначного решения</w:t>
            </w:r>
          </w:p>
        </w:tc>
        <w:tc>
          <w:tcPr>
            <w:tcW w:w="1206"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both"/>
              <w:rPr>
                <w:rFonts w:ascii="Times New Roman" w:hAnsi="Times New Roman"/>
                <w:color w:val="333333"/>
                <w:sz w:val="24"/>
                <w:szCs w:val="24"/>
              </w:rPr>
            </w:pPr>
            <w:r w:rsidRPr="003032BA">
              <w:rPr>
                <w:rFonts w:ascii="Times New Roman" w:hAnsi="Times New Roman"/>
                <w:color w:val="333333"/>
                <w:sz w:val="24"/>
                <w:szCs w:val="24"/>
              </w:rPr>
              <w:t>Демонстрация примеров ответс</w:t>
            </w:r>
            <w:r w:rsidRPr="003032BA">
              <w:rPr>
                <w:rFonts w:ascii="Times New Roman" w:hAnsi="Times New Roman"/>
                <w:color w:val="333333"/>
                <w:sz w:val="24"/>
                <w:szCs w:val="24"/>
              </w:rPr>
              <w:t>т</w:t>
            </w:r>
            <w:r w:rsidRPr="003032BA">
              <w:rPr>
                <w:rFonts w:ascii="Times New Roman" w:hAnsi="Times New Roman"/>
                <w:color w:val="333333"/>
                <w:sz w:val="24"/>
                <w:szCs w:val="24"/>
              </w:rPr>
              <w:t>венного, гражданского повед</w:t>
            </w:r>
            <w:r w:rsidRPr="003032BA">
              <w:rPr>
                <w:rFonts w:ascii="Times New Roman" w:hAnsi="Times New Roman"/>
                <w:color w:val="333333"/>
                <w:sz w:val="24"/>
                <w:szCs w:val="24"/>
              </w:rPr>
              <w:t>е</w:t>
            </w:r>
            <w:r w:rsidRPr="003032BA">
              <w:rPr>
                <w:rFonts w:ascii="Times New Roman" w:hAnsi="Times New Roman"/>
                <w:color w:val="333333"/>
                <w:sz w:val="24"/>
                <w:szCs w:val="24"/>
              </w:rPr>
              <w:t>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диску</w:t>
            </w:r>
            <w:r w:rsidRPr="003032BA">
              <w:rPr>
                <w:rFonts w:ascii="Times New Roman" w:hAnsi="Times New Roman"/>
                <w:color w:val="333333"/>
                <w:sz w:val="24"/>
                <w:szCs w:val="24"/>
              </w:rPr>
              <w:t>с</w:t>
            </w:r>
            <w:r w:rsidRPr="003032BA">
              <w:rPr>
                <w:rFonts w:ascii="Times New Roman" w:hAnsi="Times New Roman"/>
                <w:color w:val="333333"/>
                <w:sz w:val="24"/>
                <w:szCs w:val="24"/>
              </w:rPr>
              <w:t>сий, которые дают учащимся возможность приобрести опыт ведения конструктивного диалога</w:t>
            </w:r>
          </w:p>
          <w:p w:rsidR="000A243F" w:rsidRPr="003032BA" w:rsidRDefault="000A243F" w:rsidP="00E51C2F">
            <w:pPr>
              <w:shd w:val="clear" w:color="auto" w:fill="FFFFFF"/>
              <w:adjustRightInd w:val="0"/>
              <w:spacing w:after="0" w:line="240" w:lineRule="auto"/>
              <w:jc w:val="both"/>
              <w:rPr>
                <w:rFonts w:ascii="Times New Roman" w:hAnsi="Times New Roman"/>
                <w:color w:val="333333"/>
                <w:sz w:val="24"/>
                <w:szCs w:val="24"/>
              </w:rPr>
            </w:pPr>
            <w:r w:rsidRPr="003032BA">
              <w:rPr>
                <w:rFonts w:ascii="Times New Roman" w:hAnsi="Times New Roman"/>
                <w:color w:val="333333"/>
                <w:sz w:val="24"/>
                <w:szCs w:val="24"/>
              </w:rPr>
              <w:t>Развивать навык самостоятельн</w:t>
            </w:r>
            <w:r w:rsidRPr="003032BA">
              <w:rPr>
                <w:rFonts w:ascii="Times New Roman" w:hAnsi="Times New Roman"/>
                <w:color w:val="333333"/>
                <w:sz w:val="24"/>
                <w:szCs w:val="24"/>
              </w:rPr>
              <w:t>о</w:t>
            </w:r>
            <w:r w:rsidRPr="003032BA">
              <w:rPr>
                <w:rFonts w:ascii="Times New Roman" w:hAnsi="Times New Roman"/>
                <w:color w:val="333333"/>
                <w:sz w:val="24"/>
                <w:szCs w:val="24"/>
              </w:rPr>
              <w:t>го решения теоретической пр</w:t>
            </w:r>
            <w:r w:rsidRPr="003032BA">
              <w:rPr>
                <w:rFonts w:ascii="Times New Roman" w:hAnsi="Times New Roman"/>
                <w:color w:val="333333"/>
                <w:sz w:val="24"/>
                <w:szCs w:val="24"/>
              </w:rPr>
              <w:t>о</w:t>
            </w:r>
            <w:r w:rsidRPr="003032BA">
              <w:rPr>
                <w:rFonts w:ascii="Times New Roman" w:hAnsi="Times New Roman"/>
                <w:color w:val="333333"/>
                <w:sz w:val="24"/>
                <w:szCs w:val="24"/>
              </w:rPr>
              <w:t>блемы.</w:t>
            </w:r>
          </w:p>
          <w:p w:rsidR="000A243F" w:rsidRPr="003032BA" w:rsidRDefault="000A243F" w:rsidP="00E51C2F">
            <w:pPr>
              <w:shd w:val="clear" w:color="auto" w:fill="FFFFFF"/>
              <w:adjustRightInd w:val="0"/>
              <w:spacing w:after="0" w:line="240" w:lineRule="auto"/>
              <w:jc w:val="both"/>
              <w:rPr>
                <w:rFonts w:ascii="Times New Roman" w:hAnsi="Times New Roman"/>
                <w:sz w:val="24"/>
                <w:szCs w:val="24"/>
              </w:rPr>
            </w:pPr>
            <w:r w:rsidRPr="003032BA">
              <w:rPr>
                <w:rFonts w:ascii="Times New Roman" w:hAnsi="Times New Roman"/>
                <w:color w:val="333333"/>
                <w:sz w:val="24"/>
                <w:szCs w:val="24"/>
              </w:rPr>
              <w:t>Развивать навык уважительного отношения к чужим идеям, оформленным в работах других исследователей</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17</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1</w:t>
            </w:r>
          </w:p>
        </w:tc>
      </w:tr>
      <w:tr w:rsidR="000A243F" w:rsidRPr="008D6441" w:rsidTr="00E51C2F">
        <w:trPr>
          <w:trHeight w:val="271"/>
        </w:trPr>
        <w:tc>
          <w:tcPr>
            <w:tcW w:w="18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pStyle w:val="ListParagraph"/>
              <w:shd w:val="clear" w:color="auto" w:fill="FFFFFF"/>
              <w:adjustRightInd w:val="0"/>
              <w:ind w:left="360" w:hanging="290"/>
            </w:pPr>
            <w:r>
              <w:t>3</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rPr>
                <w:rFonts w:ascii="Times New Roman" w:hAnsi="Times New Roman"/>
                <w:sz w:val="24"/>
                <w:szCs w:val="24"/>
              </w:rPr>
            </w:pPr>
          </w:p>
        </w:tc>
        <w:tc>
          <w:tcPr>
            <w:tcW w:w="69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Параллельные прямые.</w:t>
            </w:r>
          </w:p>
        </w:tc>
        <w:tc>
          <w:tcPr>
            <w:tcW w:w="18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jc w:val="both"/>
              <w:rPr>
                <w:rFonts w:ascii="Times New Roman" w:hAnsi="Times New Roman"/>
                <w:sz w:val="24"/>
                <w:szCs w:val="24"/>
              </w:rPr>
            </w:pPr>
            <w:r w:rsidRPr="003032BA">
              <w:rPr>
                <w:rFonts w:ascii="Times New Roman" w:hAnsi="Times New Roman"/>
                <w:sz w:val="24"/>
                <w:szCs w:val="24"/>
                <w:u w:val="single"/>
              </w:rPr>
              <w:t xml:space="preserve">Предметные: </w:t>
            </w:r>
            <w:r w:rsidRPr="003032BA">
              <w:rPr>
                <w:rFonts w:ascii="Times New Roman" w:hAnsi="Times New Roman"/>
                <w:sz w:val="24"/>
                <w:szCs w:val="24"/>
              </w:rPr>
              <w:t>Демонстрировать знания определения параллельных прямых; признаки параллельности двух прямых; аксиому параллельных прямых; те</w:t>
            </w:r>
            <w:r w:rsidRPr="003032BA">
              <w:rPr>
                <w:rFonts w:ascii="Times New Roman" w:hAnsi="Times New Roman"/>
                <w:sz w:val="24"/>
                <w:szCs w:val="24"/>
              </w:rPr>
              <w:t>о</w:t>
            </w:r>
            <w:r w:rsidRPr="003032BA">
              <w:rPr>
                <w:rFonts w:ascii="Times New Roman" w:hAnsi="Times New Roman"/>
                <w:sz w:val="24"/>
                <w:szCs w:val="24"/>
              </w:rPr>
              <w:t>ремы об углах, образованных двумя параллельными прямыми и секущей; понятия условия и заключ</w:t>
            </w:r>
            <w:r w:rsidRPr="003032BA">
              <w:rPr>
                <w:rFonts w:ascii="Times New Roman" w:hAnsi="Times New Roman"/>
                <w:sz w:val="24"/>
                <w:szCs w:val="24"/>
              </w:rPr>
              <w:t>е</w:t>
            </w:r>
            <w:r w:rsidRPr="003032BA">
              <w:rPr>
                <w:rFonts w:ascii="Times New Roman" w:hAnsi="Times New Roman"/>
                <w:sz w:val="24"/>
                <w:szCs w:val="24"/>
              </w:rPr>
              <w:t>ния, прямой и обратной теоремы; представление об аксиомах и аксиоматическом методе в геометрии.</w:t>
            </w:r>
          </w:p>
          <w:p w:rsidR="000A243F" w:rsidRDefault="000A243F" w:rsidP="00E51C2F">
            <w:pPr>
              <w:spacing w:after="0"/>
              <w:jc w:val="both"/>
              <w:rPr>
                <w:rFonts w:ascii="Times New Roman" w:hAnsi="Times New Roman"/>
                <w:sz w:val="24"/>
                <w:szCs w:val="24"/>
              </w:rPr>
            </w:pPr>
            <w:r w:rsidRPr="003032BA">
              <w:rPr>
                <w:rFonts w:ascii="Times New Roman" w:hAnsi="Times New Roman"/>
                <w:bCs/>
                <w:sz w:val="24"/>
                <w:szCs w:val="24"/>
              </w:rPr>
              <w:t>Р</w:t>
            </w:r>
            <w:r w:rsidRPr="003032BA">
              <w:rPr>
                <w:rFonts w:ascii="Times New Roman" w:hAnsi="Times New Roman"/>
                <w:sz w:val="24"/>
                <w:szCs w:val="24"/>
              </w:rPr>
              <w:t>ешать геометрические задачи с применением пр</w:t>
            </w:r>
            <w:r w:rsidRPr="003032BA">
              <w:rPr>
                <w:rFonts w:ascii="Times New Roman" w:hAnsi="Times New Roman"/>
                <w:sz w:val="24"/>
                <w:szCs w:val="24"/>
              </w:rPr>
              <w:t>и</w:t>
            </w:r>
            <w:r w:rsidRPr="003032BA">
              <w:rPr>
                <w:rFonts w:ascii="Times New Roman" w:hAnsi="Times New Roman"/>
                <w:sz w:val="24"/>
                <w:szCs w:val="24"/>
              </w:rPr>
              <w:t>знаков и свойств параллельных прямых; строят п</w:t>
            </w:r>
            <w:r w:rsidRPr="003032BA">
              <w:rPr>
                <w:rFonts w:ascii="Times New Roman" w:hAnsi="Times New Roman"/>
                <w:sz w:val="24"/>
                <w:szCs w:val="24"/>
              </w:rPr>
              <w:t>а</w:t>
            </w:r>
            <w:r w:rsidRPr="003032BA">
              <w:rPr>
                <w:rFonts w:ascii="Times New Roman" w:hAnsi="Times New Roman"/>
                <w:sz w:val="24"/>
                <w:szCs w:val="24"/>
              </w:rPr>
              <w:t>раллельные прямые.</w:t>
            </w:r>
          </w:p>
          <w:p w:rsidR="000A243F" w:rsidRPr="00C870B3" w:rsidRDefault="000A243F" w:rsidP="00E51C2F">
            <w:pPr>
              <w:spacing w:after="0" w:line="240" w:lineRule="atLeast"/>
              <w:jc w:val="both"/>
              <w:rPr>
                <w:rFonts w:ascii="Times New Roman" w:hAnsi="Times New Roman"/>
                <w:sz w:val="24"/>
                <w:szCs w:val="24"/>
              </w:rPr>
            </w:pPr>
            <w:r w:rsidRPr="00C870B3">
              <w:rPr>
                <w:rFonts w:ascii="Times New Roman" w:hAnsi="Times New Roman"/>
                <w:sz w:val="24"/>
                <w:szCs w:val="24"/>
                <w:u w:val="single"/>
              </w:rPr>
              <w:t xml:space="preserve">Личностные: </w:t>
            </w:r>
            <w:r w:rsidRPr="00C870B3">
              <w:rPr>
                <w:rFonts w:ascii="Times New Roman" w:hAnsi="Times New Roman"/>
                <w:sz w:val="24"/>
                <w:szCs w:val="24"/>
              </w:rPr>
              <w:t>Формирование навыков анализа, с</w:t>
            </w:r>
            <w:r w:rsidRPr="00C870B3">
              <w:rPr>
                <w:rFonts w:ascii="Times New Roman" w:hAnsi="Times New Roman"/>
                <w:sz w:val="24"/>
                <w:szCs w:val="24"/>
              </w:rPr>
              <w:t>о</w:t>
            </w:r>
            <w:r w:rsidRPr="00C870B3">
              <w:rPr>
                <w:rFonts w:ascii="Times New Roman" w:hAnsi="Times New Roman"/>
                <w:sz w:val="24"/>
                <w:szCs w:val="24"/>
              </w:rPr>
              <w:t>поставления, сравнения</w:t>
            </w:r>
          </w:p>
          <w:p w:rsidR="000A243F" w:rsidRPr="00C870B3" w:rsidRDefault="000A243F" w:rsidP="00E51C2F">
            <w:pPr>
              <w:spacing w:after="0" w:line="240" w:lineRule="atLeast"/>
              <w:jc w:val="both"/>
              <w:rPr>
                <w:rFonts w:ascii="Times New Roman" w:hAnsi="Times New Roman"/>
                <w:sz w:val="24"/>
                <w:szCs w:val="24"/>
                <w:u w:val="single"/>
              </w:rPr>
            </w:pPr>
            <w:r w:rsidRPr="00C870B3">
              <w:rPr>
                <w:rFonts w:ascii="Times New Roman" w:hAnsi="Times New Roman"/>
                <w:sz w:val="24"/>
                <w:szCs w:val="24"/>
                <w:u w:val="single"/>
              </w:rPr>
              <w:t>Метапредметные</w:t>
            </w:r>
          </w:p>
          <w:p w:rsidR="000A243F" w:rsidRPr="00C870B3" w:rsidRDefault="000A243F" w:rsidP="00E51C2F">
            <w:pPr>
              <w:spacing w:after="0" w:line="240" w:lineRule="atLeast"/>
              <w:jc w:val="both"/>
              <w:rPr>
                <w:rFonts w:ascii="Times New Roman" w:hAnsi="Times New Roman"/>
                <w:sz w:val="24"/>
                <w:szCs w:val="24"/>
              </w:rPr>
            </w:pPr>
            <w:r w:rsidRPr="00C870B3">
              <w:rPr>
                <w:rFonts w:ascii="Times New Roman" w:hAnsi="Times New Roman"/>
                <w:bCs/>
                <w:sz w:val="24"/>
                <w:szCs w:val="24"/>
              </w:rPr>
              <w:t xml:space="preserve">Коммуникативные: </w:t>
            </w:r>
            <w:r w:rsidRPr="00C870B3">
              <w:rPr>
                <w:rFonts w:ascii="Times New Roman" w:hAnsi="Times New Roman"/>
                <w:sz w:val="24"/>
                <w:szCs w:val="24"/>
              </w:rPr>
              <w:t>проявлять готовность к обсу</w:t>
            </w:r>
            <w:r w:rsidRPr="00C870B3">
              <w:rPr>
                <w:rFonts w:ascii="Times New Roman" w:hAnsi="Times New Roman"/>
                <w:sz w:val="24"/>
                <w:szCs w:val="24"/>
              </w:rPr>
              <w:t>ж</w:t>
            </w:r>
            <w:r w:rsidRPr="00C870B3">
              <w:rPr>
                <w:rFonts w:ascii="Times New Roman" w:hAnsi="Times New Roman"/>
                <w:sz w:val="24"/>
                <w:szCs w:val="24"/>
              </w:rPr>
              <w:t>дению разных точек зрения и выработке общей п</w:t>
            </w:r>
            <w:r w:rsidRPr="00C870B3">
              <w:rPr>
                <w:rFonts w:ascii="Times New Roman" w:hAnsi="Times New Roman"/>
                <w:sz w:val="24"/>
                <w:szCs w:val="24"/>
              </w:rPr>
              <w:t>о</w:t>
            </w:r>
            <w:r w:rsidRPr="00C870B3">
              <w:rPr>
                <w:rFonts w:ascii="Times New Roman" w:hAnsi="Times New Roman"/>
                <w:sz w:val="24"/>
                <w:szCs w:val="24"/>
              </w:rPr>
              <w:t>зиции</w:t>
            </w:r>
          </w:p>
          <w:p w:rsidR="000A243F" w:rsidRPr="00C870B3" w:rsidRDefault="000A243F" w:rsidP="00E51C2F">
            <w:pPr>
              <w:spacing w:after="0" w:line="240" w:lineRule="atLeast"/>
              <w:jc w:val="both"/>
              <w:rPr>
                <w:rFonts w:ascii="Times New Roman" w:hAnsi="Times New Roman"/>
                <w:sz w:val="24"/>
                <w:szCs w:val="24"/>
              </w:rPr>
            </w:pPr>
            <w:r w:rsidRPr="00C870B3">
              <w:rPr>
                <w:rFonts w:ascii="Times New Roman" w:hAnsi="Times New Roman"/>
                <w:bCs/>
                <w:sz w:val="24"/>
                <w:szCs w:val="24"/>
              </w:rPr>
              <w:t>Регулятивные</w:t>
            </w:r>
            <w:r w:rsidRPr="00C870B3">
              <w:rPr>
                <w:rFonts w:ascii="Times New Roman" w:hAnsi="Times New Roman"/>
                <w:sz w:val="24"/>
                <w:szCs w:val="24"/>
              </w:rPr>
              <w:t>: осознавать качество и уровень у</w:t>
            </w:r>
            <w:r w:rsidRPr="00C870B3">
              <w:rPr>
                <w:rFonts w:ascii="Times New Roman" w:hAnsi="Times New Roman"/>
                <w:sz w:val="24"/>
                <w:szCs w:val="24"/>
              </w:rPr>
              <w:t>с</w:t>
            </w:r>
            <w:r w:rsidRPr="00C870B3">
              <w:rPr>
                <w:rFonts w:ascii="Times New Roman" w:hAnsi="Times New Roman"/>
                <w:sz w:val="24"/>
                <w:szCs w:val="24"/>
              </w:rPr>
              <w:t>воения</w:t>
            </w:r>
          </w:p>
          <w:p w:rsidR="000A243F" w:rsidRPr="003032BA" w:rsidRDefault="000A243F" w:rsidP="00E51C2F">
            <w:pPr>
              <w:spacing w:after="0"/>
              <w:jc w:val="both"/>
              <w:rPr>
                <w:rFonts w:ascii="Times New Roman" w:hAnsi="Times New Roman"/>
                <w:sz w:val="24"/>
                <w:szCs w:val="24"/>
              </w:rPr>
            </w:pPr>
            <w:r w:rsidRPr="00C870B3">
              <w:rPr>
                <w:rFonts w:ascii="Times New Roman" w:hAnsi="Times New Roman"/>
                <w:bCs/>
                <w:sz w:val="24"/>
                <w:szCs w:val="24"/>
              </w:rPr>
              <w:t xml:space="preserve">Познавательные: </w:t>
            </w:r>
            <w:r w:rsidRPr="00C870B3">
              <w:rPr>
                <w:rFonts w:ascii="Times New Roman" w:hAnsi="Times New Roman"/>
                <w:sz w:val="24"/>
                <w:szCs w:val="24"/>
              </w:rPr>
              <w:t>создавать структуру взаимосвязей смысловых единиц текста</w:t>
            </w:r>
          </w:p>
        </w:tc>
        <w:tc>
          <w:tcPr>
            <w:tcW w:w="1206"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both"/>
              <w:rPr>
                <w:rFonts w:ascii="Times New Roman" w:hAnsi="Times New Roman"/>
                <w:color w:val="333333"/>
                <w:sz w:val="24"/>
                <w:szCs w:val="24"/>
              </w:rPr>
            </w:pPr>
            <w:r w:rsidRPr="003032BA">
              <w:rPr>
                <w:rFonts w:ascii="Times New Roman" w:hAnsi="Times New Roman"/>
                <w:color w:val="333333"/>
                <w:sz w:val="24"/>
                <w:szCs w:val="24"/>
              </w:rPr>
              <w:t>Демонстрация примеров ответс</w:t>
            </w:r>
            <w:r w:rsidRPr="003032BA">
              <w:rPr>
                <w:rFonts w:ascii="Times New Roman" w:hAnsi="Times New Roman"/>
                <w:color w:val="333333"/>
                <w:sz w:val="24"/>
                <w:szCs w:val="24"/>
              </w:rPr>
              <w:t>т</w:t>
            </w:r>
            <w:r w:rsidRPr="003032BA">
              <w:rPr>
                <w:rFonts w:ascii="Times New Roman" w:hAnsi="Times New Roman"/>
                <w:color w:val="333333"/>
                <w:sz w:val="24"/>
                <w:szCs w:val="24"/>
              </w:rPr>
              <w:t>венного, гражданского повед</w:t>
            </w:r>
            <w:r w:rsidRPr="003032BA">
              <w:rPr>
                <w:rFonts w:ascii="Times New Roman" w:hAnsi="Times New Roman"/>
                <w:color w:val="333333"/>
                <w:sz w:val="24"/>
                <w:szCs w:val="24"/>
              </w:rPr>
              <w:t>е</w:t>
            </w:r>
            <w:r w:rsidRPr="003032BA">
              <w:rPr>
                <w:rFonts w:ascii="Times New Roman" w:hAnsi="Times New Roman"/>
                <w:color w:val="333333"/>
                <w:sz w:val="24"/>
                <w:szCs w:val="24"/>
              </w:rPr>
              <w:t>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групп</w:t>
            </w:r>
            <w:r w:rsidRPr="003032BA">
              <w:rPr>
                <w:rFonts w:ascii="Times New Roman" w:hAnsi="Times New Roman"/>
                <w:color w:val="333333"/>
                <w:sz w:val="24"/>
                <w:szCs w:val="24"/>
              </w:rPr>
              <w:t>о</w:t>
            </w:r>
            <w:r w:rsidRPr="003032BA">
              <w:rPr>
                <w:rFonts w:ascii="Times New Roman" w:hAnsi="Times New Roman"/>
                <w:color w:val="333333"/>
                <w:sz w:val="24"/>
                <w:szCs w:val="24"/>
              </w:rPr>
              <w:t>вой работы или работы в парах, которые учат школьников к</w:t>
            </w:r>
            <w:r w:rsidRPr="003032BA">
              <w:rPr>
                <w:rFonts w:ascii="Times New Roman" w:hAnsi="Times New Roman"/>
                <w:color w:val="333333"/>
                <w:sz w:val="24"/>
                <w:szCs w:val="24"/>
              </w:rPr>
              <w:t>о</w:t>
            </w:r>
            <w:r w:rsidRPr="003032BA">
              <w:rPr>
                <w:rFonts w:ascii="Times New Roman" w:hAnsi="Times New Roman"/>
                <w:color w:val="333333"/>
                <w:sz w:val="24"/>
                <w:szCs w:val="24"/>
              </w:rPr>
              <w:t>мандной работе и взаимодейс</w:t>
            </w:r>
            <w:r w:rsidRPr="003032BA">
              <w:rPr>
                <w:rFonts w:ascii="Times New Roman" w:hAnsi="Times New Roman"/>
                <w:color w:val="333333"/>
                <w:sz w:val="24"/>
                <w:szCs w:val="24"/>
              </w:rPr>
              <w:t>т</w:t>
            </w:r>
            <w:r w:rsidRPr="003032BA">
              <w:rPr>
                <w:rFonts w:ascii="Times New Roman" w:hAnsi="Times New Roman"/>
                <w:color w:val="333333"/>
                <w:sz w:val="24"/>
                <w:szCs w:val="24"/>
              </w:rPr>
              <w:t>вию с другими детьми.</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13</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1</w:t>
            </w:r>
          </w:p>
        </w:tc>
      </w:tr>
      <w:tr w:rsidR="000A243F" w:rsidRPr="008D6441" w:rsidTr="00E51C2F">
        <w:trPr>
          <w:trHeight w:val="220"/>
        </w:trPr>
        <w:tc>
          <w:tcPr>
            <w:tcW w:w="18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pStyle w:val="ListParagraph"/>
              <w:shd w:val="clear" w:color="auto" w:fill="FFFFFF"/>
              <w:adjustRightInd w:val="0"/>
              <w:ind w:left="360" w:hanging="290"/>
            </w:pPr>
            <w:r>
              <w:t>4</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rPr>
                <w:rFonts w:ascii="Times New Roman" w:hAnsi="Times New Roman"/>
                <w:sz w:val="24"/>
                <w:szCs w:val="24"/>
              </w:rPr>
            </w:pPr>
          </w:p>
        </w:tc>
        <w:tc>
          <w:tcPr>
            <w:tcW w:w="69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jc w:val="center"/>
              <w:rPr>
                <w:rFonts w:ascii="Times New Roman" w:hAnsi="Times New Roman"/>
                <w:sz w:val="24"/>
                <w:szCs w:val="24"/>
              </w:rPr>
            </w:pPr>
            <w:r w:rsidRPr="003032BA">
              <w:rPr>
                <w:rFonts w:ascii="Times New Roman" w:hAnsi="Times New Roman"/>
                <w:sz w:val="24"/>
                <w:szCs w:val="24"/>
              </w:rPr>
              <w:t>Соотношения м</w:t>
            </w:r>
            <w:r w:rsidRPr="003032BA">
              <w:rPr>
                <w:rFonts w:ascii="Times New Roman" w:hAnsi="Times New Roman"/>
                <w:sz w:val="24"/>
                <w:szCs w:val="24"/>
              </w:rPr>
              <w:t>е</w:t>
            </w:r>
            <w:r w:rsidRPr="003032BA">
              <w:rPr>
                <w:rFonts w:ascii="Times New Roman" w:hAnsi="Times New Roman"/>
                <w:sz w:val="24"/>
                <w:szCs w:val="24"/>
              </w:rPr>
              <w:t>жду сторонами и углами треугол</w:t>
            </w:r>
            <w:r w:rsidRPr="003032BA">
              <w:rPr>
                <w:rFonts w:ascii="Times New Roman" w:hAnsi="Times New Roman"/>
                <w:sz w:val="24"/>
                <w:szCs w:val="24"/>
              </w:rPr>
              <w:t>ь</w:t>
            </w:r>
            <w:r w:rsidRPr="003032BA">
              <w:rPr>
                <w:rFonts w:ascii="Times New Roman" w:hAnsi="Times New Roman"/>
                <w:sz w:val="24"/>
                <w:szCs w:val="24"/>
              </w:rPr>
              <w:t>ника.</w:t>
            </w:r>
          </w:p>
        </w:tc>
        <w:tc>
          <w:tcPr>
            <w:tcW w:w="1829" w:type="pct"/>
            <w:tcBorders>
              <w:top w:val="single" w:sz="6" w:space="0" w:color="auto"/>
              <w:left w:val="single" w:sz="6" w:space="0" w:color="auto"/>
              <w:right w:val="single" w:sz="6" w:space="0" w:color="auto"/>
            </w:tcBorders>
            <w:shd w:val="clear" w:color="auto" w:fill="FFFFFF"/>
            <w:vAlign w:val="center"/>
          </w:tcPr>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sz w:val="24"/>
                <w:szCs w:val="24"/>
                <w:u w:val="single"/>
              </w:rPr>
              <w:t xml:space="preserve">Предметные: </w:t>
            </w:r>
            <w:r w:rsidRPr="003032BA">
              <w:rPr>
                <w:rFonts w:ascii="Times New Roman" w:hAnsi="Times New Roman"/>
                <w:bCs/>
                <w:sz w:val="24"/>
                <w:szCs w:val="24"/>
              </w:rPr>
              <w:t>Демонстрировать знания</w:t>
            </w:r>
            <w:r w:rsidRPr="003032BA">
              <w:rPr>
                <w:rFonts w:ascii="Times New Roman" w:hAnsi="Times New Roman"/>
                <w:b/>
                <w:bCs/>
                <w:sz w:val="24"/>
                <w:szCs w:val="24"/>
              </w:rPr>
              <w:t xml:space="preserve"> </w:t>
            </w:r>
            <w:r w:rsidRPr="003032BA">
              <w:rPr>
                <w:rFonts w:ascii="Times New Roman" w:hAnsi="Times New Roman"/>
                <w:sz w:val="24"/>
                <w:szCs w:val="24"/>
              </w:rPr>
              <w:t>определения внешнего угла, прямоугольного, остроугольного и тупоугольного треугольников; теоремы о сумме у</w:t>
            </w:r>
            <w:r w:rsidRPr="003032BA">
              <w:rPr>
                <w:rFonts w:ascii="Times New Roman" w:hAnsi="Times New Roman"/>
                <w:sz w:val="24"/>
                <w:szCs w:val="24"/>
              </w:rPr>
              <w:t>г</w:t>
            </w:r>
            <w:r w:rsidRPr="003032BA">
              <w:rPr>
                <w:rFonts w:ascii="Times New Roman" w:hAnsi="Times New Roman"/>
                <w:sz w:val="24"/>
                <w:szCs w:val="24"/>
              </w:rPr>
              <w:t>лов и соотношениях между сторонами и углами треугольника.</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sz w:val="24"/>
                <w:szCs w:val="24"/>
              </w:rPr>
              <w:t>Решать геометрические задачи с применением су</w:t>
            </w:r>
            <w:r w:rsidRPr="003032BA">
              <w:rPr>
                <w:rFonts w:ascii="Times New Roman" w:hAnsi="Times New Roman"/>
                <w:sz w:val="24"/>
                <w:szCs w:val="24"/>
              </w:rPr>
              <w:t>м</w:t>
            </w:r>
            <w:r w:rsidRPr="003032BA">
              <w:rPr>
                <w:rFonts w:ascii="Times New Roman" w:hAnsi="Times New Roman"/>
                <w:sz w:val="24"/>
                <w:szCs w:val="24"/>
              </w:rPr>
              <w:t>мы углов и соотношений между сторонами и угл</w:t>
            </w:r>
            <w:r w:rsidRPr="003032BA">
              <w:rPr>
                <w:rFonts w:ascii="Times New Roman" w:hAnsi="Times New Roman"/>
                <w:sz w:val="24"/>
                <w:szCs w:val="24"/>
              </w:rPr>
              <w:t>а</w:t>
            </w:r>
            <w:r w:rsidRPr="003032BA">
              <w:rPr>
                <w:rFonts w:ascii="Times New Roman" w:hAnsi="Times New Roman"/>
                <w:sz w:val="24"/>
                <w:szCs w:val="24"/>
              </w:rPr>
              <w:t>ми треугольника.</w:t>
            </w:r>
          </w:p>
          <w:p w:rsidR="000A243F" w:rsidRPr="003032BA" w:rsidRDefault="000A243F" w:rsidP="00E51C2F">
            <w:pPr>
              <w:spacing w:after="0" w:line="240" w:lineRule="auto"/>
              <w:rPr>
                <w:rFonts w:ascii="Times New Roman" w:hAnsi="Times New Roman"/>
                <w:sz w:val="24"/>
                <w:szCs w:val="24"/>
              </w:rPr>
            </w:pPr>
            <w:r w:rsidRPr="003032BA">
              <w:rPr>
                <w:rFonts w:ascii="Times New Roman" w:hAnsi="Times New Roman"/>
                <w:bCs/>
                <w:sz w:val="24"/>
                <w:szCs w:val="24"/>
              </w:rPr>
              <w:t xml:space="preserve">Демонстрировать знания </w:t>
            </w:r>
            <w:r w:rsidRPr="003032BA">
              <w:rPr>
                <w:rFonts w:ascii="Times New Roman" w:hAnsi="Times New Roman"/>
                <w:sz w:val="24"/>
                <w:szCs w:val="24"/>
              </w:rPr>
              <w:t>определения расстояний от точки до прямой, между двумя прямыми; сво</w:t>
            </w:r>
            <w:r w:rsidRPr="003032BA">
              <w:rPr>
                <w:rFonts w:ascii="Times New Roman" w:hAnsi="Times New Roman"/>
                <w:sz w:val="24"/>
                <w:szCs w:val="24"/>
              </w:rPr>
              <w:t>й</w:t>
            </w:r>
            <w:r w:rsidRPr="003032BA">
              <w:rPr>
                <w:rFonts w:ascii="Times New Roman" w:hAnsi="Times New Roman"/>
                <w:sz w:val="24"/>
                <w:szCs w:val="24"/>
              </w:rPr>
              <w:t>ства и признаки прямоугольных треугольников.</w:t>
            </w:r>
          </w:p>
          <w:p w:rsidR="000A243F" w:rsidRDefault="000A243F" w:rsidP="00E51C2F">
            <w:pPr>
              <w:rPr>
                <w:rFonts w:ascii="Times New Roman" w:hAnsi="Times New Roman"/>
                <w:sz w:val="24"/>
                <w:szCs w:val="24"/>
              </w:rPr>
            </w:pPr>
            <w:r w:rsidRPr="003032BA">
              <w:rPr>
                <w:rFonts w:ascii="Times New Roman" w:hAnsi="Times New Roman"/>
                <w:bCs/>
                <w:sz w:val="24"/>
                <w:szCs w:val="24"/>
              </w:rPr>
              <w:t>Р</w:t>
            </w:r>
            <w:r w:rsidRPr="003032BA">
              <w:rPr>
                <w:rFonts w:ascii="Times New Roman" w:hAnsi="Times New Roman"/>
                <w:sz w:val="24"/>
                <w:szCs w:val="24"/>
              </w:rPr>
              <w:t>ешать задачи на применение свойств и признаков прямоугольных треугольников; определяют на практике расстояния от точки до прямой и между параллельными прямыми; решать задачи на п</w:t>
            </w:r>
            <w:r w:rsidRPr="003032BA">
              <w:rPr>
                <w:rFonts w:ascii="Times New Roman" w:hAnsi="Times New Roman"/>
                <w:sz w:val="24"/>
                <w:szCs w:val="24"/>
              </w:rPr>
              <w:t>о</w:t>
            </w:r>
            <w:r w:rsidRPr="003032BA">
              <w:rPr>
                <w:rFonts w:ascii="Times New Roman" w:hAnsi="Times New Roman"/>
                <w:sz w:val="24"/>
                <w:szCs w:val="24"/>
              </w:rPr>
              <w:t>строение треугольников.</w:t>
            </w:r>
          </w:p>
          <w:p w:rsidR="000A243F" w:rsidRPr="00C870B3" w:rsidRDefault="000A243F" w:rsidP="00E51C2F">
            <w:pPr>
              <w:spacing w:after="0" w:line="240" w:lineRule="atLeast"/>
              <w:jc w:val="both"/>
              <w:rPr>
                <w:rFonts w:ascii="Times New Roman" w:hAnsi="Times New Roman"/>
                <w:sz w:val="24"/>
                <w:szCs w:val="24"/>
              </w:rPr>
            </w:pPr>
            <w:r w:rsidRPr="00C870B3">
              <w:rPr>
                <w:rFonts w:ascii="Times New Roman" w:hAnsi="Times New Roman"/>
                <w:sz w:val="24"/>
                <w:szCs w:val="24"/>
                <w:u w:val="single"/>
              </w:rPr>
              <w:t xml:space="preserve">Личностные: </w:t>
            </w:r>
            <w:r w:rsidRPr="00C870B3">
              <w:rPr>
                <w:rFonts w:ascii="Times New Roman" w:hAnsi="Times New Roman"/>
                <w:sz w:val="24"/>
                <w:szCs w:val="24"/>
              </w:rPr>
              <w:t>формирование устойчивой мотивации к обучению</w:t>
            </w:r>
          </w:p>
          <w:p w:rsidR="000A243F" w:rsidRPr="00C870B3" w:rsidRDefault="000A243F" w:rsidP="00E51C2F">
            <w:pPr>
              <w:spacing w:after="0" w:line="240" w:lineRule="atLeast"/>
              <w:jc w:val="both"/>
              <w:rPr>
                <w:rFonts w:ascii="Times New Roman" w:hAnsi="Times New Roman"/>
                <w:sz w:val="24"/>
                <w:szCs w:val="24"/>
                <w:u w:val="single"/>
              </w:rPr>
            </w:pPr>
            <w:r w:rsidRPr="00C870B3">
              <w:rPr>
                <w:rFonts w:ascii="Times New Roman" w:hAnsi="Times New Roman"/>
                <w:sz w:val="24"/>
                <w:szCs w:val="24"/>
                <w:u w:val="single"/>
              </w:rPr>
              <w:t xml:space="preserve">Метапредметные: </w:t>
            </w:r>
          </w:p>
          <w:p w:rsidR="000A243F" w:rsidRPr="00C870B3" w:rsidRDefault="000A243F" w:rsidP="00E51C2F">
            <w:pPr>
              <w:spacing w:after="0" w:line="240" w:lineRule="atLeast"/>
              <w:jc w:val="both"/>
              <w:rPr>
                <w:rFonts w:ascii="Times New Roman" w:hAnsi="Times New Roman"/>
                <w:sz w:val="24"/>
                <w:szCs w:val="24"/>
              </w:rPr>
            </w:pPr>
            <w:r w:rsidRPr="00C870B3">
              <w:rPr>
                <w:rFonts w:ascii="Times New Roman" w:hAnsi="Times New Roman"/>
                <w:sz w:val="24"/>
                <w:szCs w:val="24"/>
              </w:rPr>
              <w:t>Коммуникативные:</w:t>
            </w:r>
            <w:r w:rsidRPr="00C870B3">
              <w:rPr>
                <w:rFonts w:ascii="Times New Roman" w:hAnsi="Times New Roman"/>
                <w:bCs/>
                <w:sz w:val="24"/>
                <w:szCs w:val="24"/>
              </w:rPr>
              <w:t xml:space="preserve"> </w:t>
            </w:r>
            <w:r w:rsidRPr="00C870B3">
              <w:rPr>
                <w:rFonts w:ascii="Times New Roman" w:hAnsi="Times New Roman"/>
                <w:sz w:val="24"/>
                <w:szCs w:val="24"/>
              </w:rPr>
              <w:t>с достаточной полнотой выр</w:t>
            </w:r>
            <w:r w:rsidRPr="00C870B3">
              <w:rPr>
                <w:rFonts w:ascii="Times New Roman" w:hAnsi="Times New Roman"/>
                <w:sz w:val="24"/>
                <w:szCs w:val="24"/>
              </w:rPr>
              <w:t>а</w:t>
            </w:r>
            <w:r w:rsidRPr="00C870B3">
              <w:rPr>
                <w:rFonts w:ascii="Times New Roman" w:hAnsi="Times New Roman"/>
                <w:sz w:val="24"/>
                <w:szCs w:val="24"/>
              </w:rPr>
              <w:t>жать свои мысли в соответствии с задачами комм</w:t>
            </w:r>
            <w:r w:rsidRPr="00C870B3">
              <w:rPr>
                <w:rFonts w:ascii="Times New Roman" w:hAnsi="Times New Roman"/>
                <w:sz w:val="24"/>
                <w:szCs w:val="24"/>
              </w:rPr>
              <w:t>у</w:t>
            </w:r>
            <w:r w:rsidRPr="00C870B3">
              <w:rPr>
                <w:rFonts w:ascii="Times New Roman" w:hAnsi="Times New Roman"/>
                <w:sz w:val="24"/>
                <w:szCs w:val="24"/>
              </w:rPr>
              <w:t xml:space="preserve">никации </w:t>
            </w:r>
          </w:p>
          <w:p w:rsidR="000A243F" w:rsidRPr="00C870B3" w:rsidRDefault="000A243F" w:rsidP="00E51C2F">
            <w:pPr>
              <w:spacing w:after="0" w:line="240" w:lineRule="atLeast"/>
              <w:jc w:val="both"/>
              <w:rPr>
                <w:rFonts w:ascii="Times New Roman" w:hAnsi="Times New Roman"/>
                <w:sz w:val="24"/>
                <w:szCs w:val="24"/>
              </w:rPr>
            </w:pPr>
            <w:r w:rsidRPr="00C870B3">
              <w:rPr>
                <w:rFonts w:ascii="Times New Roman" w:hAnsi="Times New Roman"/>
                <w:sz w:val="24"/>
                <w:szCs w:val="24"/>
              </w:rPr>
              <w:t>Регулятивные:</w:t>
            </w:r>
            <w:r w:rsidRPr="00C870B3">
              <w:rPr>
                <w:rFonts w:ascii="Times New Roman" w:hAnsi="Times New Roman"/>
                <w:bCs/>
                <w:sz w:val="24"/>
                <w:szCs w:val="24"/>
              </w:rPr>
              <w:t xml:space="preserve"> </w:t>
            </w:r>
            <w:r w:rsidRPr="00C870B3">
              <w:rPr>
                <w:rFonts w:ascii="Times New Roman" w:hAnsi="Times New Roman"/>
                <w:sz w:val="24"/>
                <w:szCs w:val="24"/>
              </w:rPr>
              <w:t xml:space="preserve">прогнозировать результат усвоения материала, определять промежуточные цели </w:t>
            </w:r>
          </w:p>
          <w:p w:rsidR="000A243F" w:rsidRPr="003032BA" w:rsidRDefault="000A243F" w:rsidP="00E51C2F">
            <w:pPr>
              <w:rPr>
                <w:rFonts w:ascii="Times New Roman" w:hAnsi="Times New Roman"/>
                <w:sz w:val="24"/>
                <w:szCs w:val="24"/>
              </w:rPr>
            </w:pPr>
            <w:r w:rsidRPr="00C870B3">
              <w:rPr>
                <w:rFonts w:ascii="Times New Roman" w:hAnsi="Times New Roman"/>
                <w:sz w:val="24"/>
                <w:szCs w:val="24"/>
              </w:rPr>
              <w:t>Познавательные:</w:t>
            </w:r>
            <w:r w:rsidRPr="00C870B3">
              <w:rPr>
                <w:rFonts w:ascii="Times New Roman" w:hAnsi="Times New Roman"/>
                <w:bCs/>
                <w:sz w:val="24"/>
                <w:szCs w:val="24"/>
              </w:rPr>
              <w:t xml:space="preserve"> </w:t>
            </w:r>
            <w:r w:rsidRPr="00C870B3">
              <w:rPr>
                <w:rFonts w:ascii="Times New Roman" w:hAnsi="Times New Roman"/>
                <w:sz w:val="24"/>
                <w:szCs w:val="24"/>
              </w:rPr>
              <w:t>осуществлять сравнение и кла</w:t>
            </w:r>
            <w:r w:rsidRPr="00C870B3">
              <w:rPr>
                <w:rFonts w:ascii="Times New Roman" w:hAnsi="Times New Roman"/>
                <w:sz w:val="24"/>
                <w:szCs w:val="24"/>
              </w:rPr>
              <w:t>с</w:t>
            </w:r>
            <w:r w:rsidRPr="00C870B3">
              <w:rPr>
                <w:rFonts w:ascii="Times New Roman" w:hAnsi="Times New Roman"/>
                <w:sz w:val="24"/>
                <w:szCs w:val="24"/>
              </w:rPr>
              <w:t>сификацию по заданным критериям. Уметь анал</w:t>
            </w:r>
            <w:r w:rsidRPr="00C870B3">
              <w:rPr>
                <w:rFonts w:ascii="Times New Roman" w:hAnsi="Times New Roman"/>
                <w:sz w:val="24"/>
                <w:szCs w:val="24"/>
              </w:rPr>
              <w:t>и</w:t>
            </w:r>
            <w:r w:rsidRPr="00C870B3">
              <w:rPr>
                <w:rFonts w:ascii="Times New Roman" w:hAnsi="Times New Roman"/>
                <w:sz w:val="24"/>
                <w:szCs w:val="24"/>
              </w:rPr>
              <w:t>зировать объекты с выделением признаков</w:t>
            </w:r>
            <w:r w:rsidRPr="00A11BE5">
              <w:rPr>
                <w:rFonts w:ascii="Times New Roman" w:hAnsi="Times New Roman"/>
              </w:rPr>
              <w:t>.</w:t>
            </w:r>
          </w:p>
        </w:tc>
        <w:tc>
          <w:tcPr>
            <w:tcW w:w="1206" w:type="pct"/>
            <w:tcBorders>
              <w:top w:val="single" w:sz="6" w:space="0" w:color="auto"/>
              <w:left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both"/>
              <w:rPr>
                <w:rFonts w:ascii="Times New Roman" w:hAnsi="Times New Roman"/>
                <w:color w:val="333333"/>
                <w:sz w:val="24"/>
                <w:szCs w:val="24"/>
              </w:rPr>
            </w:pPr>
            <w:r w:rsidRPr="003032BA">
              <w:rPr>
                <w:rFonts w:ascii="Times New Roman" w:hAnsi="Times New Roman"/>
                <w:color w:val="333333"/>
                <w:sz w:val="24"/>
                <w:szCs w:val="24"/>
              </w:rPr>
              <w:t>Организация шефства мотивир</w:t>
            </w:r>
            <w:r w:rsidRPr="003032BA">
              <w:rPr>
                <w:rFonts w:ascii="Times New Roman" w:hAnsi="Times New Roman"/>
                <w:color w:val="333333"/>
                <w:sz w:val="24"/>
                <w:szCs w:val="24"/>
              </w:rPr>
              <w:t>о</w:t>
            </w:r>
            <w:r w:rsidRPr="003032BA">
              <w:rPr>
                <w:rFonts w:ascii="Times New Roman" w:hAnsi="Times New Roman"/>
                <w:color w:val="333333"/>
                <w:sz w:val="24"/>
                <w:szCs w:val="24"/>
              </w:rPr>
              <w:t>ванных и эрудированных уч</w:t>
            </w:r>
            <w:r w:rsidRPr="003032BA">
              <w:rPr>
                <w:rFonts w:ascii="Times New Roman" w:hAnsi="Times New Roman"/>
                <w:color w:val="333333"/>
                <w:sz w:val="24"/>
                <w:szCs w:val="24"/>
              </w:rPr>
              <w:t>а</w:t>
            </w:r>
            <w:r w:rsidRPr="003032BA">
              <w:rPr>
                <w:rFonts w:ascii="Times New Roman" w:hAnsi="Times New Roman"/>
                <w:color w:val="333333"/>
                <w:sz w:val="24"/>
                <w:szCs w:val="24"/>
              </w:rPr>
              <w:t>щихся над их неуспевающими одноклассниками, дающего школьникам социально-значимый опыт сотрудничества и взаимной помощи.</w:t>
            </w:r>
          </w:p>
          <w:p w:rsidR="000A243F" w:rsidRPr="003032BA" w:rsidRDefault="000A243F" w:rsidP="00E51C2F">
            <w:pPr>
              <w:shd w:val="clear" w:color="auto" w:fill="FFFFFF"/>
              <w:adjustRightInd w:val="0"/>
              <w:spacing w:after="0" w:line="240" w:lineRule="auto"/>
              <w:jc w:val="both"/>
              <w:rPr>
                <w:rFonts w:ascii="Times New Roman" w:hAnsi="Times New Roman"/>
                <w:color w:val="333333"/>
                <w:sz w:val="24"/>
                <w:szCs w:val="24"/>
              </w:rPr>
            </w:pPr>
            <w:r w:rsidRPr="003032BA">
              <w:rPr>
                <w:rFonts w:ascii="Times New Roman" w:hAnsi="Times New Roman"/>
                <w:color w:val="333333"/>
                <w:sz w:val="24"/>
                <w:szCs w:val="24"/>
              </w:rPr>
              <w:t>Развивать навык уважительного отношения к чужим идеям.</w:t>
            </w:r>
          </w:p>
          <w:p w:rsidR="000A243F" w:rsidRPr="003032BA" w:rsidRDefault="000A243F" w:rsidP="00E51C2F">
            <w:pPr>
              <w:shd w:val="clear" w:color="auto" w:fill="FFFFFF"/>
              <w:adjustRightInd w:val="0"/>
              <w:spacing w:after="0" w:line="240" w:lineRule="auto"/>
              <w:jc w:val="both"/>
              <w:rPr>
                <w:rFonts w:ascii="Times New Roman" w:hAnsi="Times New Roman"/>
                <w:sz w:val="24"/>
                <w:szCs w:val="24"/>
              </w:rPr>
            </w:pPr>
            <w:r w:rsidRPr="003032BA">
              <w:rPr>
                <w:rFonts w:ascii="Times New Roman" w:hAnsi="Times New Roman"/>
                <w:color w:val="333333"/>
                <w:sz w:val="24"/>
                <w:szCs w:val="24"/>
              </w:rPr>
              <w:t>Демонстрация примеров ответс</w:t>
            </w:r>
            <w:r w:rsidRPr="003032BA">
              <w:rPr>
                <w:rFonts w:ascii="Times New Roman" w:hAnsi="Times New Roman"/>
                <w:color w:val="333333"/>
                <w:sz w:val="24"/>
                <w:szCs w:val="24"/>
              </w:rPr>
              <w:t>т</w:t>
            </w:r>
            <w:r w:rsidRPr="003032BA">
              <w:rPr>
                <w:rFonts w:ascii="Times New Roman" w:hAnsi="Times New Roman"/>
                <w:color w:val="333333"/>
                <w:sz w:val="24"/>
                <w:szCs w:val="24"/>
              </w:rPr>
              <w:t>венного, гражданского повед</w:t>
            </w:r>
            <w:r w:rsidRPr="003032BA">
              <w:rPr>
                <w:rFonts w:ascii="Times New Roman" w:hAnsi="Times New Roman"/>
                <w:color w:val="333333"/>
                <w:sz w:val="24"/>
                <w:szCs w:val="24"/>
              </w:rPr>
              <w:t>е</w:t>
            </w:r>
            <w:r w:rsidRPr="003032BA">
              <w:rPr>
                <w:rFonts w:ascii="Times New Roman" w:hAnsi="Times New Roman"/>
                <w:color w:val="333333"/>
                <w:sz w:val="24"/>
                <w:szCs w:val="24"/>
              </w:rPr>
              <w:t>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интелле</w:t>
            </w:r>
            <w:r w:rsidRPr="003032BA">
              <w:rPr>
                <w:rFonts w:ascii="Times New Roman" w:hAnsi="Times New Roman"/>
                <w:color w:val="333333"/>
                <w:sz w:val="24"/>
                <w:szCs w:val="24"/>
              </w:rPr>
              <w:t>к</w:t>
            </w:r>
            <w:r w:rsidRPr="003032BA">
              <w:rPr>
                <w:rFonts w:ascii="Times New Roman" w:hAnsi="Times New Roman"/>
                <w:color w:val="333333"/>
                <w:sz w:val="24"/>
                <w:szCs w:val="24"/>
              </w:rPr>
              <w:t>туальных игр, стимулирующих познавательную мотивацию школьников.</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18</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2</w:t>
            </w:r>
          </w:p>
        </w:tc>
      </w:tr>
      <w:tr w:rsidR="000A243F" w:rsidRPr="008D6441" w:rsidTr="00E51C2F">
        <w:trPr>
          <w:trHeight w:val="220"/>
        </w:trPr>
        <w:tc>
          <w:tcPr>
            <w:tcW w:w="18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pStyle w:val="ListParagraph"/>
              <w:shd w:val="clear" w:color="auto" w:fill="FFFFFF"/>
              <w:adjustRightInd w:val="0"/>
              <w:ind w:left="360" w:hanging="290"/>
            </w:pPr>
            <w:r>
              <w:t>5</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rPr>
                <w:rFonts w:ascii="Times New Roman" w:hAnsi="Times New Roman"/>
                <w:sz w:val="24"/>
                <w:szCs w:val="24"/>
              </w:rPr>
            </w:pPr>
          </w:p>
        </w:tc>
        <w:tc>
          <w:tcPr>
            <w:tcW w:w="694"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jc w:val="center"/>
              <w:rPr>
                <w:rFonts w:ascii="Times New Roman" w:hAnsi="Times New Roman"/>
                <w:sz w:val="24"/>
                <w:szCs w:val="24"/>
              </w:rPr>
            </w:pPr>
            <w:r w:rsidRPr="003032BA">
              <w:rPr>
                <w:rFonts w:ascii="Times New Roman" w:hAnsi="Times New Roman"/>
                <w:sz w:val="24"/>
                <w:szCs w:val="24"/>
              </w:rPr>
              <w:t>Повторение. Р</w:t>
            </w:r>
            <w:r w:rsidRPr="003032BA">
              <w:rPr>
                <w:rFonts w:ascii="Times New Roman" w:hAnsi="Times New Roman"/>
                <w:sz w:val="24"/>
                <w:szCs w:val="24"/>
              </w:rPr>
              <w:t>е</w:t>
            </w:r>
            <w:r w:rsidRPr="003032BA">
              <w:rPr>
                <w:rFonts w:ascii="Times New Roman" w:hAnsi="Times New Roman"/>
                <w:sz w:val="24"/>
                <w:szCs w:val="24"/>
              </w:rPr>
              <w:t>шение задач</w:t>
            </w:r>
          </w:p>
        </w:tc>
        <w:tc>
          <w:tcPr>
            <w:tcW w:w="18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pacing w:after="0" w:line="240" w:lineRule="auto"/>
              <w:jc w:val="both"/>
              <w:rPr>
                <w:rFonts w:ascii="Times New Roman" w:hAnsi="Times New Roman"/>
                <w:sz w:val="24"/>
                <w:szCs w:val="24"/>
              </w:rPr>
            </w:pPr>
            <w:r w:rsidRPr="003032BA">
              <w:rPr>
                <w:rFonts w:ascii="Times New Roman" w:hAnsi="Times New Roman"/>
                <w:sz w:val="24"/>
                <w:szCs w:val="24"/>
                <w:u w:val="single"/>
              </w:rPr>
              <w:t xml:space="preserve">Предметные: </w:t>
            </w:r>
            <w:r w:rsidRPr="003032BA">
              <w:rPr>
                <w:rFonts w:ascii="Times New Roman" w:hAnsi="Times New Roman"/>
                <w:bCs/>
                <w:sz w:val="24"/>
                <w:szCs w:val="24"/>
              </w:rPr>
              <w:t>Знать </w:t>
            </w:r>
            <w:r w:rsidRPr="003032BA">
              <w:rPr>
                <w:rFonts w:ascii="Times New Roman" w:hAnsi="Times New Roman"/>
                <w:sz w:val="24"/>
                <w:szCs w:val="24"/>
              </w:rPr>
              <w:t xml:space="preserve">материал, изученный в курсе математики за 7 класс. </w:t>
            </w:r>
            <w:r w:rsidRPr="003032BA">
              <w:rPr>
                <w:rFonts w:ascii="Times New Roman" w:hAnsi="Times New Roman"/>
                <w:bCs/>
                <w:sz w:val="24"/>
                <w:szCs w:val="24"/>
              </w:rPr>
              <w:t>Владеть</w:t>
            </w:r>
            <w:r w:rsidRPr="003032BA">
              <w:rPr>
                <w:rFonts w:ascii="Times New Roman" w:hAnsi="Times New Roman"/>
                <w:sz w:val="24"/>
                <w:szCs w:val="24"/>
              </w:rPr>
              <w:t> общим приемом решения задач.</w:t>
            </w:r>
          </w:p>
          <w:p w:rsidR="000A243F" w:rsidRPr="003032BA" w:rsidRDefault="000A243F" w:rsidP="00E51C2F">
            <w:pPr>
              <w:spacing w:after="0" w:line="240" w:lineRule="auto"/>
              <w:jc w:val="both"/>
              <w:rPr>
                <w:rFonts w:ascii="Times New Roman" w:hAnsi="Times New Roman"/>
                <w:sz w:val="24"/>
                <w:szCs w:val="24"/>
              </w:rPr>
            </w:pPr>
            <w:r w:rsidRPr="003032BA">
              <w:rPr>
                <w:rFonts w:ascii="Times New Roman" w:hAnsi="Times New Roman"/>
                <w:bCs/>
                <w:sz w:val="24"/>
                <w:szCs w:val="24"/>
              </w:rPr>
              <w:t>Уметь</w:t>
            </w:r>
            <w:r w:rsidRPr="003032BA">
              <w:rPr>
                <w:rFonts w:ascii="Times New Roman" w:hAnsi="Times New Roman"/>
                <w:sz w:val="24"/>
                <w:szCs w:val="24"/>
              </w:rPr>
              <w:t> применять полученные знания на практике.</w:t>
            </w:r>
          </w:p>
          <w:p w:rsidR="000A243F" w:rsidRDefault="000A243F" w:rsidP="00E51C2F">
            <w:pPr>
              <w:spacing w:after="0" w:line="240" w:lineRule="auto"/>
              <w:jc w:val="both"/>
              <w:rPr>
                <w:rFonts w:ascii="Times New Roman" w:hAnsi="Times New Roman"/>
                <w:sz w:val="24"/>
                <w:szCs w:val="24"/>
              </w:rPr>
            </w:pPr>
            <w:r w:rsidRPr="003032BA">
              <w:rPr>
                <w:rFonts w:ascii="Times New Roman" w:hAnsi="Times New Roman"/>
                <w:bCs/>
                <w:sz w:val="24"/>
                <w:szCs w:val="24"/>
              </w:rPr>
              <w:t>Уметь </w:t>
            </w:r>
            <w:r w:rsidRPr="003032BA">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0A243F" w:rsidRPr="00EB32B9" w:rsidRDefault="000A243F" w:rsidP="00E51C2F">
            <w:pPr>
              <w:spacing w:after="0" w:line="240" w:lineRule="atLeast"/>
              <w:jc w:val="both"/>
              <w:rPr>
                <w:rFonts w:ascii="Times New Roman" w:hAnsi="Times New Roman"/>
                <w:sz w:val="24"/>
                <w:szCs w:val="24"/>
              </w:rPr>
            </w:pPr>
            <w:r w:rsidRPr="00EB32B9">
              <w:rPr>
                <w:rFonts w:ascii="Times New Roman" w:hAnsi="Times New Roman"/>
                <w:sz w:val="24"/>
                <w:szCs w:val="24"/>
                <w:u w:val="single"/>
              </w:rPr>
              <w:t>Личностные</w:t>
            </w:r>
            <w:r w:rsidRPr="00EB32B9">
              <w:rPr>
                <w:rFonts w:ascii="Times New Roman" w:hAnsi="Times New Roman"/>
                <w:sz w:val="24"/>
                <w:szCs w:val="24"/>
              </w:rPr>
              <w:t>: Формирование навыков анализа, с</w:t>
            </w:r>
            <w:r w:rsidRPr="00EB32B9">
              <w:rPr>
                <w:rFonts w:ascii="Times New Roman" w:hAnsi="Times New Roman"/>
                <w:sz w:val="24"/>
                <w:szCs w:val="24"/>
              </w:rPr>
              <w:t>о</w:t>
            </w:r>
            <w:r w:rsidRPr="00EB32B9">
              <w:rPr>
                <w:rFonts w:ascii="Times New Roman" w:hAnsi="Times New Roman"/>
                <w:sz w:val="24"/>
                <w:szCs w:val="24"/>
              </w:rPr>
              <w:t xml:space="preserve">поставления, сравнения. </w:t>
            </w:r>
          </w:p>
          <w:p w:rsidR="000A243F" w:rsidRPr="00EB32B9" w:rsidRDefault="000A243F" w:rsidP="00E51C2F">
            <w:pPr>
              <w:spacing w:after="0" w:line="240" w:lineRule="atLeast"/>
              <w:jc w:val="both"/>
              <w:rPr>
                <w:rFonts w:ascii="Times New Roman" w:hAnsi="Times New Roman"/>
                <w:bCs/>
                <w:sz w:val="24"/>
                <w:szCs w:val="24"/>
              </w:rPr>
            </w:pPr>
            <w:r w:rsidRPr="00EB32B9">
              <w:rPr>
                <w:rFonts w:ascii="Times New Roman" w:hAnsi="Times New Roman"/>
                <w:sz w:val="24"/>
                <w:szCs w:val="24"/>
                <w:u w:val="single"/>
              </w:rPr>
              <w:t>Метапредметные:</w:t>
            </w:r>
            <w:r w:rsidRPr="00EB32B9">
              <w:rPr>
                <w:rFonts w:ascii="Times New Roman" w:hAnsi="Times New Roman"/>
                <w:bCs/>
                <w:sz w:val="24"/>
                <w:szCs w:val="24"/>
              </w:rPr>
              <w:t xml:space="preserve"> </w:t>
            </w:r>
          </w:p>
          <w:p w:rsidR="000A243F" w:rsidRPr="00EB32B9" w:rsidRDefault="000A243F" w:rsidP="00E51C2F">
            <w:pPr>
              <w:pStyle w:val="NormalWeb"/>
              <w:spacing w:before="0" w:after="0"/>
            </w:pPr>
            <w:r w:rsidRPr="00EB32B9">
              <w:t>Коммуникативные :организовывать и планировать учебное сотрудничество с учителем и одноклассн</w:t>
            </w:r>
            <w:r w:rsidRPr="00EB32B9">
              <w:t>и</w:t>
            </w:r>
            <w:r w:rsidRPr="00EB32B9">
              <w:t>ками.</w:t>
            </w:r>
          </w:p>
          <w:p w:rsidR="000A243F" w:rsidRPr="00EB32B9" w:rsidRDefault="000A243F" w:rsidP="00E51C2F">
            <w:pPr>
              <w:pStyle w:val="NormalWeb"/>
              <w:spacing w:before="0" w:after="0"/>
            </w:pPr>
            <w:r w:rsidRPr="00EB32B9">
              <w:t>Регулятивные: определять последовательность промежуточных целей с учетом конечного резул</w:t>
            </w:r>
            <w:r w:rsidRPr="00EB32B9">
              <w:t>ь</w:t>
            </w:r>
            <w:r w:rsidRPr="00EB32B9">
              <w:t xml:space="preserve">тата, составлять план последовательности действий. </w:t>
            </w:r>
          </w:p>
          <w:p w:rsidR="000A243F" w:rsidRPr="003032BA" w:rsidRDefault="000A243F" w:rsidP="00E51C2F">
            <w:pPr>
              <w:spacing w:after="0" w:line="240" w:lineRule="auto"/>
              <w:jc w:val="both"/>
              <w:rPr>
                <w:rFonts w:ascii="Times New Roman" w:hAnsi="Times New Roman"/>
                <w:sz w:val="24"/>
                <w:szCs w:val="24"/>
              </w:rPr>
            </w:pPr>
            <w:r w:rsidRPr="00EB32B9">
              <w:rPr>
                <w:rFonts w:ascii="Times New Roman" w:hAnsi="Times New Roman"/>
                <w:sz w:val="24"/>
                <w:szCs w:val="24"/>
              </w:rPr>
              <w:t>Познавательные: уметь осуществлять анализ объе</w:t>
            </w:r>
            <w:r w:rsidRPr="00EB32B9">
              <w:rPr>
                <w:rFonts w:ascii="Times New Roman" w:hAnsi="Times New Roman"/>
                <w:sz w:val="24"/>
                <w:szCs w:val="24"/>
              </w:rPr>
              <w:t>к</w:t>
            </w:r>
            <w:r w:rsidRPr="00EB32B9">
              <w:rPr>
                <w:rFonts w:ascii="Times New Roman" w:hAnsi="Times New Roman"/>
                <w:sz w:val="24"/>
                <w:szCs w:val="24"/>
              </w:rPr>
              <w:t>тов, самостоятельно искать и отбирать необход</w:t>
            </w:r>
            <w:r w:rsidRPr="00EB32B9">
              <w:rPr>
                <w:rFonts w:ascii="Times New Roman" w:hAnsi="Times New Roman"/>
                <w:sz w:val="24"/>
                <w:szCs w:val="24"/>
              </w:rPr>
              <w:t>и</w:t>
            </w:r>
            <w:r w:rsidRPr="00EB32B9">
              <w:rPr>
                <w:rFonts w:ascii="Times New Roman" w:hAnsi="Times New Roman"/>
                <w:sz w:val="24"/>
                <w:szCs w:val="24"/>
              </w:rPr>
              <w:t>мую информацию.</w:t>
            </w:r>
          </w:p>
        </w:tc>
        <w:tc>
          <w:tcPr>
            <w:tcW w:w="1206"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spacing w:after="0" w:line="240" w:lineRule="atLeast"/>
              <w:jc w:val="both"/>
              <w:rPr>
                <w:rFonts w:ascii="Times New Roman" w:hAnsi="Times New Roman"/>
                <w:sz w:val="24"/>
                <w:szCs w:val="24"/>
              </w:rPr>
            </w:pPr>
            <w:r w:rsidRPr="003032BA">
              <w:rPr>
                <w:rFonts w:ascii="Times New Roman" w:hAnsi="Times New Roman"/>
                <w:sz w:val="24"/>
                <w:szCs w:val="24"/>
              </w:rPr>
              <w:t>Побуждать школьников собл</w:t>
            </w:r>
            <w:r w:rsidRPr="003032BA">
              <w:rPr>
                <w:rFonts w:ascii="Times New Roman" w:hAnsi="Times New Roman"/>
                <w:sz w:val="24"/>
                <w:szCs w:val="24"/>
              </w:rPr>
              <w:t>ю</w:t>
            </w:r>
            <w:r w:rsidRPr="003032BA">
              <w:rPr>
                <w:rFonts w:ascii="Times New Roman" w:hAnsi="Times New Roman"/>
                <w:sz w:val="24"/>
                <w:szCs w:val="24"/>
              </w:rPr>
              <w:t>дать на уроке общепринятые нормы поведения, правила общ</w:t>
            </w:r>
            <w:r w:rsidRPr="003032BA">
              <w:rPr>
                <w:rFonts w:ascii="Times New Roman" w:hAnsi="Times New Roman"/>
                <w:sz w:val="24"/>
                <w:szCs w:val="24"/>
              </w:rPr>
              <w:t>е</w:t>
            </w:r>
            <w:r w:rsidRPr="003032BA">
              <w:rPr>
                <w:rFonts w:ascii="Times New Roman" w:hAnsi="Times New Roman"/>
                <w:sz w:val="24"/>
                <w:szCs w:val="24"/>
              </w:rPr>
              <w:t>ния со старшими (учителями) и сверстниками (школьниками), принципы учебной дисциплины и самоорганизации.</w:t>
            </w:r>
          </w:p>
          <w:p w:rsidR="000A243F" w:rsidRPr="003032BA" w:rsidRDefault="000A243F" w:rsidP="00E51C2F">
            <w:pPr>
              <w:shd w:val="clear" w:color="auto" w:fill="FFFFFF"/>
              <w:adjustRightInd w:val="0"/>
              <w:spacing w:after="0" w:line="240" w:lineRule="auto"/>
              <w:jc w:val="both"/>
              <w:rPr>
                <w:rFonts w:ascii="Times New Roman" w:hAnsi="Times New Roman"/>
                <w:sz w:val="24"/>
                <w:szCs w:val="24"/>
              </w:rPr>
            </w:pPr>
            <w:r w:rsidRPr="003032BA">
              <w:rPr>
                <w:rFonts w:ascii="Times New Roman" w:hAnsi="Times New Roman"/>
                <w:sz w:val="24"/>
                <w:szCs w:val="24"/>
                <w:shd w:val="clear" w:color="auto" w:fill="FFFFFF"/>
              </w:rPr>
              <w:t>Обеспечить условия для прим</w:t>
            </w:r>
            <w:r w:rsidRPr="003032BA">
              <w:rPr>
                <w:rFonts w:ascii="Times New Roman" w:hAnsi="Times New Roman"/>
                <w:sz w:val="24"/>
                <w:szCs w:val="24"/>
                <w:shd w:val="clear" w:color="auto" w:fill="FFFFFF"/>
              </w:rPr>
              <w:t>е</w:t>
            </w:r>
            <w:r w:rsidRPr="003032BA">
              <w:rPr>
                <w:rFonts w:ascii="Times New Roman" w:hAnsi="Times New Roman"/>
                <w:sz w:val="24"/>
                <w:szCs w:val="24"/>
                <w:shd w:val="clear" w:color="auto" w:fill="FFFFFF"/>
              </w:rPr>
              <w:t xml:space="preserve">нения </w:t>
            </w:r>
            <w:r w:rsidRPr="003032BA">
              <w:rPr>
                <w:rFonts w:ascii="Times New Roman" w:hAnsi="Times New Roman"/>
                <w:sz w:val="24"/>
                <w:szCs w:val="24"/>
              </w:rPr>
              <w:t>на уроке интерактивных форм работы учащихся</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10</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0A243F" w:rsidRPr="003032BA" w:rsidRDefault="000A243F" w:rsidP="00E51C2F">
            <w:pPr>
              <w:shd w:val="clear" w:color="auto" w:fill="FFFFFF"/>
              <w:adjustRightInd w:val="0"/>
              <w:spacing w:after="0" w:line="240" w:lineRule="auto"/>
              <w:jc w:val="center"/>
              <w:rPr>
                <w:rFonts w:ascii="Times New Roman" w:hAnsi="Times New Roman"/>
                <w:sz w:val="24"/>
                <w:szCs w:val="24"/>
              </w:rPr>
            </w:pPr>
            <w:r w:rsidRPr="003032BA">
              <w:rPr>
                <w:rFonts w:ascii="Times New Roman" w:hAnsi="Times New Roman"/>
                <w:sz w:val="24"/>
                <w:szCs w:val="24"/>
              </w:rPr>
              <w:t>-</w:t>
            </w:r>
          </w:p>
        </w:tc>
      </w:tr>
      <w:tr w:rsidR="000A243F" w:rsidRPr="00B94F9F" w:rsidTr="00E51C2F">
        <w:trPr>
          <w:trHeight w:val="239"/>
        </w:trPr>
        <w:tc>
          <w:tcPr>
            <w:tcW w:w="4318" w:type="pct"/>
            <w:gridSpan w:val="5"/>
            <w:tcBorders>
              <w:top w:val="single" w:sz="6" w:space="0" w:color="auto"/>
              <w:left w:val="single" w:sz="6" w:space="0" w:color="auto"/>
              <w:bottom w:val="single" w:sz="6" w:space="0" w:color="auto"/>
              <w:right w:val="single" w:sz="4" w:space="0" w:color="auto"/>
            </w:tcBorders>
            <w:shd w:val="clear" w:color="auto" w:fill="FFFFFF"/>
          </w:tcPr>
          <w:p w:rsidR="000A243F" w:rsidRPr="00B94F9F" w:rsidRDefault="000A243F" w:rsidP="00E51C2F">
            <w:pPr>
              <w:shd w:val="clear" w:color="auto" w:fill="FFFFFF"/>
              <w:adjustRightInd w:val="0"/>
              <w:spacing w:after="0" w:line="240" w:lineRule="auto"/>
              <w:rPr>
                <w:rFonts w:ascii="Times New Roman" w:hAnsi="Times New Roman"/>
                <w:b/>
                <w:sz w:val="24"/>
                <w:szCs w:val="24"/>
              </w:rPr>
            </w:pPr>
            <w:r w:rsidRPr="00B94F9F">
              <w:rPr>
                <w:rFonts w:ascii="Times New Roman" w:hAnsi="Times New Roman"/>
                <w:b/>
                <w:bCs/>
                <w:sz w:val="24"/>
                <w:szCs w:val="24"/>
              </w:rPr>
              <w:t>Итого:</w:t>
            </w: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0A243F" w:rsidRPr="00B94F9F" w:rsidRDefault="000A243F" w:rsidP="00E51C2F">
            <w:pPr>
              <w:shd w:val="clear" w:color="auto" w:fill="FFFFFF"/>
              <w:adjustRightInd w:val="0"/>
              <w:spacing w:after="0" w:line="240" w:lineRule="auto"/>
              <w:jc w:val="center"/>
              <w:rPr>
                <w:rFonts w:ascii="Times New Roman" w:hAnsi="Times New Roman"/>
                <w:b/>
                <w:sz w:val="24"/>
                <w:szCs w:val="24"/>
              </w:rPr>
            </w:pPr>
            <w:r w:rsidRPr="00B94F9F">
              <w:rPr>
                <w:rFonts w:ascii="Times New Roman" w:hAnsi="Times New Roman"/>
                <w:b/>
                <w:sz w:val="24"/>
                <w:szCs w:val="24"/>
              </w:rPr>
              <w:fldChar w:fldCharType="begin"/>
            </w:r>
            <w:r w:rsidRPr="00B94F9F">
              <w:rPr>
                <w:rFonts w:ascii="Times New Roman" w:hAnsi="Times New Roman"/>
                <w:b/>
                <w:sz w:val="24"/>
                <w:szCs w:val="24"/>
              </w:rPr>
              <w:instrText xml:space="preserve"> =SUM(ABOVE) </w:instrText>
            </w:r>
            <w:r w:rsidRPr="00B94F9F">
              <w:rPr>
                <w:rFonts w:ascii="Times New Roman" w:hAnsi="Times New Roman"/>
                <w:b/>
                <w:sz w:val="24"/>
                <w:szCs w:val="24"/>
              </w:rPr>
              <w:fldChar w:fldCharType="separate"/>
            </w:r>
            <w:r w:rsidRPr="00B94F9F">
              <w:rPr>
                <w:rFonts w:ascii="Times New Roman" w:hAnsi="Times New Roman"/>
                <w:b/>
                <w:noProof/>
                <w:sz w:val="24"/>
                <w:szCs w:val="24"/>
              </w:rPr>
              <w:t>68</w:t>
            </w:r>
            <w:r w:rsidRPr="00B94F9F">
              <w:rPr>
                <w:rFonts w:ascii="Times New Roman" w:hAnsi="Times New Roman"/>
                <w:b/>
                <w:sz w:val="24"/>
                <w:szCs w:val="24"/>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A243F" w:rsidRPr="00B94F9F" w:rsidRDefault="000A243F" w:rsidP="00E51C2F">
            <w:pPr>
              <w:shd w:val="clear" w:color="auto" w:fill="FFFFFF"/>
              <w:adjustRightInd w:val="0"/>
              <w:spacing w:after="0" w:line="240" w:lineRule="auto"/>
              <w:jc w:val="center"/>
              <w:rPr>
                <w:rFonts w:ascii="Times New Roman" w:hAnsi="Times New Roman"/>
                <w:b/>
                <w:sz w:val="24"/>
                <w:szCs w:val="24"/>
              </w:rPr>
            </w:pPr>
            <w:r w:rsidRPr="00B94F9F">
              <w:rPr>
                <w:rFonts w:ascii="Times New Roman" w:hAnsi="Times New Roman"/>
                <w:b/>
                <w:sz w:val="24"/>
                <w:szCs w:val="24"/>
              </w:rPr>
              <w:t>5</w:t>
            </w:r>
          </w:p>
        </w:tc>
      </w:tr>
    </w:tbl>
    <w:p w:rsidR="000A243F" w:rsidRDefault="000A243F" w:rsidP="001712F4">
      <w:pPr>
        <w:spacing w:after="0" w:line="240" w:lineRule="auto"/>
        <w:ind w:firstLine="709"/>
        <w:jc w:val="both"/>
        <w:rPr>
          <w:rFonts w:ascii="Times New Roman" w:hAnsi="Times New Roman"/>
          <w:sz w:val="24"/>
          <w:szCs w:val="24"/>
        </w:rPr>
      </w:pPr>
    </w:p>
    <w:p w:rsidR="000A243F" w:rsidRDefault="000A243F" w:rsidP="001712F4">
      <w:pPr>
        <w:spacing w:after="0" w:line="240" w:lineRule="auto"/>
        <w:ind w:firstLine="709"/>
        <w:jc w:val="both"/>
        <w:rPr>
          <w:rFonts w:ascii="Times New Roman" w:hAnsi="Times New Roman"/>
          <w:sz w:val="24"/>
          <w:szCs w:val="24"/>
        </w:rPr>
      </w:pPr>
    </w:p>
    <w:p w:rsidR="000A243F" w:rsidRPr="00D4626B" w:rsidRDefault="000A243F" w:rsidP="00FA478D">
      <w:pPr>
        <w:spacing w:after="0" w:line="240" w:lineRule="atLeast"/>
        <w:jc w:val="center"/>
        <w:rPr>
          <w:rFonts w:ascii="Times New Roman" w:hAnsi="Times New Roman"/>
          <w:b/>
          <w:sz w:val="28"/>
          <w:szCs w:val="28"/>
        </w:rPr>
      </w:pPr>
      <w:r w:rsidRPr="00D4626B">
        <w:rPr>
          <w:rFonts w:ascii="Times New Roman" w:hAnsi="Times New Roman"/>
          <w:b/>
          <w:sz w:val="28"/>
          <w:szCs w:val="28"/>
        </w:rPr>
        <w:t xml:space="preserve">Тематическое планирование содержания рабочей программы </w:t>
      </w:r>
    </w:p>
    <w:p w:rsidR="000A243F" w:rsidRPr="00D4626B" w:rsidRDefault="000A243F" w:rsidP="00FA478D">
      <w:pPr>
        <w:spacing w:after="0" w:line="240" w:lineRule="atLeast"/>
        <w:jc w:val="center"/>
        <w:rPr>
          <w:rFonts w:ascii="Times New Roman" w:hAnsi="Times New Roman"/>
          <w:b/>
          <w:sz w:val="28"/>
          <w:szCs w:val="28"/>
        </w:rPr>
      </w:pPr>
      <w:r>
        <w:rPr>
          <w:rFonts w:ascii="Times New Roman" w:hAnsi="Times New Roman"/>
          <w:b/>
          <w:sz w:val="28"/>
          <w:szCs w:val="28"/>
        </w:rPr>
        <w:t>для 8</w:t>
      </w:r>
      <w:r w:rsidRPr="00D4626B">
        <w:rPr>
          <w:rFonts w:ascii="Times New Roman" w:hAnsi="Times New Roman"/>
          <w:b/>
          <w:sz w:val="28"/>
          <w:szCs w:val="28"/>
        </w:rPr>
        <w:t>-х классов  по геометрии</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1062"/>
        <w:gridCol w:w="1915"/>
        <w:gridCol w:w="5481"/>
        <w:gridCol w:w="3411"/>
        <w:gridCol w:w="1308"/>
        <w:gridCol w:w="1077"/>
      </w:tblGrid>
      <w:tr w:rsidR="000A243F" w:rsidTr="00FA478D">
        <w:trPr>
          <w:cantSplit/>
          <w:trHeight w:val="1493"/>
        </w:trPr>
        <w:tc>
          <w:tcPr>
            <w:tcW w:w="207" w:type="pct"/>
            <w:vAlign w:val="center"/>
          </w:tcPr>
          <w:p w:rsidR="000A243F" w:rsidRPr="003032BA" w:rsidRDefault="000A243F" w:rsidP="00E51C2F">
            <w:pPr>
              <w:spacing w:after="0" w:line="240" w:lineRule="auto"/>
              <w:ind w:right="799"/>
              <w:jc w:val="center"/>
              <w:rPr>
                <w:rFonts w:ascii="Times New Roman" w:hAnsi="Times New Roman"/>
                <w:b/>
                <w:sz w:val="24"/>
                <w:szCs w:val="24"/>
              </w:rPr>
            </w:pPr>
            <w:r w:rsidRPr="003032BA">
              <w:rPr>
                <w:rFonts w:ascii="Times New Roman" w:hAnsi="Times New Roman"/>
                <w:b/>
                <w:sz w:val="24"/>
                <w:szCs w:val="24"/>
              </w:rPr>
              <w:t>№</w:t>
            </w:r>
          </w:p>
        </w:tc>
        <w:tc>
          <w:tcPr>
            <w:tcW w:w="357" w:type="pct"/>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Сроки</w:t>
            </w:r>
          </w:p>
        </w:tc>
        <w:tc>
          <w:tcPr>
            <w:tcW w:w="644" w:type="pct"/>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Тема раздела</w:t>
            </w:r>
          </w:p>
        </w:tc>
        <w:tc>
          <w:tcPr>
            <w:tcW w:w="1843" w:type="pct"/>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Планируемые результаты освоения материала</w:t>
            </w:r>
          </w:p>
        </w:tc>
        <w:tc>
          <w:tcPr>
            <w:tcW w:w="1147" w:type="pct"/>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Воспитательные задачи, р</w:t>
            </w:r>
            <w:r w:rsidRPr="003032BA">
              <w:rPr>
                <w:rFonts w:ascii="Times New Roman" w:hAnsi="Times New Roman"/>
                <w:b/>
                <w:sz w:val="24"/>
                <w:szCs w:val="24"/>
              </w:rPr>
              <w:t>е</w:t>
            </w:r>
            <w:r w:rsidRPr="003032BA">
              <w:rPr>
                <w:rFonts w:ascii="Times New Roman" w:hAnsi="Times New Roman"/>
                <w:b/>
                <w:sz w:val="24"/>
                <w:szCs w:val="24"/>
              </w:rPr>
              <w:t>шаемые в данном разделе.</w:t>
            </w:r>
          </w:p>
        </w:tc>
        <w:tc>
          <w:tcPr>
            <w:tcW w:w="440" w:type="pct"/>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Кол-во часов</w:t>
            </w:r>
          </w:p>
        </w:tc>
        <w:tc>
          <w:tcPr>
            <w:tcW w:w="363" w:type="pct"/>
            <w:vAlign w:val="center"/>
          </w:tcPr>
          <w:p w:rsidR="000A243F" w:rsidRPr="003032BA" w:rsidRDefault="000A243F" w:rsidP="00E51C2F">
            <w:pPr>
              <w:spacing w:after="0" w:line="240" w:lineRule="auto"/>
              <w:jc w:val="center"/>
              <w:rPr>
                <w:rFonts w:ascii="Times New Roman" w:hAnsi="Times New Roman"/>
                <w:b/>
                <w:sz w:val="24"/>
                <w:szCs w:val="24"/>
              </w:rPr>
            </w:pPr>
            <w:r w:rsidRPr="003032BA">
              <w:rPr>
                <w:rFonts w:ascii="Times New Roman" w:hAnsi="Times New Roman"/>
                <w:b/>
                <w:sz w:val="24"/>
                <w:szCs w:val="24"/>
              </w:rPr>
              <w:t>Кол-во контр. работ</w:t>
            </w:r>
          </w:p>
        </w:tc>
      </w:tr>
      <w:tr w:rsidR="000A243F" w:rsidTr="00FA478D">
        <w:trPr>
          <w:trHeight w:val="360"/>
        </w:trPr>
        <w:tc>
          <w:tcPr>
            <w:tcW w:w="20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c>
          <w:tcPr>
            <w:tcW w:w="357"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Сентябрь</w:t>
            </w:r>
          </w:p>
        </w:tc>
        <w:tc>
          <w:tcPr>
            <w:tcW w:w="644" w:type="pct"/>
          </w:tcPr>
          <w:p w:rsidR="000A243F" w:rsidRPr="00FA478D" w:rsidRDefault="000A243F" w:rsidP="00FA478D">
            <w:pPr>
              <w:widowControl w:val="0"/>
              <w:suppressAutoHyphens/>
              <w:spacing w:after="0" w:line="240" w:lineRule="atLeast"/>
              <w:jc w:val="center"/>
              <w:rPr>
                <w:rFonts w:ascii="Times New Roman" w:hAnsi="Times New Roman"/>
                <w:b/>
                <w:kern w:val="1"/>
                <w:sz w:val="24"/>
                <w:szCs w:val="24"/>
              </w:rPr>
            </w:pPr>
            <w:r w:rsidRPr="00FA478D">
              <w:rPr>
                <w:rFonts w:ascii="Times New Roman" w:hAnsi="Times New Roman"/>
                <w:b/>
                <w:kern w:val="1"/>
                <w:sz w:val="24"/>
                <w:szCs w:val="24"/>
              </w:rPr>
              <w:t>Повторение</w:t>
            </w:r>
          </w:p>
        </w:tc>
        <w:tc>
          <w:tcPr>
            <w:tcW w:w="1843" w:type="pct"/>
          </w:tcPr>
          <w:p w:rsidR="000A243F" w:rsidRPr="00FA478D" w:rsidRDefault="000A243F" w:rsidP="00FA478D">
            <w:pPr>
              <w:spacing w:after="0" w:line="240" w:lineRule="atLeast"/>
              <w:jc w:val="both"/>
              <w:rPr>
                <w:rFonts w:ascii="Times New Roman" w:hAnsi="Times New Roman"/>
                <w:sz w:val="24"/>
                <w:szCs w:val="24"/>
              </w:rPr>
            </w:pPr>
          </w:p>
        </w:tc>
        <w:tc>
          <w:tcPr>
            <w:tcW w:w="1147" w:type="pct"/>
          </w:tcPr>
          <w:p w:rsidR="000A243F" w:rsidRPr="00FA478D" w:rsidRDefault="000A243F" w:rsidP="00FA478D">
            <w:pPr>
              <w:spacing w:after="0" w:line="240" w:lineRule="atLeast"/>
              <w:jc w:val="both"/>
              <w:rPr>
                <w:rFonts w:ascii="Times New Roman" w:hAnsi="Times New Roman"/>
                <w:sz w:val="24"/>
                <w:szCs w:val="24"/>
              </w:rPr>
            </w:pPr>
            <w:r w:rsidRPr="00FA478D">
              <w:rPr>
                <w:rStyle w:val="c0"/>
                <w:rFonts w:ascii="Times New Roman" w:hAnsi="Times New Roman"/>
                <w:color w:val="000000"/>
                <w:sz w:val="24"/>
                <w:szCs w:val="24"/>
              </w:rPr>
              <w:t xml:space="preserve">Установление доверительных отношений между учителем и его учениками для мотивации и позитивного восприятия материала и активизации познавательной деятельности; </w:t>
            </w:r>
            <w:r w:rsidRPr="00FA478D">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социально-значимый опыт сотрудничества и взаимной помощи.</w:t>
            </w:r>
          </w:p>
        </w:tc>
        <w:tc>
          <w:tcPr>
            <w:tcW w:w="440" w:type="pct"/>
          </w:tcPr>
          <w:p w:rsidR="000A243F" w:rsidRPr="00FA478D" w:rsidRDefault="000A243F" w:rsidP="00FA478D">
            <w:pPr>
              <w:widowControl w:val="0"/>
              <w:suppressAutoHyphens/>
              <w:spacing w:after="0" w:line="240" w:lineRule="atLeast"/>
              <w:jc w:val="center"/>
              <w:rPr>
                <w:rFonts w:ascii="Times New Roman" w:hAnsi="Times New Roman"/>
                <w:kern w:val="1"/>
                <w:sz w:val="24"/>
                <w:szCs w:val="24"/>
              </w:rPr>
            </w:pPr>
            <w:r w:rsidRPr="00FA478D">
              <w:rPr>
                <w:rFonts w:ascii="Times New Roman" w:hAnsi="Times New Roman"/>
                <w:kern w:val="1"/>
                <w:sz w:val="24"/>
                <w:szCs w:val="24"/>
              </w:rPr>
              <w:t>2</w:t>
            </w:r>
          </w:p>
        </w:tc>
        <w:tc>
          <w:tcPr>
            <w:tcW w:w="363"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FA478D">
        <w:trPr>
          <w:trHeight w:val="360"/>
        </w:trPr>
        <w:tc>
          <w:tcPr>
            <w:tcW w:w="20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2</w:t>
            </w:r>
          </w:p>
        </w:tc>
        <w:tc>
          <w:tcPr>
            <w:tcW w:w="357"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Сентябрь-октябрь</w:t>
            </w:r>
          </w:p>
        </w:tc>
        <w:tc>
          <w:tcPr>
            <w:tcW w:w="644" w:type="pct"/>
          </w:tcPr>
          <w:p w:rsidR="000A243F" w:rsidRPr="00FA478D" w:rsidRDefault="000A243F" w:rsidP="00FA478D">
            <w:pPr>
              <w:spacing w:after="0" w:line="240" w:lineRule="atLeast"/>
              <w:rPr>
                <w:rFonts w:ascii="Times New Roman" w:hAnsi="Times New Roman"/>
                <w:b/>
                <w:color w:val="000000"/>
                <w:sz w:val="24"/>
                <w:szCs w:val="24"/>
              </w:rPr>
            </w:pPr>
            <w:r w:rsidRPr="00FA478D">
              <w:rPr>
                <w:rFonts w:ascii="Times New Roman" w:hAnsi="Times New Roman"/>
                <w:b/>
                <w:color w:val="000000"/>
                <w:sz w:val="24"/>
                <w:szCs w:val="24"/>
              </w:rPr>
              <w:t>Четырехугольники</w:t>
            </w:r>
          </w:p>
        </w:tc>
        <w:tc>
          <w:tcPr>
            <w:tcW w:w="1843"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Объяснять, что такое ломаная, многоугольник, его вершины, смежные стороны, диагонали, изображать и распознавать многоугольники на чертежах; показывать элементы многоугольника, его внутреннюю и внешнюю области; формулировать определение выпуклого многоугольника; изображать и распознавать выпуклые и невыпуклые многоугольники; формулировать и доказывать утверждения о сумме углов выпуклого многоугольника и сумме его внешних углов; объяснять, какие стороны (вершины) четырёхугольника называются противоположными; формулировать определения параллелограмма, трапеции, равнобедренной и прямоугольной трапеций, прямоугольника, ромба, квадрата; изображать и распознавать эти четырёхугольники; формулировать и доказывать утверждения об их свойствах и признаках; решать задачи на вычисление, доказательство и построение, связанные с этими видами четырёхугольников; объяснять, какие две точки называются симметричными относительно прямой (точки), в каком случае фигура называется симметричной относительно прямой (точки) и что такое ось (центр) симметрии фигуры; приводить примеры фигур, обладающих осевой (центральной) симметрией, а также примеры осевой и центральной симметрий в окружающей нас обстановке</w:t>
            </w:r>
          </w:p>
        </w:tc>
        <w:tc>
          <w:tcPr>
            <w:tcW w:w="1147" w:type="pct"/>
          </w:tcPr>
          <w:p w:rsidR="000A243F" w:rsidRPr="00FA478D" w:rsidRDefault="000A243F" w:rsidP="00FA478D">
            <w:pPr>
              <w:spacing w:after="0" w:line="240" w:lineRule="atLeast"/>
              <w:jc w:val="both"/>
              <w:rPr>
                <w:rFonts w:ascii="Times New Roman" w:hAnsi="Times New Roman"/>
                <w:sz w:val="24"/>
                <w:szCs w:val="24"/>
              </w:rPr>
            </w:pPr>
            <w:r w:rsidRPr="00FA478D">
              <w:rPr>
                <w:rStyle w:val="c0"/>
                <w:rFonts w:ascii="Times New Roman" w:hAnsi="Times New Roman"/>
                <w:color w:val="000000"/>
                <w:sz w:val="24"/>
                <w:szCs w:val="24"/>
              </w:rPr>
              <w:t xml:space="preserve">Применение на уроках интерактивной формы работы учащихся; </w:t>
            </w:r>
            <w:r w:rsidRPr="00FA478D">
              <w:rPr>
                <w:rFonts w:ascii="Times New Roman" w:hAnsi="Times New Roman"/>
                <w:sz w:val="24"/>
                <w:szCs w:val="24"/>
              </w:rPr>
              <w:t>развитие навыка самостоятельного решения теоретической  проблемы; развивать навык генерирования и оформления собственных идей через исследовательскую деятельность школьников в рамках реализации ими индивидуальных и групповых исследовательских проектов</w:t>
            </w:r>
          </w:p>
        </w:tc>
        <w:tc>
          <w:tcPr>
            <w:tcW w:w="440" w:type="pct"/>
          </w:tcPr>
          <w:p w:rsidR="000A243F" w:rsidRPr="00FA478D" w:rsidRDefault="000A243F" w:rsidP="00FA478D">
            <w:pPr>
              <w:spacing w:after="0" w:line="240" w:lineRule="atLeast"/>
              <w:jc w:val="center"/>
              <w:rPr>
                <w:rFonts w:ascii="Times New Roman" w:hAnsi="Times New Roman"/>
                <w:color w:val="000000"/>
                <w:sz w:val="24"/>
                <w:szCs w:val="24"/>
              </w:rPr>
            </w:pPr>
            <w:r w:rsidRPr="00FA478D">
              <w:rPr>
                <w:rFonts w:ascii="Times New Roman" w:hAnsi="Times New Roman"/>
                <w:color w:val="000000"/>
                <w:sz w:val="24"/>
                <w:szCs w:val="24"/>
              </w:rPr>
              <w:t>14</w:t>
            </w:r>
          </w:p>
        </w:tc>
        <w:tc>
          <w:tcPr>
            <w:tcW w:w="363"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1+1</w:t>
            </w:r>
          </w:p>
        </w:tc>
      </w:tr>
      <w:tr w:rsidR="000A243F" w:rsidTr="00FA478D">
        <w:trPr>
          <w:trHeight w:val="360"/>
        </w:trPr>
        <w:tc>
          <w:tcPr>
            <w:tcW w:w="20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3</w:t>
            </w:r>
          </w:p>
        </w:tc>
        <w:tc>
          <w:tcPr>
            <w:tcW w:w="357"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Октябрь-Январь</w:t>
            </w:r>
          </w:p>
        </w:tc>
        <w:tc>
          <w:tcPr>
            <w:tcW w:w="644" w:type="pct"/>
          </w:tcPr>
          <w:p w:rsidR="000A243F" w:rsidRPr="00FA478D" w:rsidRDefault="000A243F" w:rsidP="00FA478D">
            <w:pPr>
              <w:spacing w:after="0" w:line="240" w:lineRule="atLeast"/>
              <w:jc w:val="center"/>
              <w:rPr>
                <w:rFonts w:ascii="Times New Roman" w:hAnsi="Times New Roman"/>
                <w:b/>
                <w:color w:val="000000"/>
                <w:sz w:val="24"/>
                <w:szCs w:val="24"/>
              </w:rPr>
            </w:pPr>
            <w:r w:rsidRPr="00FA478D">
              <w:rPr>
                <w:rFonts w:ascii="Times New Roman" w:hAnsi="Times New Roman"/>
                <w:b/>
                <w:color w:val="000000"/>
                <w:sz w:val="24"/>
                <w:szCs w:val="24"/>
              </w:rPr>
              <w:t>Площадь</w:t>
            </w:r>
          </w:p>
        </w:tc>
        <w:tc>
          <w:tcPr>
            <w:tcW w:w="1843"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Объяснять, как производится измерение площадей многоугольников, какие многоугольники называются равновеликими и какие равносоставленными; формулировать основные свойства площадей и выводить с их помощью формулы площадей прямоугольника, параллелограмма,  треугольника,  трапеции; формулировать и доказывать теорему об отношении площадей треугольников, имеющих по равному углу; формулировать и доказывать теорему Пифагора и обратную ей; выводить формулу Герона для площади треугольника; решать задачи на вычисление и доказательство, связанные с формулами площадей и теоремой Пифагора.</w:t>
            </w:r>
          </w:p>
        </w:tc>
        <w:tc>
          <w:tcPr>
            <w:tcW w:w="1147"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Развивать навык генерирования и оформления собственных идей через исследовательскую деятельность школьников в рамках реализации ими индивидуальных и групповых исследовательских проектов; развитие навыка публичного выступления перед аудиторией, аргументирования и отстаивания своей точки зрения.</w:t>
            </w:r>
          </w:p>
        </w:tc>
        <w:tc>
          <w:tcPr>
            <w:tcW w:w="440" w:type="pct"/>
          </w:tcPr>
          <w:p w:rsidR="000A243F" w:rsidRPr="00FA478D" w:rsidRDefault="000A243F" w:rsidP="00FA478D">
            <w:pPr>
              <w:spacing w:after="0" w:line="240" w:lineRule="atLeast"/>
              <w:jc w:val="center"/>
              <w:rPr>
                <w:rFonts w:ascii="Times New Roman" w:hAnsi="Times New Roman"/>
                <w:color w:val="000000"/>
                <w:sz w:val="24"/>
                <w:szCs w:val="24"/>
              </w:rPr>
            </w:pPr>
            <w:r w:rsidRPr="00FA478D">
              <w:rPr>
                <w:rFonts w:ascii="Times New Roman" w:hAnsi="Times New Roman"/>
                <w:color w:val="000000"/>
                <w:sz w:val="24"/>
                <w:szCs w:val="24"/>
              </w:rPr>
              <w:t>14</w:t>
            </w:r>
          </w:p>
        </w:tc>
        <w:tc>
          <w:tcPr>
            <w:tcW w:w="363"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FA478D">
        <w:trPr>
          <w:trHeight w:val="360"/>
        </w:trPr>
        <w:tc>
          <w:tcPr>
            <w:tcW w:w="20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4</w:t>
            </w:r>
          </w:p>
        </w:tc>
        <w:tc>
          <w:tcPr>
            <w:tcW w:w="357"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Январь-март</w:t>
            </w:r>
          </w:p>
        </w:tc>
        <w:tc>
          <w:tcPr>
            <w:tcW w:w="644" w:type="pct"/>
          </w:tcPr>
          <w:p w:rsidR="000A243F" w:rsidRPr="00FA478D" w:rsidRDefault="000A243F" w:rsidP="00FA478D">
            <w:pPr>
              <w:spacing w:after="0" w:line="240" w:lineRule="atLeast"/>
              <w:rPr>
                <w:rFonts w:ascii="Times New Roman" w:hAnsi="Times New Roman"/>
                <w:b/>
                <w:color w:val="000000"/>
                <w:sz w:val="24"/>
                <w:szCs w:val="24"/>
              </w:rPr>
            </w:pPr>
            <w:r w:rsidRPr="00FA478D">
              <w:rPr>
                <w:rFonts w:ascii="Times New Roman" w:hAnsi="Times New Roman"/>
                <w:b/>
                <w:color w:val="000000"/>
                <w:sz w:val="24"/>
                <w:szCs w:val="24"/>
              </w:rPr>
              <w:t>Подобные треугольники</w:t>
            </w:r>
          </w:p>
        </w:tc>
        <w:tc>
          <w:tcPr>
            <w:tcW w:w="1843"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Объяснять понятие пропорциональности отрезков; формулировать определения подобных треугольников и коэффициента подобия; формулировать и доказывать теоремы: об отношении площадей подобных треугольников, о признаках подобия треугольников, о средней линии треугольника, о пересечении медиан треугольника, о пропорциональных отрезках в прямоугольном треугольнике; объяснять, что такое метод подобия в задачах на построение, и приводить примеры применения этого метода; объяснять, как можно использовать свойства подобных треугольников в измерительных работах на местности; объяснять, как ввести понятие подобия для произвольных фигур; формулировать определения и иллюстрировать понятия синуса, косинуса и тангенса острого угла прямоугольного треугольника; выводить основное тригонометрическое тождество и значения синуса, косинуса и тангенса для углов 30°, 45°, 60°; решать задачи, связанные с подобием треугольников, для вычисления значений тригонометрических функций использовать компьютерные программы.</w:t>
            </w:r>
          </w:p>
        </w:tc>
        <w:tc>
          <w:tcPr>
            <w:tcW w:w="1147"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Привлечение внимания школьников к целостному аспекту изучаемых на уроке явлений (процессов); развитие навыка публичного выступления перед аудиторией, аргументирования и отстаивания своей точки зрения; развитие навыка уважительного отношения к чужим идеям, оформленным в работах других.</w:t>
            </w:r>
          </w:p>
        </w:tc>
        <w:tc>
          <w:tcPr>
            <w:tcW w:w="440" w:type="pct"/>
          </w:tcPr>
          <w:p w:rsidR="000A243F" w:rsidRPr="00FA478D" w:rsidRDefault="000A243F" w:rsidP="00FA478D">
            <w:pPr>
              <w:spacing w:after="0" w:line="240" w:lineRule="atLeast"/>
              <w:jc w:val="center"/>
              <w:rPr>
                <w:rFonts w:ascii="Times New Roman" w:hAnsi="Times New Roman"/>
                <w:color w:val="000000"/>
                <w:sz w:val="24"/>
                <w:szCs w:val="24"/>
              </w:rPr>
            </w:pPr>
            <w:r w:rsidRPr="00FA478D">
              <w:rPr>
                <w:rFonts w:ascii="Times New Roman" w:hAnsi="Times New Roman"/>
                <w:color w:val="000000"/>
                <w:sz w:val="24"/>
                <w:szCs w:val="24"/>
              </w:rPr>
              <w:t>19</w:t>
            </w:r>
          </w:p>
        </w:tc>
        <w:tc>
          <w:tcPr>
            <w:tcW w:w="363"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2</w:t>
            </w:r>
          </w:p>
        </w:tc>
      </w:tr>
      <w:tr w:rsidR="000A243F" w:rsidTr="00FA478D">
        <w:trPr>
          <w:trHeight w:val="360"/>
        </w:trPr>
        <w:tc>
          <w:tcPr>
            <w:tcW w:w="20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5</w:t>
            </w:r>
          </w:p>
        </w:tc>
        <w:tc>
          <w:tcPr>
            <w:tcW w:w="357"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Февраль-май</w:t>
            </w:r>
          </w:p>
        </w:tc>
        <w:tc>
          <w:tcPr>
            <w:tcW w:w="644" w:type="pct"/>
          </w:tcPr>
          <w:p w:rsidR="000A243F" w:rsidRPr="00FA478D" w:rsidRDefault="000A243F" w:rsidP="00FA478D">
            <w:pPr>
              <w:spacing w:after="0" w:line="240" w:lineRule="atLeast"/>
              <w:jc w:val="center"/>
              <w:rPr>
                <w:rFonts w:ascii="Times New Roman" w:hAnsi="Times New Roman"/>
                <w:b/>
                <w:color w:val="000000"/>
                <w:sz w:val="24"/>
                <w:szCs w:val="24"/>
              </w:rPr>
            </w:pPr>
            <w:r w:rsidRPr="00FA478D">
              <w:rPr>
                <w:rFonts w:ascii="Times New Roman" w:hAnsi="Times New Roman"/>
                <w:b/>
                <w:color w:val="000000"/>
                <w:sz w:val="24"/>
                <w:szCs w:val="24"/>
              </w:rPr>
              <w:t>Окружность</w:t>
            </w:r>
          </w:p>
        </w:tc>
        <w:tc>
          <w:tcPr>
            <w:tcW w:w="1843" w:type="pct"/>
          </w:tcPr>
          <w:p w:rsidR="000A243F" w:rsidRPr="00FA478D" w:rsidRDefault="000A243F" w:rsidP="00FA478D">
            <w:pPr>
              <w:autoSpaceDE w:val="0"/>
              <w:autoSpaceDN w:val="0"/>
              <w:adjustRightInd w:val="0"/>
              <w:spacing w:after="0" w:line="240" w:lineRule="atLeast"/>
              <w:jc w:val="both"/>
              <w:rPr>
                <w:rFonts w:ascii="Times New Roman" w:hAnsi="Times New Roman"/>
                <w:color w:val="000000"/>
                <w:sz w:val="24"/>
                <w:szCs w:val="24"/>
              </w:rPr>
            </w:pPr>
            <w:r w:rsidRPr="00FA478D">
              <w:rPr>
                <w:rFonts w:ascii="Times New Roman" w:hAnsi="Times New Roman"/>
                <w:sz w:val="24"/>
                <w:szCs w:val="24"/>
              </w:rPr>
              <w:t>Исследовать взаимное расположение прямой и окружности;  формулировать определение касательной к окружности; формулировать и доказывать теоремы: о свойстве касательной, о признаке касательной, об отрезках касательных, проведённых из одной точки; формулировать понятия центрального угла и градусной меры дуги окружности; формулировать и доказывать теоремы: о вписанном угле, о произведении отрезков пересекающихся хорд; формулировать и доказывать теоремы, связанные с замечательными точками треугольника: о биссектрисе угла и, как следствие, о пересечении биссектрис треугольника; о серединном перпендикуляре к отрезку и, как следствие, о пересечении серединных перпендикуляров к сторонам треугольника; о пересечении высот треугольника; формулировать определения окружностей, вписанной в многоугольник и описанной около многоугольника; формулировать и доказывать теоремы: об окружности, вписанной в треугольник; об окружности, описанной около треугольника; о свойстве сторон описанного четырёхугольника; о свойстве углов вписанного четырёхугольника; решать задачи на вычисление, доказательство и построение, связанные с окружностью, вписанными и описанными треугольниками и четырёхугольниками; исследовать свойства конфигураций, связанных с окружностью, с помощью компьютерных программ.</w:t>
            </w:r>
          </w:p>
        </w:tc>
        <w:tc>
          <w:tcPr>
            <w:tcW w:w="1147"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Демонстрация детям примеров ответственного, гражданского поведения, проявления человеколюбия и добросердечности, через подбор соответствующего материала.</w:t>
            </w:r>
          </w:p>
        </w:tc>
        <w:tc>
          <w:tcPr>
            <w:tcW w:w="440" w:type="pct"/>
          </w:tcPr>
          <w:p w:rsidR="000A243F" w:rsidRPr="00FA478D" w:rsidRDefault="000A243F" w:rsidP="00FA478D">
            <w:pPr>
              <w:spacing w:after="0" w:line="240" w:lineRule="atLeast"/>
              <w:jc w:val="center"/>
              <w:rPr>
                <w:rFonts w:ascii="Times New Roman" w:hAnsi="Times New Roman"/>
                <w:color w:val="000000"/>
                <w:sz w:val="24"/>
                <w:szCs w:val="24"/>
              </w:rPr>
            </w:pPr>
            <w:r w:rsidRPr="00FA478D">
              <w:rPr>
                <w:rFonts w:ascii="Times New Roman" w:hAnsi="Times New Roman"/>
                <w:color w:val="000000"/>
                <w:sz w:val="24"/>
                <w:szCs w:val="24"/>
              </w:rPr>
              <w:t>17</w:t>
            </w:r>
          </w:p>
        </w:tc>
        <w:tc>
          <w:tcPr>
            <w:tcW w:w="363"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FA478D">
        <w:trPr>
          <w:trHeight w:val="360"/>
        </w:trPr>
        <w:tc>
          <w:tcPr>
            <w:tcW w:w="20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6</w:t>
            </w:r>
          </w:p>
        </w:tc>
        <w:tc>
          <w:tcPr>
            <w:tcW w:w="357"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Май</w:t>
            </w:r>
          </w:p>
        </w:tc>
        <w:tc>
          <w:tcPr>
            <w:tcW w:w="644" w:type="pct"/>
          </w:tcPr>
          <w:p w:rsidR="000A243F" w:rsidRPr="00FA478D" w:rsidRDefault="000A243F" w:rsidP="00FA478D">
            <w:pPr>
              <w:spacing w:after="0" w:line="240" w:lineRule="atLeast"/>
              <w:jc w:val="center"/>
              <w:rPr>
                <w:rFonts w:ascii="Times New Roman" w:hAnsi="Times New Roman"/>
                <w:b/>
                <w:color w:val="000000"/>
                <w:sz w:val="24"/>
                <w:szCs w:val="24"/>
              </w:rPr>
            </w:pPr>
            <w:r w:rsidRPr="00FA478D">
              <w:rPr>
                <w:rFonts w:ascii="Times New Roman" w:hAnsi="Times New Roman"/>
                <w:b/>
                <w:color w:val="000000"/>
                <w:sz w:val="24"/>
                <w:szCs w:val="24"/>
              </w:rPr>
              <w:t>Повторение</w:t>
            </w:r>
          </w:p>
          <w:p w:rsidR="000A243F" w:rsidRPr="00FA478D" w:rsidRDefault="000A243F" w:rsidP="00FA478D">
            <w:pPr>
              <w:spacing w:after="0" w:line="240" w:lineRule="atLeast"/>
              <w:jc w:val="center"/>
              <w:rPr>
                <w:rFonts w:ascii="Times New Roman" w:hAnsi="Times New Roman"/>
                <w:b/>
                <w:sz w:val="24"/>
                <w:szCs w:val="24"/>
              </w:rPr>
            </w:pPr>
          </w:p>
        </w:tc>
        <w:tc>
          <w:tcPr>
            <w:tcW w:w="1843" w:type="pct"/>
          </w:tcPr>
          <w:p w:rsidR="000A243F" w:rsidRPr="00FA478D" w:rsidRDefault="000A243F" w:rsidP="00FA478D">
            <w:pPr>
              <w:autoSpaceDE w:val="0"/>
              <w:autoSpaceDN w:val="0"/>
              <w:adjustRightInd w:val="0"/>
              <w:spacing w:after="0" w:line="240" w:lineRule="atLeast"/>
              <w:jc w:val="both"/>
              <w:rPr>
                <w:rFonts w:ascii="Times New Roman" w:hAnsi="Times New Roman"/>
                <w:color w:val="000000"/>
                <w:sz w:val="24"/>
                <w:szCs w:val="24"/>
              </w:rPr>
            </w:pPr>
            <w:r w:rsidRPr="00FA478D">
              <w:rPr>
                <w:rFonts w:ascii="Times New Roman" w:hAnsi="Times New Roman"/>
                <w:sz w:val="24"/>
                <w:szCs w:val="24"/>
              </w:rPr>
              <w:t>Решать задачи на вычисление, доказательство и построение.</w:t>
            </w:r>
          </w:p>
        </w:tc>
        <w:tc>
          <w:tcPr>
            <w:tcW w:w="1147" w:type="pct"/>
          </w:tcPr>
          <w:p w:rsidR="000A243F" w:rsidRPr="00FA478D" w:rsidRDefault="000A243F" w:rsidP="00FA478D">
            <w:pPr>
              <w:spacing w:after="0" w:line="240" w:lineRule="atLeast"/>
              <w:rPr>
                <w:rFonts w:ascii="Times New Roman" w:hAnsi="Times New Roman"/>
                <w:sz w:val="24"/>
                <w:szCs w:val="24"/>
              </w:rPr>
            </w:pPr>
            <w:r w:rsidRPr="00FA478D">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социально-значимый опыт сотрудничества и взаимной помощи.</w:t>
            </w:r>
          </w:p>
        </w:tc>
        <w:tc>
          <w:tcPr>
            <w:tcW w:w="440" w:type="pct"/>
          </w:tcPr>
          <w:p w:rsidR="000A243F" w:rsidRPr="00FA478D" w:rsidRDefault="000A243F" w:rsidP="00FA478D">
            <w:pPr>
              <w:spacing w:after="0" w:line="240" w:lineRule="atLeast"/>
              <w:jc w:val="center"/>
              <w:rPr>
                <w:rFonts w:ascii="Times New Roman" w:hAnsi="Times New Roman"/>
                <w:color w:val="000000"/>
                <w:sz w:val="24"/>
                <w:szCs w:val="24"/>
              </w:rPr>
            </w:pPr>
            <w:r w:rsidRPr="00FA478D">
              <w:rPr>
                <w:rFonts w:ascii="Times New Roman" w:hAnsi="Times New Roman"/>
                <w:color w:val="000000"/>
                <w:sz w:val="24"/>
                <w:szCs w:val="24"/>
              </w:rPr>
              <w:t>2</w:t>
            </w:r>
          </w:p>
        </w:tc>
        <w:tc>
          <w:tcPr>
            <w:tcW w:w="363" w:type="pct"/>
          </w:tcPr>
          <w:p w:rsidR="000A243F" w:rsidRPr="00FA478D" w:rsidRDefault="000A243F" w:rsidP="00FA478D">
            <w:pPr>
              <w:spacing w:after="0" w:line="240" w:lineRule="atLeast"/>
              <w:jc w:val="center"/>
              <w:rPr>
                <w:rFonts w:ascii="Times New Roman" w:hAnsi="Times New Roman"/>
                <w:sz w:val="24"/>
                <w:szCs w:val="24"/>
              </w:rPr>
            </w:pPr>
          </w:p>
        </w:tc>
      </w:tr>
      <w:tr w:rsidR="000A243F" w:rsidTr="00FA478D">
        <w:tc>
          <w:tcPr>
            <w:tcW w:w="207" w:type="pct"/>
          </w:tcPr>
          <w:p w:rsidR="000A243F" w:rsidRPr="00FA478D" w:rsidRDefault="000A243F" w:rsidP="00FA478D">
            <w:pPr>
              <w:spacing w:after="0" w:line="240" w:lineRule="atLeast"/>
              <w:rPr>
                <w:rFonts w:ascii="Times New Roman" w:hAnsi="Times New Roman"/>
                <w:b/>
                <w:sz w:val="24"/>
                <w:szCs w:val="24"/>
              </w:rPr>
            </w:pPr>
          </w:p>
        </w:tc>
        <w:tc>
          <w:tcPr>
            <w:tcW w:w="357" w:type="pct"/>
          </w:tcPr>
          <w:p w:rsidR="000A243F" w:rsidRPr="00FA478D" w:rsidRDefault="000A243F" w:rsidP="00FA478D">
            <w:pPr>
              <w:spacing w:after="0" w:line="240" w:lineRule="atLeast"/>
              <w:rPr>
                <w:rFonts w:ascii="Times New Roman" w:hAnsi="Times New Roman"/>
                <w:b/>
                <w:sz w:val="24"/>
                <w:szCs w:val="24"/>
              </w:rPr>
            </w:pPr>
          </w:p>
        </w:tc>
        <w:tc>
          <w:tcPr>
            <w:tcW w:w="644" w:type="pct"/>
          </w:tcPr>
          <w:p w:rsidR="000A243F" w:rsidRPr="00FA478D" w:rsidRDefault="000A243F" w:rsidP="00FA478D">
            <w:pPr>
              <w:spacing w:after="0" w:line="240" w:lineRule="atLeast"/>
              <w:rPr>
                <w:rFonts w:ascii="Times New Roman" w:hAnsi="Times New Roman"/>
                <w:b/>
                <w:sz w:val="24"/>
                <w:szCs w:val="24"/>
              </w:rPr>
            </w:pPr>
            <w:r w:rsidRPr="00FA478D">
              <w:rPr>
                <w:rFonts w:ascii="Times New Roman" w:hAnsi="Times New Roman"/>
                <w:b/>
                <w:sz w:val="24"/>
                <w:szCs w:val="24"/>
              </w:rPr>
              <w:t>Итого</w:t>
            </w:r>
          </w:p>
        </w:tc>
        <w:tc>
          <w:tcPr>
            <w:tcW w:w="1843" w:type="pct"/>
          </w:tcPr>
          <w:p w:rsidR="000A243F" w:rsidRPr="00FA478D" w:rsidRDefault="000A243F" w:rsidP="00FA478D">
            <w:pPr>
              <w:autoSpaceDE w:val="0"/>
              <w:autoSpaceDN w:val="0"/>
              <w:adjustRightInd w:val="0"/>
              <w:spacing w:after="0" w:line="240" w:lineRule="atLeast"/>
              <w:jc w:val="both"/>
              <w:rPr>
                <w:rFonts w:ascii="Times New Roman" w:hAnsi="Times New Roman"/>
                <w:color w:val="000000"/>
                <w:sz w:val="24"/>
                <w:szCs w:val="24"/>
              </w:rPr>
            </w:pPr>
          </w:p>
        </w:tc>
        <w:tc>
          <w:tcPr>
            <w:tcW w:w="1147" w:type="pct"/>
          </w:tcPr>
          <w:p w:rsidR="000A243F" w:rsidRPr="00FA478D" w:rsidRDefault="000A243F" w:rsidP="00FA478D">
            <w:pPr>
              <w:spacing w:after="0" w:line="240" w:lineRule="atLeast"/>
              <w:jc w:val="center"/>
              <w:rPr>
                <w:rFonts w:ascii="Times New Roman" w:hAnsi="Times New Roman"/>
                <w:b/>
                <w:sz w:val="24"/>
                <w:szCs w:val="24"/>
              </w:rPr>
            </w:pPr>
          </w:p>
        </w:tc>
        <w:tc>
          <w:tcPr>
            <w:tcW w:w="440"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68</w:t>
            </w:r>
          </w:p>
        </w:tc>
        <w:tc>
          <w:tcPr>
            <w:tcW w:w="363" w:type="pct"/>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5+1</w:t>
            </w:r>
          </w:p>
        </w:tc>
      </w:tr>
    </w:tbl>
    <w:p w:rsidR="000A243F" w:rsidRDefault="000A243F" w:rsidP="00FA478D">
      <w:pPr>
        <w:spacing w:after="0" w:line="240" w:lineRule="atLeast"/>
        <w:jc w:val="center"/>
        <w:rPr>
          <w:b/>
          <w:sz w:val="28"/>
          <w:szCs w:val="28"/>
        </w:rPr>
      </w:pPr>
    </w:p>
    <w:p w:rsidR="000A243F" w:rsidRDefault="000A243F" w:rsidP="00FA478D">
      <w:pPr>
        <w:spacing w:after="0" w:line="240" w:lineRule="atLeast"/>
        <w:jc w:val="center"/>
        <w:rPr>
          <w:b/>
          <w:sz w:val="28"/>
          <w:szCs w:val="28"/>
        </w:rPr>
      </w:pPr>
    </w:p>
    <w:p w:rsidR="000A243F" w:rsidRPr="0028519B" w:rsidRDefault="000A243F" w:rsidP="00FA478D">
      <w:pPr>
        <w:spacing w:after="0" w:line="240" w:lineRule="atLeast"/>
        <w:jc w:val="center"/>
        <w:rPr>
          <w:b/>
          <w:sz w:val="28"/>
          <w:szCs w:val="28"/>
        </w:rPr>
      </w:pPr>
      <w:r w:rsidRPr="0028519B">
        <w:rPr>
          <w:b/>
          <w:sz w:val="28"/>
          <w:szCs w:val="28"/>
        </w:rPr>
        <w:t xml:space="preserve">Тематическое планирование содержания рабочей программы </w:t>
      </w:r>
    </w:p>
    <w:p w:rsidR="000A243F" w:rsidRPr="0028519B" w:rsidRDefault="000A243F" w:rsidP="00FA478D">
      <w:pPr>
        <w:spacing w:after="0" w:line="240" w:lineRule="atLeast"/>
        <w:jc w:val="center"/>
        <w:rPr>
          <w:b/>
          <w:sz w:val="28"/>
          <w:szCs w:val="28"/>
        </w:rPr>
      </w:pPr>
      <w:r w:rsidRPr="0028519B">
        <w:rPr>
          <w:b/>
          <w:sz w:val="28"/>
          <w:szCs w:val="28"/>
        </w:rPr>
        <w:t>для 9-х классов  по геометрии</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1142"/>
        <w:gridCol w:w="2112"/>
        <w:gridCol w:w="5456"/>
        <w:gridCol w:w="3345"/>
        <w:gridCol w:w="1056"/>
        <w:gridCol w:w="1056"/>
      </w:tblGrid>
      <w:tr w:rsidR="000A243F" w:rsidTr="00E51C2F">
        <w:trPr>
          <w:trHeight w:val="1088"/>
        </w:trPr>
        <w:tc>
          <w:tcPr>
            <w:tcW w:w="209" w:type="pct"/>
            <w:vAlign w:val="center"/>
          </w:tcPr>
          <w:p w:rsidR="000A243F" w:rsidRPr="00FA478D" w:rsidRDefault="000A243F" w:rsidP="00FA478D">
            <w:pPr>
              <w:spacing w:after="0" w:line="240" w:lineRule="atLeast"/>
              <w:ind w:right="799"/>
              <w:jc w:val="center"/>
              <w:rPr>
                <w:rFonts w:ascii="Times New Roman" w:hAnsi="Times New Roman"/>
                <w:b/>
                <w:sz w:val="24"/>
                <w:szCs w:val="24"/>
              </w:rPr>
            </w:pPr>
            <w:r w:rsidRPr="00FA478D">
              <w:rPr>
                <w:rFonts w:ascii="Times New Roman" w:hAnsi="Times New Roman"/>
                <w:b/>
                <w:sz w:val="24"/>
                <w:szCs w:val="24"/>
              </w:rPr>
              <w:t>№</w:t>
            </w:r>
          </w:p>
        </w:tc>
        <w:tc>
          <w:tcPr>
            <w:tcW w:w="386" w:type="pct"/>
            <w:vAlign w:val="center"/>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Сроки</w:t>
            </w:r>
          </w:p>
          <w:p w:rsidR="000A243F" w:rsidRPr="00FA478D" w:rsidRDefault="000A243F" w:rsidP="00FA478D">
            <w:pPr>
              <w:spacing w:after="0" w:line="240" w:lineRule="atLeast"/>
              <w:ind w:right="799"/>
              <w:jc w:val="center"/>
              <w:rPr>
                <w:rFonts w:ascii="Times New Roman" w:hAnsi="Times New Roman"/>
                <w:b/>
                <w:sz w:val="24"/>
                <w:szCs w:val="24"/>
              </w:rPr>
            </w:pPr>
          </w:p>
        </w:tc>
        <w:tc>
          <w:tcPr>
            <w:tcW w:w="714" w:type="pct"/>
            <w:vAlign w:val="center"/>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Тема раздела</w:t>
            </w:r>
          </w:p>
        </w:tc>
        <w:tc>
          <w:tcPr>
            <w:tcW w:w="1845" w:type="pct"/>
            <w:vAlign w:val="center"/>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Планируемые результаты освоения материала</w:t>
            </w:r>
          </w:p>
        </w:tc>
        <w:tc>
          <w:tcPr>
            <w:tcW w:w="1131" w:type="pct"/>
            <w:vAlign w:val="center"/>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Воспитательные задачи, решаемые в данном разделе.</w:t>
            </w:r>
          </w:p>
        </w:tc>
        <w:tc>
          <w:tcPr>
            <w:tcW w:w="357" w:type="pct"/>
            <w:vAlign w:val="center"/>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Кол-во часов</w:t>
            </w:r>
          </w:p>
        </w:tc>
        <w:tc>
          <w:tcPr>
            <w:tcW w:w="357" w:type="pct"/>
            <w:vAlign w:val="center"/>
          </w:tcPr>
          <w:p w:rsidR="000A243F" w:rsidRPr="00FA478D" w:rsidRDefault="000A243F" w:rsidP="00FA478D">
            <w:pPr>
              <w:spacing w:after="0" w:line="240" w:lineRule="atLeast"/>
              <w:jc w:val="center"/>
              <w:rPr>
                <w:rFonts w:ascii="Times New Roman" w:hAnsi="Times New Roman"/>
                <w:b/>
                <w:sz w:val="24"/>
                <w:szCs w:val="24"/>
              </w:rPr>
            </w:pPr>
            <w:r w:rsidRPr="00FA478D">
              <w:rPr>
                <w:rFonts w:ascii="Times New Roman" w:hAnsi="Times New Roman"/>
                <w:b/>
                <w:sz w:val="24"/>
                <w:szCs w:val="24"/>
              </w:rPr>
              <w:t>Кол-во контр. работ</w:t>
            </w:r>
          </w:p>
        </w:tc>
      </w:tr>
      <w:tr w:rsidR="000A243F" w:rsidTr="00E51C2F">
        <w:trPr>
          <w:trHeight w:val="360"/>
        </w:trPr>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c>
          <w:tcPr>
            <w:tcW w:w="386" w:type="pct"/>
          </w:tcPr>
          <w:p w:rsidR="000A243F" w:rsidRPr="00FA478D" w:rsidRDefault="000A243F" w:rsidP="00FA478D">
            <w:pPr>
              <w:spacing w:after="0" w:line="240" w:lineRule="atLeast"/>
              <w:jc w:val="center"/>
              <w:rPr>
                <w:rFonts w:ascii="Times New Roman" w:hAnsi="Times New Roman"/>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Повторение</w:t>
            </w:r>
          </w:p>
        </w:tc>
        <w:tc>
          <w:tcPr>
            <w:tcW w:w="1845"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Предметные:</w:t>
            </w:r>
            <w:r w:rsidRPr="00FA478D">
              <w:rPr>
                <w:rFonts w:ascii="Times New Roman" w:hAnsi="Times New Roman"/>
                <w:sz w:val="24"/>
                <w:szCs w:val="24"/>
              </w:rPr>
              <w:t xml:space="preserve"> Решать задачи на вычисление, доказательство и построение.</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 xml:space="preserve">Личностные: </w:t>
            </w:r>
            <w:r w:rsidRPr="00FA478D">
              <w:rPr>
                <w:rFonts w:ascii="Times New Roman" w:hAnsi="Times New Roman"/>
                <w:sz w:val="24"/>
                <w:szCs w:val="24"/>
              </w:rPr>
              <w:t>формирование устойчивой мотивации к обучению</w:t>
            </w:r>
          </w:p>
          <w:p w:rsidR="000A243F" w:rsidRPr="00FA478D" w:rsidRDefault="000A243F" w:rsidP="00FA478D">
            <w:pPr>
              <w:spacing w:after="0" w:line="240" w:lineRule="atLeast"/>
              <w:jc w:val="both"/>
              <w:rPr>
                <w:rFonts w:ascii="Times New Roman" w:hAnsi="Times New Roman"/>
                <w:sz w:val="24"/>
                <w:szCs w:val="24"/>
                <w:u w:val="single"/>
              </w:rPr>
            </w:pPr>
            <w:r w:rsidRPr="00FA478D">
              <w:rPr>
                <w:rFonts w:ascii="Times New Roman" w:hAnsi="Times New Roman"/>
                <w:sz w:val="24"/>
                <w:szCs w:val="24"/>
                <w:u w:val="single"/>
              </w:rPr>
              <w:t>Метапредметные:</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Коммуникативные: Учитывать разные мнения и стремиться к координации различных позиций в сотрудничестве;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контролировать действия партнёра.</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Регулятивные: Вносить необходимые коррективы в действие после его завершения на основе учёта характера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сделанных ошибок; различать способ и результат действия.</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Познавательные: Ориентироваться на разнообразие способов решения задач. Строить речевое высказывание в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устной и письменной форме</w:t>
            </w:r>
          </w:p>
        </w:tc>
        <w:tc>
          <w:tcPr>
            <w:tcW w:w="1131" w:type="pct"/>
          </w:tcPr>
          <w:p w:rsidR="000A243F" w:rsidRPr="00FA478D" w:rsidRDefault="000A243F" w:rsidP="00FA478D">
            <w:pPr>
              <w:shd w:val="clear" w:color="auto" w:fill="FFFFFF"/>
              <w:adjustRightInd w:val="0"/>
              <w:spacing w:after="0" w:line="240" w:lineRule="atLeast"/>
              <w:ind w:left="-40"/>
              <w:jc w:val="both"/>
              <w:rPr>
                <w:rFonts w:ascii="Times New Roman" w:hAnsi="Times New Roman"/>
                <w:color w:val="333333"/>
                <w:sz w:val="24"/>
                <w:szCs w:val="24"/>
              </w:rPr>
            </w:pPr>
            <w:r w:rsidRPr="00FA478D">
              <w:rPr>
                <w:rFonts w:ascii="Times New Roman" w:hAnsi="Times New Roman"/>
                <w:color w:val="333333"/>
                <w:sz w:val="24"/>
                <w:szCs w:val="24"/>
              </w:rPr>
              <w:t>Устанавливать доверительные отношения между учителем и учениками для мотивации и позитивного восприятия материала и активизации их познавательной деятельности.</w:t>
            </w:r>
          </w:p>
          <w:p w:rsidR="000A243F" w:rsidRPr="00FA478D" w:rsidRDefault="000A243F" w:rsidP="00FA478D">
            <w:pPr>
              <w:shd w:val="clear" w:color="auto" w:fill="FFFFFF"/>
              <w:adjustRightInd w:val="0"/>
              <w:spacing w:after="0" w:line="240" w:lineRule="atLeast"/>
              <w:ind w:left="-40"/>
              <w:jc w:val="both"/>
              <w:rPr>
                <w:rFonts w:ascii="Times New Roman" w:hAnsi="Times New Roman"/>
                <w:bCs/>
                <w:iCs/>
                <w:sz w:val="24"/>
                <w:szCs w:val="24"/>
              </w:rPr>
            </w:pPr>
            <w:r w:rsidRPr="00FA478D">
              <w:rPr>
                <w:rFonts w:ascii="Times New Roman" w:hAnsi="Times New Roman"/>
                <w:color w:val="333333"/>
                <w:sz w:val="24"/>
                <w:szCs w:val="24"/>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2</w:t>
            </w:r>
          </w:p>
        </w:tc>
        <w:tc>
          <w:tcPr>
            <w:tcW w:w="357" w:type="pct"/>
          </w:tcPr>
          <w:p w:rsidR="000A243F" w:rsidRPr="00FA478D" w:rsidRDefault="000A243F" w:rsidP="00FA478D">
            <w:pPr>
              <w:spacing w:after="0" w:line="240" w:lineRule="atLeast"/>
              <w:jc w:val="center"/>
              <w:rPr>
                <w:rFonts w:ascii="Times New Roman" w:hAnsi="Times New Roman"/>
                <w:sz w:val="24"/>
                <w:szCs w:val="24"/>
              </w:rPr>
            </w:pPr>
          </w:p>
        </w:tc>
      </w:tr>
      <w:tr w:rsidR="000A243F" w:rsidTr="00E51C2F">
        <w:trPr>
          <w:trHeight w:val="360"/>
        </w:trPr>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2</w:t>
            </w:r>
          </w:p>
        </w:tc>
        <w:tc>
          <w:tcPr>
            <w:tcW w:w="386" w:type="pct"/>
          </w:tcPr>
          <w:p w:rsidR="000A243F" w:rsidRPr="00FA478D" w:rsidRDefault="000A243F" w:rsidP="00FA478D">
            <w:pPr>
              <w:spacing w:after="0" w:line="240" w:lineRule="atLeast"/>
              <w:jc w:val="center"/>
              <w:rPr>
                <w:rFonts w:ascii="Times New Roman" w:hAnsi="Times New Roman"/>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lang w:val="en-US"/>
              </w:rPr>
            </w:pPr>
            <w:r w:rsidRPr="00FA478D">
              <w:rPr>
                <w:rFonts w:ascii="Times New Roman" w:hAnsi="Times New Roman"/>
                <w:sz w:val="24"/>
                <w:szCs w:val="24"/>
              </w:rPr>
              <w:t>Векторы</w:t>
            </w:r>
          </w:p>
        </w:tc>
        <w:tc>
          <w:tcPr>
            <w:tcW w:w="1845" w:type="pct"/>
          </w:tcPr>
          <w:p w:rsidR="000A243F" w:rsidRPr="00FA478D" w:rsidRDefault="000A243F" w:rsidP="00FA478D">
            <w:pPr>
              <w:spacing w:after="0" w:line="240" w:lineRule="atLeast"/>
              <w:jc w:val="both"/>
              <w:rPr>
                <w:rStyle w:val="c11"/>
                <w:rFonts w:ascii="Times New Roman" w:hAnsi="Times New Roman"/>
                <w:sz w:val="24"/>
                <w:szCs w:val="24"/>
              </w:rPr>
            </w:pPr>
            <w:r w:rsidRPr="00FA478D">
              <w:rPr>
                <w:rFonts w:ascii="Times New Roman" w:hAnsi="Times New Roman"/>
                <w:sz w:val="24"/>
                <w:szCs w:val="24"/>
                <w:u w:val="single"/>
              </w:rPr>
              <w:t xml:space="preserve">Предметные: </w:t>
            </w:r>
            <w:r w:rsidRPr="00FA478D">
              <w:rPr>
                <w:rStyle w:val="c11"/>
                <w:rFonts w:ascii="Times New Roman" w:hAnsi="Times New Roman"/>
                <w:sz w:val="24"/>
                <w:szCs w:val="24"/>
              </w:rPr>
              <w:t>обозначать и изображать векторы,</w:t>
            </w:r>
            <w:r w:rsidRPr="00FA478D">
              <w:rPr>
                <w:rFonts w:ascii="Times New Roman" w:hAnsi="Times New Roman"/>
                <w:sz w:val="24"/>
                <w:szCs w:val="24"/>
              </w:rPr>
              <w:t xml:space="preserve"> </w:t>
            </w:r>
            <w:r w:rsidRPr="00FA478D">
              <w:rPr>
                <w:rStyle w:val="c11"/>
                <w:rFonts w:ascii="Times New Roman" w:hAnsi="Times New Roman"/>
                <w:sz w:val="24"/>
                <w:szCs w:val="24"/>
              </w:rPr>
              <w:t xml:space="preserve">изображать вектор, равный данному, строить вектор, равный сумме двух векторов, используя правила треугольника, параллелограмма,  формулировать законы сложения, строить сумму  нескольких векторов, используя правило многоугольника, строить вектор, равный разности двух векторов, двумя способами, решать геометрические задачи использование  алгоритма выражения через данные векторы, используя правила сложения, вычитания и умножения вектора на число, решать простейшие геометрические задачи, опираясь на изученные свойства векторов; находить среднюю линию трапеции по заданным основаниям. </w:t>
            </w:r>
            <w:r w:rsidRPr="00FA478D">
              <w:rPr>
                <w:rFonts w:ascii="Times New Roman" w:hAnsi="Times New Roman"/>
                <w:sz w:val="24"/>
                <w:szCs w:val="24"/>
              </w:rPr>
              <w:t xml:space="preserve">В повседневной жизни и при изучении других предметов: </w:t>
            </w:r>
            <w:r w:rsidRPr="00FA478D">
              <w:rPr>
                <w:rStyle w:val="c11"/>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Личностные:</w:t>
            </w:r>
            <w:r w:rsidRPr="00FA478D">
              <w:rPr>
                <w:rFonts w:ascii="Times New Roman" w:hAnsi="Times New Roman"/>
                <w:sz w:val="24"/>
                <w:szCs w:val="24"/>
              </w:rPr>
              <w:t xml:space="preserve"> Формирование устойчивой мотивации к обучению, организации и анализа своей деятельности, самоанализа и самокоррекции учебной деятельности</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Метапредметные: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Коммуникативные: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Контролировать действия партнёра. Договариваться и приходить к общему решению в совместной деятельности, в том числе в ситуации столкновения интересов.</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Регулятивные: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Различать способ и результат действия. Оценивать правильность выполнения действия на уровне адекватной ретроспективной оценки.</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Познавательные: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Владеть общим приёмом решения задач. Использовать поиск необходимой информации для выполнения заданий с использованием учебной литературы</w:t>
            </w:r>
          </w:p>
        </w:tc>
        <w:tc>
          <w:tcPr>
            <w:tcW w:w="1131" w:type="pct"/>
          </w:tcPr>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дискуссий, которые дают учащимся возможность приобрести опыт ведения конструктивного диалога</w:t>
            </w:r>
          </w:p>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Развивать навык самостоятельного решения теоретической проблемы.</w:t>
            </w:r>
          </w:p>
          <w:p w:rsidR="000A243F" w:rsidRPr="00FA478D" w:rsidRDefault="000A243F" w:rsidP="00FA478D">
            <w:pPr>
              <w:shd w:val="clear" w:color="auto" w:fill="FFFFFF"/>
              <w:adjustRightInd w:val="0"/>
              <w:spacing w:after="0" w:line="240" w:lineRule="atLeast"/>
              <w:jc w:val="both"/>
              <w:rPr>
                <w:rFonts w:ascii="Times New Roman" w:hAnsi="Times New Roman"/>
                <w:sz w:val="24"/>
                <w:szCs w:val="24"/>
              </w:rPr>
            </w:pPr>
            <w:r w:rsidRPr="00FA478D">
              <w:rPr>
                <w:rFonts w:ascii="Times New Roman" w:hAnsi="Times New Roman"/>
                <w:color w:val="333333"/>
                <w:sz w:val="24"/>
                <w:szCs w:val="24"/>
              </w:rPr>
              <w:t>Развивать навык уважительного отношения к чужим идеям, оформленным в работах других исследователей</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8</w:t>
            </w:r>
          </w:p>
        </w:tc>
        <w:tc>
          <w:tcPr>
            <w:tcW w:w="357" w:type="pct"/>
          </w:tcPr>
          <w:p w:rsidR="000A243F" w:rsidRPr="00FA478D" w:rsidRDefault="000A243F" w:rsidP="00FA478D">
            <w:pPr>
              <w:spacing w:after="0" w:line="240" w:lineRule="atLeast"/>
              <w:jc w:val="both"/>
              <w:rPr>
                <w:rFonts w:ascii="Times New Roman" w:hAnsi="Times New Roman"/>
                <w:sz w:val="24"/>
                <w:szCs w:val="24"/>
              </w:rPr>
            </w:pPr>
          </w:p>
        </w:tc>
      </w:tr>
      <w:tr w:rsidR="000A243F" w:rsidTr="00E51C2F">
        <w:trPr>
          <w:trHeight w:val="360"/>
        </w:trPr>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3</w:t>
            </w:r>
          </w:p>
        </w:tc>
        <w:tc>
          <w:tcPr>
            <w:tcW w:w="386" w:type="pct"/>
          </w:tcPr>
          <w:p w:rsidR="000A243F" w:rsidRPr="00FA478D" w:rsidRDefault="000A243F" w:rsidP="00FA478D">
            <w:pPr>
              <w:spacing w:after="0" w:line="240" w:lineRule="atLeast"/>
              <w:jc w:val="center"/>
              <w:rPr>
                <w:rFonts w:ascii="Times New Roman" w:hAnsi="Times New Roman"/>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Метод координат</w:t>
            </w:r>
          </w:p>
        </w:tc>
        <w:tc>
          <w:tcPr>
            <w:tcW w:w="1845" w:type="pct"/>
          </w:tcPr>
          <w:p w:rsidR="000A243F" w:rsidRPr="00FA478D" w:rsidRDefault="000A243F" w:rsidP="00FA478D">
            <w:pPr>
              <w:spacing w:after="0" w:line="240" w:lineRule="atLeast"/>
              <w:jc w:val="both"/>
              <w:rPr>
                <w:rStyle w:val="c11"/>
                <w:rFonts w:ascii="Times New Roman" w:hAnsi="Times New Roman"/>
                <w:sz w:val="24"/>
                <w:szCs w:val="24"/>
              </w:rPr>
            </w:pPr>
            <w:r w:rsidRPr="00FA478D">
              <w:rPr>
                <w:rFonts w:ascii="Times New Roman" w:hAnsi="Times New Roman"/>
                <w:sz w:val="24"/>
                <w:szCs w:val="24"/>
                <w:u w:val="single"/>
              </w:rPr>
              <w:t>Предметные:</w:t>
            </w:r>
            <w:r w:rsidRPr="00FA478D">
              <w:rPr>
                <w:rStyle w:val="c11"/>
                <w:rFonts w:ascii="Times New Roman" w:hAnsi="Times New Roman"/>
                <w:sz w:val="24"/>
                <w:szCs w:val="24"/>
              </w:rPr>
              <w:t xml:space="preserve"> перировать на базовом уровне понятиями:  координаты вектора, координаты суммы и разности векторов, произведения вектора на число;</w:t>
            </w:r>
            <w:r w:rsidRPr="00FA478D">
              <w:rPr>
                <w:rFonts w:ascii="Times New Roman" w:hAnsi="Times New Roman"/>
                <w:sz w:val="24"/>
                <w:szCs w:val="24"/>
              </w:rPr>
              <w:t xml:space="preserve"> </w:t>
            </w:r>
            <w:r w:rsidRPr="00FA478D">
              <w:rPr>
                <w:rStyle w:val="c11"/>
                <w:rFonts w:ascii="Times New Roman" w:hAnsi="Times New Roman"/>
                <w:sz w:val="24"/>
                <w:szCs w:val="24"/>
              </w:rPr>
              <w:t>вычислять координаты вектора, координаты суммы и  разности векторов, координаты произведения вектора на число;</w:t>
            </w:r>
            <w:r w:rsidRPr="00FA478D">
              <w:rPr>
                <w:rFonts w:ascii="Times New Roman" w:hAnsi="Times New Roman"/>
                <w:sz w:val="24"/>
                <w:szCs w:val="24"/>
              </w:rPr>
              <w:t xml:space="preserve"> </w:t>
            </w:r>
            <w:r w:rsidRPr="00FA478D">
              <w:rPr>
                <w:rStyle w:val="c11"/>
                <w:rFonts w:ascii="Times New Roman" w:hAnsi="Times New Roman"/>
                <w:sz w:val="24"/>
                <w:szCs w:val="24"/>
              </w:rPr>
              <w:t>вычислять  угол между векторами, вычислять скалярное произведение векторов;</w:t>
            </w:r>
            <w:r w:rsidRPr="00FA478D">
              <w:rPr>
                <w:rFonts w:ascii="Times New Roman" w:hAnsi="Times New Roman"/>
                <w:sz w:val="24"/>
                <w:szCs w:val="24"/>
              </w:rPr>
              <w:t xml:space="preserve"> </w:t>
            </w:r>
            <w:r w:rsidRPr="00FA478D">
              <w:rPr>
                <w:rStyle w:val="c11"/>
                <w:rFonts w:ascii="Times New Roman" w:hAnsi="Times New Roman"/>
                <w:sz w:val="24"/>
                <w:szCs w:val="24"/>
              </w:rPr>
              <w:t>вычислять расстояние между  точками по известным координатам,</w:t>
            </w:r>
            <w:r w:rsidRPr="00FA478D">
              <w:rPr>
                <w:rFonts w:ascii="Times New Roman" w:hAnsi="Times New Roman"/>
                <w:sz w:val="24"/>
                <w:szCs w:val="24"/>
              </w:rPr>
              <w:t xml:space="preserve"> </w:t>
            </w:r>
            <w:r w:rsidRPr="00FA478D">
              <w:rPr>
                <w:rStyle w:val="c11"/>
                <w:rFonts w:ascii="Times New Roman" w:hAnsi="Times New Roman"/>
                <w:sz w:val="24"/>
                <w:szCs w:val="24"/>
              </w:rPr>
              <w:t>вычислять координаты середины отрезка;</w:t>
            </w:r>
            <w:r w:rsidRPr="00FA478D">
              <w:rPr>
                <w:rFonts w:ascii="Times New Roman" w:hAnsi="Times New Roman"/>
                <w:sz w:val="24"/>
                <w:szCs w:val="24"/>
              </w:rPr>
              <w:t xml:space="preserve"> </w:t>
            </w:r>
            <w:r w:rsidRPr="00FA478D">
              <w:rPr>
                <w:rStyle w:val="c11"/>
                <w:rFonts w:ascii="Times New Roman" w:hAnsi="Times New Roman"/>
                <w:sz w:val="24"/>
                <w:szCs w:val="24"/>
              </w:rPr>
              <w:t>составлять уравнение окружности, зная координаты центра и точки окружности, составлять уравнение прямой по координатам двух ее точек;</w:t>
            </w:r>
            <w:r w:rsidRPr="00FA478D">
              <w:rPr>
                <w:rFonts w:ascii="Times New Roman" w:hAnsi="Times New Roman"/>
                <w:sz w:val="24"/>
                <w:szCs w:val="24"/>
              </w:rPr>
              <w:t xml:space="preserve"> </w:t>
            </w:r>
            <w:r w:rsidRPr="00FA478D">
              <w:rPr>
                <w:rStyle w:val="c11"/>
                <w:rFonts w:ascii="Times New Roman" w:hAnsi="Times New Roman"/>
                <w:sz w:val="24"/>
                <w:szCs w:val="24"/>
              </w:rPr>
              <w:t>решать простейшие задачи методом координат</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 xml:space="preserve">Личностные: </w:t>
            </w:r>
            <w:r w:rsidRPr="00FA478D">
              <w:rPr>
                <w:rFonts w:ascii="Times New Roman" w:hAnsi="Times New Roman"/>
                <w:sz w:val="24"/>
                <w:szCs w:val="24"/>
              </w:rPr>
              <w:t>Формирование навыков анализа, сопоставления, сравнения</w:t>
            </w:r>
          </w:p>
          <w:p w:rsidR="000A243F" w:rsidRPr="00FA478D" w:rsidRDefault="000A243F" w:rsidP="00FA478D">
            <w:pPr>
              <w:spacing w:after="0" w:line="240" w:lineRule="atLeast"/>
              <w:jc w:val="both"/>
              <w:rPr>
                <w:rFonts w:ascii="Times New Roman" w:hAnsi="Times New Roman"/>
                <w:sz w:val="24"/>
                <w:szCs w:val="24"/>
                <w:u w:val="single"/>
              </w:rPr>
            </w:pPr>
            <w:r w:rsidRPr="00FA478D">
              <w:rPr>
                <w:rFonts w:ascii="Times New Roman" w:hAnsi="Times New Roman"/>
                <w:sz w:val="24"/>
                <w:szCs w:val="24"/>
                <w:u w:val="single"/>
              </w:rPr>
              <w:t>Метапредметные</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bCs/>
                <w:sz w:val="24"/>
                <w:szCs w:val="24"/>
              </w:rPr>
              <w:t xml:space="preserve">Коммуникативные: </w:t>
            </w:r>
            <w:r w:rsidRPr="00FA478D">
              <w:rPr>
                <w:rFonts w:ascii="Times New Roman" w:hAnsi="Times New Roman"/>
                <w:sz w:val="24"/>
                <w:szCs w:val="24"/>
              </w:rPr>
              <w:t>проявлять готовность к обсуждению разных точек зрения и выработке общей позиции</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bCs/>
                <w:sz w:val="24"/>
                <w:szCs w:val="24"/>
              </w:rPr>
              <w:t>Регулятивные</w:t>
            </w:r>
            <w:r w:rsidRPr="00FA478D">
              <w:rPr>
                <w:rFonts w:ascii="Times New Roman" w:hAnsi="Times New Roman"/>
                <w:sz w:val="24"/>
                <w:szCs w:val="24"/>
              </w:rPr>
              <w:t>: осознавать качество и уровень усвоения</w:t>
            </w:r>
          </w:p>
          <w:p w:rsidR="000A243F" w:rsidRPr="00FA478D" w:rsidRDefault="000A243F" w:rsidP="00FA478D">
            <w:pPr>
              <w:spacing w:after="0" w:line="240" w:lineRule="atLeast"/>
              <w:jc w:val="both"/>
              <w:rPr>
                <w:rStyle w:val="c11"/>
                <w:rFonts w:ascii="Times New Roman" w:hAnsi="Times New Roman"/>
                <w:sz w:val="24"/>
                <w:szCs w:val="24"/>
              </w:rPr>
            </w:pPr>
            <w:r w:rsidRPr="00FA478D">
              <w:rPr>
                <w:rFonts w:ascii="Times New Roman" w:hAnsi="Times New Roman"/>
                <w:bCs/>
                <w:sz w:val="24"/>
                <w:szCs w:val="24"/>
              </w:rPr>
              <w:t xml:space="preserve">Познавательные: </w:t>
            </w:r>
            <w:r w:rsidRPr="00FA478D">
              <w:rPr>
                <w:rFonts w:ascii="Times New Roman" w:hAnsi="Times New Roman"/>
                <w:sz w:val="24"/>
                <w:szCs w:val="24"/>
              </w:rPr>
              <w:t>создавать структуру взаимосвязей смысловых единиц текста</w:t>
            </w:r>
          </w:p>
          <w:p w:rsidR="000A243F" w:rsidRPr="00FA478D" w:rsidRDefault="000A243F" w:rsidP="00FA478D">
            <w:pPr>
              <w:spacing w:after="0" w:line="240" w:lineRule="atLeast"/>
              <w:rPr>
                <w:rFonts w:ascii="Times New Roman" w:hAnsi="Times New Roman"/>
                <w:sz w:val="24"/>
                <w:szCs w:val="24"/>
              </w:rPr>
            </w:pPr>
          </w:p>
          <w:p w:rsidR="000A243F" w:rsidRPr="00FA478D" w:rsidRDefault="000A243F" w:rsidP="00FA478D">
            <w:pPr>
              <w:spacing w:after="0" w:line="240" w:lineRule="atLeast"/>
              <w:jc w:val="both"/>
              <w:rPr>
                <w:rFonts w:ascii="Times New Roman" w:hAnsi="Times New Roman"/>
                <w:sz w:val="24"/>
                <w:szCs w:val="24"/>
              </w:rPr>
            </w:pPr>
          </w:p>
        </w:tc>
        <w:tc>
          <w:tcPr>
            <w:tcW w:w="1131" w:type="pct"/>
          </w:tcPr>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групповой работы или работы в парах, которые учат школьников командной работе и взаимодействию с другими детьми.</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10</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E51C2F">
        <w:trPr>
          <w:trHeight w:val="360"/>
        </w:trPr>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4</w:t>
            </w:r>
          </w:p>
        </w:tc>
        <w:tc>
          <w:tcPr>
            <w:tcW w:w="386" w:type="pct"/>
          </w:tcPr>
          <w:p w:rsidR="000A243F" w:rsidRPr="00FA478D" w:rsidRDefault="000A243F" w:rsidP="00FA478D">
            <w:pPr>
              <w:spacing w:after="0" w:line="240" w:lineRule="atLeast"/>
              <w:jc w:val="center"/>
              <w:rPr>
                <w:rFonts w:ascii="Times New Roman" w:hAnsi="Times New Roman"/>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Соотношение между сторонами и углами треугольника. Скалярное произведение векторов.</w:t>
            </w:r>
          </w:p>
        </w:tc>
        <w:tc>
          <w:tcPr>
            <w:tcW w:w="1845" w:type="pct"/>
          </w:tcPr>
          <w:p w:rsidR="000A243F" w:rsidRPr="00FA478D" w:rsidRDefault="000A243F" w:rsidP="00FA478D">
            <w:pPr>
              <w:spacing w:after="0" w:line="240" w:lineRule="atLeast"/>
              <w:jc w:val="both"/>
              <w:rPr>
                <w:rStyle w:val="c11"/>
                <w:rFonts w:ascii="Times New Roman" w:hAnsi="Times New Roman"/>
                <w:sz w:val="24"/>
                <w:szCs w:val="24"/>
              </w:rPr>
            </w:pPr>
            <w:r w:rsidRPr="00FA478D">
              <w:rPr>
                <w:rFonts w:ascii="Times New Roman" w:hAnsi="Times New Roman"/>
                <w:sz w:val="24"/>
                <w:szCs w:val="24"/>
                <w:u w:val="single"/>
              </w:rPr>
              <w:t xml:space="preserve">Предметные: </w:t>
            </w:r>
            <w:r w:rsidRPr="00FA478D">
              <w:rPr>
                <w:rStyle w:val="c11"/>
                <w:rFonts w:ascii="Times New Roman" w:hAnsi="Times New Roman"/>
                <w:sz w:val="24"/>
                <w:szCs w:val="24"/>
              </w:rPr>
              <w:t xml:space="preserve">синуса, косинуса и тангенса углов,  применять основное тригонометрическое тождество при решении задач на нахождение одной тригонометрической функции через другую, изображать угол между векторами, вычислять  скалярное произведение векторов, находить углы между векторами, используя формулу скалярного произведения в координатах, применять теорему синусов, теорему косинусов, применять формулу площади треугольника, решать простейшие задачи на нахождение сторон и углов произвольного  треугольника. </w:t>
            </w:r>
            <w:r w:rsidRPr="00FA478D">
              <w:rPr>
                <w:rFonts w:ascii="Times New Roman" w:hAnsi="Times New Roman"/>
                <w:sz w:val="24"/>
                <w:szCs w:val="24"/>
              </w:rPr>
              <w:t xml:space="preserve">В повседневной жизни и при изучении других предметов: </w:t>
            </w:r>
            <w:r w:rsidRPr="00FA478D">
              <w:rPr>
                <w:rStyle w:val="c11"/>
                <w:rFonts w:ascii="Times New Roman" w:hAnsi="Times New Roman"/>
                <w:sz w:val="24"/>
                <w:szCs w:val="24"/>
              </w:rPr>
              <w:t>использовать векторы для решения задач на движение и действие сил.</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 xml:space="preserve">Личностные: </w:t>
            </w:r>
            <w:r w:rsidRPr="00FA478D">
              <w:rPr>
                <w:rFonts w:ascii="Times New Roman" w:hAnsi="Times New Roman"/>
                <w:sz w:val="24"/>
                <w:szCs w:val="24"/>
              </w:rPr>
              <w:t>формирование устойчивой мотивации к обучению</w:t>
            </w:r>
          </w:p>
          <w:p w:rsidR="000A243F" w:rsidRPr="00FA478D" w:rsidRDefault="000A243F" w:rsidP="00FA478D">
            <w:pPr>
              <w:spacing w:after="0" w:line="240" w:lineRule="atLeast"/>
              <w:jc w:val="both"/>
              <w:rPr>
                <w:rFonts w:ascii="Times New Roman" w:hAnsi="Times New Roman"/>
                <w:sz w:val="24"/>
                <w:szCs w:val="24"/>
                <w:u w:val="single"/>
              </w:rPr>
            </w:pPr>
            <w:r w:rsidRPr="00FA478D">
              <w:rPr>
                <w:rFonts w:ascii="Times New Roman" w:hAnsi="Times New Roman"/>
                <w:sz w:val="24"/>
                <w:szCs w:val="24"/>
                <w:u w:val="single"/>
              </w:rPr>
              <w:t xml:space="preserve">Метапредметные: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Коммуникативные: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Учитывать разные мнения и стремиться к координации различных позиций в сотрудничестве. </w:t>
            </w:r>
          </w:p>
          <w:p w:rsidR="000A243F" w:rsidRPr="00FA478D" w:rsidRDefault="000A243F" w:rsidP="00FA478D">
            <w:pPr>
              <w:spacing w:after="0" w:line="240" w:lineRule="atLeast"/>
              <w:jc w:val="both"/>
              <w:rPr>
                <w:rFonts w:ascii="Times New Roman" w:hAnsi="Times New Roman"/>
                <w:sz w:val="24"/>
                <w:szCs w:val="24"/>
              </w:rPr>
            </w:pPr>
            <w:r w:rsidRPr="00FA478D">
              <w:rPr>
                <w:rStyle w:val="ff4"/>
                <w:rFonts w:ascii="Times New Roman" w:hAnsi="Times New Roman"/>
                <w:sz w:val="24"/>
                <w:szCs w:val="24"/>
              </w:rPr>
              <w:t>Регулятивные: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Вносить необходимые коррективы в действие после его завершения на основе учёта характера сделанных ошибок.</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Style w:val="ff4"/>
                <w:rFonts w:ascii="Times New Roman" w:hAnsi="Times New Roman"/>
                <w:sz w:val="24"/>
                <w:szCs w:val="24"/>
              </w:rPr>
              <w:t>Познавательные: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Владеть общим приёмом решения задач. Ориентироваться на разнообразие способов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решения задач.</w:t>
            </w:r>
            <w:r w:rsidRPr="00FA478D">
              <w:rPr>
                <w:rStyle w:val="FootnoteTextChar"/>
                <w:rFonts w:ascii="Times New Roman" w:hAnsi="Times New Roman"/>
                <w:sz w:val="24"/>
                <w:szCs w:val="24"/>
              </w:rPr>
              <w:t xml:space="preserve"> </w:t>
            </w:r>
          </w:p>
        </w:tc>
        <w:tc>
          <w:tcPr>
            <w:tcW w:w="1131" w:type="pct"/>
          </w:tcPr>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Организация шефства мотивированных и эрудированных учащихся над их неуспевающими одноклассниками, дающего школьникам социально-значимый опыт сотрудничества и взаимной помощи.</w:t>
            </w:r>
          </w:p>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Развивать навык уважительного отношения к чужим идеям.</w:t>
            </w:r>
          </w:p>
          <w:p w:rsidR="000A243F" w:rsidRPr="00FA478D" w:rsidRDefault="000A243F" w:rsidP="00FA478D">
            <w:pPr>
              <w:shd w:val="clear" w:color="auto" w:fill="FFFFFF"/>
              <w:adjustRightInd w:val="0"/>
              <w:spacing w:after="0" w:line="240" w:lineRule="atLeast"/>
              <w:jc w:val="both"/>
              <w:rPr>
                <w:rFonts w:ascii="Times New Roman" w:hAnsi="Times New Roman"/>
                <w:sz w:val="24"/>
                <w:szCs w:val="24"/>
              </w:rPr>
            </w:pPr>
            <w:r w:rsidRPr="00FA478D">
              <w:rPr>
                <w:rFonts w:ascii="Times New Roman" w:hAnsi="Times New Roman"/>
                <w:color w:val="333333"/>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интеллектуальных игр, стимулирующих познавательную мотивацию школьников.</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11</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E51C2F">
        <w:trPr>
          <w:trHeight w:val="360"/>
        </w:trPr>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5</w:t>
            </w:r>
          </w:p>
        </w:tc>
        <w:tc>
          <w:tcPr>
            <w:tcW w:w="386" w:type="pct"/>
          </w:tcPr>
          <w:p w:rsidR="000A243F" w:rsidRPr="00FA478D" w:rsidRDefault="000A243F" w:rsidP="00FA478D">
            <w:pPr>
              <w:spacing w:after="0" w:line="240" w:lineRule="atLeast"/>
              <w:jc w:val="center"/>
              <w:rPr>
                <w:rFonts w:ascii="Times New Roman" w:hAnsi="Times New Roman"/>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Длина окружности и площадь круга.</w:t>
            </w:r>
          </w:p>
        </w:tc>
        <w:tc>
          <w:tcPr>
            <w:tcW w:w="1845" w:type="pct"/>
          </w:tcPr>
          <w:p w:rsidR="000A243F" w:rsidRPr="00FA478D" w:rsidRDefault="000A243F" w:rsidP="00FA478D">
            <w:pPr>
              <w:spacing w:after="0" w:line="240" w:lineRule="atLeast"/>
              <w:jc w:val="both"/>
              <w:rPr>
                <w:rStyle w:val="c11"/>
                <w:rFonts w:ascii="Times New Roman" w:hAnsi="Times New Roman"/>
                <w:sz w:val="24"/>
                <w:szCs w:val="24"/>
              </w:rPr>
            </w:pPr>
            <w:r w:rsidRPr="00FA478D">
              <w:rPr>
                <w:rFonts w:ascii="Times New Roman" w:hAnsi="Times New Roman"/>
                <w:sz w:val="24"/>
                <w:szCs w:val="24"/>
                <w:u w:val="single"/>
              </w:rPr>
              <w:t xml:space="preserve">Предметные: </w:t>
            </w:r>
            <w:r w:rsidRPr="00FA478D">
              <w:rPr>
                <w:rStyle w:val="c11"/>
                <w:rFonts w:ascii="Times New Roman" w:hAnsi="Times New Roman"/>
                <w:sz w:val="24"/>
                <w:szCs w:val="24"/>
              </w:rPr>
              <w:t xml:space="preserve">оперировать на базовом уровне понятиями правильного многоугольника, применять  формулу для вычисления угла правильного n-угольника.  применять формулы площади, стороны правильного многоугольника, радиуса вписанной и описанной окружности, применять  формулы длины окружности, дуги окружности, площади  круга и кругового сектора.  использовать свойства измерения длин, углов при решении задач на нахождение длины отрезка, градусной меры угла; вычислять площади треугольников, прямоугольников, трапеций, кругов и секторов; вычислять длину окружности и длину дуги окружности; вычислять длины линейных элементов фигур и их углы, используя изученные формулы. </w:t>
            </w:r>
            <w:r w:rsidRPr="00FA478D">
              <w:rPr>
                <w:rFonts w:ascii="Times New Roman" w:hAnsi="Times New Roman"/>
                <w:sz w:val="24"/>
                <w:szCs w:val="24"/>
              </w:rPr>
              <w:t xml:space="preserve">В повседневной жизни и при изучении других предметов: </w:t>
            </w:r>
            <w:r w:rsidRPr="00FA478D">
              <w:rPr>
                <w:rStyle w:val="c11"/>
                <w:rFonts w:ascii="Times New Roman" w:hAnsi="Times New Roman"/>
                <w:sz w:val="24"/>
                <w:szCs w:val="24"/>
              </w:rPr>
              <w:t>решать практические задачи, связанные с нахождением геометрических величин.</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Личностные</w:t>
            </w:r>
            <w:r w:rsidRPr="00FA478D">
              <w:rPr>
                <w:rFonts w:ascii="Times New Roman" w:hAnsi="Times New Roman"/>
                <w:sz w:val="24"/>
                <w:szCs w:val="24"/>
              </w:rPr>
              <w:t xml:space="preserve">: Формирование навыков анализа, сопоставления, сравнения. </w:t>
            </w:r>
          </w:p>
          <w:p w:rsidR="000A243F" w:rsidRPr="00FA478D" w:rsidRDefault="000A243F" w:rsidP="00FA478D">
            <w:pPr>
              <w:spacing w:after="0" w:line="240" w:lineRule="atLeast"/>
              <w:jc w:val="both"/>
              <w:rPr>
                <w:rFonts w:ascii="Times New Roman" w:hAnsi="Times New Roman"/>
                <w:bCs/>
                <w:sz w:val="24"/>
                <w:szCs w:val="24"/>
              </w:rPr>
            </w:pPr>
            <w:r w:rsidRPr="00FA478D">
              <w:rPr>
                <w:rFonts w:ascii="Times New Roman" w:hAnsi="Times New Roman"/>
                <w:sz w:val="24"/>
                <w:szCs w:val="24"/>
                <w:u w:val="single"/>
              </w:rPr>
              <w:t>Метапредметные:</w:t>
            </w:r>
            <w:r w:rsidRPr="00FA478D">
              <w:rPr>
                <w:rFonts w:ascii="Times New Roman" w:hAnsi="Times New Roman"/>
                <w:bCs/>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Коммуникативные: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Контролировать действия партнёра.</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Регулятивные: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Учитывать правило в планировании и контроле способа решения</w:t>
            </w:r>
            <w:r w:rsidRPr="00FA478D">
              <w:rPr>
                <w:rStyle w:val="FootnoteTextCha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Style w:val="ff4"/>
                <w:rFonts w:ascii="Times New Roman" w:hAnsi="Times New Roman"/>
                <w:sz w:val="24"/>
                <w:szCs w:val="24"/>
              </w:rPr>
              <w:t>Познавательные: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Владеть общим приёмом решения задач. Строить речевое высказывание в устной и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письменной форме.</w:t>
            </w:r>
            <w:r w:rsidRPr="00FA478D">
              <w:rPr>
                <w:rStyle w:val="FootnoteTextChar"/>
                <w:rFonts w:ascii="Times New Roman" w:hAnsi="Times New Roman"/>
                <w:sz w:val="24"/>
                <w:szCs w:val="24"/>
              </w:rPr>
              <w:t xml:space="preserve"> </w:t>
            </w:r>
          </w:p>
        </w:tc>
        <w:tc>
          <w:tcPr>
            <w:tcW w:w="1131" w:type="pct"/>
          </w:tcPr>
          <w:p w:rsidR="000A243F" w:rsidRPr="00FA478D" w:rsidRDefault="000A243F" w:rsidP="00FA478D">
            <w:pPr>
              <w:shd w:val="clear" w:color="auto" w:fill="FFFFFF"/>
              <w:spacing w:after="0" w:line="240" w:lineRule="atLeast"/>
              <w:jc w:val="both"/>
              <w:rPr>
                <w:rFonts w:ascii="Times New Roman" w:hAnsi="Times New Roman"/>
                <w:sz w:val="24"/>
                <w:szCs w:val="24"/>
              </w:rPr>
            </w:pPr>
            <w:r w:rsidRPr="00FA478D">
              <w:rPr>
                <w:rFonts w:ascii="Times New Roman" w:hAnsi="Times New Roman"/>
                <w:sz w:val="24"/>
                <w:szCs w:val="24"/>
              </w:rPr>
              <w:t>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A243F" w:rsidRPr="00FA478D" w:rsidRDefault="000A243F" w:rsidP="00FA478D">
            <w:pPr>
              <w:shd w:val="clear" w:color="auto" w:fill="FFFFFF"/>
              <w:adjustRightInd w:val="0"/>
              <w:spacing w:after="0" w:line="240" w:lineRule="atLeast"/>
              <w:jc w:val="both"/>
              <w:rPr>
                <w:rFonts w:ascii="Times New Roman" w:hAnsi="Times New Roman"/>
                <w:sz w:val="24"/>
                <w:szCs w:val="24"/>
              </w:rPr>
            </w:pPr>
            <w:r w:rsidRPr="00FA478D">
              <w:rPr>
                <w:rFonts w:ascii="Times New Roman" w:hAnsi="Times New Roman"/>
                <w:sz w:val="24"/>
                <w:szCs w:val="24"/>
                <w:shd w:val="clear" w:color="auto" w:fill="FFFFFF"/>
              </w:rPr>
              <w:t xml:space="preserve">Обеспечить условия для применения </w:t>
            </w:r>
            <w:r w:rsidRPr="00FA478D">
              <w:rPr>
                <w:rFonts w:ascii="Times New Roman" w:hAnsi="Times New Roman"/>
                <w:sz w:val="24"/>
                <w:szCs w:val="24"/>
              </w:rPr>
              <w:t>на уроке интерактивных форм работы учащихся</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12</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E51C2F">
        <w:trPr>
          <w:trHeight w:val="360"/>
        </w:trPr>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6</w:t>
            </w:r>
          </w:p>
        </w:tc>
        <w:tc>
          <w:tcPr>
            <w:tcW w:w="386" w:type="pct"/>
          </w:tcPr>
          <w:p w:rsidR="000A243F" w:rsidRPr="00FA478D" w:rsidRDefault="000A243F" w:rsidP="00FA478D">
            <w:pPr>
              <w:spacing w:after="0" w:line="240" w:lineRule="atLeast"/>
              <w:jc w:val="center"/>
              <w:rPr>
                <w:rFonts w:ascii="Times New Roman" w:hAnsi="Times New Roman"/>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Движение</w:t>
            </w:r>
          </w:p>
        </w:tc>
        <w:tc>
          <w:tcPr>
            <w:tcW w:w="1845" w:type="pct"/>
          </w:tcPr>
          <w:p w:rsidR="000A243F" w:rsidRPr="00FA478D" w:rsidRDefault="000A243F" w:rsidP="00FA478D">
            <w:pPr>
              <w:spacing w:after="0" w:line="240" w:lineRule="atLeast"/>
              <w:jc w:val="both"/>
              <w:rPr>
                <w:rStyle w:val="c5"/>
                <w:rFonts w:ascii="Times New Roman" w:hAnsi="Times New Roman"/>
                <w:sz w:val="24"/>
                <w:szCs w:val="24"/>
              </w:rPr>
            </w:pPr>
            <w:r w:rsidRPr="00FA478D">
              <w:rPr>
                <w:rFonts w:ascii="Times New Roman" w:hAnsi="Times New Roman"/>
                <w:sz w:val="24"/>
                <w:szCs w:val="24"/>
                <w:u w:val="single"/>
              </w:rPr>
              <w:t>Предметные:</w:t>
            </w:r>
            <w:r w:rsidRPr="00FA478D">
              <w:rPr>
                <w:rFonts w:ascii="Times New Roman" w:hAnsi="Times New Roman"/>
                <w:sz w:val="24"/>
                <w:szCs w:val="24"/>
              </w:rPr>
              <w:t xml:space="preserve">   </w:t>
            </w:r>
            <w:r w:rsidRPr="00FA478D">
              <w:rPr>
                <w:rStyle w:val="c5"/>
                <w:rFonts w:ascii="Times New Roman" w:hAnsi="Times New Roman"/>
                <w:sz w:val="24"/>
                <w:szCs w:val="24"/>
              </w:rPr>
              <w:t xml:space="preserve">оперировать на базовом уровне понятиями отображения плоскости на себя и движения, оперировать на базовом уровне понятиями осевой и центральной симметрии, параллельного переноса, поворота, </w:t>
            </w:r>
            <w:r w:rsidRPr="00FA478D">
              <w:rPr>
                <w:rFonts w:ascii="Times New Roman" w:hAnsi="Times New Roman"/>
                <w:sz w:val="24"/>
                <w:szCs w:val="24"/>
              </w:rPr>
              <w:t xml:space="preserve"> </w:t>
            </w:r>
            <w:r w:rsidRPr="00FA478D">
              <w:rPr>
                <w:rStyle w:val="c5"/>
                <w:rFonts w:ascii="Times New Roman" w:hAnsi="Times New Roman"/>
                <w:sz w:val="24"/>
                <w:szCs w:val="24"/>
              </w:rPr>
              <w:t xml:space="preserve">распознавать виды движений, </w:t>
            </w:r>
            <w:r w:rsidRPr="00FA478D">
              <w:rPr>
                <w:rFonts w:ascii="Times New Roman" w:hAnsi="Times New Roman"/>
                <w:sz w:val="24"/>
                <w:szCs w:val="24"/>
              </w:rPr>
              <w:t xml:space="preserve">  </w:t>
            </w:r>
            <w:r w:rsidRPr="00FA478D">
              <w:rPr>
                <w:rStyle w:val="c5"/>
                <w:rFonts w:ascii="Times New Roman" w:hAnsi="Times New Roman"/>
                <w:sz w:val="24"/>
                <w:szCs w:val="24"/>
              </w:rPr>
              <w:t xml:space="preserve">выполнять построение движений с помощью циркуля и линейки, осуществлять преобразование фигур, </w:t>
            </w:r>
            <w:r w:rsidRPr="00FA478D">
              <w:rPr>
                <w:rFonts w:ascii="Times New Roman" w:hAnsi="Times New Roman"/>
                <w:sz w:val="24"/>
                <w:szCs w:val="24"/>
              </w:rPr>
              <w:t xml:space="preserve"> </w:t>
            </w:r>
            <w:r w:rsidRPr="00FA478D">
              <w:rPr>
                <w:rStyle w:val="c5"/>
                <w:rFonts w:ascii="Times New Roman" w:hAnsi="Times New Roman"/>
                <w:sz w:val="24"/>
                <w:szCs w:val="24"/>
              </w:rPr>
              <w:t> распознавать по чертежам, осуществлять преобразования фигур с помощью осевой  и центральной симметрии, параллельного переноса и поворота.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Личностные</w:t>
            </w:r>
            <w:r w:rsidRPr="00FA478D">
              <w:rPr>
                <w:rFonts w:ascii="Times New Roman" w:hAnsi="Times New Roman"/>
                <w:sz w:val="24"/>
                <w:szCs w:val="24"/>
              </w:rPr>
              <w:t xml:space="preserve">: Формирование навыков анализа, сопоставления, сравнения. </w:t>
            </w:r>
          </w:p>
          <w:p w:rsidR="000A243F" w:rsidRPr="00FA478D" w:rsidRDefault="000A243F" w:rsidP="00FA478D">
            <w:pPr>
              <w:spacing w:after="0" w:line="240" w:lineRule="atLeast"/>
              <w:jc w:val="both"/>
              <w:rPr>
                <w:rFonts w:ascii="Times New Roman" w:hAnsi="Times New Roman"/>
                <w:bCs/>
                <w:sz w:val="24"/>
                <w:szCs w:val="24"/>
              </w:rPr>
            </w:pPr>
            <w:r w:rsidRPr="00FA478D">
              <w:rPr>
                <w:rFonts w:ascii="Times New Roman" w:hAnsi="Times New Roman"/>
                <w:sz w:val="24"/>
                <w:szCs w:val="24"/>
                <w:u w:val="single"/>
              </w:rPr>
              <w:t>Метапредметные:</w:t>
            </w:r>
            <w:r w:rsidRPr="00FA478D">
              <w:rPr>
                <w:rFonts w:ascii="Times New Roman" w:hAnsi="Times New Roman"/>
                <w:bCs/>
                <w:sz w:val="24"/>
                <w:szCs w:val="24"/>
              </w:rPr>
              <w:t xml:space="preserve"> </w:t>
            </w:r>
          </w:p>
          <w:p w:rsidR="000A243F" w:rsidRPr="00FA478D" w:rsidRDefault="000A243F" w:rsidP="00FA478D">
            <w:pPr>
              <w:spacing w:after="0" w:line="240" w:lineRule="atLeast"/>
              <w:rPr>
                <w:rFonts w:ascii="Times New Roman" w:hAnsi="Times New Roman"/>
                <w:sz w:val="24"/>
                <w:szCs w:val="24"/>
              </w:rPr>
            </w:pPr>
            <w:r w:rsidRPr="00FA478D">
              <w:rPr>
                <w:rStyle w:val="ff4"/>
                <w:rFonts w:ascii="Times New Roman" w:hAnsi="Times New Roman"/>
                <w:sz w:val="24"/>
                <w:szCs w:val="24"/>
              </w:rPr>
              <w:t>Коммуникативные:</w:t>
            </w:r>
            <w:r w:rsidRPr="00FA478D">
              <w:rPr>
                <w:rFonts w:ascii="Times New Roman" w:hAnsi="Times New Roman"/>
                <w:sz w:val="24"/>
                <w:szCs w:val="24"/>
              </w:rPr>
              <w:t xml:space="preserve"> </w:t>
            </w:r>
          </w:p>
          <w:p w:rsidR="000A243F" w:rsidRPr="00FA478D" w:rsidRDefault="000A243F" w:rsidP="00FA478D">
            <w:pPr>
              <w:spacing w:after="0" w:line="240" w:lineRule="atLeast"/>
              <w:rPr>
                <w:rFonts w:ascii="Times New Roman" w:hAnsi="Times New Roman"/>
                <w:sz w:val="24"/>
                <w:szCs w:val="24"/>
              </w:rPr>
            </w:pPr>
            <w:r w:rsidRPr="00FA478D">
              <w:rPr>
                <w:rFonts w:ascii="Times New Roman" w:hAnsi="Times New Roman"/>
                <w:sz w:val="24"/>
                <w:szCs w:val="24"/>
              </w:rPr>
              <w:t>Контролировать действия партнёра.</w:t>
            </w:r>
            <w:r w:rsidRPr="00FA478D">
              <w:rPr>
                <w:rStyle w:val="ff1"/>
                <w:rFonts w:ascii="Times New Roman" w:hAnsi="Times New Roman"/>
                <w:sz w:val="24"/>
                <w:szCs w:val="24"/>
              </w:rPr>
              <w:t xml:space="preserve"> </w:t>
            </w:r>
          </w:p>
          <w:p w:rsidR="000A243F" w:rsidRPr="00FA478D" w:rsidRDefault="000A243F" w:rsidP="00FA478D">
            <w:pPr>
              <w:spacing w:after="0" w:line="240" w:lineRule="atLeast"/>
              <w:rPr>
                <w:rFonts w:ascii="Times New Roman" w:hAnsi="Times New Roman"/>
                <w:sz w:val="24"/>
                <w:szCs w:val="24"/>
              </w:rPr>
            </w:pPr>
            <w:r w:rsidRPr="00FA478D">
              <w:rPr>
                <w:rFonts w:ascii="Times New Roman" w:hAnsi="Times New Roman"/>
                <w:sz w:val="24"/>
                <w:szCs w:val="24"/>
              </w:rPr>
              <w:t>Регулятивные:</w:t>
            </w:r>
            <w:r w:rsidRPr="00FA478D">
              <w:rPr>
                <w:rStyle w:val="ff2"/>
                <w:rFonts w:ascii="Times New Roman" w:hAnsi="Times New Roman"/>
                <w:sz w:val="24"/>
                <w:szCs w:val="24"/>
              </w:rPr>
              <w:t xml:space="preserve"> </w:t>
            </w:r>
          </w:p>
          <w:p w:rsidR="000A243F" w:rsidRPr="00FA478D" w:rsidRDefault="000A243F" w:rsidP="00FA478D">
            <w:pPr>
              <w:spacing w:after="0" w:line="240" w:lineRule="atLeast"/>
              <w:rPr>
                <w:rFonts w:ascii="Times New Roman" w:hAnsi="Times New Roman"/>
                <w:sz w:val="24"/>
                <w:szCs w:val="24"/>
              </w:rPr>
            </w:pPr>
            <w:r w:rsidRPr="00FA478D">
              <w:rPr>
                <w:rFonts w:ascii="Times New Roman" w:hAnsi="Times New Roman"/>
                <w:sz w:val="24"/>
                <w:szCs w:val="24"/>
              </w:rPr>
              <w:t>Учитывать правило в планировании и контроле способа решения.</w:t>
            </w:r>
            <w:r w:rsidRPr="00FA478D">
              <w:rPr>
                <w:rStyle w:val="ff1"/>
                <w:rFonts w:ascii="Times New Roman" w:hAnsi="Times New Roman"/>
                <w:sz w:val="24"/>
                <w:szCs w:val="24"/>
              </w:rPr>
              <w:t xml:space="preserve"> </w:t>
            </w:r>
          </w:p>
          <w:p w:rsidR="000A243F" w:rsidRPr="00FA478D" w:rsidRDefault="000A243F" w:rsidP="00FA478D">
            <w:pPr>
              <w:spacing w:after="0" w:line="240" w:lineRule="atLeast"/>
              <w:rPr>
                <w:rFonts w:ascii="Times New Roman" w:hAnsi="Times New Roman"/>
                <w:sz w:val="24"/>
                <w:szCs w:val="24"/>
              </w:rPr>
            </w:pPr>
            <w:r w:rsidRPr="00FA478D">
              <w:rPr>
                <w:rStyle w:val="ff4"/>
                <w:rFonts w:ascii="Times New Roman" w:hAnsi="Times New Roman"/>
                <w:sz w:val="24"/>
                <w:szCs w:val="24"/>
              </w:rPr>
              <w:t>Познавательные:</w:t>
            </w:r>
            <w:r w:rsidRPr="00FA478D">
              <w:rPr>
                <w:rFonts w:ascii="Times New Roman" w:hAnsi="Times New Roman"/>
                <w:sz w:val="24"/>
                <w:szCs w:val="24"/>
              </w:rPr>
              <w:t xml:space="preserve"> </w:t>
            </w:r>
          </w:p>
          <w:p w:rsidR="000A243F" w:rsidRPr="00FA478D" w:rsidRDefault="000A243F" w:rsidP="00FA478D">
            <w:pPr>
              <w:spacing w:after="0" w:line="240" w:lineRule="atLeast"/>
              <w:rPr>
                <w:rFonts w:ascii="Times New Roman" w:hAnsi="Times New Roman"/>
                <w:sz w:val="24"/>
                <w:szCs w:val="24"/>
              </w:rPr>
            </w:pPr>
            <w:r w:rsidRPr="00FA478D">
              <w:rPr>
                <w:rFonts w:ascii="Times New Roman" w:hAnsi="Times New Roman"/>
                <w:sz w:val="24"/>
                <w:szCs w:val="24"/>
              </w:rPr>
              <w:t xml:space="preserve">Владеть общим приёмом решения задач. Строить речевое высказывание в устной </w:t>
            </w:r>
            <w:r w:rsidRPr="00FA478D">
              <w:rPr>
                <w:rStyle w:val="ls10"/>
                <w:rFonts w:ascii="Times New Roman" w:hAnsi="Times New Roman"/>
                <w:sz w:val="24"/>
                <w:szCs w:val="24"/>
              </w:rPr>
              <w:t xml:space="preserve">и </w:t>
            </w:r>
            <w:r w:rsidRPr="00FA478D">
              <w:rPr>
                <w:rFonts w:ascii="Times New Roman" w:hAnsi="Times New Roman"/>
                <w:sz w:val="24"/>
                <w:szCs w:val="24"/>
              </w:rPr>
              <w:t>письменной форме.</w:t>
            </w:r>
            <w:r w:rsidRPr="00FA478D">
              <w:rPr>
                <w:rStyle w:val="ff1"/>
                <w:rFonts w:ascii="Times New Roman" w:hAnsi="Times New Roman"/>
                <w:sz w:val="24"/>
                <w:szCs w:val="24"/>
              </w:rPr>
              <w:t xml:space="preserve"> </w:t>
            </w:r>
          </w:p>
        </w:tc>
        <w:tc>
          <w:tcPr>
            <w:tcW w:w="1131"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color w:val="333333"/>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групповой работы или работы в парах, которые учат школьников командной работе и взаимодействию с другими детьми.</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8</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1</w:t>
            </w:r>
          </w:p>
        </w:tc>
      </w:tr>
      <w:tr w:rsidR="000A243F" w:rsidTr="00E51C2F">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7</w:t>
            </w:r>
          </w:p>
        </w:tc>
        <w:tc>
          <w:tcPr>
            <w:tcW w:w="386" w:type="pct"/>
          </w:tcPr>
          <w:p w:rsidR="000A243F" w:rsidRPr="00FA478D" w:rsidRDefault="000A243F" w:rsidP="00FA478D">
            <w:pPr>
              <w:spacing w:after="0" w:line="240" w:lineRule="atLeast"/>
              <w:rPr>
                <w:rFonts w:ascii="Times New Roman" w:hAnsi="Times New Roman"/>
                <w:b/>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Начальные сведения из стереометрии.</w:t>
            </w:r>
          </w:p>
        </w:tc>
        <w:tc>
          <w:tcPr>
            <w:tcW w:w="1845" w:type="pct"/>
          </w:tcPr>
          <w:p w:rsidR="000A243F" w:rsidRPr="00FA478D" w:rsidRDefault="000A243F" w:rsidP="00FA478D">
            <w:pPr>
              <w:spacing w:after="0" w:line="240" w:lineRule="atLeast"/>
              <w:jc w:val="both"/>
              <w:rPr>
                <w:rStyle w:val="c5"/>
                <w:rFonts w:ascii="Times New Roman" w:hAnsi="Times New Roman"/>
                <w:sz w:val="24"/>
                <w:szCs w:val="24"/>
              </w:rPr>
            </w:pPr>
            <w:r w:rsidRPr="00FA478D">
              <w:rPr>
                <w:rFonts w:ascii="Times New Roman" w:hAnsi="Times New Roman"/>
                <w:sz w:val="24"/>
                <w:szCs w:val="24"/>
                <w:u w:val="single"/>
              </w:rPr>
              <w:t>Предметные:</w:t>
            </w:r>
            <w:r w:rsidRPr="00FA478D">
              <w:rPr>
                <w:rStyle w:val="c5"/>
                <w:rFonts w:ascii="Times New Roman" w:hAnsi="Times New Roman"/>
                <w:sz w:val="24"/>
                <w:szCs w:val="24"/>
              </w:rPr>
              <w:t xml:space="preserve"> распознавать на чертежах, рисунках, моделях и в окружающем мире плоские и пространственные геометрические фигуры; распознавать развёртки куба, прямоугольного параллелепипеда, правильной пирамиды, цилиндра и конуса; определять по линейным размерам развёртки фигуры линейные размеры самой фигуры и наоборот; вычислять объём прямоугольного параллелепипеда.</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 xml:space="preserve">Личностные: </w:t>
            </w:r>
            <w:r w:rsidRPr="00FA478D">
              <w:rPr>
                <w:rFonts w:ascii="Times New Roman" w:hAnsi="Times New Roman"/>
                <w:sz w:val="24"/>
                <w:szCs w:val="24"/>
              </w:rPr>
              <w:t>формирование устойчивой мотивации к обучению</w:t>
            </w:r>
          </w:p>
          <w:p w:rsidR="000A243F" w:rsidRPr="00FA478D" w:rsidRDefault="000A243F" w:rsidP="00FA478D">
            <w:pPr>
              <w:spacing w:after="0" w:line="240" w:lineRule="atLeast"/>
              <w:jc w:val="both"/>
              <w:rPr>
                <w:rFonts w:ascii="Times New Roman" w:hAnsi="Times New Roman"/>
                <w:sz w:val="24"/>
                <w:szCs w:val="24"/>
                <w:u w:val="single"/>
              </w:rPr>
            </w:pPr>
            <w:r w:rsidRPr="00FA478D">
              <w:rPr>
                <w:rFonts w:ascii="Times New Roman" w:hAnsi="Times New Roman"/>
                <w:sz w:val="24"/>
                <w:szCs w:val="24"/>
                <w:u w:val="single"/>
              </w:rPr>
              <w:t xml:space="preserve">Метапредметные: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Коммуникативные:</w:t>
            </w:r>
            <w:r w:rsidRPr="00FA478D">
              <w:rPr>
                <w:rFonts w:ascii="Times New Roman" w:hAnsi="Times New Roman"/>
                <w:bCs/>
                <w:sz w:val="24"/>
                <w:szCs w:val="24"/>
              </w:rPr>
              <w:t xml:space="preserve"> </w:t>
            </w:r>
            <w:r w:rsidRPr="00FA478D">
              <w:rPr>
                <w:rFonts w:ascii="Times New Roman" w:hAnsi="Times New Roman"/>
                <w:sz w:val="24"/>
                <w:szCs w:val="24"/>
              </w:rPr>
              <w:t xml:space="preserve">с достаточной полнотой выражать свои мысли в соответствии с задачами коммуникации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Регулятивные:</w:t>
            </w:r>
            <w:r w:rsidRPr="00FA478D">
              <w:rPr>
                <w:rFonts w:ascii="Times New Roman" w:hAnsi="Times New Roman"/>
                <w:bCs/>
                <w:sz w:val="24"/>
                <w:szCs w:val="24"/>
              </w:rPr>
              <w:t xml:space="preserve"> </w:t>
            </w:r>
            <w:r w:rsidRPr="00FA478D">
              <w:rPr>
                <w:rFonts w:ascii="Times New Roman" w:hAnsi="Times New Roman"/>
                <w:sz w:val="24"/>
                <w:szCs w:val="24"/>
              </w:rPr>
              <w:t xml:space="preserve">прогнозировать результат усвоения материала, определять промежуточные цели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Познавательные:</w:t>
            </w:r>
            <w:r w:rsidRPr="00FA478D">
              <w:rPr>
                <w:rFonts w:ascii="Times New Roman" w:hAnsi="Times New Roman"/>
                <w:bCs/>
                <w:sz w:val="24"/>
                <w:szCs w:val="24"/>
              </w:rPr>
              <w:t xml:space="preserve"> </w:t>
            </w:r>
            <w:r w:rsidRPr="00FA478D">
              <w:rPr>
                <w:rFonts w:ascii="Times New Roman" w:hAnsi="Times New Roman"/>
                <w:sz w:val="24"/>
                <w:szCs w:val="24"/>
              </w:rPr>
              <w:t>осуществлять сравнение и классификацию по заданным критериям. Уметь анализировать объекты с выделением признаков.</w:t>
            </w:r>
          </w:p>
        </w:tc>
        <w:tc>
          <w:tcPr>
            <w:tcW w:w="1131" w:type="pct"/>
          </w:tcPr>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Организация шефства мотивированных и эрудированных учащихся над их неуспевающими одноклассниками, дающего школьникам социально-значимый опыт сотрудничества и взаимной помощи.</w:t>
            </w:r>
          </w:p>
          <w:p w:rsidR="000A243F" w:rsidRPr="00FA478D" w:rsidRDefault="000A243F" w:rsidP="00FA478D">
            <w:pPr>
              <w:shd w:val="clear" w:color="auto" w:fill="FFFFFF"/>
              <w:adjustRightInd w:val="0"/>
              <w:spacing w:after="0" w:line="240" w:lineRule="atLeast"/>
              <w:jc w:val="both"/>
              <w:rPr>
                <w:rFonts w:ascii="Times New Roman" w:hAnsi="Times New Roman"/>
                <w:color w:val="333333"/>
                <w:sz w:val="24"/>
                <w:szCs w:val="24"/>
              </w:rPr>
            </w:pPr>
            <w:r w:rsidRPr="00FA478D">
              <w:rPr>
                <w:rFonts w:ascii="Times New Roman" w:hAnsi="Times New Roman"/>
                <w:color w:val="333333"/>
                <w:sz w:val="24"/>
                <w:szCs w:val="24"/>
              </w:rPr>
              <w:t>Развивать навык уважительного отношения к чужим идеям.</w:t>
            </w:r>
          </w:p>
          <w:p w:rsidR="000A243F" w:rsidRPr="00FA478D" w:rsidRDefault="000A243F" w:rsidP="00FA478D">
            <w:pPr>
              <w:shd w:val="clear" w:color="auto" w:fill="FFFFFF"/>
              <w:adjustRightInd w:val="0"/>
              <w:spacing w:after="0" w:line="240" w:lineRule="atLeast"/>
              <w:jc w:val="both"/>
              <w:rPr>
                <w:rFonts w:ascii="Times New Roman" w:hAnsi="Times New Roman"/>
                <w:sz w:val="24"/>
                <w:szCs w:val="24"/>
              </w:rPr>
            </w:pPr>
            <w:r w:rsidRPr="00FA478D">
              <w:rPr>
                <w:rFonts w:ascii="Times New Roman" w:hAnsi="Times New Roman"/>
                <w:color w:val="333333"/>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соответствующего материала для урока через применение на уроке интерактивных форм работы учащихся: посредством интеллектуальных игр, стимулирующих познавательную мотивацию школьников.</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8</w:t>
            </w:r>
          </w:p>
        </w:tc>
        <w:tc>
          <w:tcPr>
            <w:tcW w:w="357" w:type="pct"/>
          </w:tcPr>
          <w:p w:rsidR="000A243F" w:rsidRPr="00FA478D" w:rsidRDefault="000A243F" w:rsidP="00FA478D">
            <w:pPr>
              <w:spacing w:after="0" w:line="240" w:lineRule="atLeast"/>
              <w:jc w:val="both"/>
              <w:rPr>
                <w:rFonts w:ascii="Times New Roman" w:hAnsi="Times New Roman"/>
                <w:sz w:val="24"/>
                <w:szCs w:val="24"/>
              </w:rPr>
            </w:pPr>
          </w:p>
        </w:tc>
      </w:tr>
      <w:tr w:rsidR="000A243F" w:rsidTr="00E51C2F">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8</w:t>
            </w:r>
          </w:p>
        </w:tc>
        <w:tc>
          <w:tcPr>
            <w:tcW w:w="386" w:type="pct"/>
          </w:tcPr>
          <w:p w:rsidR="000A243F" w:rsidRPr="00FA478D" w:rsidRDefault="000A243F" w:rsidP="00FA478D">
            <w:pPr>
              <w:spacing w:after="0" w:line="240" w:lineRule="atLeast"/>
              <w:rPr>
                <w:rFonts w:ascii="Times New Roman" w:hAnsi="Times New Roman"/>
                <w:b/>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Об аксиомах планиметрии.</w:t>
            </w:r>
          </w:p>
        </w:tc>
        <w:tc>
          <w:tcPr>
            <w:tcW w:w="1845" w:type="pct"/>
          </w:tcPr>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 xml:space="preserve">Личностные: </w:t>
            </w:r>
            <w:r w:rsidRPr="00FA478D">
              <w:rPr>
                <w:rFonts w:ascii="Times New Roman" w:hAnsi="Times New Roman"/>
                <w:sz w:val="24"/>
                <w:szCs w:val="24"/>
              </w:rPr>
              <w:t>формирование устойчивой мотивации к обучению</w:t>
            </w:r>
          </w:p>
          <w:p w:rsidR="000A243F" w:rsidRPr="00FA478D" w:rsidRDefault="000A243F" w:rsidP="00FA478D">
            <w:pPr>
              <w:spacing w:after="0" w:line="240" w:lineRule="atLeast"/>
              <w:jc w:val="both"/>
              <w:rPr>
                <w:rFonts w:ascii="Times New Roman" w:hAnsi="Times New Roman"/>
                <w:sz w:val="24"/>
                <w:szCs w:val="24"/>
                <w:u w:val="single"/>
              </w:rPr>
            </w:pPr>
            <w:r w:rsidRPr="00FA478D">
              <w:rPr>
                <w:rFonts w:ascii="Times New Roman" w:hAnsi="Times New Roman"/>
                <w:sz w:val="24"/>
                <w:szCs w:val="24"/>
                <w:u w:val="single"/>
              </w:rPr>
              <w:t xml:space="preserve">Метапредметные: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Коммуникативные:</w:t>
            </w:r>
            <w:r w:rsidRPr="00FA478D">
              <w:rPr>
                <w:rFonts w:ascii="Times New Roman" w:hAnsi="Times New Roman"/>
                <w:bCs/>
                <w:sz w:val="24"/>
                <w:szCs w:val="24"/>
              </w:rPr>
              <w:t xml:space="preserve"> </w:t>
            </w:r>
            <w:r w:rsidRPr="00FA478D">
              <w:rPr>
                <w:rFonts w:ascii="Times New Roman" w:hAnsi="Times New Roman"/>
                <w:sz w:val="24"/>
                <w:szCs w:val="24"/>
              </w:rPr>
              <w:t xml:space="preserve">с достаточной полнотой выражать свои мысли в соответствии с задачами коммуникации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Регулятивные:</w:t>
            </w:r>
            <w:r w:rsidRPr="00FA478D">
              <w:rPr>
                <w:rFonts w:ascii="Times New Roman" w:hAnsi="Times New Roman"/>
                <w:bCs/>
                <w:sz w:val="24"/>
                <w:szCs w:val="24"/>
              </w:rPr>
              <w:t xml:space="preserve"> </w:t>
            </w:r>
            <w:r w:rsidRPr="00FA478D">
              <w:rPr>
                <w:rFonts w:ascii="Times New Roman" w:hAnsi="Times New Roman"/>
                <w:sz w:val="24"/>
                <w:szCs w:val="24"/>
              </w:rPr>
              <w:t xml:space="preserve">прогнозировать результат усвоения материала, определять промежуточные цели </w:t>
            </w:r>
          </w:p>
          <w:p w:rsidR="000A243F" w:rsidRPr="00FA478D" w:rsidRDefault="000A243F" w:rsidP="00FA478D">
            <w:pPr>
              <w:autoSpaceDE w:val="0"/>
              <w:autoSpaceDN w:val="0"/>
              <w:adjustRightInd w:val="0"/>
              <w:spacing w:after="0" w:line="240" w:lineRule="atLeast"/>
              <w:jc w:val="both"/>
              <w:rPr>
                <w:rFonts w:ascii="Times New Roman" w:hAnsi="Times New Roman"/>
                <w:color w:val="000000"/>
                <w:sz w:val="24"/>
                <w:szCs w:val="24"/>
              </w:rPr>
            </w:pPr>
            <w:r w:rsidRPr="00FA478D">
              <w:rPr>
                <w:rFonts w:ascii="Times New Roman" w:hAnsi="Times New Roman"/>
                <w:sz w:val="24"/>
                <w:szCs w:val="24"/>
              </w:rPr>
              <w:t>Познавательные:</w:t>
            </w:r>
            <w:r w:rsidRPr="00FA478D">
              <w:rPr>
                <w:rFonts w:ascii="Times New Roman" w:hAnsi="Times New Roman"/>
                <w:bCs/>
                <w:sz w:val="24"/>
                <w:szCs w:val="24"/>
              </w:rPr>
              <w:t xml:space="preserve"> </w:t>
            </w:r>
            <w:r w:rsidRPr="00FA478D">
              <w:rPr>
                <w:rFonts w:ascii="Times New Roman" w:hAnsi="Times New Roman"/>
                <w:sz w:val="24"/>
                <w:szCs w:val="24"/>
              </w:rPr>
              <w:t>осуществлять сравнение и классификацию по заданным критериям. Уметь анализировать объекты с выделением признаков.</w:t>
            </w:r>
          </w:p>
        </w:tc>
        <w:tc>
          <w:tcPr>
            <w:tcW w:w="1131" w:type="pct"/>
          </w:tcPr>
          <w:p w:rsidR="000A243F" w:rsidRPr="00FA478D" w:rsidRDefault="000A243F" w:rsidP="00FA478D">
            <w:pPr>
              <w:shd w:val="clear" w:color="auto" w:fill="FFFFFF"/>
              <w:adjustRightInd w:val="0"/>
              <w:spacing w:after="0" w:line="240" w:lineRule="atLeast"/>
              <w:jc w:val="both"/>
              <w:rPr>
                <w:rFonts w:ascii="Times New Roman" w:hAnsi="Times New Roman"/>
                <w:sz w:val="24"/>
                <w:szCs w:val="24"/>
              </w:rPr>
            </w:pPr>
            <w:r w:rsidRPr="00FA478D">
              <w:rPr>
                <w:rFonts w:ascii="Times New Roman" w:hAnsi="Times New Roman"/>
                <w:sz w:val="24"/>
                <w:szCs w:val="24"/>
                <w:shd w:val="clear" w:color="auto" w:fill="FFFFFF"/>
              </w:rPr>
              <w:t xml:space="preserve">Обеспечить условия для применения </w:t>
            </w:r>
            <w:r w:rsidRPr="00FA478D">
              <w:rPr>
                <w:rFonts w:ascii="Times New Roman" w:hAnsi="Times New Roman"/>
                <w:sz w:val="24"/>
                <w:szCs w:val="24"/>
              </w:rPr>
              <w:t>на уроке интерактивных форм работы учащихся</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2</w:t>
            </w:r>
          </w:p>
        </w:tc>
        <w:tc>
          <w:tcPr>
            <w:tcW w:w="357" w:type="pct"/>
          </w:tcPr>
          <w:p w:rsidR="000A243F" w:rsidRPr="00FA478D" w:rsidRDefault="000A243F" w:rsidP="00FA478D">
            <w:pPr>
              <w:spacing w:after="0" w:line="240" w:lineRule="atLeast"/>
              <w:jc w:val="both"/>
              <w:rPr>
                <w:rFonts w:ascii="Times New Roman" w:hAnsi="Times New Roman"/>
                <w:sz w:val="24"/>
                <w:szCs w:val="24"/>
              </w:rPr>
            </w:pPr>
          </w:p>
        </w:tc>
      </w:tr>
      <w:tr w:rsidR="000A243F" w:rsidTr="00E51C2F">
        <w:tc>
          <w:tcPr>
            <w:tcW w:w="209"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9</w:t>
            </w:r>
          </w:p>
        </w:tc>
        <w:tc>
          <w:tcPr>
            <w:tcW w:w="386" w:type="pct"/>
          </w:tcPr>
          <w:p w:rsidR="000A243F" w:rsidRPr="00FA478D" w:rsidRDefault="000A243F" w:rsidP="00FA478D">
            <w:pPr>
              <w:spacing w:after="0" w:line="240" w:lineRule="atLeast"/>
              <w:rPr>
                <w:rFonts w:ascii="Times New Roman" w:hAnsi="Times New Roman"/>
                <w:b/>
                <w:sz w:val="24"/>
                <w:szCs w:val="24"/>
              </w:rPr>
            </w:pPr>
          </w:p>
        </w:tc>
        <w:tc>
          <w:tcPr>
            <w:tcW w:w="714" w:type="pct"/>
          </w:tcPr>
          <w:p w:rsidR="000A243F" w:rsidRPr="00FA478D" w:rsidRDefault="000A243F" w:rsidP="00FA478D">
            <w:pPr>
              <w:spacing w:after="0" w:line="240" w:lineRule="atLeast"/>
              <w:ind w:right="-108"/>
              <w:rPr>
                <w:rFonts w:ascii="Times New Roman" w:hAnsi="Times New Roman"/>
                <w:sz w:val="24"/>
                <w:szCs w:val="24"/>
              </w:rPr>
            </w:pPr>
            <w:r w:rsidRPr="00FA478D">
              <w:rPr>
                <w:rFonts w:ascii="Times New Roman" w:hAnsi="Times New Roman"/>
                <w:sz w:val="24"/>
                <w:szCs w:val="24"/>
              </w:rPr>
              <w:t>Повторение. Решение задач</w:t>
            </w:r>
          </w:p>
        </w:tc>
        <w:tc>
          <w:tcPr>
            <w:tcW w:w="1845" w:type="pct"/>
          </w:tcPr>
          <w:p w:rsidR="000A243F" w:rsidRPr="00FA478D" w:rsidRDefault="000A243F" w:rsidP="00FA478D">
            <w:pPr>
              <w:spacing w:after="0" w:line="240" w:lineRule="atLeast"/>
              <w:jc w:val="both"/>
              <w:rPr>
                <w:rStyle w:val="c5"/>
                <w:rFonts w:ascii="Times New Roman" w:hAnsi="Times New Roman"/>
                <w:sz w:val="24"/>
                <w:szCs w:val="24"/>
              </w:rPr>
            </w:pPr>
            <w:r w:rsidRPr="00FA478D">
              <w:rPr>
                <w:rFonts w:ascii="Times New Roman" w:hAnsi="Times New Roman"/>
                <w:sz w:val="24"/>
                <w:szCs w:val="24"/>
                <w:u w:val="single"/>
              </w:rPr>
              <w:t xml:space="preserve">Предметные: </w:t>
            </w:r>
            <w:r w:rsidRPr="00FA478D">
              <w:rPr>
                <w:rStyle w:val="c5"/>
                <w:rFonts w:ascii="Times New Roman" w:hAnsi="Times New Roman"/>
                <w:sz w:val="24"/>
                <w:szCs w:val="24"/>
              </w:rPr>
              <w:t xml:space="preserve">применять при решении задач основные соотношения между сторонами и углами прямоугольного и произвольного треугольника; применять формулы площади треугольника.  решать треугольники с помощью теорем синусов и косинусов, применять признаки равенства треугольников при решении геометрических задач, применять признаки подобия треугольников при решении геометрических задач, определять виды четырехугольников и их свойства, использовать формулы площадей фигур для нахождения  их площади, выполнять чертеж по условию задачи, решать простейшие задачи по теме  «Четырехугольники»   использовать свойство сторон четырехугольника, описанного около окружности; свойство углов вписанного четырехугольника при решении задач, использовать формулы длины окружности и дуги, площади круга и сектора при решении задач, решать геометрические задачи, опираясь на свойства касательных к окружности, применяя дополнительные построения, алгебраический и тригонометрический  аппарат, проводить операции над векторами, вычислять длину и координаты вектора, угол между векторами, распознавать уравнения окружностей и прямой, уметь их  использовать, использовать приобретенные знания и умения в практической деятельности для решения практических задач, связанных с нахождением геометрических величин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u w:val="single"/>
              </w:rPr>
              <w:t>Личностные</w:t>
            </w:r>
            <w:r w:rsidRPr="00FA478D">
              <w:rPr>
                <w:rFonts w:ascii="Times New Roman" w:hAnsi="Times New Roman"/>
                <w:sz w:val="24"/>
                <w:szCs w:val="24"/>
              </w:rPr>
              <w:t xml:space="preserve">: Формирование навыков анализа, сопоставления, сравнения. </w:t>
            </w:r>
          </w:p>
          <w:p w:rsidR="000A243F" w:rsidRPr="00FA478D" w:rsidRDefault="000A243F" w:rsidP="00FA478D">
            <w:pPr>
              <w:spacing w:after="0" w:line="240" w:lineRule="atLeast"/>
              <w:jc w:val="both"/>
              <w:rPr>
                <w:rFonts w:ascii="Times New Roman" w:hAnsi="Times New Roman"/>
                <w:sz w:val="24"/>
                <w:szCs w:val="24"/>
              </w:rPr>
            </w:pPr>
            <w:r w:rsidRPr="00FA478D">
              <w:rPr>
                <w:rStyle w:val="ff4"/>
                <w:rFonts w:ascii="Times New Roman" w:hAnsi="Times New Roman"/>
                <w:sz w:val="24"/>
                <w:szCs w:val="24"/>
              </w:rPr>
              <w:t>Коммуникативные: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Учитывать разные мнения и стремиться к координации различных позиций в сотрудничестве.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 xml:space="preserve">Слушать других, пытаться принимать другую точку зрения, быть готовым изменить свою точку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зрения.</w:t>
            </w:r>
            <w:r w:rsidRPr="00FA478D">
              <w:rPr>
                <w:rStyle w:val="ff1"/>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Style w:val="ff4"/>
                <w:rFonts w:ascii="Times New Roman" w:hAnsi="Times New Roman"/>
                <w:sz w:val="24"/>
                <w:szCs w:val="24"/>
              </w:rPr>
              <w:t>Регулятивные: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Осуществлять итоговый и пошаговый контроль по результату. Вносить необходимые коррективы в действие после его завершения на основе учёта характера сделанных ошибок.</w:t>
            </w:r>
            <w:r w:rsidRPr="00FA478D">
              <w:rPr>
                <w:rStyle w:val="ff2"/>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Style w:val="ff4"/>
                <w:rFonts w:ascii="Times New Roman" w:hAnsi="Times New Roman"/>
                <w:sz w:val="24"/>
                <w:szCs w:val="24"/>
              </w:rPr>
              <w:t>Познавательные:</w:t>
            </w:r>
            <w:r w:rsidRPr="00FA478D">
              <w:rPr>
                <w:rFonts w:ascii="Times New Roman" w:hAnsi="Times New Roman"/>
                <w:sz w:val="24"/>
                <w:szCs w:val="24"/>
              </w:rPr>
              <w:t xml:space="preserve"> </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rPr>
              <w:t>Проводить сравнение, сериацию и классификацию по заданным критериям. Анализировать условия и требования задач.</w:t>
            </w:r>
          </w:p>
        </w:tc>
        <w:tc>
          <w:tcPr>
            <w:tcW w:w="1131" w:type="pct"/>
          </w:tcPr>
          <w:p w:rsidR="000A243F" w:rsidRPr="00FA478D" w:rsidRDefault="000A243F" w:rsidP="00FA478D">
            <w:pPr>
              <w:shd w:val="clear" w:color="auto" w:fill="FFFFFF"/>
              <w:spacing w:after="0" w:line="240" w:lineRule="atLeast"/>
              <w:jc w:val="both"/>
              <w:rPr>
                <w:rFonts w:ascii="Times New Roman" w:hAnsi="Times New Roman"/>
                <w:sz w:val="24"/>
                <w:szCs w:val="24"/>
              </w:rPr>
            </w:pPr>
            <w:r w:rsidRPr="00FA478D">
              <w:rPr>
                <w:rFonts w:ascii="Times New Roman" w:hAnsi="Times New Roman"/>
                <w:sz w:val="24"/>
                <w:szCs w:val="24"/>
              </w:rPr>
              <w:t>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A243F" w:rsidRPr="00FA478D" w:rsidRDefault="000A243F" w:rsidP="00FA478D">
            <w:pPr>
              <w:spacing w:after="0" w:line="240" w:lineRule="atLeast"/>
              <w:jc w:val="both"/>
              <w:rPr>
                <w:rFonts w:ascii="Times New Roman" w:hAnsi="Times New Roman"/>
                <w:sz w:val="24"/>
                <w:szCs w:val="24"/>
              </w:rPr>
            </w:pPr>
            <w:r w:rsidRPr="00FA478D">
              <w:rPr>
                <w:rFonts w:ascii="Times New Roman" w:hAnsi="Times New Roman"/>
                <w:sz w:val="24"/>
                <w:szCs w:val="24"/>
                <w:shd w:val="clear" w:color="auto" w:fill="FFFFFF"/>
              </w:rPr>
              <w:t xml:space="preserve">Обеспечить условия для применения </w:t>
            </w:r>
            <w:r w:rsidRPr="00FA478D">
              <w:rPr>
                <w:rFonts w:ascii="Times New Roman" w:hAnsi="Times New Roman"/>
                <w:sz w:val="24"/>
                <w:szCs w:val="24"/>
              </w:rPr>
              <w:t>на уроке интерактивных форм работы учащихся</w:t>
            </w:r>
          </w:p>
        </w:tc>
        <w:tc>
          <w:tcPr>
            <w:tcW w:w="357" w:type="pct"/>
          </w:tcPr>
          <w:p w:rsidR="000A243F" w:rsidRPr="00FA478D" w:rsidRDefault="000A243F" w:rsidP="00FA478D">
            <w:pPr>
              <w:spacing w:after="0" w:line="240" w:lineRule="atLeast"/>
              <w:jc w:val="center"/>
              <w:rPr>
                <w:rFonts w:ascii="Times New Roman" w:hAnsi="Times New Roman"/>
                <w:sz w:val="24"/>
                <w:szCs w:val="24"/>
              </w:rPr>
            </w:pPr>
            <w:r w:rsidRPr="00FA478D">
              <w:rPr>
                <w:rFonts w:ascii="Times New Roman" w:hAnsi="Times New Roman"/>
                <w:sz w:val="24"/>
                <w:szCs w:val="24"/>
              </w:rPr>
              <w:t>7</w:t>
            </w:r>
          </w:p>
        </w:tc>
        <w:tc>
          <w:tcPr>
            <w:tcW w:w="357" w:type="pct"/>
          </w:tcPr>
          <w:p w:rsidR="000A243F" w:rsidRPr="00FA478D" w:rsidRDefault="000A243F" w:rsidP="00FA478D">
            <w:pPr>
              <w:spacing w:after="0" w:line="240" w:lineRule="atLeast"/>
              <w:jc w:val="both"/>
              <w:rPr>
                <w:rFonts w:ascii="Times New Roman" w:hAnsi="Times New Roman"/>
                <w:sz w:val="24"/>
                <w:szCs w:val="24"/>
              </w:rPr>
            </w:pPr>
          </w:p>
        </w:tc>
      </w:tr>
      <w:tr w:rsidR="000A243F" w:rsidTr="00E51C2F">
        <w:tc>
          <w:tcPr>
            <w:tcW w:w="209" w:type="pct"/>
          </w:tcPr>
          <w:p w:rsidR="000A243F" w:rsidRPr="00FA478D" w:rsidRDefault="000A243F" w:rsidP="00FA478D">
            <w:pPr>
              <w:spacing w:after="0" w:line="240" w:lineRule="atLeast"/>
              <w:jc w:val="center"/>
              <w:rPr>
                <w:rFonts w:ascii="Times New Roman" w:hAnsi="Times New Roman"/>
                <w:b/>
                <w:sz w:val="24"/>
                <w:szCs w:val="24"/>
              </w:rPr>
            </w:pPr>
          </w:p>
        </w:tc>
        <w:tc>
          <w:tcPr>
            <w:tcW w:w="386" w:type="pct"/>
          </w:tcPr>
          <w:p w:rsidR="000A243F" w:rsidRPr="00FA478D" w:rsidRDefault="000A243F" w:rsidP="00FA478D">
            <w:pPr>
              <w:spacing w:after="0" w:line="240" w:lineRule="atLeast"/>
              <w:rPr>
                <w:rFonts w:ascii="Times New Roman" w:hAnsi="Times New Roman"/>
                <w:b/>
                <w:sz w:val="24"/>
                <w:szCs w:val="24"/>
              </w:rPr>
            </w:pPr>
          </w:p>
        </w:tc>
        <w:tc>
          <w:tcPr>
            <w:tcW w:w="714" w:type="pct"/>
          </w:tcPr>
          <w:p w:rsidR="000A243F" w:rsidRPr="00FA478D" w:rsidRDefault="000A243F" w:rsidP="00FA478D">
            <w:pPr>
              <w:spacing w:after="0" w:line="240" w:lineRule="atLeast"/>
              <w:ind w:right="-108"/>
              <w:jc w:val="right"/>
              <w:rPr>
                <w:rFonts w:ascii="Times New Roman" w:hAnsi="Times New Roman"/>
                <w:b/>
                <w:sz w:val="24"/>
                <w:szCs w:val="24"/>
              </w:rPr>
            </w:pPr>
            <w:r w:rsidRPr="00FA478D">
              <w:rPr>
                <w:rFonts w:ascii="Times New Roman" w:hAnsi="Times New Roman"/>
                <w:b/>
                <w:sz w:val="24"/>
                <w:szCs w:val="24"/>
              </w:rPr>
              <w:t>ИТОГО</w:t>
            </w:r>
          </w:p>
        </w:tc>
        <w:tc>
          <w:tcPr>
            <w:tcW w:w="1845" w:type="pct"/>
          </w:tcPr>
          <w:p w:rsidR="000A243F" w:rsidRPr="00FA478D" w:rsidRDefault="000A243F" w:rsidP="00FA478D">
            <w:pPr>
              <w:autoSpaceDE w:val="0"/>
              <w:autoSpaceDN w:val="0"/>
              <w:adjustRightInd w:val="0"/>
              <w:spacing w:after="0" w:line="240" w:lineRule="atLeast"/>
              <w:jc w:val="both"/>
              <w:rPr>
                <w:rFonts w:ascii="Times New Roman" w:hAnsi="Times New Roman"/>
                <w:color w:val="000000"/>
                <w:sz w:val="24"/>
                <w:szCs w:val="24"/>
              </w:rPr>
            </w:pPr>
          </w:p>
        </w:tc>
        <w:tc>
          <w:tcPr>
            <w:tcW w:w="1131" w:type="pct"/>
          </w:tcPr>
          <w:p w:rsidR="000A243F" w:rsidRPr="00FA478D" w:rsidRDefault="000A243F" w:rsidP="00FA478D">
            <w:pPr>
              <w:spacing w:after="0" w:line="240" w:lineRule="atLeast"/>
              <w:jc w:val="both"/>
              <w:rPr>
                <w:rFonts w:ascii="Times New Roman" w:hAnsi="Times New Roman"/>
                <w:b/>
                <w:sz w:val="24"/>
                <w:szCs w:val="24"/>
              </w:rPr>
            </w:pPr>
          </w:p>
        </w:tc>
        <w:tc>
          <w:tcPr>
            <w:tcW w:w="357" w:type="pct"/>
          </w:tcPr>
          <w:p w:rsidR="000A243F" w:rsidRPr="00FA478D" w:rsidRDefault="000A243F" w:rsidP="00FA478D">
            <w:pPr>
              <w:spacing w:after="0" w:line="240" w:lineRule="atLeast"/>
              <w:jc w:val="both"/>
              <w:rPr>
                <w:rFonts w:ascii="Times New Roman" w:hAnsi="Times New Roman"/>
                <w:b/>
                <w:sz w:val="24"/>
                <w:szCs w:val="24"/>
              </w:rPr>
            </w:pPr>
            <w:r w:rsidRPr="00FA478D">
              <w:rPr>
                <w:rFonts w:ascii="Times New Roman" w:hAnsi="Times New Roman"/>
                <w:b/>
                <w:sz w:val="24"/>
                <w:szCs w:val="24"/>
              </w:rPr>
              <w:t>68</w:t>
            </w:r>
          </w:p>
        </w:tc>
        <w:tc>
          <w:tcPr>
            <w:tcW w:w="357" w:type="pct"/>
          </w:tcPr>
          <w:p w:rsidR="000A243F" w:rsidRPr="00FA478D" w:rsidRDefault="000A243F" w:rsidP="00FA478D">
            <w:pPr>
              <w:spacing w:after="0" w:line="240" w:lineRule="atLeast"/>
              <w:jc w:val="both"/>
              <w:rPr>
                <w:rFonts w:ascii="Times New Roman" w:hAnsi="Times New Roman"/>
                <w:b/>
                <w:sz w:val="24"/>
                <w:szCs w:val="24"/>
              </w:rPr>
            </w:pPr>
            <w:r w:rsidRPr="00FA478D">
              <w:rPr>
                <w:rFonts w:ascii="Times New Roman" w:hAnsi="Times New Roman"/>
                <w:b/>
                <w:sz w:val="24"/>
                <w:szCs w:val="24"/>
              </w:rPr>
              <w:t>4</w:t>
            </w:r>
          </w:p>
        </w:tc>
      </w:tr>
    </w:tbl>
    <w:p w:rsidR="000A243F" w:rsidRPr="004E6F4A" w:rsidRDefault="000A243F" w:rsidP="001712F4">
      <w:pPr>
        <w:spacing w:after="0" w:line="240" w:lineRule="auto"/>
        <w:ind w:firstLine="709"/>
        <w:jc w:val="both"/>
        <w:rPr>
          <w:rFonts w:ascii="Times New Roman" w:hAnsi="Times New Roman"/>
          <w:sz w:val="24"/>
          <w:szCs w:val="24"/>
        </w:rPr>
      </w:pPr>
    </w:p>
    <w:sectPr w:rsidR="000A243F" w:rsidRPr="004E6F4A" w:rsidSect="004E6F4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Journal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M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
      <w:lvlJc w:val="left"/>
      <w:pPr>
        <w:tabs>
          <w:tab w:val="num" w:pos="0"/>
        </w:tabs>
      </w:pPr>
      <w:rPr>
        <w:rFonts w:cs="Times New Roman"/>
        <w:color w:val="auto"/>
      </w:rPr>
    </w:lvl>
  </w:abstractNum>
  <w:abstractNum w:abstractNumId="1">
    <w:nsid w:val="00000003"/>
    <w:multiLevelType w:val="singleLevel"/>
    <w:tmpl w:val="00000003"/>
    <w:name w:val="WW8Num3"/>
    <w:lvl w:ilvl="0">
      <w:start w:val="1"/>
      <w:numFmt w:val="decimal"/>
      <w:suff w:val="nothing"/>
      <w:lvlText w:val="%1"/>
      <w:lvlJc w:val="left"/>
      <w:pPr>
        <w:tabs>
          <w:tab w:val="num" w:pos="0"/>
        </w:tabs>
      </w:pPr>
      <w:rPr>
        <w:rFonts w:cs="Times New Roman"/>
        <w:color w:val="auto"/>
      </w:rPr>
    </w:lvl>
  </w:abstractNum>
  <w:abstractNum w:abstractNumId="2">
    <w:nsid w:val="00000004"/>
    <w:multiLevelType w:val="singleLevel"/>
    <w:tmpl w:val="00000004"/>
    <w:name w:val="WW8Num4"/>
    <w:lvl w:ilvl="0">
      <w:start w:val="1"/>
      <w:numFmt w:val="decimal"/>
      <w:suff w:val="nothing"/>
      <w:lvlText w:val="%1"/>
      <w:lvlJc w:val="left"/>
      <w:pPr>
        <w:tabs>
          <w:tab w:val="num" w:pos="0"/>
        </w:tabs>
      </w:pPr>
      <w:rPr>
        <w:rFonts w:cs="Times New Roman"/>
      </w:rPr>
    </w:lvl>
  </w:abstractNum>
  <w:abstractNum w:abstractNumId="3">
    <w:nsid w:val="00000005"/>
    <w:multiLevelType w:val="singleLevel"/>
    <w:tmpl w:val="00000005"/>
    <w:name w:val="WW8Num5"/>
    <w:lvl w:ilvl="0">
      <w:start w:val="1"/>
      <w:numFmt w:val="decimal"/>
      <w:suff w:val="nothing"/>
      <w:lvlText w:val="%1"/>
      <w:lvlJc w:val="left"/>
      <w:pPr>
        <w:tabs>
          <w:tab w:val="num" w:pos="0"/>
        </w:tabs>
      </w:pPr>
      <w:rPr>
        <w:rFonts w:cs="Times New Roman"/>
      </w:rPr>
    </w:lvl>
  </w:abstractNum>
  <w:abstractNum w:abstractNumId="4">
    <w:nsid w:val="00000006"/>
    <w:multiLevelType w:val="singleLevel"/>
    <w:tmpl w:val="00000006"/>
    <w:name w:val="WW8Num6"/>
    <w:lvl w:ilvl="0">
      <w:start w:val="1"/>
      <w:numFmt w:val="decimal"/>
      <w:suff w:val="nothing"/>
      <w:lvlText w:val="%1"/>
      <w:lvlJc w:val="left"/>
      <w:pPr>
        <w:tabs>
          <w:tab w:val="num" w:pos="0"/>
        </w:tabs>
      </w:pPr>
      <w:rPr>
        <w:rFonts w:cs="Times New Roman"/>
      </w:rPr>
    </w:lvl>
  </w:abstractNum>
  <w:abstractNum w:abstractNumId="5">
    <w:nsid w:val="00000007"/>
    <w:multiLevelType w:val="singleLevel"/>
    <w:tmpl w:val="00000007"/>
    <w:name w:val="WW8Num7"/>
    <w:lvl w:ilvl="0">
      <w:start w:val="1"/>
      <w:numFmt w:val="decimal"/>
      <w:suff w:val="nothing"/>
      <w:lvlText w:val="%1"/>
      <w:lvlJc w:val="left"/>
      <w:pPr>
        <w:tabs>
          <w:tab w:val="num" w:pos="0"/>
        </w:tabs>
      </w:pPr>
      <w:rPr>
        <w:rFonts w:cs="Times New Roman"/>
      </w:rPr>
    </w:lvl>
  </w:abstractNum>
  <w:abstractNum w:abstractNumId="6">
    <w:nsid w:val="00000008"/>
    <w:multiLevelType w:val="singleLevel"/>
    <w:tmpl w:val="00000008"/>
    <w:name w:val="WW8Num8"/>
    <w:lvl w:ilvl="0">
      <w:start w:val="1"/>
      <w:numFmt w:val="decimal"/>
      <w:suff w:val="nothing"/>
      <w:lvlText w:val="%1"/>
      <w:lvlJc w:val="left"/>
      <w:pPr>
        <w:tabs>
          <w:tab w:val="num" w:pos="0"/>
        </w:tabs>
      </w:pPr>
      <w:rPr>
        <w:rFonts w:cs="Times New Roman"/>
      </w:rPr>
    </w:lvl>
  </w:abstractNum>
  <w:abstractNum w:abstractNumId="7">
    <w:nsid w:val="00000009"/>
    <w:multiLevelType w:val="singleLevel"/>
    <w:tmpl w:val="00000009"/>
    <w:name w:val="WW8Num9"/>
    <w:lvl w:ilvl="0">
      <w:start w:val="1"/>
      <w:numFmt w:val="decimal"/>
      <w:suff w:val="nothing"/>
      <w:lvlText w:val="%1"/>
      <w:lvlJc w:val="left"/>
      <w:pPr>
        <w:tabs>
          <w:tab w:val="num" w:pos="0"/>
        </w:tabs>
      </w:pPr>
      <w:rPr>
        <w:rFonts w:cs="Times New Roman"/>
      </w:rPr>
    </w:lvl>
  </w:abstractNum>
  <w:abstractNum w:abstractNumId="8">
    <w:nsid w:val="0000000A"/>
    <w:multiLevelType w:val="singleLevel"/>
    <w:tmpl w:val="0000000A"/>
    <w:name w:val="WW8Num10"/>
    <w:lvl w:ilvl="0">
      <w:start w:val="1"/>
      <w:numFmt w:val="decimal"/>
      <w:suff w:val="nothing"/>
      <w:lvlText w:val="%1"/>
      <w:lvlJc w:val="left"/>
      <w:pPr>
        <w:tabs>
          <w:tab w:val="num" w:pos="0"/>
        </w:tabs>
      </w:pPr>
      <w:rPr>
        <w:rFonts w:cs="Times New Roman"/>
      </w:rPr>
    </w:lvl>
  </w:abstractNum>
  <w:abstractNum w:abstractNumId="9">
    <w:nsid w:val="0000000B"/>
    <w:multiLevelType w:val="singleLevel"/>
    <w:tmpl w:val="0000000B"/>
    <w:name w:val="WW8Num11"/>
    <w:lvl w:ilvl="0">
      <w:start w:val="1"/>
      <w:numFmt w:val="decimal"/>
      <w:suff w:val="nothing"/>
      <w:lvlText w:val="%1"/>
      <w:lvlJc w:val="left"/>
      <w:pPr>
        <w:tabs>
          <w:tab w:val="num" w:pos="0"/>
        </w:tabs>
      </w:pPr>
      <w:rPr>
        <w:rFonts w:cs="Times New Roman"/>
      </w:rPr>
    </w:lvl>
  </w:abstractNum>
  <w:abstractNum w:abstractNumId="10">
    <w:nsid w:val="0000000C"/>
    <w:multiLevelType w:val="singleLevel"/>
    <w:tmpl w:val="0000000C"/>
    <w:name w:val="WW8Num12"/>
    <w:lvl w:ilvl="0">
      <w:start w:val="1"/>
      <w:numFmt w:val="decimal"/>
      <w:suff w:val="nothing"/>
      <w:lvlText w:val="%1"/>
      <w:lvlJc w:val="left"/>
      <w:pPr>
        <w:tabs>
          <w:tab w:val="num" w:pos="0"/>
        </w:tabs>
      </w:pPr>
      <w:rPr>
        <w:rFonts w:cs="Times New Roman"/>
      </w:rPr>
    </w:lvl>
  </w:abstractNum>
  <w:abstractNum w:abstractNumId="11">
    <w:nsid w:val="0000000D"/>
    <w:multiLevelType w:val="singleLevel"/>
    <w:tmpl w:val="0000000D"/>
    <w:name w:val="WW8Num13"/>
    <w:lvl w:ilvl="0">
      <w:start w:val="1"/>
      <w:numFmt w:val="decimal"/>
      <w:suff w:val="nothing"/>
      <w:lvlText w:val="%1"/>
      <w:lvlJc w:val="left"/>
      <w:pPr>
        <w:tabs>
          <w:tab w:val="num" w:pos="0"/>
        </w:tabs>
      </w:pPr>
      <w:rPr>
        <w:rFonts w:cs="Times New Roman"/>
      </w:rPr>
    </w:lvl>
  </w:abstractNum>
  <w:abstractNum w:abstractNumId="12">
    <w:nsid w:val="0000000E"/>
    <w:multiLevelType w:val="singleLevel"/>
    <w:tmpl w:val="0000000E"/>
    <w:name w:val="WW8Num14"/>
    <w:lvl w:ilvl="0">
      <w:start w:val="1"/>
      <w:numFmt w:val="decimal"/>
      <w:suff w:val="nothing"/>
      <w:lvlText w:val="%1"/>
      <w:lvlJc w:val="left"/>
      <w:pPr>
        <w:tabs>
          <w:tab w:val="num" w:pos="0"/>
        </w:tabs>
      </w:pPr>
      <w:rPr>
        <w:rFonts w:cs="Times New Roman"/>
      </w:rPr>
    </w:lvl>
  </w:abstractNum>
  <w:abstractNum w:abstractNumId="13">
    <w:nsid w:val="0000000F"/>
    <w:multiLevelType w:val="singleLevel"/>
    <w:tmpl w:val="0000000F"/>
    <w:name w:val="WW8Num15"/>
    <w:lvl w:ilvl="0">
      <w:start w:val="1"/>
      <w:numFmt w:val="decimal"/>
      <w:suff w:val="nothing"/>
      <w:lvlText w:val="%1"/>
      <w:lvlJc w:val="left"/>
      <w:pPr>
        <w:tabs>
          <w:tab w:val="num" w:pos="0"/>
        </w:tabs>
      </w:pPr>
      <w:rPr>
        <w:rFonts w:cs="Times New Roman"/>
      </w:rPr>
    </w:lvl>
  </w:abstractNum>
  <w:abstractNum w:abstractNumId="14">
    <w:nsid w:val="00000010"/>
    <w:multiLevelType w:val="singleLevel"/>
    <w:tmpl w:val="18AE3622"/>
    <w:name w:val="WW8Num16"/>
    <w:lvl w:ilvl="0">
      <w:start w:val="1"/>
      <w:numFmt w:val="decimal"/>
      <w:suff w:val="nothing"/>
      <w:lvlText w:val="%1"/>
      <w:lvlJc w:val="left"/>
      <w:pPr>
        <w:tabs>
          <w:tab w:val="num" w:pos="0"/>
        </w:tabs>
      </w:pPr>
      <w:rPr>
        <w:rFonts w:cs="Times New Roman"/>
        <w:b w:val="0"/>
      </w:rPr>
    </w:lvl>
  </w:abstractNum>
  <w:abstractNum w:abstractNumId="15">
    <w:nsid w:val="00000011"/>
    <w:multiLevelType w:val="singleLevel"/>
    <w:tmpl w:val="00000011"/>
    <w:name w:val="WW8Num17"/>
    <w:lvl w:ilvl="0">
      <w:start w:val="1"/>
      <w:numFmt w:val="decimal"/>
      <w:suff w:val="nothing"/>
      <w:lvlText w:val="%1"/>
      <w:lvlJc w:val="left"/>
      <w:pPr>
        <w:tabs>
          <w:tab w:val="num" w:pos="0"/>
        </w:tabs>
      </w:pPr>
      <w:rPr>
        <w:rFonts w:cs="Times New Roman"/>
      </w:rPr>
    </w:lvl>
  </w:abstractNum>
  <w:abstractNum w:abstractNumId="16">
    <w:nsid w:val="00000012"/>
    <w:multiLevelType w:val="singleLevel"/>
    <w:tmpl w:val="00000012"/>
    <w:name w:val="WW8Num18"/>
    <w:lvl w:ilvl="0">
      <w:start w:val="1"/>
      <w:numFmt w:val="decimal"/>
      <w:suff w:val="nothing"/>
      <w:lvlText w:val="%1"/>
      <w:lvlJc w:val="left"/>
      <w:pPr>
        <w:tabs>
          <w:tab w:val="num" w:pos="0"/>
        </w:tabs>
      </w:pPr>
      <w:rPr>
        <w:rFonts w:cs="Times New Roman"/>
      </w:rPr>
    </w:lvl>
  </w:abstractNum>
  <w:abstractNum w:abstractNumId="17">
    <w:nsid w:val="00000013"/>
    <w:multiLevelType w:val="singleLevel"/>
    <w:tmpl w:val="00000013"/>
    <w:name w:val="WW8Num19"/>
    <w:lvl w:ilvl="0">
      <w:start w:val="1"/>
      <w:numFmt w:val="decimal"/>
      <w:suff w:val="nothing"/>
      <w:lvlText w:val="%1"/>
      <w:lvlJc w:val="left"/>
      <w:pPr>
        <w:tabs>
          <w:tab w:val="num" w:pos="0"/>
        </w:tabs>
      </w:pPr>
      <w:rPr>
        <w:rFonts w:cs="Times New Roman"/>
        <w:sz w:val="28"/>
        <w:szCs w:val="28"/>
      </w:rPr>
    </w:lvl>
  </w:abstractNum>
  <w:abstractNum w:abstractNumId="18">
    <w:nsid w:val="00000014"/>
    <w:multiLevelType w:val="singleLevel"/>
    <w:tmpl w:val="00000014"/>
    <w:name w:val="WW8Num20"/>
    <w:lvl w:ilvl="0">
      <w:start w:val="1"/>
      <w:numFmt w:val="decimal"/>
      <w:suff w:val="nothing"/>
      <w:lvlText w:val="%1"/>
      <w:lvlJc w:val="left"/>
      <w:pPr>
        <w:tabs>
          <w:tab w:val="num" w:pos="0"/>
        </w:tabs>
      </w:pPr>
      <w:rPr>
        <w:rFonts w:cs="Times New Roman"/>
      </w:rPr>
    </w:lvl>
  </w:abstractNum>
  <w:abstractNum w:abstractNumId="19">
    <w:nsid w:val="00000015"/>
    <w:multiLevelType w:val="singleLevel"/>
    <w:tmpl w:val="00000015"/>
    <w:name w:val="WW8Num21"/>
    <w:lvl w:ilvl="0">
      <w:start w:val="1"/>
      <w:numFmt w:val="decimal"/>
      <w:suff w:val="nothing"/>
      <w:lvlText w:val="%1"/>
      <w:lvlJc w:val="left"/>
      <w:pPr>
        <w:tabs>
          <w:tab w:val="num" w:pos="0"/>
        </w:tabs>
      </w:pPr>
      <w:rPr>
        <w:rFonts w:cs="Times New Roman"/>
        <w:b/>
      </w:rPr>
    </w:lvl>
  </w:abstractNum>
  <w:abstractNum w:abstractNumId="20">
    <w:nsid w:val="00000016"/>
    <w:multiLevelType w:val="singleLevel"/>
    <w:tmpl w:val="00000016"/>
    <w:name w:val="WW8Num22"/>
    <w:lvl w:ilvl="0">
      <w:start w:val="1"/>
      <w:numFmt w:val="decimal"/>
      <w:suff w:val="nothing"/>
      <w:lvlText w:val="%1"/>
      <w:lvlJc w:val="left"/>
      <w:pPr>
        <w:tabs>
          <w:tab w:val="num" w:pos="0"/>
        </w:tabs>
      </w:pPr>
      <w:rPr>
        <w:rFonts w:cs="Times New Roman"/>
      </w:rPr>
    </w:lvl>
  </w:abstractNum>
  <w:abstractNum w:abstractNumId="21">
    <w:nsid w:val="00000017"/>
    <w:multiLevelType w:val="singleLevel"/>
    <w:tmpl w:val="00000017"/>
    <w:name w:val="WW8Num23"/>
    <w:lvl w:ilvl="0">
      <w:start w:val="1"/>
      <w:numFmt w:val="decimal"/>
      <w:suff w:val="nothing"/>
      <w:lvlText w:val="%1"/>
      <w:lvlJc w:val="left"/>
      <w:pPr>
        <w:tabs>
          <w:tab w:val="num" w:pos="0"/>
        </w:tabs>
      </w:pPr>
      <w:rPr>
        <w:rFonts w:cs="Times New Roman"/>
      </w:rPr>
    </w:lvl>
  </w:abstractNum>
  <w:abstractNum w:abstractNumId="22">
    <w:nsid w:val="00000018"/>
    <w:multiLevelType w:val="singleLevel"/>
    <w:tmpl w:val="00000018"/>
    <w:name w:val="WW8Num24"/>
    <w:lvl w:ilvl="0">
      <w:start w:val="1"/>
      <w:numFmt w:val="decimal"/>
      <w:suff w:val="nothing"/>
      <w:lvlText w:val="%1"/>
      <w:lvlJc w:val="left"/>
      <w:pPr>
        <w:tabs>
          <w:tab w:val="num" w:pos="0"/>
        </w:tabs>
      </w:pPr>
      <w:rPr>
        <w:rFonts w:cs="Times New Roman"/>
        <w:b/>
      </w:rPr>
    </w:lvl>
  </w:abstractNum>
  <w:abstractNum w:abstractNumId="23">
    <w:nsid w:val="00000019"/>
    <w:multiLevelType w:val="singleLevel"/>
    <w:tmpl w:val="00000019"/>
    <w:name w:val="WW8Num25"/>
    <w:lvl w:ilvl="0">
      <w:start w:val="1"/>
      <w:numFmt w:val="decimal"/>
      <w:suff w:val="nothing"/>
      <w:lvlText w:val="%1"/>
      <w:lvlJc w:val="left"/>
      <w:pPr>
        <w:tabs>
          <w:tab w:val="num" w:pos="0"/>
        </w:tabs>
      </w:pPr>
      <w:rPr>
        <w:rFonts w:cs="Times New Roman"/>
        <w:color w:val="auto"/>
      </w:rPr>
    </w:lvl>
  </w:abstractNum>
  <w:abstractNum w:abstractNumId="24">
    <w:nsid w:val="0000001A"/>
    <w:multiLevelType w:val="singleLevel"/>
    <w:tmpl w:val="0000001A"/>
    <w:name w:val="WW8Num26"/>
    <w:lvl w:ilvl="0">
      <w:start w:val="1"/>
      <w:numFmt w:val="decimal"/>
      <w:suff w:val="nothing"/>
      <w:lvlText w:val="%1"/>
      <w:lvlJc w:val="left"/>
      <w:pPr>
        <w:tabs>
          <w:tab w:val="num" w:pos="0"/>
        </w:tabs>
      </w:pPr>
      <w:rPr>
        <w:rFonts w:cs="Times New Roman"/>
      </w:rPr>
    </w:lvl>
  </w:abstractNum>
  <w:abstractNum w:abstractNumId="25">
    <w:nsid w:val="0000001B"/>
    <w:multiLevelType w:val="singleLevel"/>
    <w:tmpl w:val="0000001B"/>
    <w:name w:val="WW8Num27"/>
    <w:lvl w:ilvl="0">
      <w:start w:val="1"/>
      <w:numFmt w:val="decimal"/>
      <w:suff w:val="nothing"/>
      <w:lvlText w:val="%1"/>
      <w:lvlJc w:val="left"/>
      <w:pPr>
        <w:tabs>
          <w:tab w:val="num" w:pos="0"/>
        </w:tabs>
      </w:pPr>
      <w:rPr>
        <w:rFonts w:cs="Times New Roman"/>
      </w:rPr>
    </w:lvl>
  </w:abstractNum>
  <w:abstractNum w:abstractNumId="26">
    <w:nsid w:val="0000001C"/>
    <w:multiLevelType w:val="singleLevel"/>
    <w:tmpl w:val="0000001C"/>
    <w:name w:val="WW8Num28"/>
    <w:lvl w:ilvl="0">
      <w:start w:val="1"/>
      <w:numFmt w:val="decimal"/>
      <w:suff w:val="nothing"/>
      <w:lvlText w:val="%1"/>
      <w:lvlJc w:val="left"/>
      <w:pPr>
        <w:tabs>
          <w:tab w:val="num" w:pos="0"/>
        </w:tabs>
      </w:pPr>
      <w:rPr>
        <w:rFonts w:cs="Times New Roman"/>
      </w:rPr>
    </w:lvl>
  </w:abstractNum>
  <w:abstractNum w:abstractNumId="27">
    <w:nsid w:val="0000001D"/>
    <w:multiLevelType w:val="singleLevel"/>
    <w:tmpl w:val="0000001D"/>
    <w:name w:val="WW8Num29"/>
    <w:lvl w:ilvl="0">
      <w:start w:val="1"/>
      <w:numFmt w:val="decimal"/>
      <w:suff w:val="nothing"/>
      <w:lvlText w:val="%1"/>
      <w:lvlJc w:val="left"/>
      <w:pPr>
        <w:tabs>
          <w:tab w:val="num" w:pos="0"/>
        </w:tabs>
      </w:pPr>
      <w:rPr>
        <w:rFonts w:cs="Times New Roman"/>
        <w:i/>
        <w:iCs/>
      </w:rPr>
    </w:lvl>
  </w:abstractNum>
  <w:abstractNum w:abstractNumId="28">
    <w:nsid w:val="0000001E"/>
    <w:multiLevelType w:val="singleLevel"/>
    <w:tmpl w:val="0000001E"/>
    <w:name w:val="WW8Num30"/>
    <w:lvl w:ilvl="0">
      <w:start w:val="1"/>
      <w:numFmt w:val="decimal"/>
      <w:suff w:val="nothing"/>
      <w:lvlText w:val="%1"/>
      <w:lvlJc w:val="left"/>
      <w:pPr>
        <w:tabs>
          <w:tab w:val="num" w:pos="0"/>
        </w:tabs>
      </w:pPr>
      <w:rPr>
        <w:rFonts w:cs="Times New Roman"/>
        <w:i/>
        <w:iCs/>
      </w:rPr>
    </w:lvl>
  </w:abstractNum>
  <w:abstractNum w:abstractNumId="29">
    <w:nsid w:val="0000001F"/>
    <w:multiLevelType w:val="singleLevel"/>
    <w:tmpl w:val="0000001F"/>
    <w:name w:val="WW8Num31"/>
    <w:lvl w:ilvl="0">
      <w:start w:val="1"/>
      <w:numFmt w:val="decimal"/>
      <w:suff w:val="nothing"/>
      <w:lvlText w:val="%1"/>
      <w:lvlJc w:val="left"/>
      <w:pPr>
        <w:tabs>
          <w:tab w:val="num" w:pos="0"/>
        </w:tabs>
      </w:pPr>
      <w:rPr>
        <w:rFonts w:cs="Times New Roman"/>
      </w:rPr>
    </w:lvl>
  </w:abstractNum>
  <w:abstractNum w:abstractNumId="30">
    <w:nsid w:val="00000020"/>
    <w:multiLevelType w:val="singleLevel"/>
    <w:tmpl w:val="00000020"/>
    <w:name w:val="WW8Num32"/>
    <w:lvl w:ilvl="0">
      <w:start w:val="1"/>
      <w:numFmt w:val="decimal"/>
      <w:suff w:val="nothing"/>
      <w:lvlText w:val="%1"/>
      <w:lvlJc w:val="left"/>
      <w:pPr>
        <w:tabs>
          <w:tab w:val="num" w:pos="0"/>
        </w:tabs>
      </w:pPr>
      <w:rPr>
        <w:rFonts w:cs="Times New Roman"/>
        <w:iCs/>
      </w:rPr>
    </w:lvl>
  </w:abstractNum>
  <w:abstractNum w:abstractNumId="31">
    <w:nsid w:val="00000021"/>
    <w:multiLevelType w:val="singleLevel"/>
    <w:tmpl w:val="00000021"/>
    <w:name w:val="WW8Num33"/>
    <w:lvl w:ilvl="0">
      <w:start w:val="1"/>
      <w:numFmt w:val="decimal"/>
      <w:suff w:val="nothing"/>
      <w:lvlText w:val="%1"/>
      <w:lvlJc w:val="left"/>
      <w:pPr>
        <w:tabs>
          <w:tab w:val="num" w:pos="0"/>
        </w:tabs>
      </w:pPr>
      <w:rPr>
        <w:rFonts w:cs="Times New Roman"/>
      </w:rPr>
    </w:lvl>
  </w:abstractNum>
  <w:abstractNum w:abstractNumId="32">
    <w:nsid w:val="00000022"/>
    <w:multiLevelType w:val="singleLevel"/>
    <w:tmpl w:val="00000022"/>
    <w:name w:val="WW8Num34"/>
    <w:lvl w:ilvl="0">
      <w:start w:val="1"/>
      <w:numFmt w:val="decimal"/>
      <w:suff w:val="nothing"/>
      <w:lvlText w:val="%1"/>
      <w:lvlJc w:val="left"/>
      <w:pPr>
        <w:tabs>
          <w:tab w:val="num" w:pos="0"/>
        </w:tabs>
      </w:pPr>
      <w:rPr>
        <w:rFonts w:cs="Times New Roman"/>
      </w:rPr>
    </w:lvl>
  </w:abstractNum>
  <w:abstractNum w:abstractNumId="33">
    <w:nsid w:val="00000023"/>
    <w:multiLevelType w:val="singleLevel"/>
    <w:tmpl w:val="00000023"/>
    <w:name w:val="WW8Num35"/>
    <w:lvl w:ilvl="0">
      <w:start w:val="1"/>
      <w:numFmt w:val="decimal"/>
      <w:suff w:val="nothing"/>
      <w:lvlText w:val="%1"/>
      <w:lvlJc w:val="left"/>
      <w:pPr>
        <w:tabs>
          <w:tab w:val="num" w:pos="0"/>
        </w:tabs>
      </w:pPr>
      <w:rPr>
        <w:rFonts w:cs="Times New Roman"/>
      </w:rPr>
    </w:lvl>
  </w:abstractNum>
  <w:abstractNum w:abstractNumId="34">
    <w:nsid w:val="00000024"/>
    <w:multiLevelType w:val="singleLevel"/>
    <w:tmpl w:val="00000024"/>
    <w:name w:val="WW8Num36"/>
    <w:lvl w:ilvl="0">
      <w:start w:val="1"/>
      <w:numFmt w:val="decimal"/>
      <w:suff w:val="nothing"/>
      <w:lvlText w:val="%1"/>
      <w:lvlJc w:val="left"/>
      <w:pPr>
        <w:tabs>
          <w:tab w:val="num" w:pos="0"/>
        </w:tabs>
      </w:pPr>
      <w:rPr>
        <w:rFonts w:cs="Times New Roman"/>
      </w:rPr>
    </w:lvl>
  </w:abstractNum>
  <w:abstractNum w:abstractNumId="35">
    <w:nsid w:val="00000026"/>
    <w:multiLevelType w:val="singleLevel"/>
    <w:tmpl w:val="00000026"/>
    <w:name w:val="WW8Num38"/>
    <w:lvl w:ilvl="0">
      <w:start w:val="1"/>
      <w:numFmt w:val="decimal"/>
      <w:suff w:val="nothing"/>
      <w:lvlText w:val="%1"/>
      <w:lvlJc w:val="left"/>
      <w:pPr>
        <w:tabs>
          <w:tab w:val="num" w:pos="0"/>
        </w:tabs>
      </w:pPr>
      <w:rPr>
        <w:rFonts w:cs="Times New Roman"/>
      </w:rPr>
    </w:lvl>
  </w:abstractNum>
  <w:abstractNum w:abstractNumId="36">
    <w:nsid w:val="00000027"/>
    <w:multiLevelType w:val="singleLevel"/>
    <w:tmpl w:val="00000027"/>
    <w:name w:val="WW8Num39"/>
    <w:lvl w:ilvl="0">
      <w:start w:val="1"/>
      <w:numFmt w:val="decimal"/>
      <w:suff w:val="nothing"/>
      <w:lvlText w:val="%1"/>
      <w:lvlJc w:val="left"/>
      <w:pPr>
        <w:tabs>
          <w:tab w:val="num" w:pos="0"/>
        </w:tabs>
      </w:pPr>
      <w:rPr>
        <w:rFonts w:ascii="Symbol" w:eastAsia="Times New Roman" w:hAnsi="Symbol" w:cs="Symbol"/>
        <w:sz w:val="24"/>
        <w:szCs w:val="24"/>
      </w:rPr>
    </w:lvl>
  </w:abstractNum>
  <w:abstractNum w:abstractNumId="37">
    <w:nsid w:val="00000029"/>
    <w:multiLevelType w:val="singleLevel"/>
    <w:tmpl w:val="00000029"/>
    <w:name w:val="WW8Num41"/>
    <w:lvl w:ilvl="0">
      <w:start w:val="1"/>
      <w:numFmt w:val="decimal"/>
      <w:suff w:val="nothing"/>
      <w:lvlText w:val="%1"/>
      <w:lvlJc w:val="left"/>
      <w:pPr>
        <w:tabs>
          <w:tab w:val="num" w:pos="0"/>
        </w:tabs>
      </w:pPr>
      <w:rPr>
        <w:rFonts w:cs="Times New Roman"/>
      </w:rPr>
    </w:lvl>
  </w:abstractNum>
  <w:abstractNum w:abstractNumId="38">
    <w:nsid w:val="0000002A"/>
    <w:multiLevelType w:val="singleLevel"/>
    <w:tmpl w:val="0000002A"/>
    <w:name w:val="WW8Num42"/>
    <w:lvl w:ilvl="0">
      <w:start w:val="1"/>
      <w:numFmt w:val="decimal"/>
      <w:suff w:val="nothing"/>
      <w:lvlText w:val="%1"/>
      <w:lvlJc w:val="left"/>
      <w:pPr>
        <w:tabs>
          <w:tab w:val="num" w:pos="0"/>
        </w:tabs>
      </w:pPr>
      <w:rPr>
        <w:rFonts w:cs="Times New Roman"/>
        <w:iCs/>
      </w:rPr>
    </w:lvl>
  </w:abstractNum>
  <w:abstractNum w:abstractNumId="39">
    <w:nsid w:val="0000002B"/>
    <w:multiLevelType w:val="singleLevel"/>
    <w:tmpl w:val="0000002B"/>
    <w:name w:val="WW8Num43"/>
    <w:lvl w:ilvl="0">
      <w:start w:val="1"/>
      <w:numFmt w:val="decimal"/>
      <w:suff w:val="nothing"/>
      <w:lvlText w:val="%1"/>
      <w:lvlJc w:val="left"/>
      <w:pPr>
        <w:tabs>
          <w:tab w:val="num" w:pos="0"/>
        </w:tabs>
      </w:pPr>
      <w:rPr>
        <w:rFonts w:cs="Times New Roman"/>
      </w:rPr>
    </w:lvl>
  </w:abstractNum>
  <w:abstractNum w:abstractNumId="40">
    <w:nsid w:val="0000002C"/>
    <w:multiLevelType w:val="singleLevel"/>
    <w:tmpl w:val="0000002C"/>
    <w:name w:val="WW8Num44"/>
    <w:lvl w:ilvl="0">
      <w:start w:val="1"/>
      <w:numFmt w:val="decimal"/>
      <w:suff w:val="nothing"/>
      <w:lvlText w:val="%1"/>
      <w:lvlJc w:val="left"/>
      <w:pPr>
        <w:tabs>
          <w:tab w:val="num" w:pos="0"/>
        </w:tabs>
      </w:pPr>
      <w:rPr>
        <w:rFonts w:cs="Times New Roman"/>
      </w:rPr>
    </w:lvl>
  </w:abstractNum>
  <w:abstractNum w:abstractNumId="41">
    <w:nsid w:val="0000002D"/>
    <w:multiLevelType w:val="singleLevel"/>
    <w:tmpl w:val="0000002D"/>
    <w:name w:val="WW8Num45"/>
    <w:lvl w:ilvl="0">
      <w:start w:val="1"/>
      <w:numFmt w:val="decimal"/>
      <w:suff w:val="nothing"/>
      <w:lvlText w:val="%1"/>
      <w:lvlJc w:val="left"/>
      <w:pPr>
        <w:tabs>
          <w:tab w:val="num" w:pos="0"/>
        </w:tabs>
      </w:pPr>
      <w:rPr>
        <w:rFonts w:cs="Times New Roman"/>
      </w:rPr>
    </w:lvl>
  </w:abstractNum>
  <w:abstractNum w:abstractNumId="42">
    <w:nsid w:val="0000002E"/>
    <w:multiLevelType w:val="singleLevel"/>
    <w:tmpl w:val="0000002E"/>
    <w:name w:val="WW8Num46"/>
    <w:lvl w:ilvl="0">
      <w:start w:val="1"/>
      <w:numFmt w:val="decimal"/>
      <w:suff w:val="nothing"/>
      <w:lvlText w:val="%1"/>
      <w:lvlJc w:val="left"/>
      <w:pPr>
        <w:tabs>
          <w:tab w:val="num" w:pos="0"/>
        </w:tabs>
      </w:pPr>
      <w:rPr>
        <w:rFonts w:cs="Times New Roman"/>
      </w:rPr>
    </w:lvl>
  </w:abstractNum>
  <w:abstractNum w:abstractNumId="43">
    <w:nsid w:val="0000002F"/>
    <w:multiLevelType w:val="singleLevel"/>
    <w:tmpl w:val="0000002F"/>
    <w:name w:val="WW8Num47"/>
    <w:lvl w:ilvl="0">
      <w:start w:val="1"/>
      <w:numFmt w:val="decimal"/>
      <w:suff w:val="nothing"/>
      <w:lvlText w:val="%1"/>
      <w:lvlJc w:val="left"/>
      <w:pPr>
        <w:tabs>
          <w:tab w:val="num" w:pos="0"/>
        </w:tabs>
      </w:pPr>
      <w:rPr>
        <w:rFonts w:cs="Times New Roman"/>
      </w:rPr>
    </w:lvl>
  </w:abstractNum>
  <w:abstractNum w:abstractNumId="44">
    <w:nsid w:val="00000030"/>
    <w:multiLevelType w:val="singleLevel"/>
    <w:tmpl w:val="00000030"/>
    <w:name w:val="WW8Num48"/>
    <w:lvl w:ilvl="0">
      <w:start w:val="1"/>
      <w:numFmt w:val="decimal"/>
      <w:suff w:val="nothing"/>
      <w:lvlText w:val="%1"/>
      <w:lvlJc w:val="left"/>
      <w:pPr>
        <w:tabs>
          <w:tab w:val="num" w:pos="0"/>
        </w:tabs>
      </w:pPr>
      <w:rPr>
        <w:rFonts w:cs="Times New Roman"/>
      </w:rPr>
    </w:lvl>
  </w:abstractNum>
  <w:abstractNum w:abstractNumId="45">
    <w:nsid w:val="00000031"/>
    <w:multiLevelType w:val="singleLevel"/>
    <w:tmpl w:val="00000031"/>
    <w:name w:val="WW8Num49"/>
    <w:lvl w:ilvl="0">
      <w:start w:val="1"/>
      <w:numFmt w:val="decimal"/>
      <w:suff w:val="nothing"/>
      <w:lvlText w:val="%1"/>
      <w:lvlJc w:val="left"/>
      <w:pPr>
        <w:tabs>
          <w:tab w:val="num" w:pos="0"/>
        </w:tabs>
      </w:pPr>
      <w:rPr>
        <w:rFonts w:cs="Times New Roman"/>
      </w:rPr>
    </w:lvl>
  </w:abstractNum>
  <w:abstractNum w:abstractNumId="46">
    <w:nsid w:val="00000032"/>
    <w:multiLevelType w:val="singleLevel"/>
    <w:tmpl w:val="00000032"/>
    <w:name w:val="WW8Num50"/>
    <w:lvl w:ilvl="0">
      <w:start w:val="1"/>
      <w:numFmt w:val="decimal"/>
      <w:suff w:val="nothing"/>
      <w:lvlText w:val="%1"/>
      <w:lvlJc w:val="left"/>
      <w:pPr>
        <w:tabs>
          <w:tab w:val="num" w:pos="0"/>
        </w:tabs>
      </w:pPr>
      <w:rPr>
        <w:rFonts w:cs="Times New Roman"/>
      </w:rPr>
    </w:lvl>
  </w:abstractNum>
  <w:abstractNum w:abstractNumId="47">
    <w:nsid w:val="00000033"/>
    <w:multiLevelType w:val="singleLevel"/>
    <w:tmpl w:val="00000033"/>
    <w:name w:val="WW8Num51"/>
    <w:lvl w:ilvl="0">
      <w:start w:val="1"/>
      <w:numFmt w:val="decimal"/>
      <w:suff w:val="nothing"/>
      <w:lvlText w:val="%1"/>
      <w:lvlJc w:val="left"/>
      <w:pPr>
        <w:tabs>
          <w:tab w:val="num" w:pos="0"/>
        </w:tabs>
      </w:pPr>
      <w:rPr>
        <w:rFonts w:cs="Times New Roman"/>
        <w:i/>
        <w:iCs/>
      </w:rPr>
    </w:lvl>
  </w:abstractNum>
  <w:abstractNum w:abstractNumId="48">
    <w:nsid w:val="00000034"/>
    <w:multiLevelType w:val="singleLevel"/>
    <w:tmpl w:val="00000034"/>
    <w:name w:val="WW8Num52"/>
    <w:lvl w:ilvl="0">
      <w:start w:val="1"/>
      <w:numFmt w:val="decimal"/>
      <w:suff w:val="nothing"/>
      <w:lvlText w:val="%1"/>
      <w:lvlJc w:val="left"/>
      <w:pPr>
        <w:tabs>
          <w:tab w:val="num" w:pos="0"/>
        </w:tabs>
      </w:pPr>
      <w:rPr>
        <w:rFonts w:cs="Times New Roman"/>
        <w:i/>
        <w:iCs/>
      </w:rPr>
    </w:lvl>
  </w:abstractNum>
  <w:abstractNum w:abstractNumId="49">
    <w:nsid w:val="00000035"/>
    <w:multiLevelType w:val="singleLevel"/>
    <w:tmpl w:val="00000035"/>
    <w:name w:val="WW8Num53"/>
    <w:lvl w:ilvl="0">
      <w:start w:val="1"/>
      <w:numFmt w:val="decimal"/>
      <w:suff w:val="nothing"/>
      <w:lvlText w:val="%1"/>
      <w:lvlJc w:val="left"/>
      <w:pPr>
        <w:tabs>
          <w:tab w:val="num" w:pos="0"/>
        </w:tabs>
      </w:pPr>
      <w:rPr>
        <w:rFonts w:cs="Times New Roman"/>
      </w:rPr>
    </w:lvl>
  </w:abstractNum>
  <w:abstractNum w:abstractNumId="50">
    <w:nsid w:val="00000036"/>
    <w:multiLevelType w:val="singleLevel"/>
    <w:tmpl w:val="00000036"/>
    <w:name w:val="WW8Num54"/>
    <w:lvl w:ilvl="0">
      <w:start w:val="1"/>
      <w:numFmt w:val="decimal"/>
      <w:suff w:val="nothing"/>
      <w:lvlText w:val="%1"/>
      <w:lvlJc w:val="left"/>
      <w:pPr>
        <w:tabs>
          <w:tab w:val="num" w:pos="0"/>
        </w:tabs>
      </w:pPr>
      <w:rPr>
        <w:rFonts w:cs="Times New Roman"/>
      </w:rPr>
    </w:lvl>
  </w:abstractNum>
  <w:abstractNum w:abstractNumId="51">
    <w:nsid w:val="00000039"/>
    <w:multiLevelType w:val="singleLevel"/>
    <w:tmpl w:val="00000039"/>
    <w:name w:val="WW8Num57"/>
    <w:lvl w:ilvl="0">
      <w:start w:val="1"/>
      <w:numFmt w:val="decimal"/>
      <w:suff w:val="nothing"/>
      <w:lvlText w:val="%1"/>
      <w:lvlJc w:val="left"/>
      <w:pPr>
        <w:tabs>
          <w:tab w:val="num" w:pos="0"/>
        </w:tabs>
      </w:pPr>
      <w:rPr>
        <w:rFonts w:cs="Times New Roman"/>
        <w:i/>
        <w:iCs/>
      </w:rPr>
    </w:lvl>
  </w:abstractNum>
  <w:abstractNum w:abstractNumId="52">
    <w:nsid w:val="0000003A"/>
    <w:multiLevelType w:val="singleLevel"/>
    <w:tmpl w:val="0000003A"/>
    <w:name w:val="WW8Num58"/>
    <w:lvl w:ilvl="0">
      <w:start w:val="1"/>
      <w:numFmt w:val="decimal"/>
      <w:suff w:val="nothing"/>
      <w:lvlText w:val="%1"/>
      <w:lvlJc w:val="left"/>
      <w:pPr>
        <w:tabs>
          <w:tab w:val="num" w:pos="0"/>
        </w:tabs>
      </w:pPr>
      <w:rPr>
        <w:rFonts w:cs="Times New Roman"/>
        <w:i/>
        <w:iCs/>
      </w:rPr>
    </w:lvl>
  </w:abstractNum>
  <w:abstractNum w:abstractNumId="53">
    <w:nsid w:val="0000003B"/>
    <w:multiLevelType w:val="singleLevel"/>
    <w:tmpl w:val="0000003B"/>
    <w:name w:val="WW8Num59"/>
    <w:lvl w:ilvl="0">
      <w:start w:val="1"/>
      <w:numFmt w:val="decimal"/>
      <w:suff w:val="nothing"/>
      <w:lvlText w:val="%1"/>
      <w:lvlJc w:val="left"/>
      <w:pPr>
        <w:tabs>
          <w:tab w:val="num" w:pos="0"/>
        </w:tabs>
      </w:pPr>
      <w:rPr>
        <w:rFonts w:cs="Times New Roman"/>
      </w:rPr>
    </w:lvl>
  </w:abstractNum>
  <w:abstractNum w:abstractNumId="54">
    <w:nsid w:val="0000003C"/>
    <w:multiLevelType w:val="singleLevel"/>
    <w:tmpl w:val="0000003C"/>
    <w:name w:val="WW8Num60"/>
    <w:lvl w:ilvl="0">
      <w:start w:val="1"/>
      <w:numFmt w:val="decimal"/>
      <w:suff w:val="nothing"/>
      <w:lvlText w:val="%1"/>
      <w:lvlJc w:val="left"/>
      <w:pPr>
        <w:tabs>
          <w:tab w:val="num" w:pos="0"/>
        </w:tabs>
      </w:pPr>
      <w:rPr>
        <w:rFonts w:cs="Times New Roman"/>
      </w:rPr>
    </w:lvl>
  </w:abstractNum>
  <w:abstractNum w:abstractNumId="55">
    <w:nsid w:val="0000003D"/>
    <w:multiLevelType w:val="singleLevel"/>
    <w:tmpl w:val="0000003D"/>
    <w:name w:val="WW8Num61"/>
    <w:lvl w:ilvl="0">
      <w:start w:val="1"/>
      <w:numFmt w:val="decimal"/>
      <w:suff w:val="nothing"/>
      <w:lvlText w:val="%1"/>
      <w:lvlJc w:val="left"/>
      <w:pPr>
        <w:tabs>
          <w:tab w:val="num" w:pos="0"/>
        </w:tabs>
      </w:pPr>
      <w:rPr>
        <w:rFonts w:cs="Times New Roman"/>
      </w:rPr>
    </w:lvl>
  </w:abstractNum>
  <w:abstractNum w:abstractNumId="56">
    <w:nsid w:val="0000003E"/>
    <w:multiLevelType w:val="singleLevel"/>
    <w:tmpl w:val="0000003E"/>
    <w:name w:val="WW8Num62"/>
    <w:lvl w:ilvl="0">
      <w:start w:val="1"/>
      <w:numFmt w:val="decimal"/>
      <w:suff w:val="nothing"/>
      <w:lvlText w:val="%1"/>
      <w:lvlJc w:val="left"/>
      <w:pPr>
        <w:tabs>
          <w:tab w:val="num" w:pos="0"/>
        </w:tabs>
      </w:pPr>
      <w:rPr>
        <w:rFonts w:cs="Times New Roman"/>
      </w:rPr>
    </w:lvl>
  </w:abstractNum>
  <w:abstractNum w:abstractNumId="57">
    <w:nsid w:val="0000003F"/>
    <w:multiLevelType w:val="singleLevel"/>
    <w:tmpl w:val="0000003F"/>
    <w:name w:val="WW8Num63"/>
    <w:lvl w:ilvl="0">
      <w:start w:val="1"/>
      <w:numFmt w:val="decimal"/>
      <w:suff w:val="nothing"/>
      <w:lvlText w:val="%1"/>
      <w:lvlJc w:val="left"/>
      <w:pPr>
        <w:tabs>
          <w:tab w:val="num" w:pos="0"/>
        </w:tabs>
      </w:pPr>
      <w:rPr>
        <w:rFonts w:cs="Times New Roman"/>
      </w:rPr>
    </w:lvl>
  </w:abstractNum>
  <w:abstractNum w:abstractNumId="58">
    <w:nsid w:val="00000040"/>
    <w:multiLevelType w:val="singleLevel"/>
    <w:tmpl w:val="00000040"/>
    <w:name w:val="WW8Num64"/>
    <w:lvl w:ilvl="0">
      <w:start w:val="1"/>
      <w:numFmt w:val="decimal"/>
      <w:suff w:val="nothing"/>
      <w:lvlText w:val="%1"/>
      <w:lvlJc w:val="left"/>
      <w:pPr>
        <w:tabs>
          <w:tab w:val="num" w:pos="0"/>
        </w:tabs>
      </w:pPr>
      <w:rPr>
        <w:rFonts w:cs="Times New Roman"/>
        <w:iCs/>
      </w:rPr>
    </w:lvl>
  </w:abstractNum>
  <w:abstractNum w:abstractNumId="59">
    <w:nsid w:val="00000041"/>
    <w:multiLevelType w:val="singleLevel"/>
    <w:tmpl w:val="00000041"/>
    <w:name w:val="WW8Num65"/>
    <w:lvl w:ilvl="0">
      <w:start w:val="1"/>
      <w:numFmt w:val="decimal"/>
      <w:suff w:val="nothing"/>
      <w:lvlText w:val="%1"/>
      <w:lvlJc w:val="left"/>
      <w:pPr>
        <w:tabs>
          <w:tab w:val="num" w:pos="0"/>
        </w:tabs>
      </w:pPr>
      <w:rPr>
        <w:rFonts w:cs="Times New Roman"/>
        <w:iCs/>
      </w:rPr>
    </w:lvl>
  </w:abstractNum>
  <w:abstractNum w:abstractNumId="60">
    <w:nsid w:val="00000042"/>
    <w:multiLevelType w:val="singleLevel"/>
    <w:tmpl w:val="00000042"/>
    <w:name w:val="WW8Num66"/>
    <w:lvl w:ilvl="0">
      <w:start w:val="1"/>
      <w:numFmt w:val="decimal"/>
      <w:suff w:val="nothing"/>
      <w:lvlText w:val="%1"/>
      <w:lvlJc w:val="left"/>
      <w:pPr>
        <w:tabs>
          <w:tab w:val="num" w:pos="0"/>
        </w:tabs>
      </w:pPr>
      <w:rPr>
        <w:rFonts w:cs="Times New Roman"/>
      </w:rPr>
    </w:lvl>
  </w:abstractNum>
  <w:abstractNum w:abstractNumId="61">
    <w:nsid w:val="00000043"/>
    <w:multiLevelType w:val="singleLevel"/>
    <w:tmpl w:val="00000043"/>
    <w:name w:val="WW8Num67"/>
    <w:lvl w:ilvl="0">
      <w:start w:val="1"/>
      <w:numFmt w:val="decimal"/>
      <w:suff w:val="nothing"/>
      <w:lvlText w:val="%1"/>
      <w:lvlJc w:val="left"/>
      <w:pPr>
        <w:tabs>
          <w:tab w:val="num" w:pos="0"/>
        </w:tabs>
      </w:pPr>
      <w:rPr>
        <w:rFonts w:cs="Times New Roman"/>
      </w:rPr>
    </w:lvl>
  </w:abstractNum>
  <w:abstractNum w:abstractNumId="62">
    <w:nsid w:val="00000044"/>
    <w:multiLevelType w:val="singleLevel"/>
    <w:tmpl w:val="00000044"/>
    <w:name w:val="WW8Num68"/>
    <w:lvl w:ilvl="0">
      <w:start w:val="1"/>
      <w:numFmt w:val="decimal"/>
      <w:suff w:val="nothing"/>
      <w:lvlText w:val="%1"/>
      <w:lvlJc w:val="left"/>
      <w:pPr>
        <w:tabs>
          <w:tab w:val="num" w:pos="0"/>
        </w:tabs>
      </w:pPr>
      <w:rPr>
        <w:rFonts w:cs="Times New Roman"/>
      </w:rPr>
    </w:lvl>
  </w:abstractNum>
  <w:abstractNum w:abstractNumId="63">
    <w:nsid w:val="00000045"/>
    <w:multiLevelType w:val="singleLevel"/>
    <w:tmpl w:val="00000045"/>
    <w:name w:val="WW8Num69"/>
    <w:lvl w:ilvl="0">
      <w:start w:val="1"/>
      <w:numFmt w:val="decimal"/>
      <w:suff w:val="nothing"/>
      <w:lvlText w:val="%1"/>
      <w:lvlJc w:val="left"/>
      <w:pPr>
        <w:tabs>
          <w:tab w:val="num" w:pos="0"/>
        </w:tabs>
      </w:pPr>
      <w:rPr>
        <w:rFonts w:cs="Times New Roman"/>
      </w:rPr>
    </w:lvl>
  </w:abstractNum>
  <w:abstractNum w:abstractNumId="64">
    <w:nsid w:val="00000046"/>
    <w:multiLevelType w:val="singleLevel"/>
    <w:tmpl w:val="00000046"/>
    <w:name w:val="WW8Num70"/>
    <w:lvl w:ilvl="0">
      <w:start w:val="1"/>
      <w:numFmt w:val="decimal"/>
      <w:suff w:val="nothing"/>
      <w:lvlText w:val="%1"/>
      <w:lvlJc w:val="left"/>
      <w:pPr>
        <w:tabs>
          <w:tab w:val="num" w:pos="0"/>
        </w:tabs>
      </w:pPr>
      <w:rPr>
        <w:rFonts w:cs="Times New Roman"/>
      </w:rPr>
    </w:lvl>
  </w:abstractNum>
  <w:abstractNum w:abstractNumId="65">
    <w:nsid w:val="02D27260"/>
    <w:multiLevelType w:val="hybridMultilevel"/>
    <w:tmpl w:val="2BA0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78D4F01"/>
    <w:multiLevelType w:val="hybridMultilevel"/>
    <w:tmpl w:val="5C7C9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FFB54D3"/>
    <w:multiLevelType w:val="multilevel"/>
    <w:tmpl w:val="B8B818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111D3E90"/>
    <w:multiLevelType w:val="hybridMultilevel"/>
    <w:tmpl w:val="C1100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6F723F0"/>
    <w:multiLevelType w:val="hybridMultilevel"/>
    <w:tmpl w:val="C428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99D5336"/>
    <w:multiLevelType w:val="multilevel"/>
    <w:tmpl w:val="FACE7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1B055808"/>
    <w:multiLevelType w:val="hybridMultilevel"/>
    <w:tmpl w:val="FDE4A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BA069F"/>
    <w:multiLevelType w:val="hybridMultilevel"/>
    <w:tmpl w:val="BD76E71A"/>
    <w:lvl w:ilvl="0" w:tplc="8C6459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1635690"/>
    <w:multiLevelType w:val="hybridMultilevel"/>
    <w:tmpl w:val="367C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ADD6FB3"/>
    <w:multiLevelType w:val="hybridMultilevel"/>
    <w:tmpl w:val="DE2CF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B124E9C"/>
    <w:multiLevelType w:val="multilevel"/>
    <w:tmpl w:val="18B89A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3D070528"/>
    <w:multiLevelType w:val="hybridMultilevel"/>
    <w:tmpl w:val="FE70B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D912815"/>
    <w:multiLevelType w:val="hybridMultilevel"/>
    <w:tmpl w:val="F456157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8">
    <w:nsid w:val="3F2B1F5A"/>
    <w:multiLevelType w:val="hybridMultilevel"/>
    <w:tmpl w:val="0568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D54D6"/>
    <w:multiLevelType w:val="hybridMultilevel"/>
    <w:tmpl w:val="AF84ECC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0">
    <w:nsid w:val="475C4703"/>
    <w:multiLevelType w:val="hybridMultilevel"/>
    <w:tmpl w:val="0888C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D54B23"/>
    <w:multiLevelType w:val="hybridMultilevel"/>
    <w:tmpl w:val="A7F87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E25A02"/>
    <w:multiLevelType w:val="hybridMultilevel"/>
    <w:tmpl w:val="A9EC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A62F96"/>
    <w:multiLevelType w:val="hybridMultilevel"/>
    <w:tmpl w:val="373EB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EF564472">
      <w:numFmt w:val="bullet"/>
      <w:lvlText w:val="•"/>
      <w:lvlJc w:val="left"/>
      <w:pPr>
        <w:ind w:left="2970" w:hanging="45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0749FD"/>
    <w:multiLevelType w:val="hybridMultilevel"/>
    <w:tmpl w:val="892C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7C4530"/>
    <w:multiLevelType w:val="hybridMultilevel"/>
    <w:tmpl w:val="10C804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6">
    <w:nsid w:val="5AB06154"/>
    <w:multiLevelType w:val="hybridMultilevel"/>
    <w:tmpl w:val="4BF2E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0E65BB"/>
    <w:multiLevelType w:val="hybridMultilevel"/>
    <w:tmpl w:val="091C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9F5B2E"/>
    <w:multiLevelType w:val="hybridMultilevel"/>
    <w:tmpl w:val="764E29D0"/>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89">
    <w:nsid w:val="6B9927BB"/>
    <w:multiLevelType w:val="hybridMultilevel"/>
    <w:tmpl w:val="F484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DD3168F"/>
    <w:multiLevelType w:val="hybridMultilevel"/>
    <w:tmpl w:val="20C0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DC599D"/>
    <w:multiLevelType w:val="multilevel"/>
    <w:tmpl w:val="42D8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76D4FA9"/>
    <w:multiLevelType w:val="multilevel"/>
    <w:tmpl w:val="B74C8B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2"/>
  </w:num>
  <w:num w:numId="2">
    <w:abstractNumId w:val="71"/>
  </w:num>
  <w:num w:numId="3">
    <w:abstractNumId w:val="86"/>
  </w:num>
  <w:num w:numId="4">
    <w:abstractNumId w:val="68"/>
  </w:num>
  <w:num w:numId="5">
    <w:abstractNumId w:val="88"/>
  </w:num>
  <w:num w:numId="6">
    <w:abstractNumId w:val="91"/>
  </w:num>
  <w:num w:numId="7">
    <w:abstractNumId w:val="76"/>
  </w:num>
  <w:num w:numId="8">
    <w:abstractNumId w:val="70"/>
  </w:num>
  <w:num w:numId="9">
    <w:abstractNumId w:val="75"/>
  </w:num>
  <w:num w:numId="10">
    <w:abstractNumId w:val="92"/>
  </w:num>
  <w:num w:numId="11">
    <w:abstractNumId w:val="67"/>
  </w:num>
  <w:num w:numId="12">
    <w:abstractNumId w:val="83"/>
  </w:num>
  <w:num w:numId="13">
    <w:abstractNumId w:val="66"/>
  </w:num>
  <w:num w:numId="14">
    <w:abstractNumId w:val="73"/>
  </w:num>
  <w:num w:numId="15">
    <w:abstractNumId w:val="82"/>
  </w:num>
  <w:num w:numId="16">
    <w:abstractNumId w:val="79"/>
  </w:num>
  <w:num w:numId="17">
    <w:abstractNumId w:val="85"/>
  </w:num>
  <w:num w:numId="18">
    <w:abstractNumId w:val="77"/>
  </w:num>
  <w:num w:numId="19">
    <w:abstractNumId w:val="74"/>
  </w:num>
  <w:num w:numId="20">
    <w:abstractNumId w:val="65"/>
  </w:num>
  <w:num w:numId="21">
    <w:abstractNumId w:val="81"/>
  </w:num>
  <w:num w:numId="22">
    <w:abstractNumId w:val="80"/>
  </w:num>
  <w:num w:numId="23">
    <w:abstractNumId w:val="87"/>
  </w:num>
  <w:num w:numId="24">
    <w:abstractNumId w:val="90"/>
  </w:num>
  <w:num w:numId="25">
    <w:abstractNumId w:val="69"/>
  </w:num>
  <w:num w:numId="26">
    <w:abstractNumId w:val="89"/>
  </w:num>
  <w:num w:numId="27">
    <w:abstractNumId w:val="78"/>
  </w:num>
  <w:num w:numId="28">
    <w:abstractNumId w:val="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397"/>
    <w:rsid w:val="000024BD"/>
    <w:rsid w:val="00005F00"/>
    <w:rsid w:val="00045E5B"/>
    <w:rsid w:val="0006113B"/>
    <w:rsid w:val="00072BF0"/>
    <w:rsid w:val="000A243F"/>
    <w:rsid w:val="00131701"/>
    <w:rsid w:val="0016593A"/>
    <w:rsid w:val="001712F4"/>
    <w:rsid w:val="00171FF4"/>
    <w:rsid w:val="00177A03"/>
    <w:rsid w:val="00215731"/>
    <w:rsid w:val="00215F9B"/>
    <w:rsid w:val="002219E8"/>
    <w:rsid w:val="00237A40"/>
    <w:rsid w:val="00281CFE"/>
    <w:rsid w:val="00282D45"/>
    <w:rsid w:val="0028519B"/>
    <w:rsid w:val="002B1AE3"/>
    <w:rsid w:val="002C1582"/>
    <w:rsid w:val="002F7471"/>
    <w:rsid w:val="003032BA"/>
    <w:rsid w:val="00311FCE"/>
    <w:rsid w:val="00317077"/>
    <w:rsid w:val="003206E0"/>
    <w:rsid w:val="00325B03"/>
    <w:rsid w:val="00336D15"/>
    <w:rsid w:val="0035069A"/>
    <w:rsid w:val="00370AA1"/>
    <w:rsid w:val="003A1DEF"/>
    <w:rsid w:val="003A1FA0"/>
    <w:rsid w:val="003C4080"/>
    <w:rsid w:val="003E3507"/>
    <w:rsid w:val="003E4D9A"/>
    <w:rsid w:val="00460DEC"/>
    <w:rsid w:val="00497B20"/>
    <w:rsid w:val="004C2D85"/>
    <w:rsid w:val="004E6F4A"/>
    <w:rsid w:val="00511761"/>
    <w:rsid w:val="0059315F"/>
    <w:rsid w:val="005A38AC"/>
    <w:rsid w:val="005C2AC9"/>
    <w:rsid w:val="005C465B"/>
    <w:rsid w:val="005D5397"/>
    <w:rsid w:val="005D6297"/>
    <w:rsid w:val="006030CB"/>
    <w:rsid w:val="0065098B"/>
    <w:rsid w:val="00652D09"/>
    <w:rsid w:val="00660240"/>
    <w:rsid w:val="00660696"/>
    <w:rsid w:val="006A0A86"/>
    <w:rsid w:val="006B6362"/>
    <w:rsid w:val="006B6FDF"/>
    <w:rsid w:val="006E6D3D"/>
    <w:rsid w:val="0071399E"/>
    <w:rsid w:val="00757430"/>
    <w:rsid w:val="00794EC9"/>
    <w:rsid w:val="007B00E8"/>
    <w:rsid w:val="007C2322"/>
    <w:rsid w:val="007F10EE"/>
    <w:rsid w:val="007F2E82"/>
    <w:rsid w:val="0081392F"/>
    <w:rsid w:val="00822193"/>
    <w:rsid w:val="00852D27"/>
    <w:rsid w:val="00877C6F"/>
    <w:rsid w:val="00887B1C"/>
    <w:rsid w:val="008C6016"/>
    <w:rsid w:val="008D6441"/>
    <w:rsid w:val="00903170"/>
    <w:rsid w:val="0092769A"/>
    <w:rsid w:val="0093177E"/>
    <w:rsid w:val="00935524"/>
    <w:rsid w:val="00956C00"/>
    <w:rsid w:val="00966485"/>
    <w:rsid w:val="00987436"/>
    <w:rsid w:val="009F09F3"/>
    <w:rsid w:val="009F2D01"/>
    <w:rsid w:val="00A07E7F"/>
    <w:rsid w:val="00A11BE5"/>
    <w:rsid w:val="00A12DC7"/>
    <w:rsid w:val="00A41DFA"/>
    <w:rsid w:val="00A52887"/>
    <w:rsid w:val="00A77965"/>
    <w:rsid w:val="00AC19D9"/>
    <w:rsid w:val="00AC3DBC"/>
    <w:rsid w:val="00AE2EC7"/>
    <w:rsid w:val="00B24CB1"/>
    <w:rsid w:val="00B31A03"/>
    <w:rsid w:val="00B767D6"/>
    <w:rsid w:val="00B90FAB"/>
    <w:rsid w:val="00B94F9F"/>
    <w:rsid w:val="00B97E64"/>
    <w:rsid w:val="00BC0AE9"/>
    <w:rsid w:val="00BC77D7"/>
    <w:rsid w:val="00BC7FA5"/>
    <w:rsid w:val="00C3054C"/>
    <w:rsid w:val="00C30B50"/>
    <w:rsid w:val="00C40C57"/>
    <w:rsid w:val="00C563A1"/>
    <w:rsid w:val="00C66EB0"/>
    <w:rsid w:val="00C870B3"/>
    <w:rsid w:val="00CA1139"/>
    <w:rsid w:val="00CF08F6"/>
    <w:rsid w:val="00CF42DF"/>
    <w:rsid w:val="00CF5C2F"/>
    <w:rsid w:val="00D2171B"/>
    <w:rsid w:val="00D4626B"/>
    <w:rsid w:val="00D76E0F"/>
    <w:rsid w:val="00DE2612"/>
    <w:rsid w:val="00E51C2F"/>
    <w:rsid w:val="00E86E51"/>
    <w:rsid w:val="00EB32B9"/>
    <w:rsid w:val="00ED381E"/>
    <w:rsid w:val="00EE024D"/>
    <w:rsid w:val="00EE3931"/>
    <w:rsid w:val="00EF40FA"/>
    <w:rsid w:val="00F44AE6"/>
    <w:rsid w:val="00F535E9"/>
    <w:rsid w:val="00F5697E"/>
    <w:rsid w:val="00F62E1D"/>
    <w:rsid w:val="00FA0758"/>
    <w:rsid w:val="00FA478D"/>
    <w:rsid w:val="00FA7F0F"/>
    <w:rsid w:val="00FB230B"/>
    <w:rsid w:val="00FC29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C0AE9"/>
    <w:pPr>
      <w:ind w:left="720"/>
      <w:contextualSpacing/>
    </w:pPr>
  </w:style>
  <w:style w:type="table" w:styleId="TableGrid">
    <w:name w:val="Table Grid"/>
    <w:basedOn w:val="TableNormal"/>
    <w:uiPriority w:val="99"/>
    <w:rsid w:val="00BC0A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C0AE9"/>
    <w:rPr>
      <w:rFonts w:cs="Times New Roman"/>
      <w:color w:val="0563C1"/>
      <w:u w:val="single"/>
    </w:rPr>
  </w:style>
  <w:style w:type="paragraph" w:customStyle="1" w:styleId="NoParagraphStyle">
    <w:name w:val="[No Paragraph Style]"/>
    <w:uiPriority w:val="99"/>
    <w:rsid w:val="00BC0AE9"/>
    <w:pPr>
      <w:widowControl w:val="0"/>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avtor">
    <w:name w:val="avtor"/>
    <w:basedOn w:val="NoParagraphStyle"/>
    <w:uiPriority w:val="99"/>
    <w:rsid w:val="00BC0AE9"/>
    <w:pPr>
      <w:spacing w:after="113"/>
      <w:ind w:firstLine="283"/>
      <w:jc w:val="right"/>
    </w:pPr>
    <w:rPr>
      <w:rFonts w:ascii="SchoolBookC" w:hAnsi="SchoolBookC" w:cs="SchoolBookC"/>
      <w:i/>
      <w:iCs/>
      <w:sz w:val="22"/>
      <w:szCs w:val="22"/>
    </w:rPr>
  </w:style>
  <w:style w:type="paragraph" w:customStyle="1" w:styleId="text">
    <w:name w:val="text"/>
    <w:basedOn w:val="NoParagraphStyle"/>
    <w:uiPriority w:val="99"/>
    <w:rsid w:val="00BC0AE9"/>
    <w:pPr>
      <w:ind w:firstLine="283"/>
      <w:jc w:val="both"/>
    </w:pPr>
    <w:rPr>
      <w:rFonts w:ascii="SchoolBookC" w:hAnsi="SchoolBookC" w:cs="SchoolBookC"/>
      <w:sz w:val="22"/>
      <w:szCs w:val="22"/>
    </w:rPr>
  </w:style>
  <w:style w:type="paragraph" w:customStyle="1" w:styleId="zagpr-3">
    <w:name w:val="zagpr-3"/>
    <w:basedOn w:val="NoParagraphStyle"/>
    <w:uiPriority w:val="99"/>
    <w:rsid w:val="00BC0AE9"/>
    <w:pPr>
      <w:spacing w:before="170" w:after="57" w:line="260" w:lineRule="atLeast"/>
      <w:jc w:val="center"/>
    </w:pPr>
    <w:rPr>
      <w:rFonts w:ascii="SchoolBookC" w:hAnsi="SchoolBookC" w:cs="SchoolBookC"/>
      <w:b/>
      <w:bCs/>
    </w:rPr>
  </w:style>
  <w:style w:type="paragraph" w:customStyle="1" w:styleId="zagpr-1">
    <w:name w:val="zagpr-1"/>
    <w:basedOn w:val="NoParagraphStyle"/>
    <w:uiPriority w:val="99"/>
    <w:rsid w:val="00BC0AE9"/>
    <w:pPr>
      <w:spacing w:before="113" w:after="170" w:line="300" w:lineRule="atLeast"/>
      <w:jc w:val="center"/>
    </w:pPr>
    <w:rPr>
      <w:rFonts w:ascii="JournalC" w:hAnsi="JournalC" w:cs="JournalC"/>
      <w:b/>
      <w:bCs/>
      <w:sz w:val="28"/>
      <w:szCs w:val="28"/>
    </w:rPr>
  </w:style>
  <w:style w:type="paragraph" w:customStyle="1" w:styleId="zagpred-4">
    <w:name w:val="zagpred-4"/>
    <w:basedOn w:val="NoParagraphStyle"/>
    <w:uiPriority w:val="99"/>
    <w:rsid w:val="00BC0AE9"/>
    <w:pPr>
      <w:spacing w:before="113" w:after="57" w:line="240" w:lineRule="atLeast"/>
      <w:jc w:val="center"/>
    </w:pPr>
    <w:rPr>
      <w:rFonts w:ascii="SchoolBookC" w:hAnsi="SchoolBookC" w:cs="SchoolBookC"/>
      <w:b/>
      <w:bCs/>
      <w:sz w:val="22"/>
      <w:szCs w:val="22"/>
    </w:rPr>
  </w:style>
  <w:style w:type="character" w:customStyle="1" w:styleId="Text0">
    <w:name w:val="Text"/>
    <w:uiPriority w:val="99"/>
    <w:rsid w:val="00BC0AE9"/>
    <w:rPr>
      <w:rFonts w:ascii="SchoolBookC" w:hAnsi="SchoolBookC"/>
      <w:color w:val="000000"/>
      <w:spacing w:val="0"/>
      <w:w w:val="100"/>
      <w:position w:val="0"/>
      <w:sz w:val="22"/>
      <w:u w:val="none"/>
      <w:vertAlign w:val="baseline"/>
      <w:lang w:val="ru-RU"/>
    </w:rPr>
  </w:style>
  <w:style w:type="paragraph" w:styleId="FootnoteText">
    <w:name w:val="footnote text"/>
    <w:basedOn w:val="Normal"/>
    <w:link w:val="FootnoteTextChar"/>
    <w:uiPriority w:val="99"/>
    <w:semiHidden/>
    <w:rsid w:val="00BC0AE9"/>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BC0AE9"/>
    <w:rPr>
      <w:rFonts w:ascii="Calibri" w:hAnsi="Calibri" w:cs="Times New Roman"/>
      <w:sz w:val="20"/>
      <w:szCs w:val="20"/>
      <w:lang w:eastAsia="ru-RU"/>
    </w:rPr>
  </w:style>
  <w:style w:type="character" w:styleId="FootnoteReference">
    <w:name w:val="footnote reference"/>
    <w:basedOn w:val="DefaultParagraphFont"/>
    <w:uiPriority w:val="99"/>
    <w:semiHidden/>
    <w:rsid w:val="00BC0AE9"/>
    <w:rPr>
      <w:rFonts w:cs="Times New Roman"/>
      <w:vertAlign w:val="superscript"/>
    </w:rPr>
  </w:style>
  <w:style w:type="paragraph" w:styleId="Footer">
    <w:name w:val="footer"/>
    <w:basedOn w:val="Normal"/>
    <w:link w:val="FooterChar"/>
    <w:uiPriority w:val="99"/>
    <w:rsid w:val="00BC0AE9"/>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BC0AE9"/>
    <w:rPr>
      <w:rFonts w:ascii="Calibri" w:hAnsi="Calibri" w:cs="Times New Roman"/>
      <w:lang w:eastAsia="ru-RU"/>
    </w:rPr>
  </w:style>
  <w:style w:type="character" w:styleId="PageNumber">
    <w:name w:val="page number"/>
    <w:basedOn w:val="DefaultParagraphFont"/>
    <w:uiPriority w:val="99"/>
    <w:rsid w:val="00BC0AE9"/>
    <w:rPr>
      <w:rFonts w:cs="Times New Roman"/>
    </w:rPr>
  </w:style>
  <w:style w:type="paragraph" w:styleId="EndnoteText">
    <w:name w:val="endnote text"/>
    <w:basedOn w:val="Normal"/>
    <w:link w:val="EndnoteTextChar"/>
    <w:uiPriority w:val="99"/>
    <w:semiHidden/>
    <w:rsid w:val="00BC0AE9"/>
    <w:rPr>
      <w:rFonts w:eastAsia="Times New Roman"/>
      <w:sz w:val="20"/>
      <w:szCs w:val="20"/>
      <w:lang w:eastAsia="ru-RU"/>
    </w:rPr>
  </w:style>
  <w:style w:type="character" w:customStyle="1" w:styleId="EndnoteTextChar">
    <w:name w:val="Endnote Text Char"/>
    <w:basedOn w:val="DefaultParagraphFont"/>
    <w:link w:val="EndnoteText"/>
    <w:uiPriority w:val="99"/>
    <w:semiHidden/>
    <w:locked/>
    <w:rsid w:val="00BC0AE9"/>
    <w:rPr>
      <w:rFonts w:ascii="Calibri" w:hAnsi="Calibri" w:cs="Times New Roman"/>
      <w:sz w:val="20"/>
      <w:szCs w:val="20"/>
      <w:lang w:eastAsia="ru-RU"/>
    </w:rPr>
  </w:style>
  <w:style w:type="character" w:styleId="EndnoteReference">
    <w:name w:val="endnote reference"/>
    <w:basedOn w:val="DefaultParagraphFont"/>
    <w:uiPriority w:val="99"/>
    <w:semiHidden/>
    <w:rsid w:val="00BC0AE9"/>
    <w:rPr>
      <w:rFonts w:cs="Times New Roman"/>
      <w:vertAlign w:val="superscript"/>
    </w:rPr>
  </w:style>
  <w:style w:type="paragraph" w:styleId="NormalWeb">
    <w:name w:val="Normal (Web)"/>
    <w:basedOn w:val="Normal"/>
    <w:uiPriority w:val="99"/>
    <w:rsid w:val="00BC0AE9"/>
    <w:pPr>
      <w:spacing w:before="120" w:after="120" w:line="240" w:lineRule="auto"/>
      <w:jc w:val="both"/>
    </w:pPr>
    <w:rPr>
      <w:rFonts w:ascii="Times New Roman" w:eastAsia="Times New Roman" w:hAnsi="Times New Roman"/>
      <w:color w:val="000000"/>
      <w:sz w:val="24"/>
      <w:szCs w:val="24"/>
      <w:lang w:eastAsia="ru-RU"/>
    </w:rPr>
  </w:style>
  <w:style w:type="character" w:customStyle="1" w:styleId="a">
    <w:name w:val="Основной текст_"/>
    <w:link w:val="1"/>
    <w:uiPriority w:val="99"/>
    <w:locked/>
    <w:rsid w:val="00BC0AE9"/>
    <w:rPr>
      <w:rFonts w:ascii="Times New Roman" w:hAnsi="Times New Roman"/>
      <w:sz w:val="19"/>
      <w:shd w:val="clear" w:color="auto" w:fill="FFFFFF"/>
    </w:rPr>
  </w:style>
  <w:style w:type="paragraph" w:customStyle="1" w:styleId="1">
    <w:name w:val="Основной текст1"/>
    <w:basedOn w:val="Normal"/>
    <w:link w:val="a"/>
    <w:uiPriority w:val="99"/>
    <w:rsid w:val="00BC0AE9"/>
    <w:pPr>
      <w:widowControl w:val="0"/>
      <w:shd w:val="clear" w:color="auto" w:fill="FFFFFF"/>
      <w:spacing w:before="180" w:after="0" w:line="221" w:lineRule="exact"/>
      <w:jc w:val="both"/>
    </w:pPr>
    <w:rPr>
      <w:rFonts w:ascii="Times New Roman" w:hAnsi="Times New Roman"/>
      <w:sz w:val="19"/>
      <w:szCs w:val="20"/>
      <w:shd w:val="clear" w:color="auto" w:fill="FFFFFF"/>
      <w:lang w:eastAsia="ko-KR"/>
    </w:rPr>
  </w:style>
  <w:style w:type="character" w:customStyle="1" w:styleId="apple-converted-space">
    <w:name w:val="apple-converted-space"/>
    <w:uiPriority w:val="99"/>
    <w:rsid w:val="00BC0AE9"/>
  </w:style>
  <w:style w:type="character" w:customStyle="1" w:styleId="em1">
    <w:name w:val="em1"/>
    <w:basedOn w:val="DefaultParagraphFont"/>
    <w:uiPriority w:val="99"/>
    <w:rsid w:val="00BC0AE9"/>
    <w:rPr>
      <w:rFonts w:cs="Times New Roman"/>
    </w:rPr>
  </w:style>
  <w:style w:type="paragraph" w:styleId="NoSpacing">
    <w:name w:val="No Spacing"/>
    <w:uiPriority w:val="99"/>
    <w:qFormat/>
    <w:rsid w:val="00BC0AE9"/>
    <w:rPr>
      <w:lang w:eastAsia="en-US"/>
    </w:rPr>
  </w:style>
  <w:style w:type="character" w:customStyle="1" w:styleId="c15">
    <w:name w:val="c15"/>
    <w:basedOn w:val="DefaultParagraphFont"/>
    <w:uiPriority w:val="99"/>
    <w:rsid w:val="00336D15"/>
    <w:rPr>
      <w:rFonts w:cs="Times New Roman"/>
    </w:rPr>
  </w:style>
  <w:style w:type="paragraph" w:customStyle="1" w:styleId="c7">
    <w:name w:val="c7"/>
    <w:basedOn w:val="Normal"/>
    <w:uiPriority w:val="99"/>
    <w:rsid w:val="00336D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6">
    <w:name w:val="c46"/>
    <w:basedOn w:val="DefaultParagraphFont"/>
    <w:uiPriority w:val="99"/>
    <w:rsid w:val="00336D15"/>
    <w:rPr>
      <w:rFonts w:cs="Times New Roman"/>
    </w:rPr>
  </w:style>
  <w:style w:type="character" w:customStyle="1" w:styleId="c16">
    <w:name w:val="c16"/>
    <w:basedOn w:val="DefaultParagraphFont"/>
    <w:uiPriority w:val="99"/>
    <w:rsid w:val="00336D15"/>
    <w:rPr>
      <w:rFonts w:cs="Times New Roman"/>
    </w:rPr>
  </w:style>
  <w:style w:type="paragraph" w:customStyle="1" w:styleId="c2">
    <w:name w:val="c2"/>
    <w:basedOn w:val="Normal"/>
    <w:uiPriority w:val="99"/>
    <w:rsid w:val="00336D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336D15"/>
    <w:rPr>
      <w:rFonts w:cs="Times New Roman"/>
    </w:rPr>
  </w:style>
  <w:style w:type="character" w:customStyle="1" w:styleId="c53">
    <w:name w:val="c53"/>
    <w:basedOn w:val="DefaultParagraphFont"/>
    <w:uiPriority w:val="99"/>
    <w:rsid w:val="00336D15"/>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336D1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Normal"/>
    <w:uiPriority w:val="99"/>
    <w:rsid w:val="00336D15"/>
    <w:pPr>
      <w:spacing w:after="0"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336D15"/>
    <w:rPr>
      <w:rFonts w:cs="Times New Roman"/>
      <w:i/>
      <w:iCs/>
    </w:rPr>
  </w:style>
  <w:style w:type="character" w:customStyle="1" w:styleId="c9">
    <w:name w:val="c9"/>
    <w:basedOn w:val="DefaultParagraphFont"/>
    <w:uiPriority w:val="99"/>
    <w:rsid w:val="00281CFE"/>
    <w:rPr>
      <w:rFonts w:cs="Times New Roman"/>
    </w:rPr>
  </w:style>
  <w:style w:type="paragraph" w:styleId="BalloonText">
    <w:name w:val="Balloon Text"/>
    <w:basedOn w:val="Normal"/>
    <w:link w:val="BalloonTextChar"/>
    <w:uiPriority w:val="99"/>
    <w:semiHidden/>
    <w:rsid w:val="00BC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7FA5"/>
    <w:rPr>
      <w:rFonts w:ascii="Segoe UI" w:hAnsi="Segoe UI" w:cs="Segoe UI"/>
      <w:sz w:val="18"/>
      <w:szCs w:val="18"/>
    </w:rPr>
  </w:style>
  <w:style w:type="paragraph" w:customStyle="1" w:styleId="c34">
    <w:name w:val="c34"/>
    <w:basedOn w:val="Normal"/>
    <w:uiPriority w:val="99"/>
    <w:rsid w:val="00D217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DefaultParagraphFont"/>
    <w:uiPriority w:val="99"/>
    <w:rsid w:val="00D2171B"/>
    <w:rPr>
      <w:rFonts w:cs="Times New Roman"/>
    </w:rPr>
  </w:style>
  <w:style w:type="paragraph" w:customStyle="1" w:styleId="c55">
    <w:name w:val="c55"/>
    <w:basedOn w:val="Normal"/>
    <w:uiPriority w:val="99"/>
    <w:rsid w:val="00D217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D2171B"/>
    <w:rPr>
      <w:rFonts w:cs="Times New Roman"/>
    </w:rPr>
  </w:style>
  <w:style w:type="character" w:customStyle="1" w:styleId="c13">
    <w:name w:val="c13"/>
    <w:basedOn w:val="DefaultParagraphFont"/>
    <w:uiPriority w:val="99"/>
    <w:rsid w:val="00D2171B"/>
    <w:rPr>
      <w:rFonts w:cs="Times New Roman"/>
    </w:rPr>
  </w:style>
  <w:style w:type="character" w:customStyle="1" w:styleId="ListParagraphChar">
    <w:name w:val="List Paragraph Char"/>
    <w:link w:val="ListParagraph"/>
    <w:uiPriority w:val="99"/>
    <w:locked/>
    <w:rsid w:val="004E6F4A"/>
  </w:style>
  <w:style w:type="paragraph" w:customStyle="1" w:styleId="c4">
    <w:name w:val="c4"/>
    <w:basedOn w:val="Normal"/>
    <w:uiPriority w:val="99"/>
    <w:rsid w:val="004E6F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DefaultParagraphFont"/>
    <w:uiPriority w:val="99"/>
    <w:rsid w:val="004E6F4A"/>
    <w:rPr>
      <w:rFonts w:cs="Times New Roman"/>
    </w:rPr>
  </w:style>
  <w:style w:type="character" w:customStyle="1" w:styleId="c36">
    <w:name w:val="c36"/>
    <w:basedOn w:val="DefaultParagraphFont"/>
    <w:uiPriority w:val="99"/>
    <w:rsid w:val="004E6F4A"/>
    <w:rPr>
      <w:rFonts w:cs="Times New Roman"/>
    </w:rPr>
  </w:style>
  <w:style w:type="character" w:customStyle="1" w:styleId="c5">
    <w:name w:val="c5"/>
    <w:basedOn w:val="DefaultParagraphFont"/>
    <w:uiPriority w:val="99"/>
    <w:rsid w:val="004E6F4A"/>
    <w:rPr>
      <w:rFonts w:cs="Times New Roman"/>
    </w:rPr>
  </w:style>
  <w:style w:type="character" w:customStyle="1" w:styleId="c21">
    <w:name w:val="c21"/>
    <w:basedOn w:val="DefaultParagraphFont"/>
    <w:uiPriority w:val="99"/>
    <w:rsid w:val="00FA478D"/>
    <w:rPr>
      <w:rFonts w:cs="Times New Roman"/>
    </w:rPr>
  </w:style>
  <w:style w:type="character" w:customStyle="1" w:styleId="c11">
    <w:name w:val="c11"/>
    <w:basedOn w:val="DefaultParagraphFont"/>
    <w:uiPriority w:val="99"/>
    <w:rsid w:val="00FA478D"/>
    <w:rPr>
      <w:rFonts w:cs="Times New Roman"/>
    </w:rPr>
  </w:style>
  <w:style w:type="character" w:customStyle="1" w:styleId="c0">
    <w:name w:val="c0"/>
    <w:uiPriority w:val="99"/>
    <w:rsid w:val="00FA478D"/>
  </w:style>
  <w:style w:type="character" w:customStyle="1" w:styleId="ff2">
    <w:name w:val="ff2"/>
    <w:basedOn w:val="DefaultParagraphFont"/>
    <w:uiPriority w:val="99"/>
    <w:rsid w:val="00FA478D"/>
    <w:rPr>
      <w:rFonts w:cs="Times New Roman"/>
    </w:rPr>
  </w:style>
  <w:style w:type="character" w:customStyle="1" w:styleId="ff1">
    <w:name w:val="ff1"/>
    <w:basedOn w:val="DefaultParagraphFont"/>
    <w:uiPriority w:val="99"/>
    <w:rsid w:val="00FA478D"/>
    <w:rPr>
      <w:rFonts w:cs="Times New Roman"/>
    </w:rPr>
  </w:style>
  <w:style w:type="character" w:customStyle="1" w:styleId="ff4">
    <w:name w:val="ff4"/>
    <w:basedOn w:val="DefaultParagraphFont"/>
    <w:uiPriority w:val="99"/>
    <w:rsid w:val="00FA478D"/>
    <w:rPr>
      <w:rFonts w:cs="Times New Roman"/>
    </w:rPr>
  </w:style>
  <w:style w:type="character" w:customStyle="1" w:styleId="ls10">
    <w:name w:val="ls10"/>
    <w:basedOn w:val="DefaultParagraphFont"/>
    <w:uiPriority w:val="99"/>
    <w:rsid w:val="00FA478D"/>
    <w:rPr>
      <w:rFonts w:cs="Times New Roman"/>
    </w:rPr>
  </w:style>
</w:styles>
</file>

<file path=word/webSettings.xml><?xml version="1.0" encoding="utf-8"?>
<w:webSettings xmlns:r="http://schemas.openxmlformats.org/officeDocument/2006/relationships" xmlns:w="http://schemas.openxmlformats.org/wordprocessingml/2006/main">
  <w:divs>
    <w:div w:id="1277563077">
      <w:marLeft w:val="0"/>
      <w:marRight w:val="0"/>
      <w:marTop w:val="0"/>
      <w:marBottom w:val="0"/>
      <w:divBdr>
        <w:top w:val="none" w:sz="0" w:space="0" w:color="auto"/>
        <w:left w:val="none" w:sz="0" w:space="0" w:color="auto"/>
        <w:bottom w:val="none" w:sz="0" w:space="0" w:color="auto"/>
        <w:right w:val="none" w:sz="0" w:space="0" w:color="auto"/>
      </w:divBdr>
    </w:div>
    <w:div w:id="1277563078">
      <w:marLeft w:val="0"/>
      <w:marRight w:val="0"/>
      <w:marTop w:val="0"/>
      <w:marBottom w:val="0"/>
      <w:divBdr>
        <w:top w:val="none" w:sz="0" w:space="0" w:color="auto"/>
        <w:left w:val="none" w:sz="0" w:space="0" w:color="auto"/>
        <w:bottom w:val="none" w:sz="0" w:space="0" w:color="auto"/>
        <w:right w:val="none" w:sz="0" w:space="0" w:color="auto"/>
      </w:divBdr>
    </w:div>
    <w:div w:id="1277563079">
      <w:marLeft w:val="0"/>
      <w:marRight w:val="0"/>
      <w:marTop w:val="0"/>
      <w:marBottom w:val="0"/>
      <w:divBdr>
        <w:top w:val="none" w:sz="0" w:space="0" w:color="auto"/>
        <w:left w:val="none" w:sz="0" w:space="0" w:color="auto"/>
        <w:bottom w:val="none" w:sz="0" w:space="0" w:color="auto"/>
        <w:right w:val="none" w:sz="0" w:space="0" w:color="auto"/>
      </w:divBdr>
    </w:div>
    <w:div w:id="1277563080">
      <w:marLeft w:val="0"/>
      <w:marRight w:val="0"/>
      <w:marTop w:val="0"/>
      <w:marBottom w:val="0"/>
      <w:divBdr>
        <w:top w:val="none" w:sz="0" w:space="0" w:color="auto"/>
        <w:left w:val="none" w:sz="0" w:space="0" w:color="auto"/>
        <w:bottom w:val="none" w:sz="0" w:space="0" w:color="auto"/>
        <w:right w:val="none" w:sz="0" w:space="0" w:color="auto"/>
      </w:divBdr>
    </w:div>
    <w:div w:id="1277563081">
      <w:marLeft w:val="0"/>
      <w:marRight w:val="0"/>
      <w:marTop w:val="0"/>
      <w:marBottom w:val="0"/>
      <w:divBdr>
        <w:top w:val="none" w:sz="0" w:space="0" w:color="auto"/>
        <w:left w:val="none" w:sz="0" w:space="0" w:color="auto"/>
        <w:bottom w:val="none" w:sz="0" w:space="0" w:color="auto"/>
        <w:right w:val="none" w:sz="0" w:space="0" w:color="auto"/>
      </w:divBdr>
    </w:div>
    <w:div w:id="1277563082">
      <w:marLeft w:val="0"/>
      <w:marRight w:val="0"/>
      <w:marTop w:val="0"/>
      <w:marBottom w:val="0"/>
      <w:divBdr>
        <w:top w:val="none" w:sz="0" w:space="0" w:color="auto"/>
        <w:left w:val="none" w:sz="0" w:space="0" w:color="auto"/>
        <w:bottom w:val="none" w:sz="0" w:space="0" w:color="auto"/>
        <w:right w:val="none" w:sz="0" w:space="0" w:color="auto"/>
      </w:divBdr>
    </w:div>
    <w:div w:id="1277563083">
      <w:marLeft w:val="0"/>
      <w:marRight w:val="0"/>
      <w:marTop w:val="0"/>
      <w:marBottom w:val="0"/>
      <w:divBdr>
        <w:top w:val="none" w:sz="0" w:space="0" w:color="auto"/>
        <w:left w:val="none" w:sz="0" w:space="0" w:color="auto"/>
        <w:bottom w:val="none" w:sz="0" w:space="0" w:color="auto"/>
        <w:right w:val="none" w:sz="0" w:space="0" w:color="auto"/>
      </w:divBdr>
    </w:div>
    <w:div w:id="1277563084">
      <w:marLeft w:val="0"/>
      <w:marRight w:val="0"/>
      <w:marTop w:val="0"/>
      <w:marBottom w:val="0"/>
      <w:divBdr>
        <w:top w:val="none" w:sz="0" w:space="0" w:color="auto"/>
        <w:left w:val="none" w:sz="0" w:space="0" w:color="auto"/>
        <w:bottom w:val="none" w:sz="0" w:space="0" w:color="auto"/>
        <w:right w:val="none" w:sz="0" w:space="0" w:color="auto"/>
      </w:divBdr>
    </w:div>
    <w:div w:id="127756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30</Pages>
  <Words>8896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Asus</cp:lastModifiedBy>
  <cp:revision>97</cp:revision>
  <cp:lastPrinted>2020-08-26T03:02:00Z</cp:lastPrinted>
  <dcterms:created xsi:type="dcterms:W3CDTF">2017-03-14T05:51:00Z</dcterms:created>
  <dcterms:modified xsi:type="dcterms:W3CDTF">2021-09-19T22:47:00Z</dcterms:modified>
</cp:coreProperties>
</file>