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Муниципальное </w:t>
      </w:r>
      <w:r w:rsidR="00164DA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бюджетное</w:t>
      </w:r>
      <w:r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общеобразовательное учреждение </w:t>
      </w:r>
      <w:r w:rsidR="00164DA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города Иркутск средняя общеобразовательная школа №80</w:t>
      </w: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4012E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Учебное занятие (урок)</w:t>
      </w: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ED0AF3"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Технология Мультимедиа</w:t>
      </w:r>
      <w:r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C7187A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Гурулева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Ольга В</w:t>
      </w:r>
      <w:r w:rsidR="00164DA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асильевна</w:t>
      </w:r>
      <w:r w:rsidR="00BD495C"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142B9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учитель информатики</w:t>
      </w: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2B91" w:rsidRDefault="00142B91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2B91" w:rsidRDefault="00142B91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2B91" w:rsidRDefault="00142B91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2B91" w:rsidRPr="00142B91" w:rsidRDefault="00142B91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D495C" w:rsidRPr="00142B91" w:rsidRDefault="00BD495C" w:rsidP="00231E71">
      <w:pPr>
        <w:spacing w:after="0" w:line="360" w:lineRule="auto"/>
        <w:ind w:firstLine="5812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D495C" w:rsidRPr="00142B91" w:rsidRDefault="00164DAF" w:rsidP="00231E71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</w:t>
      </w:r>
      <w:r w:rsidR="00BD495C" w:rsidRPr="00142B9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</w:p>
    <w:p w:rsidR="00ED0AF3" w:rsidRPr="00142B91" w:rsidRDefault="00BD495C" w:rsidP="004C1AD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2B91">
        <w:rPr>
          <w:sz w:val="24"/>
          <w:szCs w:val="24"/>
        </w:rPr>
        <w:br w:type="page"/>
      </w:r>
      <w:r w:rsidR="004012EC" w:rsidRPr="00142B91">
        <w:rPr>
          <w:rFonts w:ascii="Times New Roman" w:hAnsi="Times New Roman"/>
          <w:b/>
          <w:sz w:val="24"/>
          <w:szCs w:val="24"/>
        </w:rPr>
        <w:lastRenderedPageBreak/>
        <w:t>Учебное занятие (урок)</w:t>
      </w:r>
      <w:r w:rsidR="003B56AD" w:rsidRPr="00142B91">
        <w:rPr>
          <w:rFonts w:ascii="Times New Roman" w:hAnsi="Times New Roman"/>
          <w:b/>
          <w:sz w:val="24"/>
          <w:szCs w:val="24"/>
        </w:rPr>
        <w:t xml:space="preserve"> на тему</w:t>
      </w:r>
      <w:r w:rsidR="004012EC" w:rsidRPr="00142B91">
        <w:rPr>
          <w:rFonts w:ascii="Times New Roman" w:hAnsi="Times New Roman"/>
          <w:b/>
          <w:sz w:val="24"/>
          <w:szCs w:val="24"/>
        </w:rPr>
        <w:t xml:space="preserve"> </w:t>
      </w:r>
      <w:r w:rsidR="00ED0AF3" w:rsidRPr="00142B91">
        <w:rPr>
          <w:rFonts w:ascii="Times New Roman" w:hAnsi="Times New Roman"/>
          <w:b/>
          <w:sz w:val="24"/>
          <w:szCs w:val="24"/>
        </w:rPr>
        <w:t>«Технология Мультимедиа»</w:t>
      </w:r>
    </w:p>
    <w:p w:rsidR="00855770" w:rsidRPr="00142B91" w:rsidRDefault="00C7054F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Мультимедиа технологии – это одно из перспективных направлений информатизации учебного процесса. </w:t>
      </w:r>
      <w:r w:rsidR="00855770" w:rsidRPr="00142B91">
        <w:rPr>
          <w:rFonts w:ascii="Times New Roman" w:hAnsi="Times New Roman"/>
          <w:sz w:val="24"/>
          <w:szCs w:val="24"/>
        </w:rPr>
        <w:t>Мультимедийные технологии обогащают процесс обучения, позволяют сделать обучение более эффективным, вовлекая в процесс восприятия учебной информации большинство чувственных компонент обучаемого</w:t>
      </w:r>
      <w:r w:rsidR="004C1AD4" w:rsidRPr="00142B91">
        <w:rPr>
          <w:rFonts w:ascii="Times New Roman" w:hAnsi="Times New Roman"/>
          <w:sz w:val="24"/>
          <w:szCs w:val="24"/>
        </w:rPr>
        <w:t>.</w:t>
      </w:r>
    </w:p>
    <w:p w:rsidR="004C1AD4" w:rsidRPr="00142B91" w:rsidRDefault="004C1AD4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Мультимедиа – это взаимодействие визуальных и </w:t>
      </w:r>
      <w:proofErr w:type="spellStart"/>
      <w:r w:rsidRPr="00142B91">
        <w:rPr>
          <w:rFonts w:ascii="Times New Roman" w:hAnsi="Times New Roman"/>
          <w:sz w:val="24"/>
          <w:szCs w:val="24"/>
        </w:rPr>
        <w:t>аудиоэффектов</w:t>
      </w:r>
      <w:proofErr w:type="spellEnd"/>
      <w:r w:rsidRPr="00142B91">
        <w:rPr>
          <w:rFonts w:ascii="Times New Roman" w:hAnsi="Times New Roman"/>
          <w:sz w:val="24"/>
          <w:szCs w:val="24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представлении.</w:t>
      </w:r>
    </w:p>
    <w:p w:rsidR="00F152D7" w:rsidRPr="00142B91" w:rsidRDefault="00C7054F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Урок разработан с использованием цифровых образовательных ресурсов</w:t>
      </w:r>
      <w:r w:rsidR="00F152D7" w:rsidRPr="00142B91">
        <w:rPr>
          <w:rFonts w:ascii="Times New Roman" w:hAnsi="Times New Roman"/>
          <w:sz w:val="24"/>
          <w:szCs w:val="24"/>
        </w:rPr>
        <w:t xml:space="preserve"> (далее – ЦОР)</w:t>
      </w:r>
      <w:r w:rsidRPr="00142B91">
        <w:rPr>
          <w:rFonts w:ascii="Times New Roman" w:hAnsi="Times New Roman"/>
          <w:sz w:val="24"/>
          <w:szCs w:val="24"/>
        </w:rPr>
        <w:t xml:space="preserve"> и направлен на ознакомление учащихся с существующими онлайн-сервисами и электронными учебниками, ориентирован на обучающихся 7 классов. В методической разработке используются </w:t>
      </w:r>
      <w:proofErr w:type="gramStart"/>
      <w:r w:rsidRPr="00142B91">
        <w:rPr>
          <w:rFonts w:ascii="Times New Roman" w:hAnsi="Times New Roman"/>
          <w:sz w:val="24"/>
          <w:szCs w:val="24"/>
        </w:rPr>
        <w:t xml:space="preserve">следующие </w:t>
      </w:r>
      <w:r w:rsidR="00BD495C" w:rsidRPr="00142B91">
        <w:rPr>
          <w:rFonts w:ascii="Times New Roman" w:hAnsi="Times New Roman"/>
          <w:sz w:val="24"/>
          <w:szCs w:val="24"/>
        </w:rPr>
        <w:t xml:space="preserve"> </w:t>
      </w:r>
      <w:r w:rsidR="00F152D7" w:rsidRPr="00142B91">
        <w:rPr>
          <w:rFonts w:ascii="Times New Roman" w:hAnsi="Times New Roman"/>
          <w:sz w:val="24"/>
          <w:szCs w:val="24"/>
        </w:rPr>
        <w:t>ЦОР</w:t>
      </w:r>
      <w:proofErr w:type="gramEnd"/>
      <w:r w:rsidR="00F152D7" w:rsidRPr="00142B91">
        <w:rPr>
          <w:rFonts w:ascii="Times New Roman" w:hAnsi="Times New Roman"/>
          <w:sz w:val="24"/>
          <w:szCs w:val="24"/>
        </w:rPr>
        <w:t xml:space="preserve">: </w:t>
      </w:r>
    </w:p>
    <w:p w:rsidR="00F152D7" w:rsidRPr="00142B91" w:rsidRDefault="00F152D7" w:rsidP="004C1AD4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Информационно-образовательная среда  «Российская Электронная школа (</w:t>
      </w:r>
      <w:r w:rsidR="0028269B" w:rsidRPr="00142B91">
        <w:rPr>
          <w:rFonts w:ascii="Times New Roman" w:hAnsi="Times New Roman"/>
          <w:sz w:val="24"/>
          <w:szCs w:val="24"/>
        </w:rPr>
        <w:t>https://</w:t>
      </w:r>
      <w:r w:rsidRPr="00142B91">
        <w:rPr>
          <w:rFonts w:ascii="Times New Roman" w:hAnsi="Times New Roman"/>
          <w:sz w:val="24"/>
          <w:szCs w:val="24"/>
        </w:rPr>
        <w:t>resh.edu.ru).</w:t>
      </w:r>
    </w:p>
    <w:p w:rsidR="00F152D7" w:rsidRPr="00142B91" w:rsidRDefault="0028269B" w:rsidP="004C1AD4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Сервис для создания онлайн-викторин </w:t>
      </w:r>
      <w:proofErr w:type="spellStart"/>
      <w:r w:rsidRPr="00142B91">
        <w:rPr>
          <w:rFonts w:ascii="Times New Roman" w:hAnsi="Times New Roman"/>
          <w:sz w:val="24"/>
          <w:szCs w:val="24"/>
        </w:rPr>
        <w:t>Kahoot</w:t>
      </w:r>
      <w:proofErr w:type="spellEnd"/>
      <w:r w:rsidRPr="00142B91">
        <w:rPr>
          <w:rFonts w:ascii="Times New Roman" w:hAnsi="Times New Roman"/>
          <w:sz w:val="24"/>
          <w:szCs w:val="24"/>
        </w:rPr>
        <w:t>! (</w:t>
      </w:r>
      <w:hyperlink r:id="rId6" w:history="1">
        <w:r w:rsidRPr="00142B91">
          <w:rPr>
            <w:rStyle w:val="a3"/>
            <w:rFonts w:ascii="Times New Roman" w:hAnsi="Times New Roman"/>
            <w:sz w:val="24"/>
            <w:szCs w:val="24"/>
          </w:rPr>
          <w:t>https://kahoot.it</w:t>
        </w:r>
      </w:hyperlink>
      <w:r w:rsidR="007C6924" w:rsidRPr="00142B91">
        <w:rPr>
          <w:rFonts w:ascii="Times New Roman" w:hAnsi="Times New Roman"/>
          <w:sz w:val="24"/>
          <w:szCs w:val="24"/>
        </w:rPr>
        <w:t>).</w:t>
      </w:r>
    </w:p>
    <w:p w:rsidR="0028269B" w:rsidRPr="00142B91" w:rsidRDefault="0028269B" w:rsidP="004C1AD4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Платформа интерактивного обучения </w:t>
      </w:r>
      <w:proofErr w:type="spellStart"/>
      <w:r w:rsidRPr="00142B91">
        <w:rPr>
          <w:rFonts w:ascii="Times New Roman" w:hAnsi="Times New Roman"/>
          <w:sz w:val="24"/>
          <w:szCs w:val="24"/>
        </w:rPr>
        <w:t>Popplet</w:t>
      </w:r>
      <w:proofErr w:type="spellEnd"/>
      <w:r w:rsidRPr="00142B91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142B91">
          <w:rPr>
            <w:rStyle w:val="a3"/>
            <w:rFonts w:ascii="Times New Roman" w:hAnsi="Times New Roman"/>
            <w:sz w:val="24"/>
            <w:szCs w:val="24"/>
          </w:rPr>
          <w:t>https://popplet.com</w:t>
        </w:r>
      </w:hyperlink>
      <w:r w:rsidRPr="00142B91">
        <w:rPr>
          <w:rFonts w:ascii="Times New Roman" w:hAnsi="Times New Roman"/>
          <w:sz w:val="24"/>
          <w:szCs w:val="24"/>
        </w:rPr>
        <w:t>)</w:t>
      </w:r>
      <w:r w:rsidR="007C6924" w:rsidRPr="00142B91">
        <w:rPr>
          <w:rFonts w:ascii="Times New Roman" w:hAnsi="Times New Roman"/>
          <w:sz w:val="24"/>
          <w:szCs w:val="24"/>
        </w:rPr>
        <w:t>.</w:t>
      </w:r>
    </w:p>
    <w:p w:rsidR="00855770" w:rsidRPr="00142B91" w:rsidRDefault="0028269B" w:rsidP="004C1AD4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Цифровой образовательный ресурс</w:t>
      </w:r>
      <w:r w:rsidR="00855770" w:rsidRPr="00142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770" w:rsidRPr="00142B91">
        <w:rPr>
          <w:rFonts w:ascii="Times New Roman" w:hAnsi="Times New Roman"/>
          <w:sz w:val="24"/>
          <w:szCs w:val="24"/>
        </w:rPr>
        <w:t>ЯКласс</w:t>
      </w:r>
      <w:proofErr w:type="spellEnd"/>
      <w:r w:rsidRPr="00142B91">
        <w:rPr>
          <w:rFonts w:ascii="Times New Roman" w:hAnsi="Times New Roman"/>
          <w:sz w:val="24"/>
          <w:szCs w:val="24"/>
        </w:rPr>
        <w:t xml:space="preserve"> </w:t>
      </w:r>
      <w:r w:rsidR="007C6924" w:rsidRPr="00142B91">
        <w:rPr>
          <w:rFonts w:ascii="Times New Roman" w:hAnsi="Times New Roman"/>
          <w:sz w:val="24"/>
          <w:szCs w:val="24"/>
        </w:rPr>
        <w:t>(</w:t>
      </w:r>
      <w:hyperlink r:id="rId8" w:history="1">
        <w:r w:rsidR="007C6924" w:rsidRPr="00142B91">
          <w:rPr>
            <w:rStyle w:val="a3"/>
            <w:rFonts w:ascii="Times New Roman" w:hAnsi="Times New Roman"/>
            <w:sz w:val="24"/>
            <w:szCs w:val="24"/>
          </w:rPr>
          <w:t>https://www.yaklass.ru</w:t>
        </w:r>
      </w:hyperlink>
      <w:r w:rsidR="007C6924" w:rsidRPr="00142B91">
        <w:rPr>
          <w:rFonts w:ascii="Times New Roman" w:hAnsi="Times New Roman"/>
          <w:sz w:val="24"/>
          <w:szCs w:val="24"/>
        </w:rPr>
        <w:t>).</w:t>
      </w:r>
    </w:p>
    <w:p w:rsidR="00C7187A" w:rsidRPr="00C7187A" w:rsidRDefault="00855770" w:rsidP="00021537">
      <w:pPr>
        <w:pStyle w:val="a4"/>
        <w:numPr>
          <w:ilvl w:val="0"/>
          <w:numId w:val="38"/>
        </w:numPr>
        <w:shd w:val="clear" w:color="auto" w:fill="FFFFFF"/>
        <w:spacing w:before="900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C7187A">
        <w:rPr>
          <w:rFonts w:ascii="Times New Roman" w:hAnsi="Times New Roman"/>
          <w:sz w:val="24"/>
          <w:szCs w:val="24"/>
        </w:rPr>
        <w:t>Официальный интерактивный сайт ФГБУ культуры «Государственный Эрмитаж» (</w:t>
      </w:r>
      <w:hyperlink r:id="rId9" w:history="1">
        <w:r w:rsidRPr="00C7187A">
          <w:rPr>
            <w:rStyle w:val="a3"/>
            <w:rFonts w:ascii="Times New Roman" w:hAnsi="Times New Roman"/>
            <w:sz w:val="24"/>
            <w:szCs w:val="24"/>
          </w:rPr>
          <w:t>https://www.hermitagemuseum.org</w:t>
        </w:r>
      </w:hyperlink>
      <w:r w:rsidRPr="00C7187A">
        <w:rPr>
          <w:rFonts w:ascii="Times New Roman" w:hAnsi="Times New Roman"/>
          <w:sz w:val="24"/>
          <w:szCs w:val="24"/>
        </w:rPr>
        <w:t>).</w:t>
      </w:r>
    </w:p>
    <w:p w:rsidR="00C7187A" w:rsidRPr="00C7187A" w:rsidRDefault="00855770" w:rsidP="00C7187A">
      <w:pPr>
        <w:pStyle w:val="a4"/>
        <w:numPr>
          <w:ilvl w:val="0"/>
          <w:numId w:val="38"/>
        </w:numPr>
        <w:shd w:val="clear" w:color="auto" w:fill="FFFFFF"/>
        <w:spacing w:before="900"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C7187A">
        <w:rPr>
          <w:rFonts w:ascii="Times New Roman" w:hAnsi="Times New Roman"/>
          <w:sz w:val="24"/>
          <w:szCs w:val="24"/>
        </w:rPr>
        <w:t xml:space="preserve">Онлайн-сервис по созданию опросов и анкет </w:t>
      </w:r>
      <w:proofErr w:type="spellStart"/>
      <w:r w:rsidR="00C7187A" w:rsidRPr="00C7187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Google</w:t>
      </w:r>
      <w:proofErr w:type="spellEnd"/>
      <w:r w:rsidR="00C7187A" w:rsidRPr="00C7187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C7187A" w:rsidRPr="00C7187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Forms</w:t>
      </w:r>
      <w:proofErr w:type="spellEnd"/>
      <w:r w:rsidR="00C7187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(</w:t>
      </w:r>
      <w:r w:rsidR="00C7187A" w:rsidRPr="00C7187A">
        <w:rPr>
          <w:rFonts w:ascii="Times New Roman" w:eastAsia="Times New Roman" w:hAnsi="Times New Roman"/>
          <w:b/>
          <w:bCs/>
          <w:color w:val="4D434B"/>
          <w:sz w:val="28"/>
          <w:szCs w:val="28"/>
        </w:rPr>
        <w:t> </w:t>
      </w:r>
      <w:hyperlink r:id="rId10" w:tgtFrame="_blank" w:history="1">
        <w:r w:rsidR="00C7187A" w:rsidRPr="00C7187A">
          <w:rPr>
            <w:rFonts w:ascii="Times New Roman" w:eastAsia="Times New Roman" w:hAnsi="Times New Roman"/>
            <w:color w:val="167E8D"/>
            <w:sz w:val="28"/>
            <w:szCs w:val="28"/>
            <w:u w:val="single"/>
          </w:rPr>
          <w:t>https://docs.google.com/forms/</w:t>
        </w:r>
      </w:hyperlink>
      <w:r w:rsidR="00C7187A">
        <w:rPr>
          <w:rFonts w:ascii="Times New Roman" w:eastAsia="Times New Roman" w:hAnsi="Times New Roman"/>
          <w:color w:val="4D434B"/>
          <w:sz w:val="28"/>
          <w:szCs w:val="28"/>
        </w:rPr>
        <w:t>)</w:t>
      </w:r>
      <w:r w:rsidR="00C7187A" w:rsidRPr="00C7187A">
        <w:rPr>
          <w:rFonts w:ascii="Times New Roman" w:eastAsia="Times New Roman" w:hAnsi="Times New Roman"/>
          <w:color w:val="4D434B"/>
          <w:sz w:val="28"/>
          <w:szCs w:val="28"/>
        </w:rPr>
        <w:t>.</w:t>
      </w:r>
    </w:p>
    <w:p w:rsidR="00F152D7" w:rsidRPr="00C7187A" w:rsidRDefault="00855770" w:rsidP="001A5B64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87A">
        <w:rPr>
          <w:rFonts w:ascii="Times New Roman" w:hAnsi="Times New Roman"/>
          <w:sz w:val="24"/>
          <w:szCs w:val="24"/>
        </w:rPr>
        <w:t xml:space="preserve">Онлайн-сервис по созданию интерактивных </w:t>
      </w:r>
      <w:proofErr w:type="spellStart"/>
      <w:r w:rsidRPr="00C7187A">
        <w:rPr>
          <w:rFonts w:ascii="Times New Roman" w:hAnsi="Times New Roman"/>
          <w:sz w:val="24"/>
          <w:szCs w:val="24"/>
        </w:rPr>
        <w:t>пазлов</w:t>
      </w:r>
      <w:proofErr w:type="spellEnd"/>
      <w:r w:rsidRPr="00C71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87A">
        <w:rPr>
          <w:rFonts w:ascii="Times New Roman" w:hAnsi="Times New Roman"/>
          <w:sz w:val="24"/>
          <w:szCs w:val="24"/>
        </w:rPr>
        <w:t>JigsawPlanet</w:t>
      </w:r>
      <w:proofErr w:type="spellEnd"/>
      <w:r w:rsidRPr="00C7187A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C7187A">
          <w:rPr>
            <w:rStyle w:val="a3"/>
            <w:rFonts w:ascii="Times New Roman" w:hAnsi="Times New Roman"/>
            <w:sz w:val="24"/>
            <w:szCs w:val="24"/>
          </w:rPr>
          <w:t>https://www.jigsawplanet.com</w:t>
        </w:r>
      </w:hyperlink>
      <w:r w:rsidRPr="00C7187A">
        <w:rPr>
          <w:rFonts w:ascii="Times New Roman" w:hAnsi="Times New Roman"/>
          <w:sz w:val="24"/>
          <w:szCs w:val="24"/>
        </w:rPr>
        <w:t>).</w:t>
      </w:r>
    </w:p>
    <w:p w:rsidR="004C1AD4" w:rsidRPr="00142B91" w:rsidRDefault="004C1AD4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AD4" w:rsidRPr="00142B91" w:rsidRDefault="004C1AD4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95C" w:rsidRPr="00142B91" w:rsidRDefault="00BD495C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b/>
          <w:sz w:val="24"/>
          <w:szCs w:val="24"/>
        </w:rPr>
        <w:t>Цель:</w:t>
      </w:r>
      <w:r w:rsidRPr="00142B91">
        <w:rPr>
          <w:rFonts w:ascii="Times New Roman" w:hAnsi="Times New Roman"/>
          <w:sz w:val="24"/>
          <w:szCs w:val="24"/>
        </w:rPr>
        <w:t xml:space="preserve"> повышение грамотности учащихся в вопросах </w:t>
      </w:r>
      <w:r w:rsidR="00C7054F" w:rsidRPr="00142B91">
        <w:rPr>
          <w:rFonts w:ascii="Times New Roman" w:hAnsi="Times New Roman"/>
          <w:sz w:val="24"/>
          <w:szCs w:val="24"/>
        </w:rPr>
        <w:t xml:space="preserve">мультимедиа </w:t>
      </w:r>
      <w:r w:rsidR="007E2E11" w:rsidRPr="00142B91">
        <w:rPr>
          <w:rFonts w:ascii="Times New Roman" w:hAnsi="Times New Roman"/>
          <w:sz w:val="24"/>
          <w:szCs w:val="24"/>
        </w:rPr>
        <w:t>технологи</w:t>
      </w:r>
      <w:r w:rsidR="00C7054F" w:rsidRPr="00142B91">
        <w:rPr>
          <w:rFonts w:ascii="Times New Roman" w:hAnsi="Times New Roman"/>
          <w:sz w:val="24"/>
          <w:szCs w:val="24"/>
        </w:rPr>
        <w:t>й</w:t>
      </w:r>
      <w:r w:rsidR="007E2E11" w:rsidRPr="00142B91">
        <w:rPr>
          <w:rFonts w:ascii="Times New Roman" w:hAnsi="Times New Roman"/>
          <w:sz w:val="24"/>
          <w:szCs w:val="24"/>
        </w:rPr>
        <w:t xml:space="preserve">. </w:t>
      </w:r>
    </w:p>
    <w:p w:rsidR="00BD495C" w:rsidRPr="00142B91" w:rsidRDefault="00BD495C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2B91">
        <w:rPr>
          <w:rFonts w:ascii="Times New Roman" w:hAnsi="Times New Roman"/>
          <w:b/>
          <w:sz w:val="24"/>
          <w:szCs w:val="24"/>
        </w:rPr>
        <w:t>Задачи:</w:t>
      </w:r>
    </w:p>
    <w:p w:rsidR="007E2E11" w:rsidRPr="00142B91" w:rsidRDefault="007E2E11" w:rsidP="004C1AD4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Изучить понятие «Технология мультимедиа»;</w:t>
      </w:r>
    </w:p>
    <w:p w:rsidR="007E2E11" w:rsidRPr="00142B91" w:rsidRDefault="004C1AD4" w:rsidP="004C1AD4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п</w:t>
      </w:r>
      <w:r w:rsidR="007E2E11" w:rsidRPr="00142B91">
        <w:rPr>
          <w:rFonts w:ascii="Times New Roman" w:hAnsi="Times New Roman"/>
          <w:sz w:val="24"/>
          <w:szCs w:val="24"/>
        </w:rPr>
        <w:t>ознакомиться с</w:t>
      </w:r>
      <w:r w:rsidR="00BD495C" w:rsidRPr="00142B91">
        <w:rPr>
          <w:rFonts w:ascii="Times New Roman" w:hAnsi="Times New Roman"/>
          <w:sz w:val="24"/>
          <w:szCs w:val="24"/>
        </w:rPr>
        <w:t xml:space="preserve"> </w:t>
      </w:r>
      <w:r w:rsidR="007E2E11" w:rsidRPr="00142B91">
        <w:rPr>
          <w:rFonts w:ascii="Times New Roman" w:hAnsi="Times New Roman"/>
          <w:sz w:val="24"/>
          <w:szCs w:val="24"/>
        </w:rPr>
        <w:t>мультимедийными продуктами (онлайн-сервисами, электронными учебниками);</w:t>
      </w:r>
    </w:p>
    <w:p w:rsidR="007E2E11" w:rsidRPr="00142B91" w:rsidRDefault="004C1AD4" w:rsidP="004C1AD4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р</w:t>
      </w:r>
      <w:r w:rsidR="007E2E11" w:rsidRPr="00142B91">
        <w:rPr>
          <w:rFonts w:ascii="Times New Roman" w:hAnsi="Times New Roman"/>
          <w:sz w:val="24"/>
          <w:szCs w:val="24"/>
        </w:rPr>
        <w:t>ассмотреть сферы использования мультимедиа.</w:t>
      </w:r>
    </w:p>
    <w:p w:rsidR="007E2E11" w:rsidRPr="00142B91" w:rsidRDefault="007E2E11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95C" w:rsidRPr="00142B91" w:rsidRDefault="00BD495C" w:rsidP="004C1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2B91">
        <w:rPr>
          <w:rFonts w:ascii="Times New Roman" w:hAnsi="Times New Roman"/>
          <w:b/>
          <w:sz w:val="24"/>
          <w:szCs w:val="24"/>
        </w:rPr>
        <w:t xml:space="preserve">Ожидаемые результаты: </w:t>
      </w:r>
    </w:p>
    <w:p w:rsidR="00BD495C" w:rsidRPr="00142B91" w:rsidRDefault="00BD495C" w:rsidP="004C1AD4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повышение уровня осведомленности </w:t>
      </w:r>
      <w:r w:rsidR="007E2E11" w:rsidRPr="00142B91">
        <w:rPr>
          <w:rFonts w:ascii="Times New Roman" w:hAnsi="Times New Roman"/>
          <w:sz w:val="24"/>
          <w:szCs w:val="24"/>
        </w:rPr>
        <w:t>обу</w:t>
      </w:r>
      <w:r w:rsidRPr="00142B91">
        <w:rPr>
          <w:rFonts w:ascii="Times New Roman" w:hAnsi="Times New Roman"/>
          <w:sz w:val="24"/>
          <w:szCs w:val="24"/>
        </w:rPr>
        <w:t>ча</w:t>
      </w:r>
      <w:r w:rsidR="007E2E11" w:rsidRPr="00142B91">
        <w:rPr>
          <w:rFonts w:ascii="Times New Roman" w:hAnsi="Times New Roman"/>
          <w:sz w:val="24"/>
          <w:szCs w:val="24"/>
        </w:rPr>
        <w:t>ю</w:t>
      </w:r>
      <w:r w:rsidRPr="00142B91">
        <w:rPr>
          <w:rFonts w:ascii="Times New Roman" w:hAnsi="Times New Roman"/>
          <w:sz w:val="24"/>
          <w:szCs w:val="24"/>
        </w:rPr>
        <w:t xml:space="preserve">щихся о </w:t>
      </w:r>
      <w:r w:rsidR="007E2E11" w:rsidRPr="00142B91">
        <w:rPr>
          <w:rFonts w:ascii="Times New Roman" w:hAnsi="Times New Roman"/>
          <w:sz w:val="24"/>
          <w:szCs w:val="24"/>
        </w:rPr>
        <w:t>технологии мультимедиа;</w:t>
      </w:r>
    </w:p>
    <w:p w:rsidR="00BD495C" w:rsidRPr="00142B91" w:rsidRDefault="00BD495C" w:rsidP="00231E71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формирование </w:t>
      </w:r>
      <w:r w:rsidR="007E2E11" w:rsidRPr="00142B91">
        <w:rPr>
          <w:rFonts w:ascii="Times New Roman" w:hAnsi="Times New Roman"/>
          <w:sz w:val="24"/>
          <w:szCs w:val="24"/>
        </w:rPr>
        <w:t xml:space="preserve">представлений о сферах использования мультимедиа технологий. </w:t>
      </w:r>
    </w:p>
    <w:p w:rsidR="00986661" w:rsidRPr="00142B91" w:rsidRDefault="00986661" w:rsidP="00231E71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Методические рекомендации</w:t>
      </w:r>
    </w:p>
    <w:p w:rsidR="00ED1D5E" w:rsidRPr="00142B91" w:rsidRDefault="00ED1D5E" w:rsidP="00231E7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План</w:t>
      </w:r>
      <w:r w:rsidR="00155E7F" w:rsidRPr="00142B91">
        <w:rPr>
          <w:rFonts w:ascii="Times New Roman" w:hAnsi="Times New Roman"/>
          <w:sz w:val="24"/>
          <w:szCs w:val="24"/>
        </w:rPr>
        <w:t xml:space="preserve"> </w:t>
      </w:r>
      <w:r w:rsidR="004012EC" w:rsidRPr="00142B91">
        <w:rPr>
          <w:rFonts w:ascii="Times New Roman" w:hAnsi="Times New Roman"/>
          <w:sz w:val="24"/>
          <w:szCs w:val="24"/>
        </w:rPr>
        <w:t>урока</w:t>
      </w:r>
    </w:p>
    <w:p w:rsidR="00231E71" w:rsidRPr="00142B91" w:rsidRDefault="00C63EE5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Организационный этап</w:t>
      </w:r>
    </w:p>
    <w:p w:rsidR="00231E71" w:rsidRPr="00142B91" w:rsidRDefault="00231E71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Актуализация</w:t>
      </w:r>
    </w:p>
    <w:p w:rsidR="00231E71" w:rsidRPr="00142B91" w:rsidRDefault="00231E71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Формулирование темы</w:t>
      </w:r>
    </w:p>
    <w:p w:rsidR="00231E71" w:rsidRPr="00142B91" w:rsidRDefault="00231E71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Целеполагание</w:t>
      </w:r>
    </w:p>
    <w:p w:rsidR="00231E71" w:rsidRPr="00142B91" w:rsidRDefault="00231E71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Изучение </w:t>
      </w:r>
      <w:r w:rsidR="008167A9" w:rsidRPr="00142B91">
        <w:rPr>
          <w:rFonts w:ascii="Times New Roman" w:hAnsi="Times New Roman"/>
          <w:sz w:val="24"/>
          <w:szCs w:val="24"/>
        </w:rPr>
        <w:t>нового материала</w:t>
      </w:r>
    </w:p>
    <w:p w:rsidR="00231E71" w:rsidRPr="00142B91" w:rsidRDefault="00231E71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>П</w:t>
      </w:r>
      <w:r w:rsidR="00436CAF" w:rsidRPr="00142B91">
        <w:rPr>
          <w:rFonts w:ascii="Times New Roman" w:hAnsi="Times New Roman"/>
          <w:sz w:val="24"/>
          <w:szCs w:val="24"/>
        </w:rPr>
        <w:t>ервичная п</w:t>
      </w:r>
      <w:r w:rsidR="00164DAF">
        <w:rPr>
          <w:rFonts w:ascii="Times New Roman" w:hAnsi="Times New Roman"/>
          <w:sz w:val="24"/>
          <w:szCs w:val="24"/>
        </w:rPr>
        <w:t xml:space="preserve">роверка уровня </w:t>
      </w:r>
      <w:proofErr w:type="spellStart"/>
      <w:r w:rsidR="00164DAF">
        <w:rPr>
          <w:rFonts w:ascii="Times New Roman" w:hAnsi="Times New Roman"/>
          <w:sz w:val="24"/>
          <w:szCs w:val="24"/>
        </w:rPr>
        <w:t>обученн</w:t>
      </w:r>
      <w:r w:rsidRPr="00142B91">
        <w:rPr>
          <w:rFonts w:ascii="Times New Roman" w:hAnsi="Times New Roman"/>
          <w:sz w:val="24"/>
          <w:szCs w:val="24"/>
        </w:rPr>
        <w:t>ости</w:t>
      </w:r>
      <w:proofErr w:type="spellEnd"/>
    </w:p>
    <w:p w:rsidR="00436CAF" w:rsidRPr="00142B91" w:rsidRDefault="00436CAF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Первичное закрепление </w:t>
      </w:r>
      <w:r w:rsidR="00C63EE5" w:rsidRPr="00142B91">
        <w:rPr>
          <w:rFonts w:ascii="Times New Roman" w:hAnsi="Times New Roman"/>
          <w:sz w:val="24"/>
          <w:szCs w:val="24"/>
        </w:rPr>
        <w:t>пройденного материала</w:t>
      </w:r>
      <w:r w:rsidRPr="00142B91">
        <w:rPr>
          <w:rFonts w:ascii="Times New Roman" w:hAnsi="Times New Roman"/>
          <w:sz w:val="24"/>
          <w:szCs w:val="24"/>
        </w:rPr>
        <w:t xml:space="preserve"> </w:t>
      </w:r>
    </w:p>
    <w:p w:rsidR="00231E71" w:rsidRPr="00142B91" w:rsidRDefault="00436CAF" w:rsidP="00231E71">
      <w:pPr>
        <w:pStyle w:val="a4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Подведение итогов. </w:t>
      </w:r>
      <w:r w:rsidR="00231E71" w:rsidRPr="00142B91">
        <w:rPr>
          <w:rFonts w:ascii="Times New Roman" w:hAnsi="Times New Roman"/>
          <w:sz w:val="24"/>
          <w:szCs w:val="24"/>
        </w:rPr>
        <w:t>Рефлексия</w:t>
      </w:r>
    </w:p>
    <w:p w:rsidR="00231E71" w:rsidRPr="00142B91" w:rsidRDefault="00231E71" w:rsidP="00231E71">
      <w:pPr>
        <w:pStyle w:val="Default"/>
        <w:spacing w:line="360" w:lineRule="auto"/>
        <w:ind w:left="720"/>
        <w:contextualSpacing/>
        <w:jc w:val="center"/>
        <w:rPr>
          <w:b/>
          <w:bCs/>
        </w:rPr>
      </w:pPr>
    </w:p>
    <w:p w:rsidR="00986661" w:rsidRPr="00142B91" w:rsidRDefault="00986661" w:rsidP="00231E71">
      <w:pPr>
        <w:pStyle w:val="Default"/>
        <w:spacing w:line="360" w:lineRule="auto"/>
        <w:ind w:left="720"/>
        <w:contextualSpacing/>
        <w:jc w:val="center"/>
      </w:pPr>
      <w:r w:rsidRPr="00142B91">
        <w:rPr>
          <w:b/>
          <w:bCs/>
        </w:rPr>
        <w:t>Содержание</w:t>
      </w:r>
    </w:p>
    <w:p w:rsidR="00D855EF" w:rsidRPr="00142B91" w:rsidRDefault="003034A9" w:rsidP="00231E71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Начало </w:t>
      </w:r>
      <w:r w:rsidR="00421BD0" w:rsidRPr="00142B91">
        <w:rPr>
          <w:rFonts w:ascii="Times New Roman" w:hAnsi="Times New Roman"/>
          <w:b/>
          <w:color w:val="000000" w:themeColor="text1"/>
          <w:sz w:val="24"/>
          <w:szCs w:val="24"/>
        </w:rPr>
        <w:t>занятия</w:t>
      </w:r>
    </w:p>
    <w:p w:rsidR="00D855EF" w:rsidRPr="00142B91" w:rsidRDefault="00CF31DC" w:rsidP="00A970B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Вступительное слово учителя. Учитель </w:t>
      </w:r>
      <w:r w:rsidR="00AE555B" w:rsidRPr="00142B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создает положительный настрой, </w:t>
      </w:r>
      <w:r w:rsidR="00AE555B" w:rsidRPr="00142B91">
        <w:rPr>
          <w:rFonts w:ascii="Times New Roman" w:hAnsi="Times New Roman"/>
          <w:sz w:val="24"/>
          <w:szCs w:val="24"/>
        </w:rPr>
        <w:t xml:space="preserve"> мотивацию учения. Учитель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демонстрирует на экране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>стих</w:t>
      </w:r>
      <w:r w:rsidR="00231E71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555B" w:rsidRPr="00142B91">
        <w:rPr>
          <w:rFonts w:ascii="Times New Roman" w:hAnsi="Times New Roman"/>
          <w:b/>
          <w:color w:val="000000" w:themeColor="text1"/>
          <w:sz w:val="24"/>
          <w:szCs w:val="24"/>
        </w:rPr>
        <w:t>(1</w:t>
      </w:r>
      <w:r w:rsidR="00231E71" w:rsidRPr="00142B91">
        <w:rPr>
          <w:rFonts w:ascii="Times New Roman" w:hAnsi="Times New Roman"/>
          <w:b/>
          <w:color w:val="000000" w:themeColor="text1"/>
          <w:sz w:val="24"/>
          <w:szCs w:val="24"/>
        </w:rPr>
        <w:t> слайд)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читает его с выражением </w:t>
      </w:r>
      <w:r w:rsidR="007A1125" w:rsidRPr="00142B91">
        <w:rPr>
          <w:rFonts w:ascii="Times New Roman" w:hAnsi="Times New Roman"/>
          <w:color w:val="000000" w:themeColor="text1"/>
          <w:sz w:val="24"/>
          <w:szCs w:val="24"/>
        </w:rPr>
        <w:t>(приём «Нестандартный вход в урок»)</w:t>
      </w:r>
      <w:r w:rsidR="00D855EF" w:rsidRPr="00142B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3A6B" w:rsidRPr="00142B91" w:rsidRDefault="00AD3A6B" w:rsidP="00AD3A6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4EBFFC2" wp14:editId="7CBF929C">
            <wp:extent cx="2348179" cy="1761195"/>
            <wp:effectExtent l="0" t="0" r="0" b="0"/>
            <wp:docPr id="1026" name="Picture 2" descr="https://fs00.infourok.ru/images/doc/262/266886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s00.infourok.ru/images/doc/262/266886/640/img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44" cy="17613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55EF" w:rsidRPr="00142B91" w:rsidRDefault="003034A9" w:rsidP="00AD3A6B">
      <w:pPr>
        <w:pStyle w:val="a4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Ак</w:t>
      </w:r>
      <w:r w:rsidR="00AD3A6B" w:rsidRPr="00142B91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уализация знаний </w:t>
      </w:r>
    </w:p>
    <w:p w:rsidR="00AE555B" w:rsidRPr="00142B91" w:rsidRDefault="00B32AF6" w:rsidP="00AD3A6B">
      <w:pPr>
        <w:pStyle w:val="a4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855EF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Учитель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спрашивает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>«Любите ли вы играть в компьютерные игры?»</w:t>
      </w:r>
      <w:r w:rsidR="00231E71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E71" w:rsidRPr="00142B9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AE555B" w:rsidRPr="00142B9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31E71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слайд)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и воспроизводит видеоролик </w:t>
      </w:r>
      <w:r w:rsidR="00AE555B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(слайд 3). </w:t>
      </w:r>
      <w:r w:rsidR="00AD3A6B" w:rsidRPr="00142B91">
        <w:rPr>
          <w:rFonts w:ascii="Times New Roman" w:hAnsi="Times New Roman"/>
          <w:color w:val="000000" w:themeColor="text1"/>
          <w:sz w:val="24"/>
          <w:szCs w:val="24"/>
        </w:rPr>
        <w:t>Обучающиеся отвечают.</w:t>
      </w:r>
      <w:r w:rsidR="00AD3A6B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>Учитель задает вопрос:</w:t>
      </w:r>
      <w:r w:rsidR="00AE555B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Какие атрибуты мы заметили в видеоролике?». </w:t>
      </w:r>
      <w:r w:rsidR="00B20D31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 пытаются ответить на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вопросы учителя: «видео, анимация, изображение, звук, текст»</w:t>
      </w:r>
      <w:r w:rsidR="00797BD0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97BD0" w:rsidRPr="00142B9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>риём ТРИЗ «Корзина идей, понятий, имён»</w:t>
      </w:r>
      <w:r w:rsidR="00AD3A6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D3A6B" w:rsidRPr="00142B91">
        <w:rPr>
          <w:rFonts w:ascii="Times New Roman" w:hAnsi="Times New Roman"/>
          <w:b/>
          <w:color w:val="000000" w:themeColor="text1"/>
          <w:sz w:val="24"/>
          <w:szCs w:val="24"/>
        </w:rPr>
        <w:t>4 слайд</w:t>
      </w:r>
      <w:r w:rsidR="00AE555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436CAF" w:rsidRPr="00142B91" w:rsidRDefault="00436CAF" w:rsidP="00231E71">
      <w:pPr>
        <w:pStyle w:val="a4"/>
        <w:numPr>
          <w:ilvl w:val="0"/>
          <w:numId w:val="10"/>
        </w:numPr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Формулирование темы </w:t>
      </w:r>
    </w:p>
    <w:p w:rsidR="00D855EF" w:rsidRPr="00142B91" w:rsidRDefault="00B20D31" w:rsidP="00231E7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ab/>
      </w:r>
      <w:r w:rsidR="00AD3A6B" w:rsidRPr="00142B91">
        <w:rPr>
          <w:rFonts w:ascii="Times New Roman" w:hAnsi="Times New Roman"/>
          <w:sz w:val="24"/>
          <w:szCs w:val="24"/>
        </w:rPr>
        <w:t xml:space="preserve">На экране демонстрируется ребус </w:t>
      </w:r>
      <w:r w:rsidR="00AD3A6B" w:rsidRPr="00142B91">
        <w:rPr>
          <w:rFonts w:ascii="Times New Roman" w:hAnsi="Times New Roman"/>
          <w:b/>
          <w:sz w:val="24"/>
          <w:szCs w:val="24"/>
        </w:rPr>
        <w:t>(5 слайд)</w:t>
      </w:r>
      <w:r w:rsidR="00AD3A6B" w:rsidRPr="00142B91">
        <w:rPr>
          <w:rFonts w:ascii="Times New Roman" w:hAnsi="Times New Roman"/>
          <w:sz w:val="24"/>
          <w:szCs w:val="24"/>
        </w:rPr>
        <w:t>, в котором зашифрована тема урока. Обучающиеся разгадывают ребус и п</w:t>
      </w:r>
      <w:r w:rsidR="00AD3A6B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ытаются сформулировать тему урока, цели и задачи урока </w:t>
      </w:r>
      <w:r w:rsidR="007A1125" w:rsidRPr="00142B91">
        <w:rPr>
          <w:rFonts w:ascii="Times New Roman" w:hAnsi="Times New Roman"/>
          <w:color w:val="000000" w:themeColor="text1"/>
          <w:sz w:val="24"/>
          <w:szCs w:val="24"/>
        </w:rPr>
        <w:t>(приём «Отсроченная отгадка»).</w:t>
      </w:r>
      <w:r w:rsidR="00986661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D3A6B" w:rsidRPr="00142B91" w:rsidRDefault="00AD3A6B" w:rsidP="00B20D31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5C686268" wp14:editId="2B9413D0">
            <wp:extent cx="4294022" cy="839393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53" cy="84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6B" w:rsidRPr="00142B91" w:rsidRDefault="00B20D31" w:rsidP="00B20D31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>(Мультимедиа)</w:t>
      </w:r>
    </w:p>
    <w:p w:rsidR="00436CAF" w:rsidRPr="00142B91" w:rsidRDefault="00436CAF" w:rsidP="00436CAF">
      <w:pPr>
        <w:pStyle w:val="a4"/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Целеполагание</w:t>
      </w:r>
    </w:p>
    <w:p w:rsidR="00B20D31" w:rsidRPr="00142B91" w:rsidRDefault="00B20D31" w:rsidP="00B20D31">
      <w:pPr>
        <w:pStyle w:val="Default"/>
        <w:spacing w:line="360" w:lineRule="auto"/>
        <w:ind w:firstLine="709"/>
        <w:jc w:val="both"/>
      </w:pPr>
      <w:r w:rsidRPr="00142B91">
        <w:t xml:space="preserve">Обучающиеся пытаются сформулировать цель и задачи урока </w:t>
      </w:r>
      <w:r w:rsidRPr="00142B91">
        <w:rPr>
          <w:b/>
        </w:rPr>
        <w:t xml:space="preserve">(7 слайд). </w:t>
      </w:r>
    </w:p>
    <w:p w:rsidR="00B20D31" w:rsidRPr="00142B91" w:rsidRDefault="00B20D31" w:rsidP="00B20D31">
      <w:pPr>
        <w:pStyle w:val="Default"/>
        <w:spacing w:line="360" w:lineRule="auto"/>
        <w:ind w:firstLine="709"/>
        <w:jc w:val="both"/>
      </w:pPr>
      <w:r w:rsidRPr="00142B91">
        <w:rPr>
          <w:b/>
        </w:rPr>
        <w:t>Цель</w:t>
      </w:r>
      <w:r w:rsidRPr="00142B91">
        <w:t xml:space="preserve">: повышение грамотности учащихся в вопросах технологии мультимедиа. </w:t>
      </w:r>
    </w:p>
    <w:p w:rsidR="00B20D31" w:rsidRPr="00142B91" w:rsidRDefault="00B20D31" w:rsidP="00B20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2B91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B20D31" w:rsidRPr="00142B91" w:rsidRDefault="00B20D31" w:rsidP="00B20D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2B91">
        <w:rPr>
          <w:rFonts w:ascii="Times New Roman" w:eastAsia="Times New Roman" w:hAnsi="Times New Roman"/>
          <w:sz w:val="24"/>
          <w:szCs w:val="24"/>
        </w:rPr>
        <w:t>Изучить понятие «Технология мультимедиа»;</w:t>
      </w:r>
    </w:p>
    <w:p w:rsidR="00B20D31" w:rsidRPr="00142B91" w:rsidRDefault="00B20D31" w:rsidP="00B20D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2B91">
        <w:rPr>
          <w:rFonts w:ascii="Times New Roman" w:eastAsia="Times New Roman" w:hAnsi="Times New Roman"/>
          <w:sz w:val="24"/>
          <w:szCs w:val="24"/>
        </w:rPr>
        <w:t>Познакомиться с мультимедийными продуктами (онлайн-сервисами, электронными учебниками);</w:t>
      </w:r>
    </w:p>
    <w:p w:rsidR="00B20D31" w:rsidRPr="00142B91" w:rsidRDefault="00B20D31" w:rsidP="00B20D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2B91">
        <w:rPr>
          <w:rFonts w:ascii="Times New Roman" w:eastAsia="Times New Roman" w:hAnsi="Times New Roman"/>
          <w:sz w:val="24"/>
          <w:szCs w:val="24"/>
        </w:rPr>
        <w:t>Рассмотреть сферы использования мультимедиа.</w:t>
      </w:r>
    </w:p>
    <w:p w:rsidR="00436CAF" w:rsidRPr="00142B91" w:rsidRDefault="00436CAF" w:rsidP="00231E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34A9" w:rsidRPr="00142B91" w:rsidRDefault="003034A9" w:rsidP="00436CAF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Изучение нового материала </w:t>
      </w:r>
    </w:p>
    <w:p w:rsidR="00AD3A6B" w:rsidRPr="00142B91" w:rsidRDefault="00AD3A6B" w:rsidP="00436CAF">
      <w:pPr>
        <w:pStyle w:val="a4"/>
        <w:numPr>
          <w:ilvl w:val="1"/>
          <w:numId w:val="10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>Обучаю</w:t>
      </w:r>
      <w:r w:rsidR="003034A9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щиеся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записывают в тетрадь ключевые слова и дают определение термину «Мультимедиа» </w:t>
      </w: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(8 слайд)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D31" w:rsidRPr="00142B91" w:rsidRDefault="00AD3A6B" w:rsidP="00B20D31">
      <w:pPr>
        <w:pStyle w:val="a4"/>
        <w:numPr>
          <w:ilvl w:val="1"/>
          <w:numId w:val="10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>Обуч</w:t>
      </w:r>
      <w:r w:rsidR="00164DAF">
        <w:rPr>
          <w:rFonts w:ascii="Times New Roman" w:hAnsi="Times New Roman"/>
          <w:color w:val="000000" w:themeColor="text1"/>
          <w:sz w:val="24"/>
          <w:szCs w:val="24"/>
        </w:rPr>
        <w:t>ающиеся выполняют практическую ч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асть за ПК в информационно-образовательной среде </w:t>
      </w:r>
      <w:r w:rsidR="00986661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>«Российская Электронная школа</w:t>
      </w:r>
      <w:r w:rsidR="00B20D31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78DD" w:rsidRPr="00142B91">
        <w:rPr>
          <w:rFonts w:ascii="Times New Roman" w:hAnsi="Times New Roman"/>
          <w:i/>
          <w:color w:val="000000" w:themeColor="text1"/>
          <w:sz w:val="24"/>
          <w:szCs w:val="24"/>
        </w:rPr>
        <w:t>(индивидуальная работа</w:t>
      </w:r>
      <w:r w:rsidRPr="00142B91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</w:hyperlink>
      <w:hyperlink r:id="rId15" w:history="1"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resh</w:t>
        </w:r>
        <w:proofErr w:type="spellEnd"/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subject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lesson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/7321/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train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/250902</w:t>
        </w:r>
      </w:hyperlink>
      <w:hyperlink r:id="rId16" w:history="1">
        <w:r w:rsidRPr="00142B91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</w:hyperlink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D3A6B" w:rsidRPr="00142B91" w:rsidRDefault="00AD3A6B" w:rsidP="00B20D31">
      <w:pPr>
        <w:spacing w:after="0"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(9 </w:t>
      </w:r>
      <w:proofErr w:type="gramStart"/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слайд )</w:t>
      </w:r>
      <w:proofErr w:type="gramEnd"/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278DD" w:rsidRPr="00142B91" w:rsidRDefault="00E278DD" w:rsidP="00436CAF">
      <w:pPr>
        <w:pStyle w:val="a4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Физкультминутка! Обучающиеся вместе с учителем выполняют физические упражнения под музыку </w:t>
      </w: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(10 слайд)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. Далее обучающиеся возвращаются на свои рабочие места.  </w:t>
      </w:r>
    </w:p>
    <w:p w:rsidR="008167A9" w:rsidRPr="00142B91" w:rsidRDefault="00E278DD" w:rsidP="00436CAF">
      <w:pPr>
        <w:pStyle w:val="a4"/>
        <w:numPr>
          <w:ilvl w:val="1"/>
          <w:numId w:val="10"/>
        </w:numPr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sz w:val="24"/>
          <w:szCs w:val="24"/>
        </w:rPr>
        <w:t xml:space="preserve">Учитель спрашивает: «Как выдумаете, в каких сферах применяется мультимедиа технологии?» </w:t>
      </w:r>
      <w:r w:rsidRPr="00142B91">
        <w:rPr>
          <w:rFonts w:ascii="Times New Roman" w:hAnsi="Times New Roman"/>
          <w:i/>
          <w:sz w:val="24"/>
          <w:szCs w:val="24"/>
        </w:rPr>
        <w:t>(фронтальная работа)</w:t>
      </w:r>
      <w:r w:rsidRPr="00142B91">
        <w:rPr>
          <w:rFonts w:ascii="Times New Roman" w:hAnsi="Times New Roman"/>
          <w:sz w:val="24"/>
          <w:szCs w:val="24"/>
        </w:rPr>
        <w:t xml:space="preserve">. </w:t>
      </w:r>
      <w:r w:rsidR="00B20D31" w:rsidRPr="00142B91">
        <w:rPr>
          <w:rFonts w:ascii="Times New Roman" w:hAnsi="Times New Roman"/>
          <w:sz w:val="24"/>
          <w:szCs w:val="24"/>
        </w:rPr>
        <w:t xml:space="preserve"> </w:t>
      </w:r>
      <w:r w:rsidRPr="00142B91">
        <w:rPr>
          <w:rFonts w:ascii="Times New Roman" w:hAnsi="Times New Roman"/>
          <w:sz w:val="24"/>
          <w:szCs w:val="24"/>
        </w:rPr>
        <w:t xml:space="preserve">Обучающиеся отвечают на вопрос. Затем </w:t>
      </w:r>
      <w:r w:rsidRPr="00142B91">
        <w:rPr>
          <w:rFonts w:ascii="Times New Roman" w:hAnsi="Times New Roman"/>
          <w:sz w:val="24"/>
          <w:szCs w:val="24"/>
        </w:rPr>
        <w:lastRenderedPageBreak/>
        <w:t xml:space="preserve">на экране демонстрируется интерактивный </w:t>
      </w:r>
      <w:proofErr w:type="spellStart"/>
      <w:r w:rsidRPr="00142B91">
        <w:rPr>
          <w:rFonts w:ascii="Times New Roman" w:hAnsi="Times New Roman"/>
          <w:sz w:val="24"/>
          <w:szCs w:val="24"/>
        </w:rPr>
        <w:t>пазл</w:t>
      </w:r>
      <w:proofErr w:type="spellEnd"/>
      <w:r w:rsidRPr="00142B91">
        <w:rPr>
          <w:rFonts w:ascii="Times New Roman" w:hAnsi="Times New Roman"/>
          <w:sz w:val="24"/>
          <w:szCs w:val="24"/>
        </w:rPr>
        <w:t xml:space="preserve"> </w:t>
      </w:r>
      <w:r w:rsidR="00231E71" w:rsidRPr="00142B91">
        <w:rPr>
          <w:rFonts w:ascii="Times New Roman" w:hAnsi="Times New Roman"/>
          <w:sz w:val="24"/>
          <w:szCs w:val="24"/>
        </w:rPr>
        <w:t xml:space="preserve"> </w:t>
      </w:r>
      <w:r w:rsidR="00B20D31" w:rsidRPr="00142B91">
        <w:rPr>
          <w:rFonts w:ascii="Times New Roman" w:hAnsi="Times New Roman"/>
          <w:b/>
          <w:color w:val="000000" w:themeColor="text1"/>
          <w:sz w:val="24"/>
          <w:szCs w:val="24"/>
        </w:rPr>
        <w:t>(11</w:t>
      </w:r>
      <w:r w:rsidR="00231E71" w:rsidRPr="00142B91">
        <w:rPr>
          <w:rFonts w:ascii="Times New Roman" w:hAnsi="Times New Roman"/>
          <w:b/>
          <w:color w:val="000000" w:themeColor="text1"/>
          <w:sz w:val="24"/>
          <w:szCs w:val="24"/>
        </w:rPr>
        <w:t> слайд)</w:t>
      </w:r>
      <w:r w:rsidR="00986661" w:rsidRPr="00142B9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55E9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собирают </w:t>
      </w:r>
      <w:proofErr w:type="spellStart"/>
      <w:r w:rsidR="009555E9" w:rsidRPr="00142B91">
        <w:rPr>
          <w:rFonts w:ascii="Times New Roman" w:hAnsi="Times New Roman"/>
          <w:color w:val="000000" w:themeColor="text1"/>
          <w:sz w:val="24"/>
          <w:szCs w:val="24"/>
        </w:rPr>
        <w:t>пазл</w:t>
      </w:r>
      <w:proofErr w:type="spellEnd"/>
      <w:r w:rsidR="009555E9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и знакомятся с новыми сферами применения мультимедиа технологий </w:t>
      </w:r>
      <w:r w:rsidR="009555E9" w:rsidRPr="00142B91">
        <w:rPr>
          <w:rFonts w:ascii="Times New Roman" w:hAnsi="Times New Roman"/>
          <w:b/>
          <w:color w:val="000000" w:themeColor="text1"/>
          <w:sz w:val="24"/>
          <w:szCs w:val="24"/>
        </w:rPr>
        <w:t>(12 слайд)</w:t>
      </w:r>
      <w:r w:rsidR="009555E9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86661" w:rsidRPr="00142B91" w:rsidRDefault="008167A9" w:rsidP="008167A9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C8D8D8" wp14:editId="3633BED8">
            <wp:simplePos x="0" y="0"/>
            <wp:positionH relativeFrom="column">
              <wp:posOffset>3034665</wp:posOffset>
            </wp:positionH>
            <wp:positionV relativeFrom="paragraph">
              <wp:posOffset>3810</wp:posOffset>
            </wp:positionV>
            <wp:extent cx="1847850" cy="2020570"/>
            <wp:effectExtent l="0" t="0" r="0" b="0"/>
            <wp:wrapTight wrapText="bothSides">
              <wp:wrapPolygon edited="0">
                <wp:start x="0" y="0"/>
                <wp:lineTo x="0" y="21383"/>
                <wp:lineTo x="21377" y="21383"/>
                <wp:lineTo x="213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B91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7A2D3F5B" wp14:editId="34E46C90">
            <wp:extent cx="2867025" cy="2053988"/>
            <wp:effectExtent l="0" t="0" r="0" b="3810"/>
            <wp:docPr id="1" name="Рисунок 1" descr="C:\Users\321\AppData\Local\Microsoft\Windows\INetCache\Content.Word\сф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21\AppData\Local\Microsoft\Windows\INetCache\Content.Word\сферы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5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A9" w:rsidRPr="00142B91" w:rsidRDefault="008167A9" w:rsidP="008167A9">
      <w:pPr>
        <w:pStyle w:val="a4"/>
        <w:spacing w:line="36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400BB" w:rsidRPr="00142B91" w:rsidRDefault="001400BB" w:rsidP="00436CA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8167A9" w:rsidRPr="00142B91">
        <w:rPr>
          <w:rFonts w:ascii="Times New Roman" w:hAnsi="Times New Roman"/>
          <w:b/>
          <w:color w:val="000000" w:themeColor="text1"/>
          <w:sz w:val="24"/>
          <w:szCs w:val="24"/>
        </w:rPr>
        <w:t>ервичная п</w:t>
      </w: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роверка уровня </w:t>
      </w:r>
      <w:proofErr w:type="spellStart"/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обученности</w:t>
      </w:r>
      <w:proofErr w:type="spellEnd"/>
    </w:p>
    <w:p w:rsidR="008167A9" w:rsidRPr="00142B91" w:rsidRDefault="009555E9" w:rsidP="008167A9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Учитель запускает онлайн викторину </w:t>
      </w:r>
      <w:hyperlink r:id="rId19" w:history="1">
        <w:r w:rsidRPr="00142B91">
          <w:rPr>
            <w:rStyle w:val="a3"/>
            <w:rFonts w:ascii="Times New Roman" w:hAnsi="Times New Roman"/>
            <w:sz w:val="24"/>
            <w:szCs w:val="24"/>
          </w:rPr>
          <w:t>https://create.kahoot.it/details/7/81e95a56-5bc5-4eb5-9ba6-54d7061635e5</w:t>
        </w:r>
      </w:hyperlink>
      <w:r w:rsidR="00183997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67A9" w:rsidRPr="00142B91">
        <w:rPr>
          <w:rFonts w:ascii="Times New Roman" w:hAnsi="Times New Roman"/>
          <w:b/>
          <w:color w:val="000000" w:themeColor="text1"/>
          <w:sz w:val="24"/>
          <w:szCs w:val="24"/>
        </w:rPr>
        <w:t>(13</w:t>
      </w:r>
      <w:r w:rsidR="00183997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слайд)</w:t>
      </w:r>
      <w:r w:rsidR="00183997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8167A9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 вводят игровой </w:t>
      </w:r>
      <w:proofErr w:type="spellStart"/>
      <w:r w:rsidR="008167A9" w:rsidRPr="00142B91">
        <w:rPr>
          <w:rFonts w:ascii="Times New Roman" w:hAnsi="Times New Roman"/>
          <w:color w:val="000000" w:themeColor="text1"/>
          <w:sz w:val="24"/>
          <w:szCs w:val="24"/>
        </w:rPr>
        <w:t>пин</w:t>
      </w:r>
      <w:proofErr w:type="spellEnd"/>
      <w:r w:rsidR="008167A9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-код и проходят онлайн викторину </w:t>
      </w:r>
      <w:hyperlink r:id="rId20" w:history="1">
        <w:r w:rsidR="008167A9" w:rsidRPr="00142B91">
          <w:rPr>
            <w:rStyle w:val="a3"/>
            <w:rFonts w:ascii="Times New Roman" w:hAnsi="Times New Roman"/>
            <w:sz w:val="24"/>
            <w:szCs w:val="24"/>
          </w:rPr>
          <w:t>https://kahoot.it/</w:t>
        </w:r>
      </w:hyperlink>
      <w:r w:rsidR="008167A9" w:rsidRPr="00142B91">
        <w:rPr>
          <w:rFonts w:ascii="Times New Roman" w:hAnsi="Times New Roman"/>
          <w:color w:val="000000" w:themeColor="text1"/>
          <w:sz w:val="24"/>
          <w:szCs w:val="24"/>
        </w:rPr>
        <w:t>. Учитель может сохранить отчёт викторины на рабочий стол для обратной связи.</w:t>
      </w:r>
    </w:p>
    <w:p w:rsidR="00C338C0" w:rsidRPr="00142B91" w:rsidRDefault="00C338C0" w:rsidP="00183997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67A9" w:rsidRPr="00142B91" w:rsidRDefault="008167A9" w:rsidP="008167A9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42B91">
        <w:rPr>
          <w:rFonts w:ascii="Times New Roman" w:hAnsi="Times New Roman"/>
          <w:b/>
          <w:sz w:val="24"/>
          <w:szCs w:val="24"/>
        </w:rPr>
        <w:t xml:space="preserve">Первичное закрепление темы </w:t>
      </w:r>
    </w:p>
    <w:p w:rsidR="008167A9" w:rsidRPr="00142B91" w:rsidRDefault="008167A9" w:rsidP="008167A9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 приступают к выполнению практической части № 2. Авторизуются на сайте </w:t>
      </w:r>
      <w:hyperlink r:id="rId21" w:history="1"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 w:eastAsia="en-US"/>
          </w:rPr>
          <w:t>https</w:t>
        </w:r>
      </w:hyperlink>
      <w:hyperlink r:id="rId22" w:history="1">
        <w:r w:rsidRPr="00142B91">
          <w:rPr>
            <w:rStyle w:val="a3"/>
            <w:rFonts w:ascii="Times New Roman" w:hAnsi="Times New Roman"/>
            <w:bCs/>
            <w:sz w:val="24"/>
            <w:szCs w:val="24"/>
            <w:lang w:eastAsia="en-US"/>
          </w:rPr>
          <w:t>://</w:t>
        </w:r>
        <w:proofErr w:type="spellStart"/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 w:eastAsia="en-US"/>
          </w:rPr>
          <w:t>popp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 w:eastAsia="en-US"/>
          </w:rPr>
          <w:t>l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 w:eastAsia="en-US"/>
          </w:rPr>
          <w:t>et</w:t>
        </w:r>
        <w:proofErr w:type="spellEnd"/>
        <w:r w:rsidRPr="00142B91">
          <w:rPr>
            <w:rStyle w:val="a3"/>
            <w:rFonts w:ascii="Times New Roman" w:hAnsi="Times New Roman"/>
            <w:bCs/>
            <w:sz w:val="24"/>
            <w:szCs w:val="24"/>
            <w:lang w:eastAsia="en-US"/>
          </w:rPr>
          <w:t>.</w:t>
        </w:r>
        <w:r w:rsidRPr="00142B91">
          <w:rPr>
            <w:rStyle w:val="a3"/>
            <w:rFonts w:ascii="Times New Roman" w:hAnsi="Times New Roman"/>
            <w:bCs/>
            <w:sz w:val="24"/>
            <w:szCs w:val="24"/>
            <w:lang w:val="en-US" w:eastAsia="en-US"/>
          </w:rPr>
          <w:t>com</w:t>
        </w:r>
      </w:hyperlink>
      <w:hyperlink r:id="rId23" w:history="1">
        <w:r w:rsidRPr="00142B91">
          <w:rPr>
            <w:rStyle w:val="a3"/>
            <w:rFonts w:ascii="Times New Roman" w:hAnsi="Times New Roman"/>
            <w:bCs/>
            <w:sz w:val="24"/>
            <w:szCs w:val="24"/>
            <w:lang w:eastAsia="en-US"/>
          </w:rPr>
          <w:t>/</w:t>
        </w:r>
      </w:hyperlink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и создают интеллект-карту по пройденной теме в онлайн-сервисе, сохраняя её в формате .</w:t>
      </w:r>
      <w:r w:rsidRPr="00142B91">
        <w:rPr>
          <w:rFonts w:ascii="Times New Roman" w:hAnsi="Times New Roman"/>
          <w:color w:val="000000" w:themeColor="text1"/>
          <w:sz w:val="24"/>
          <w:szCs w:val="24"/>
          <w:lang w:val="en-US"/>
        </w:rPr>
        <w:t>pdf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>(14 слайд)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>. Пользоваться учебником</w:t>
      </w:r>
      <w:r w:rsidRPr="00142B9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для закрепления темы разрешается.  </w:t>
      </w:r>
    </w:p>
    <w:p w:rsidR="008167A9" w:rsidRPr="00142B91" w:rsidRDefault="008167A9" w:rsidP="008167A9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986661" w:rsidRPr="00142B91" w:rsidRDefault="008167A9" w:rsidP="008167A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Подведение итогов. </w:t>
      </w:r>
      <w:r w:rsidR="00986661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Рефлексия </w:t>
      </w:r>
    </w:p>
    <w:p w:rsidR="003034A9" w:rsidRPr="00142B91" w:rsidRDefault="00183997" w:rsidP="008167A9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>Обучающиеся записывают домашнее задание</w:t>
      </w:r>
      <w:r w:rsidR="00885EA7" w:rsidRPr="00142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42B91">
        <w:rPr>
          <w:rFonts w:ascii="Times New Roman" w:hAnsi="Times New Roman"/>
          <w:b/>
          <w:bCs/>
          <w:color w:val="000000" w:themeColor="text1"/>
          <w:sz w:val="24"/>
          <w:szCs w:val="24"/>
        </w:rPr>
        <w:t>§ 5.1.1 – 5.1.2 читать</w:t>
      </w:r>
      <w:r w:rsidR="00885EA7" w:rsidRPr="00142B91">
        <w:rPr>
          <w:rFonts w:ascii="Times New Roman" w:hAnsi="Times New Roman"/>
          <w:b/>
          <w:bCs/>
          <w:color w:val="000000" w:themeColor="text1"/>
          <w:sz w:val="24"/>
          <w:szCs w:val="24"/>
        </w:rPr>
        <w:t>, задания 1-6 в Цифровом Образовательном Ресурсе «</w:t>
      </w:r>
      <w:proofErr w:type="spellStart"/>
      <w:r w:rsidR="00885EA7" w:rsidRPr="00142B91">
        <w:rPr>
          <w:rFonts w:ascii="Times New Roman" w:hAnsi="Times New Roman"/>
          <w:b/>
          <w:bCs/>
          <w:color w:val="000000" w:themeColor="text1"/>
          <w:sz w:val="24"/>
          <w:szCs w:val="24"/>
        </w:rPr>
        <w:t>ЯКласс</w:t>
      </w:r>
      <w:proofErr w:type="spellEnd"/>
      <w:r w:rsidR="00885EA7" w:rsidRPr="00142B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» </w:t>
      </w:r>
      <w:hyperlink r:id="rId24" w:history="1"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yaklass</w:t>
        </w:r>
        <w:proofErr w:type="spellEnd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i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nformatika</w:t>
        </w:r>
        <w:proofErr w:type="spellEnd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/7-</w:t>
        </w:r>
        <w:proofErr w:type="spellStart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klass</w:t>
        </w:r>
        <w:proofErr w:type="spellEnd"/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multimedia</w:t>
        </w:r>
        <w:r w:rsidR="00885EA7" w:rsidRPr="00142B91">
          <w:rPr>
            <w:rStyle w:val="a3"/>
            <w:rFonts w:ascii="Times New Roman" w:hAnsi="Times New Roman"/>
            <w:bCs/>
            <w:sz w:val="24"/>
            <w:szCs w:val="24"/>
          </w:rPr>
          <w:t>-13638</w:t>
        </w:r>
      </w:hyperlink>
      <w:r w:rsidR="00885EA7" w:rsidRPr="00142B9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50694" w:rsidRPr="00142B91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85EA7" w:rsidRPr="00142B91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250694" w:rsidRPr="00142B9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слайд)</w:t>
      </w:r>
      <w:r w:rsidR="00366157" w:rsidRPr="00142B9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5EA7" w:rsidRPr="00142B91" w:rsidRDefault="00885EA7" w:rsidP="008167A9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Рубрика «Это может быть интересно!». Учитель предлагает обучающимся самостоятельно ознакомиться с интересным интерактивным онлайн-сервисом Виртуальный музей «Эрмитаж» </w:t>
      </w:r>
      <w:hyperlink r:id="rId25" w:history="1">
        <w:r w:rsidRPr="00142B91">
          <w:rPr>
            <w:rStyle w:val="a3"/>
            <w:rFonts w:ascii="Times New Roman" w:hAnsi="Times New Roman"/>
            <w:sz w:val="24"/>
            <w:szCs w:val="24"/>
          </w:rPr>
          <w:t>https://www.hermitagemuseum.org/</w:t>
        </w:r>
      </w:hyperlink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6CAF"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(16 слайд). </w:t>
      </w:r>
    </w:p>
    <w:p w:rsidR="00885EA7" w:rsidRDefault="00436CAF" w:rsidP="008167A9">
      <w:pPr>
        <w:pStyle w:val="a4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Обучающиеся с помощью своих смартфонов, используя </w:t>
      </w:r>
      <w:r w:rsidRPr="00142B91">
        <w:rPr>
          <w:rFonts w:ascii="Times New Roman" w:hAnsi="Times New Roman"/>
          <w:color w:val="000000" w:themeColor="text1"/>
          <w:sz w:val="24"/>
          <w:szCs w:val="24"/>
          <w:lang w:val="en-US"/>
        </w:rPr>
        <w:t>QR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-код  (или на ПК по ссылке </w:t>
      </w:r>
      <w:r w:rsidR="00C7187A" w:rsidRPr="00C7187A">
        <w:rPr>
          <w:rFonts w:ascii="Calibri" w:eastAsia="Calibri" w:hAnsi="Calibri"/>
          <w:color w:val="0000FF"/>
        </w:rPr>
        <w:t xml:space="preserve"> </w:t>
      </w:r>
      <w:hyperlink r:id="rId26" w:history="1">
        <w:r w:rsidR="00C7187A" w:rsidRPr="00C7187A">
          <w:rPr>
            <w:rFonts w:ascii="Calibri" w:eastAsia="Calibri" w:hAnsi="Calibri"/>
            <w:color w:val="0000FF"/>
            <w:u w:val="single"/>
          </w:rPr>
          <w:t>https://forms.gle/1xj7hnPyR8NibLGM8</w:t>
        </w:r>
      </w:hyperlink>
      <w:r w:rsidR="00C7187A">
        <w:rPr>
          <w:rFonts w:ascii="Calibri" w:eastAsia="Calibri" w:hAnsi="Calibri"/>
          <w:color w:val="0563C1"/>
          <w:u w:val="single"/>
        </w:rPr>
        <w:t xml:space="preserve">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), проходят онлайн-опрос «Рефлексия 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Оцените результат работы и деятельность на уроке» (17 слайд).  Учитель получает результаты опроса </w:t>
      </w:r>
      <w:r w:rsidR="0091117E">
        <w:rPr>
          <w:rFonts w:ascii="Times New Roman" w:hAnsi="Times New Roman"/>
          <w:color w:val="000000" w:themeColor="text1"/>
          <w:sz w:val="24"/>
          <w:szCs w:val="24"/>
        </w:rPr>
        <w:t xml:space="preserve">на электронную почту </w:t>
      </w:r>
      <w:proofErr w:type="spellStart"/>
      <w:r w:rsidR="0091117E">
        <w:rPr>
          <w:rFonts w:ascii="Times New Roman" w:hAnsi="Times New Roman"/>
          <w:color w:val="000000" w:themeColor="text1"/>
          <w:sz w:val="24"/>
          <w:szCs w:val="24"/>
          <w:lang w:val="en-US"/>
        </w:rPr>
        <w:t>olgaguruleva</w:t>
      </w:r>
      <w:proofErr w:type="spellEnd"/>
      <w:r w:rsidR="0091117E" w:rsidRPr="0091117E">
        <w:rPr>
          <w:rFonts w:ascii="Times New Roman" w:hAnsi="Times New Roman"/>
          <w:color w:val="000000" w:themeColor="text1"/>
          <w:sz w:val="24"/>
          <w:szCs w:val="24"/>
        </w:rPr>
        <w:t>@</w:t>
      </w:r>
      <w:proofErr w:type="spellStart"/>
      <w:r w:rsidR="0091117E">
        <w:rPr>
          <w:rFonts w:ascii="Times New Roman" w:hAnsi="Times New Roman"/>
          <w:color w:val="000000" w:themeColor="text1"/>
          <w:sz w:val="24"/>
          <w:szCs w:val="24"/>
          <w:lang w:val="en-US"/>
        </w:rPr>
        <w:t>gmail</w:t>
      </w:r>
      <w:proofErr w:type="spellEnd"/>
      <w:r w:rsidR="0091117E" w:rsidRPr="0091117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1117E">
        <w:rPr>
          <w:rFonts w:ascii="Times New Roman" w:hAnsi="Times New Roman"/>
          <w:color w:val="000000" w:themeColor="text1"/>
          <w:sz w:val="24"/>
          <w:szCs w:val="24"/>
          <w:lang w:val="en-US"/>
        </w:rPr>
        <w:t>com</w:t>
      </w:r>
      <w:r w:rsidRPr="00142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1117E" w:rsidRPr="0091117E" w:rsidRDefault="0091117E" w:rsidP="0091117E">
      <w:pPr>
        <w:pStyle w:val="a4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5EA7" w:rsidRPr="00142B91" w:rsidRDefault="00436CAF" w:rsidP="00885EA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25965F" wp14:editId="4F068DFB">
            <wp:extent cx="4482412" cy="480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02" cy="48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AF" w:rsidRPr="00142B91" w:rsidRDefault="00436CAF" w:rsidP="00885EA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B91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981BD5C" wp14:editId="114A50D6">
            <wp:extent cx="4248150" cy="3548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43" cy="35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BA" w:rsidRPr="00142B91" w:rsidRDefault="003B7EBA" w:rsidP="00231E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B7EBA" w:rsidRPr="00142B9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B7EBA" w:rsidRPr="00142B91" w:rsidRDefault="00340A05" w:rsidP="00D96B2D">
      <w:pPr>
        <w:pStyle w:val="1"/>
        <w:spacing w:line="240" w:lineRule="auto"/>
        <w:contextualSpacing/>
        <w:jc w:val="right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lastRenderedPageBreak/>
        <w:t>Гурулева</w:t>
      </w:r>
      <w:proofErr w:type="spellEnd"/>
      <w:r>
        <w:rPr>
          <w:rFonts w:ascii="Times New Roman" w:hAnsi="Times New Roman"/>
          <w:b/>
          <w:i/>
          <w:sz w:val="24"/>
        </w:rPr>
        <w:t xml:space="preserve"> Ольга Васильевна</w:t>
      </w:r>
      <w:r w:rsidR="003B7EBA" w:rsidRPr="00142B91">
        <w:rPr>
          <w:rFonts w:ascii="Times New Roman" w:hAnsi="Times New Roman"/>
          <w:b/>
          <w:i/>
          <w:sz w:val="24"/>
        </w:rPr>
        <w:t>,</w:t>
      </w:r>
    </w:p>
    <w:p w:rsidR="003B7EBA" w:rsidRPr="00142B91" w:rsidRDefault="003B7EBA" w:rsidP="00D96B2D">
      <w:pPr>
        <w:pStyle w:val="1"/>
        <w:spacing w:line="240" w:lineRule="auto"/>
        <w:contextualSpacing/>
        <w:jc w:val="right"/>
        <w:rPr>
          <w:rFonts w:ascii="Times New Roman" w:hAnsi="Times New Roman"/>
          <w:i/>
          <w:sz w:val="24"/>
        </w:rPr>
      </w:pPr>
      <w:r w:rsidRPr="00142B91">
        <w:rPr>
          <w:rFonts w:ascii="Times New Roman" w:hAnsi="Times New Roman"/>
          <w:i/>
          <w:sz w:val="24"/>
        </w:rPr>
        <w:t>учитель информатики</w:t>
      </w:r>
    </w:p>
    <w:p w:rsidR="00D96B2D" w:rsidRPr="00142B91" w:rsidRDefault="00D96B2D" w:rsidP="00D96B2D">
      <w:pPr>
        <w:pStyle w:val="21"/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42B91">
        <w:rPr>
          <w:rFonts w:ascii="Times New Roman" w:hAnsi="Times New Roman"/>
          <w:b/>
          <w:sz w:val="24"/>
        </w:rPr>
        <w:t xml:space="preserve">Технологическая карта урока </w:t>
      </w:r>
    </w:p>
    <w:p w:rsidR="00D96B2D" w:rsidRPr="00142B91" w:rsidRDefault="00D96B2D" w:rsidP="00D96B2D">
      <w:pPr>
        <w:pStyle w:val="21"/>
        <w:numPr>
          <w:ilvl w:val="0"/>
          <w:numId w:val="25"/>
        </w:numPr>
        <w:spacing w:line="240" w:lineRule="auto"/>
        <w:ind w:left="0" w:firstLine="0"/>
        <w:contextualSpacing/>
        <w:rPr>
          <w:rStyle w:val="Absatz-Standardschriftart"/>
          <w:rFonts w:ascii="Times New Roman" w:hAnsi="Times New Roman"/>
          <w:b/>
          <w:sz w:val="24"/>
        </w:rPr>
      </w:pPr>
      <w:r w:rsidRPr="00142B91">
        <w:rPr>
          <w:rFonts w:ascii="Times New Roman" w:hAnsi="Times New Roman"/>
          <w:b/>
          <w:sz w:val="24"/>
        </w:rPr>
        <w:t>Педагогическое обоснование урока</w:t>
      </w:r>
      <w:r w:rsidRPr="00142B91">
        <w:rPr>
          <w:rStyle w:val="Absatz-Standardschriftart"/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0836"/>
      </w:tblGrid>
      <w:tr w:rsidR="00D96B2D" w:rsidRPr="00142B91" w:rsidTr="001373E7">
        <w:tc>
          <w:tcPr>
            <w:tcW w:w="3544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Предмет, класс</w:t>
            </w:r>
          </w:p>
        </w:tc>
        <w:tc>
          <w:tcPr>
            <w:tcW w:w="11482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Информатика. 7 класс</w:t>
            </w:r>
          </w:p>
        </w:tc>
      </w:tr>
      <w:tr w:rsidR="00D96B2D" w:rsidRPr="00142B91" w:rsidTr="001373E7">
        <w:tc>
          <w:tcPr>
            <w:tcW w:w="3544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482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Технология мультимедиа</w:t>
            </w:r>
          </w:p>
        </w:tc>
      </w:tr>
      <w:tr w:rsidR="00D96B2D" w:rsidRPr="00142B91" w:rsidTr="001373E7">
        <w:tc>
          <w:tcPr>
            <w:tcW w:w="3544" w:type="dxa"/>
            <w:vAlign w:val="center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Тип учебного занятия</w:t>
            </w:r>
          </w:p>
        </w:tc>
        <w:tc>
          <w:tcPr>
            <w:tcW w:w="11482" w:type="dxa"/>
            <w:vAlign w:val="center"/>
          </w:tcPr>
          <w:p w:rsidR="00D96B2D" w:rsidRPr="00142B91" w:rsidRDefault="006903FF" w:rsidP="006903FF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Урок открытия новых знаний, обретения новых умений и навыков</w:t>
            </w:r>
          </w:p>
        </w:tc>
      </w:tr>
      <w:tr w:rsidR="00D96B2D" w:rsidRPr="00142B91" w:rsidTr="001373E7">
        <w:tc>
          <w:tcPr>
            <w:tcW w:w="3544" w:type="dxa"/>
            <w:vAlign w:val="center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Дидактическая цель</w:t>
            </w: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Помочь учащимся вникнуть в понятие «мультимедиа технология», показать </w:t>
            </w:r>
            <w:proofErr w:type="spellStart"/>
            <w:r w:rsidRPr="00142B91">
              <w:rPr>
                <w:rFonts w:ascii="Times New Roman" w:hAnsi="Times New Roman"/>
                <w:sz w:val="24"/>
                <w:szCs w:val="24"/>
              </w:rPr>
              <w:t>межпредметную</w:t>
            </w:r>
            <w:proofErr w:type="spellEnd"/>
            <w:r w:rsidRPr="00142B91">
              <w:rPr>
                <w:rFonts w:ascii="Times New Roman" w:hAnsi="Times New Roman"/>
                <w:sz w:val="24"/>
                <w:szCs w:val="24"/>
              </w:rPr>
              <w:t xml:space="preserve"> связь и области применения </w:t>
            </w:r>
          </w:p>
        </w:tc>
      </w:tr>
      <w:tr w:rsidR="00D96B2D" w:rsidRPr="00142B91" w:rsidTr="001373E7">
        <w:tc>
          <w:tcPr>
            <w:tcW w:w="3544" w:type="dxa"/>
            <w:vAlign w:val="center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Планируемые результаты</w:t>
            </w: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  <w:vAlign w:val="center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 xml:space="preserve">Личностные результаты 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формирование осознанного, уважительного и доброжелательного отношения к другому человеку, его мнению; 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развитие способности  увязать  знания  об  основных  возможностях компьютера   с  собственным  жизненным  опытом;  интерес  к  вопросам, связанным с практическим применением компьютеров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42B91"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  <w:r w:rsidRPr="00142B91"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4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развитие навыков работы с информацией: поиск и выделение нужной информации; 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4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осуществление регулятивных действий самонаблюдения, самоконтроля, самооценки в процессе коммуникативной деятельности;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4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развитие умения организовывать учебное сотрудничество и совместную деятельность с учителем и сверстниками; 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4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развитие умения </w:t>
            </w:r>
            <w:r w:rsidR="0004487D" w:rsidRPr="00142B91">
              <w:rPr>
                <w:rFonts w:ascii="Times New Roman" w:hAnsi="Times New Roman"/>
                <w:sz w:val="24"/>
              </w:rPr>
              <w:t>работать индивидуально и в коллективе</w:t>
            </w:r>
            <w:r w:rsidRPr="00142B91">
              <w:rPr>
                <w:rFonts w:ascii="Times New Roman" w:hAnsi="Times New Roman"/>
                <w:sz w:val="24"/>
              </w:rPr>
              <w:t>;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4"/>
              </w:numPr>
              <w:snapToGrid w:val="0"/>
              <w:spacing w:line="240" w:lineRule="auto"/>
              <w:ind w:left="0" w:firstLine="0"/>
              <w:contextualSpacing/>
              <w:jc w:val="both"/>
              <w:rPr>
                <w:rStyle w:val="dash0421005f0442005f0440005f043e005f0433005f0438005f0439005f005fchar1char1"/>
                <w:rFonts w:ascii="Times New Roman" w:hAnsi="Times New Roman"/>
                <w:b w:val="0"/>
                <w:sz w:val="24"/>
              </w:rPr>
            </w:pPr>
            <w:r w:rsidRPr="00142B91">
              <w:rPr>
                <w:rStyle w:val="dash0421005f0442005f0440005f043e005f0433005f0438005f0439005f005fchar1char1"/>
                <w:rFonts w:ascii="Times New Roman" w:hAnsi="Times New Roman"/>
                <w:b w:val="0"/>
                <w:sz w:val="24"/>
              </w:rPr>
              <w:t xml:space="preserve">планирования и регуляции своей деятельности; 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4"/>
              </w:numPr>
              <w:snapToGri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Style w:val="dash0421005f0442005f0440005f043e005f0433005f0438005f0439005f005fchar1char1"/>
                <w:rFonts w:ascii="Times New Roman" w:hAnsi="Times New Roman"/>
                <w:b w:val="0"/>
                <w:sz w:val="24"/>
              </w:rPr>
              <w:t>развитие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 w:rsidRPr="00142B91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>Предметные результаты</w:t>
            </w:r>
          </w:p>
          <w:p w:rsidR="00D96B2D" w:rsidRPr="00142B91" w:rsidRDefault="00D96B2D" w:rsidP="00D96B2D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и с помощью учителя получать новые знания,  обобщать и делать выводы; 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6"/>
              </w:numPr>
              <w:snapToGri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умение структурировать полученные знания;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6"/>
              </w:numPr>
              <w:snapToGri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систематизирование  представления  об  основных  понятиях, связанных  с  технологией  мультимедиа;</w:t>
            </w:r>
          </w:p>
          <w:p w:rsidR="00D96B2D" w:rsidRPr="00142B91" w:rsidRDefault="00D96B2D" w:rsidP="00D96B2D">
            <w:pPr>
              <w:pStyle w:val="21"/>
              <w:numPr>
                <w:ilvl w:val="0"/>
                <w:numId w:val="36"/>
              </w:numPr>
              <w:snapToGri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умение выделять составляющие мультимедиа</w:t>
            </w:r>
          </w:p>
          <w:p w:rsidR="001C13AE" w:rsidRPr="00142B91" w:rsidRDefault="001C13AE" w:rsidP="001C13AE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6B2D" w:rsidRPr="00142B91" w:rsidTr="001373E7">
        <w:tc>
          <w:tcPr>
            <w:tcW w:w="3544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занятия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482" w:type="dxa"/>
          </w:tcPr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>Формулирование темы</w:t>
            </w:r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 xml:space="preserve">Первичная проверка уровня </w:t>
            </w:r>
            <w:proofErr w:type="spellStart"/>
            <w:r w:rsidRPr="00340A05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темы </w:t>
            </w:r>
          </w:p>
          <w:p w:rsidR="00D96B2D" w:rsidRPr="00340A05" w:rsidRDefault="00D96B2D" w:rsidP="00340A0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A05">
              <w:rPr>
                <w:rFonts w:ascii="Times New Roman" w:hAnsi="Times New Roman"/>
                <w:sz w:val="24"/>
                <w:szCs w:val="24"/>
              </w:rPr>
              <w:t>Подведение итогов. Рефлексия</w:t>
            </w:r>
          </w:p>
        </w:tc>
      </w:tr>
      <w:tr w:rsidR="00D96B2D" w:rsidRPr="00142B91" w:rsidTr="001373E7">
        <w:trPr>
          <w:trHeight w:val="361"/>
        </w:trPr>
        <w:tc>
          <w:tcPr>
            <w:tcW w:w="3544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Основные понятия</w:t>
            </w:r>
          </w:p>
        </w:tc>
        <w:tc>
          <w:tcPr>
            <w:tcW w:w="11482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Технология мультимедиа, мультимедийные продукты, область использования мультимедийных продуктов</w:t>
            </w:r>
          </w:p>
        </w:tc>
      </w:tr>
      <w:tr w:rsidR="00D96B2D" w:rsidRPr="00142B91" w:rsidTr="001373E7">
        <w:tc>
          <w:tcPr>
            <w:tcW w:w="3544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42B91">
              <w:rPr>
                <w:rFonts w:ascii="Times New Roman" w:hAnsi="Times New Roman"/>
                <w:sz w:val="24"/>
              </w:rPr>
              <w:t>Межпредметные</w:t>
            </w:r>
            <w:proofErr w:type="spellEnd"/>
            <w:r w:rsidRPr="00142B91">
              <w:rPr>
                <w:rFonts w:ascii="Times New Roman" w:hAnsi="Times New Roman"/>
                <w:sz w:val="24"/>
              </w:rPr>
              <w:t xml:space="preserve"> связи</w:t>
            </w:r>
          </w:p>
        </w:tc>
        <w:tc>
          <w:tcPr>
            <w:tcW w:w="11482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Изобразительное искусство, музыка, МХК, физическая культура, география</w:t>
            </w:r>
          </w:p>
        </w:tc>
      </w:tr>
      <w:tr w:rsidR="00D96B2D" w:rsidRPr="00142B91" w:rsidTr="001373E7">
        <w:tc>
          <w:tcPr>
            <w:tcW w:w="3544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Ресурсы:</w:t>
            </w:r>
          </w:p>
          <w:p w:rsidR="006903FF" w:rsidRPr="00142B91" w:rsidRDefault="006903FF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6903FF" w:rsidRPr="00142B91" w:rsidRDefault="006903FF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Оборудование: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54774" w:rsidRPr="00142B91" w:rsidRDefault="00C54774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54774" w:rsidRPr="00142B91" w:rsidRDefault="00C54774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ПО: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482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Учебник под ред. </w:t>
            </w:r>
            <w:proofErr w:type="spellStart"/>
            <w:r w:rsidRPr="00142B91">
              <w:rPr>
                <w:rFonts w:ascii="Times New Roman" w:hAnsi="Times New Roman"/>
                <w:sz w:val="24"/>
              </w:rPr>
              <w:t>Босовой</w:t>
            </w:r>
            <w:proofErr w:type="spellEnd"/>
            <w:r w:rsidR="006903FF" w:rsidRPr="00142B91">
              <w:rPr>
                <w:rFonts w:ascii="Times New Roman" w:hAnsi="Times New Roman"/>
                <w:sz w:val="24"/>
              </w:rPr>
              <w:t xml:space="preserve">, РЭШ, </w:t>
            </w:r>
            <w:proofErr w:type="spellStart"/>
            <w:r w:rsidR="006903FF" w:rsidRPr="00142B91">
              <w:rPr>
                <w:rFonts w:ascii="Times New Roman" w:hAnsi="Times New Roman"/>
                <w:sz w:val="24"/>
              </w:rPr>
              <w:t>ЯКласс</w:t>
            </w:r>
            <w:proofErr w:type="spellEnd"/>
          </w:p>
          <w:p w:rsidR="006903FF" w:rsidRPr="00142B91" w:rsidRDefault="006903FF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6903FF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М</w:t>
            </w:r>
            <w:r w:rsidR="00D96B2D" w:rsidRPr="00142B91">
              <w:rPr>
                <w:rFonts w:ascii="Times New Roman" w:hAnsi="Times New Roman"/>
                <w:sz w:val="24"/>
              </w:rPr>
              <w:t>ультимедийный проектор</w:t>
            </w:r>
          </w:p>
          <w:p w:rsidR="00B03DE7" w:rsidRPr="00142B91" w:rsidRDefault="00B03DE7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Интерактивная доска</w:t>
            </w:r>
          </w:p>
          <w:p w:rsidR="00C54774" w:rsidRPr="00142B91" w:rsidRDefault="00C54774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ПК</w:t>
            </w:r>
          </w:p>
          <w:p w:rsidR="00C54774" w:rsidRPr="00142B91" w:rsidRDefault="00C54774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42B91">
              <w:rPr>
                <w:rFonts w:ascii="Times New Roman" w:hAnsi="Times New Roman"/>
                <w:sz w:val="24"/>
              </w:rPr>
              <w:t xml:space="preserve"> </w:t>
            </w:r>
            <w:r w:rsidRPr="00142B91">
              <w:rPr>
                <w:rFonts w:ascii="Times New Roman" w:hAnsi="Times New Roman"/>
                <w:sz w:val="24"/>
                <w:lang w:val="en-US"/>
              </w:rPr>
              <w:t>PowerPoint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42B91">
              <w:rPr>
                <w:rFonts w:ascii="Times New Roman" w:hAnsi="Times New Roman"/>
                <w:sz w:val="24"/>
                <w:lang w:val="en-US"/>
              </w:rPr>
              <w:t>Internet Explorer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142B91">
              <w:rPr>
                <w:rFonts w:ascii="Times New Roman" w:hAnsi="Times New Roman"/>
                <w:sz w:val="24"/>
                <w:lang w:val="en-US"/>
              </w:rPr>
              <w:t>Microsoft Word</w:t>
            </w:r>
          </w:p>
        </w:tc>
      </w:tr>
      <w:tr w:rsidR="00D96B2D" w:rsidRPr="00142B91" w:rsidTr="001373E7">
        <w:tc>
          <w:tcPr>
            <w:tcW w:w="3544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Организация пространства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(работа фронтальная, индивидуальная, в группах, в парах)</w:t>
            </w:r>
          </w:p>
        </w:tc>
        <w:tc>
          <w:tcPr>
            <w:tcW w:w="11482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работа фронтальная, индивидуальная</w:t>
            </w:r>
          </w:p>
        </w:tc>
      </w:tr>
    </w:tbl>
    <w:p w:rsidR="00D96B2D" w:rsidRPr="00142B91" w:rsidRDefault="00D96B2D" w:rsidP="00D96B2D">
      <w:pPr>
        <w:pStyle w:val="21"/>
        <w:spacing w:line="240" w:lineRule="auto"/>
        <w:contextualSpacing/>
        <w:rPr>
          <w:rFonts w:ascii="Times New Roman" w:hAnsi="Times New Roman"/>
          <w:b/>
          <w:sz w:val="24"/>
        </w:rPr>
      </w:pPr>
      <w:r w:rsidRPr="00142B91">
        <w:rPr>
          <w:rFonts w:ascii="Times New Roman" w:hAnsi="Times New Roman"/>
          <w:sz w:val="24"/>
        </w:rPr>
        <w:br w:type="page"/>
      </w:r>
      <w:r w:rsidRPr="00142B91">
        <w:rPr>
          <w:rFonts w:ascii="Times New Roman" w:hAnsi="Times New Roman"/>
          <w:b/>
          <w:sz w:val="24"/>
        </w:rPr>
        <w:lastRenderedPageBreak/>
        <w:t>2.Содержание урока и деятельности участников образовательной деятельности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43"/>
        <w:gridCol w:w="2976"/>
        <w:gridCol w:w="2977"/>
        <w:gridCol w:w="3827"/>
      </w:tblGrid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>Этап урока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>Содержание урока</w:t>
            </w:r>
          </w:p>
        </w:tc>
        <w:tc>
          <w:tcPr>
            <w:tcW w:w="2976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97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>Деятельность обуча</w:t>
            </w:r>
            <w:r w:rsidR="00C7187A">
              <w:rPr>
                <w:rFonts w:ascii="Times New Roman" w:hAnsi="Times New Roman"/>
                <w:b/>
                <w:sz w:val="24"/>
              </w:rPr>
              <w:t>ю</w:t>
            </w:r>
            <w:r w:rsidRPr="00142B91">
              <w:rPr>
                <w:rFonts w:ascii="Times New Roman" w:hAnsi="Times New Roman"/>
                <w:b/>
                <w:sz w:val="24"/>
              </w:rPr>
              <w:t>щихся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1.Организационный этап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(1 минута)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Вступительное слово. Создать позитивный эмоциональный настрой на урок</w:t>
            </w:r>
          </w:p>
        </w:tc>
        <w:tc>
          <w:tcPr>
            <w:tcW w:w="2976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«Задает» настроение, отношение и мотивацию учения. Читает стих</w:t>
            </w:r>
            <w:r w:rsidRPr="00142B91">
              <w:rPr>
                <w:rFonts w:ascii="Times New Roman" w:hAnsi="Times New Roman"/>
                <w:i/>
                <w:sz w:val="24"/>
              </w:rPr>
              <w:t xml:space="preserve"> (Прием «Нестандартный вход в урок») </w:t>
            </w:r>
          </w:p>
        </w:tc>
        <w:tc>
          <w:tcPr>
            <w:tcW w:w="297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Дети рассаживаются по местам. Проверяют наличие принадлежностей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Формирование навыков самоорганизации (Л)</w:t>
            </w: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2. Актуализация знаний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(3 минуты)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к реализации нормативных требований учебной деятельности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Любите ли вы играть в компьютерные игры?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Я хочу кое-что вам продемонстрировать! (На экране демонстрируется видеоролик).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Что мы только что посмотрели? Назовите обязательные атрибуты игры.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142B91">
              <w:rPr>
                <w:rFonts w:ascii="Times New Roman" w:hAnsi="Times New Roman"/>
                <w:i/>
                <w:sz w:val="24"/>
              </w:rPr>
              <w:t>(Прием «Корзина понятий»)</w:t>
            </w:r>
          </w:p>
        </w:tc>
        <w:tc>
          <w:tcPr>
            <w:tcW w:w="297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91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Да!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(Смотрят видеоролик).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91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Называют атрибуты «видео, анимация, изображения, картинки, звук, текст»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(Р). Поиск и выделение необходимой информации; умение работать с опорными схемами; умение структурировать полученные знания (Р). Овладение знаниями и  умениями  аналитического  характера, развитие устной речи учащихся (П). Развитие познавательного интереса, расширение кругозора учащихся (П)</w:t>
            </w: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3.Формулирование темы урока</w:t>
            </w: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(2 минуты)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vanish/>
                <w:sz w:val="24"/>
                <w:specVanish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Применение универсального приема ТРИЗ «Нестандартный вход в урок» для определения темы урока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Cs/>
                <w:sz w:val="24"/>
                <w:szCs w:val="24"/>
              </w:rPr>
              <w:t xml:space="preserve">На экране появляется ребус.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2D" w:rsidRPr="00142B91" w:rsidRDefault="00D96B2D" w:rsidP="00D96B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Cs/>
                <w:sz w:val="24"/>
                <w:szCs w:val="24"/>
              </w:rPr>
              <w:t>Разгадайте ребус и узнайте, каким термином называют  технологию одновременного использования звука, видео, анимации, изображений, текстов и управляющих элементов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Под руководством учителя разгадывают ребус.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91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Открывают тетради, записывают число, тему урока и ключевые слова (атрибуты) в тетрадь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Целеполагание (Р). Планирование учебного сотрудничества с учителем и сверстниками (К). Постановка учебной задачи на основе соотнесения усвоенного и нового материала, умение планировать и оценивать свои действия  (Р). Умение формулировать своё мнение и слушать собеседника (К). Формирование логического мышления (Л). </w:t>
            </w:r>
            <w:r w:rsidRPr="00142B9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>мение ставить  учебную задачу, называть цель, формулировать тему (Р)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lastRenderedPageBreak/>
              <w:t>4. Целеполагание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(2 минуты)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Подготовка мышления учащихся и осознание ими потребности к выявлению причин затруднений в собственной деятельности. Формулирование целей и задач на урок </w:t>
            </w:r>
          </w:p>
        </w:tc>
        <w:tc>
          <w:tcPr>
            <w:tcW w:w="2976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Исходя из сформулированной темы урока: какую </w:t>
            </w:r>
            <w:proofErr w:type="gramStart"/>
            <w:r w:rsidRPr="00142B91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End"/>
            <w:r w:rsidRPr="00142B91">
              <w:rPr>
                <w:rFonts w:ascii="Times New Roman" w:hAnsi="Times New Roman"/>
                <w:sz w:val="24"/>
                <w:szCs w:val="24"/>
              </w:rPr>
              <w:t xml:space="preserve"> мы поставим? Какие задачи необходимо выполнить?</w:t>
            </w:r>
          </w:p>
        </w:tc>
        <w:tc>
          <w:tcPr>
            <w:tcW w:w="297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B91"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Изучить понятие ММТ, сферы использования ММТ, познакомиться  с ММТ продуктами (онлайн-сервисами, электронными учебниками) 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Формирование логического мышления (Л). Умение ставить  учебную задачу, называть цель, формулировать тему в соответствии с нормами русского языка (Р). Умение ставить цели и следовать им в учебной деятельности (Р). Умение ставить  учебную задачу, называть цель, формулировать тему (Р).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Определять способы для достижения поставленной цели (Р)</w:t>
            </w: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5. Изучение нового материала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(14 минут) 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Организация работы с электронным учебником.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Первичное восприятие и усвоение нового теоретического учебного материала </w:t>
            </w:r>
          </w:p>
        </w:tc>
        <w:tc>
          <w:tcPr>
            <w:tcW w:w="2976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Давайте познакомимся с учебным материалом. Откройте урок 16 на РЭШ.  (</w:t>
            </w:r>
            <w:hyperlink r:id="rId29" w:history="1">
              <w:r w:rsidRPr="00142B91">
                <w:rPr>
                  <w:rStyle w:val="a3"/>
                  <w:rFonts w:ascii="Times New Roman" w:hAnsi="Times New Roman"/>
                  <w:sz w:val="24"/>
                  <w:szCs w:val="24"/>
                  <w:lang w:eastAsia="hi-IN" w:bidi="hi-IN"/>
                </w:rPr>
                <w:t>https://resh.edu.ru/subject/lesson/7321/train/250902/</w:t>
              </w:r>
            </w:hyperlink>
            <w:r w:rsidRPr="00142B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И выполните тренировочные задания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B91"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На экране появляется интерактивный </w:t>
            </w:r>
            <w:proofErr w:type="spellStart"/>
            <w:r w:rsidRPr="00142B91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142B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В каких сферах используется ММТ?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Ученики выполняют задания за компьютером (индивидуальная работа). 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proofErr w:type="spellStart"/>
            <w:r w:rsidRPr="00142B9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42B91">
              <w:rPr>
                <w:rFonts w:ascii="Times New Roman" w:hAnsi="Times New Roman"/>
                <w:sz w:val="24"/>
                <w:szCs w:val="24"/>
              </w:rPr>
              <w:t>, осваивают материал и выполняют упражнения.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B91"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Ученики собирают </w:t>
            </w:r>
            <w:proofErr w:type="spellStart"/>
            <w:r w:rsidRPr="00142B91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142B91">
              <w:rPr>
                <w:rFonts w:ascii="Times New Roman" w:hAnsi="Times New Roman"/>
                <w:sz w:val="24"/>
                <w:szCs w:val="24"/>
              </w:rPr>
              <w:t xml:space="preserve"> и называют сферы применения ММТ.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sz w:val="24"/>
                <w:szCs w:val="24"/>
              </w:rPr>
              <w:t xml:space="preserve">Ученики: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в образовании, в культуре, в искусстве, науке, бизнесе, компьютерных играх</w:t>
            </w:r>
          </w:p>
        </w:tc>
        <w:tc>
          <w:tcPr>
            <w:tcW w:w="3827" w:type="dxa"/>
            <w:shd w:val="clear" w:color="auto" w:fill="auto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 (К). Поиск и выделение необходимой информации; умение структурировать полученные знания (Р). Умение формулировать своё мнение и слушать собеседника (К). Умение выражать свои мысли и оценивать действия участников образовательного процесса (К)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самостоятельно и с помощью учителя получать новые знания,  обобщать и делать выводы (Р).</w:t>
            </w:r>
            <w:r w:rsidRPr="00142B91">
              <w:rPr>
                <w:rFonts w:ascii="Times New Roman" w:hAnsi="Times New Roman"/>
                <w:sz w:val="24"/>
                <w:szCs w:val="24"/>
              </w:rPr>
              <w:t xml:space="preserve"> Овладение знаниями </w:t>
            </w:r>
            <w:proofErr w:type="gramStart"/>
            <w:r w:rsidRPr="00142B91">
              <w:rPr>
                <w:rFonts w:ascii="Times New Roman" w:hAnsi="Times New Roman"/>
                <w:sz w:val="24"/>
                <w:szCs w:val="24"/>
              </w:rPr>
              <w:t>и  умениями</w:t>
            </w:r>
            <w:proofErr w:type="gramEnd"/>
            <w:r w:rsidRPr="00142B91">
              <w:rPr>
                <w:rFonts w:ascii="Times New Roman" w:hAnsi="Times New Roman"/>
                <w:sz w:val="24"/>
                <w:szCs w:val="24"/>
              </w:rPr>
              <w:t xml:space="preserve">  аналитического  характера(П). Расширение кругозора учащихся (П). Сознательно организовывать свою познавательную деятельность (Р).  Извлекать необходимую информацию из текста (П).  Работать по плану (Р)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Первичная проверка уровня </w:t>
            </w:r>
            <w:proofErr w:type="spellStart"/>
            <w:r w:rsidRPr="00142B91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 (5 минут)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Проверка сформированных умений и навыков. Решение учебных задач </w:t>
            </w: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vanish/>
                <w:sz w:val="24"/>
                <w:specVanish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Учитель демонстрирует на экране онлайн-викторину </w:t>
            </w:r>
            <w:proofErr w:type="spellStart"/>
            <w:r w:rsidRPr="00142B91">
              <w:rPr>
                <w:rFonts w:ascii="Times New Roman" w:hAnsi="Times New Roman"/>
                <w:sz w:val="24"/>
              </w:rPr>
              <w:t>Кахут</w:t>
            </w:r>
            <w:proofErr w:type="spellEnd"/>
          </w:p>
          <w:p w:rsidR="00D96B2D" w:rsidRPr="00142B91" w:rsidRDefault="00530580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hyperlink r:id="rId30" w:history="1">
              <w:r w:rsidR="00D96B2D" w:rsidRPr="00142B91">
                <w:rPr>
                  <w:rStyle w:val="a3"/>
                  <w:rFonts w:ascii="Times New Roman" w:hAnsi="Times New Roman"/>
                  <w:sz w:val="24"/>
                </w:rPr>
                <w:t>https://create.kahoot.it/details/7/81e95a56-5bc5-4eb5-9ba6-54d7061635e5</w:t>
              </w:r>
            </w:hyperlink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Ученики входят на сайт </w:t>
            </w:r>
            <w:proofErr w:type="spellStart"/>
            <w:r w:rsidRPr="00142B91">
              <w:rPr>
                <w:rFonts w:ascii="Times New Roman" w:hAnsi="Times New Roman"/>
                <w:sz w:val="24"/>
                <w:lang w:val="en-US"/>
              </w:rPr>
              <w:t>kahoot</w:t>
            </w:r>
            <w:proofErr w:type="spellEnd"/>
            <w:r w:rsidRPr="00142B91">
              <w:rPr>
                <w:rFonts w:ascii="Times New Roman" w:hAnsi="Times New Roman"/>
                <w:sz w:val="24"/>
              </w:rPr>
              <w:t>.</w:t>
            </w:r>
            <w:r w:rsidRPr="00142B91">
              <w:rPr>
                <w:rFonts w:ascii="Times New Roman" w:hAnsi="Times New Roman"/>
                <w:sz w:val="24"/>
                <w:lang w:val="en-US"/>
              </w:rPr>
              <w:t>it</w:t>
            </w:r>
            <w:r w:rsidRPr="00142B91">
              <w:rPr>
                <w:rFonts w:ascii="Times New Roman" w:hAnsi="Times New Roman"/>
                <w:sz w:val="24"/>
              </w:rPr>
              <w:t xml:space="preserve"> или в мобильное приложение </w:t>
            </w:r>
            <w:proofErr w:type="spellStart"/>
            <w:r w:rsidRPr="00142B91">
              <w:rPr>
                <w:rFonts w:ascii="Times New Roman" w:hAnsi="Times New Roman"/>
                <w:sz w:val="24"/>
                <w:lang w:val="en-US"/>
              </w:rPr>
              <w:t>Kahoot</w:t>
            </w:r>
            <w:proofErr w:type="spellEnd"/>
            <w:r w:rsidRPr="00142B91">
              <w:rPr>
                <w:rFonts w:ascii="Times New Roman" w:hAnsi="Times New Roman"/>
                <w:sz w:val="24"/>
              </w:rPr>
              <w:t xml:space="preserve">. Вводят игровой </w:t>
            </w:r>
            <w:proofErr w:type="spellStart"/>
            <w:r w:rsidRPr="00142B91">
              <w:rPr>
                <w:rFonts w:ascii="Times New Roman" w:hAnsi="Times New Roman"/>
                <w:sz w:val="24"/>
              </w:rPr>
              <w:t>пин</w:t>
            </w:r>
            <w:proofErr w:type="spellEnd"/>
            <w:r w:rsidRPr="00142B91">
              <w:rPr>
                <w:rFonts w:ascii="Times New Roman" w:hAnsi="Times New Roman"/>
                <w:sz w:val="24"/>
              </w:rPr>
              <w:t>-код и проходят онлайн-викторину.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Умение структурировать полученные знания (Р). Умение ориентироваться в содержании предмета (П). Использовать информацию для решения учебной задачи (П). Систематизировать, обобщать изученное (П). Делать выводы по результатам работы (Р).  Ориентироваться в учебнике (П).  Структурировать учебный материал, выделять в нем главное (П).  Работать по плану (Р). Осуществлять самоконтроль (Р)</w:t>
            </w: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7. Первичное закрепление пройденного материала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(13 минут)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Самостоятельная работа за компьютером. Использование сформированных умений и навыков. Решение учебных задач </w:t>
            </w:r>
          </w:p>
          <w:p w:rsidR="00D96B2D" w:rsidRPr="00142B91" w:rsidRDefault="00D96B2D" w:rsidP="00D96B2D">
            <w:pPr>
              <w:pStyle w:val="c0c2"/>
              <w:spacing w:before="0" w:beforeAutospacing="0" w:after="0" w:afterAutospacing="0"/>
              <w:contextualSpacing/>
            </w:pPr>
          </w:p>
        </w:tc>
        <w:tc>
          <w:tcPr>
            <w:tcW w:w="2976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142B91">
              <w:rPr>
                <w:rFonts w:ascii="Times New Roman" w:hAnsi="Times New Roman"/>
                <w:b/>
                <w:sz w:val="24"/>
              </w:rPr>
              <w:t xml:space="preserve">Учитель: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На сайте </w:t>
            </w:r>
            <w:hyperlink r:id="rId31" w:history="1">
              <w:r w:rsidRPr="00142B91">
                <w:rPr>
                  <w:rStyle w:val="a3"/>
                  <w:rFonts w:ascii="Times New Roman" w:hAnsi="Times New Roman"/>
                  <w:sz w:val="24"/>
                </w:rPr>
                <w:t>https://popplet.com/</w:t>
              </w:r>
            </w:hyperlink>
            <w:r w:rsidRPr="00142B91">
              <w:rPr>
                <w:rFonts w:ascii="Times New Roman" w:hAnsi="Times New Roman"/>
                <w:sz w:val="24"/>
              </w:rPr>
              <w:t xml:space="preserve"> создайте онлайн интеллект-карту по пройденному на уроке материалу 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Ученики выполняют задание с интеллект-картой, используя онлайн-сервис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pStyle w:val="Default"/>
              <w:contextualSpacing/>
            </w:pPr>
            <w:r w:rsidRPr="00142B91">
              <w:t xml:space="preserve">Организовать выполнение заданий учителя (Р). Формировать навыки поисковой, исследовательской деятельности (П).   Соотносить информацию, представленную в разных формах (П).  Ориентироваться в своей системе знаний: отличать новое от уже известного (П).   Находить и использовать информацию для решения учебных ситуаций (П).  </w:t>
            </w:r>
          </w:p>
          <w:p w:rsidR="00D96B2D" w:rsidRPr="00142B91" w:rsidRDefault="00D96B2D" w:rsidP="00D96B2D">
            <w:pPr>
              <w:pStyle w:val="Default"/>
              <w:contextualSpacing/>
            </w:pPr>
            <w:r w:rsidRPr="00142B91">
              <w:t xml:space="preserve">Анализировать и действовать с позиции содержания предмета (П).  </w:t>
            </w:r>
          </w:p>
          <w:p w:rsidR="00D96B2D" w:rsidRPr="00142B91" w:rsidRDefault="00D96B2D" w:rsidP="00D96B2D">
            <w:pPr>
              <w:pStyle w:val="Default"/>
              <w:contextualSpacing/>
            </w:pPr>
            <w:r w:rsidRPr="00142B91">
              <w:t>С достаточной полнотой и точностью выражать свои мысли (К).  Сознательно организовывать свою познавательную деятельность (Р).  Работать по плану (Р). Осуществлять решение учебной задачи под руководством учителя (Р).   Организовать выполнение заданий учителя (Р)</w:t>
            </w:r>
          </w:p>
          <w:p w:rsidR="00D96B2D" w:rsidRPr="00142B91" w:rsidRDefault="00D96B2D" w:rsidP="00D96B2D">
            <w:pPr>
              <w:pStyle w:val="Default"/>
              <w:contextualSpacing/>
            </w:pPr>
          </w:p>
          <w:p w:rsidR="00D96B2D" w:rsidRPr="00142B91" w:rsidRDefault="00D96B2D" w:rsidP="00D96B2D">
            <w:pPr>
              <w:pStyle w:val="Default"/>
              <w:contextualSpacing/>
            </w:pPr>
          </w:p>
          <w:p w:rsidR="00D96B2D" w:rsidRPr="00142B91" w:rsidRDefault="00D96B2D" w:rsidP="00D96B2D">
            <w:pPr>
              <w:pStyle w:val="Default"/>
              <w:contextualSpacing/>
            </w:pPr>
          </w:p>
        </w:tc>
      </w:tr>
      <w:tr w:rsidR="00D96B2D" w:rsidRPr="00142B91" w:rsidTr="00D96B2D">
        <w:tc>
          <w:tcPr>
            <w:tcW w:w="2127" w:type="dxa"/>
          </w:tcPr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lastRenderedPageBreak/>
              <w:t xml:space="preserve">8. Подведение итогов. Рефлексия </w:t>
            </w:r>
          </w:p>
          <w:p w:rsidR="00D96B2D" w:rsidRPr="00142B91" w:rsidRDefault="00D96B2D" w:rsidP="00D96B2D">
            <w:pPr>
              <w:pStyle w:val="21"/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(5 минут)</w:t>
            </w:r>
          </w:p>
        </w:tc>
        <w:tc>
          <w:tcPr>
            <w:tcW w:w="2943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eastAsia="Arial Unicode MS" w:hAnsi="Times New Roman"/>
                <w:sz w:val="24"/>
              </w:rPr>
              <w:t>Подведение итогов совместной и индивидуальной деятельности учеников (новое содержание, изученное на уроке и оценка личного вклада в совместную учебную деятельность), достижение поставленной цели</w:t>
            </w:r>
          </w:p>
        </w:tc>
        <w:tc>
          <w:tcPr>
            <w:tcW w:w="2976" w:type="dxa"/>
          </w:tcPr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Откройте дневники и запишите домашнее задание: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b/>
                <w:bCs/>
                <w:sz w:val="24"/>
                <w:szCs w:val="24"/>
              </w:rPr>
              <w:t>§ 5.1.1 – 5.1.2 читать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Рубрика «Это может быть интересно».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Интерактивная экскурсия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По Эрмитажу </w:t>
            </w:r>
          </w:p>
          <w:p w:rsidR="00D96B2D" w:rsidRPr="00142B91" w:rsidRDefault="00530580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96B2D" w:rsidRPr="00142B91">
                <w:rPr>
                  <w:rStyle w:val="a3"/>
                  <w:rFonts w:ascii="Times New Roman" w:hAnsi="Times New Roman"/>
                  <w:sz w:val="24"/>
                  <w:szCs w:val="24"/>
                  <w:lang w:eastAsia="hi-IN" w:bidi="hi-IN"/>
                </w:rPr>
                <w:t>https://www.hermitagemuseum.org/</w:t>
              </w:r>
            </w:hyperlink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Полезные ссылки. </w:t>
            </w: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 xml:space="preserve">Рефлексия опрос </w:t>
            </w:r>
          </w:p>
          <w:p w:rsidR="00530580" w:rsidRPr="00530580" w:rsidRDefault="00530580" w:rsidP="00D96B2D">
            <w:pPr>
              <w:spacing w:after="0" w:line="240" w:lineRule="auto"/>
              <w:contextualSpacing/>
              <w:jc w:val="both"/>
              <w:rPr>
                <w:rFonts w:ascii="Calibri" w:eastAsia="Calibri" w:hAnsi="Calibri"/>
                <w:color w:val="0000FF"/>
                <w:u w:val="single"/>
                <w:lang w:eastAsia="en-US"/>
              </w:rPr>
            </w:pPr>
            <w:hyperlink r:id="rId33" w:history="1">
              <w:r w:rsidRPr="00530580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https://forms.gle/1xj7hnPyR8NibLGM8</w:t>
              </w:r>
            </w:hyperlink>
          </w:p>
          <w:p w:rsidR="00D96B2D" w:rsidRPr="00142B91" w:rsidRDefault="00D96B2D" w:rsidP="00D96B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91">
              <w:rPr>
                <w:rFonts w:ascii="Times New Roman" w:hAnsi="Times New Roman"/>
                <w:sz w:val="24"/>
                <w:szCs w:val="24"/>
              </w:rPr>
              <w:t>Благодарю за урок! Вы большие</w:t>
            </w:r>
            <w:bookmarkStart w:id="0" w:name="_GoBack"/>
            <w:bookmarkEnd w:id="0"/>
            <w:r w:rsidRPr="00142B91">
              <w:rPr>
                <w:rFonts w:ascii="Times New Roman" w:hAnsi="Times New Roman"/>
                <w:sz w:val="24"/>
                <w:szCs w:val="24"/>
              </w:rPr>
              <w:t xml:space="preserve"> молодцы!</w:t>
            </w:r>
          </w:p>
        </w:tc>
        <w:tc>
          <w:tcPr>
            <w:tcW w:w="2977" w:type="dxa"/>
          </w:tcPr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Ученики записывают домашнее задание в дневники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 xml:space="preserve">Знакомятся с интересными мультимедийными продуктами и полезными ссылками 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Подводят итоги урока. Оценивают свою работу на уроке с помощью онлайн-опроса</w:t>
            </w:r>
          </w:p>
        </w:tc>
        <w:tc>
          <w:tcPr>
            <w:tcW w:w="3827" w:type="dxa"/>
          </w:tcPr>
          <w:p w:rsidR="00D96B2D" w:rsidRPr="00142B91" w:rsidRDefault="00D96B2D" w:rsidP="00D96B2D">
            <w:pPr>
              <w:pStyle w:val="Default"/>
              <w:contextualSpacing/>
            </w:pPr>
            <w:r w:rsidRPr="00142B91">
              <w:t xml:space="preserve">Оценивать свои учебные достижения, поведение (Р). 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Осуществлять самоконтроль (Р).</w:t>
            </w:r>
          </w:p>
          <w:p w:rsidR="00D96B2D" w:rsidRPr="00142B91" w:rsidRDefault="00D96B2D" w:rsidP="00D96B2D">
            <w:pPr>
              <w:pStyle w:val="21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42B91">
              <w:rPr>
                <w:rFonts w:ascii="Times New Roman" w:hAnsi="Times New Roman"/>
                <w:sz w:val="24"/>
              </w:rPr>
              <w:t>Делать выводы по результатам работы (Р)</w:t>
            </w:r>
          </w:p>
        </w:tc>
      </w:tr>
    </w:tbl>
    <w:p w:rsidR="00D96B2D" w:rsidRPr="00142B91" w:rsidRDefault="00D96B2D" w:rsidP="00D96B2D">
      <w:pPr>
        <w:pStyle w:val="21"/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42B91" w:rsidRDefault="00142B91">
      <w:pPr>
        <w:spacing w:after="160" w:line="259" w:lineRule="auto"/>
        <w:rPr>
          <w:rFonts w:ascii="Times New Roman" w:hAnsi="Times New Roman"/>
          <w:sz w:val="24"/>
        </w:rPr>
        <w:sectPr w:rsidR="00142B91" w:rsidSect="00D96B2D">
          <w:pgSz w:w="15840" w:h="12240" w:orient="landscape"/>
          <w:pgMar w:top="851" w:right="851" w:bottom="851" w:left="851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</w:rPr>
        <w:br w:type="page"/>
      </w:r>
    </w:p>
    <w:p w:rsidR="00D96B2D" w:rsidRDefault="00142B91" w:rsidP="00142B91">
      <w:pPr>
        <w:pStyle w:val="1"/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Список используемой литературы</w:t>
      </w:r>
    </w:p>
    <w:p w:rsidR="00142B91" w:rsidRDefault="00142B91" w:rsidP="00142B91">
      <w:pPr>
        <w:pStyle w:val="1"/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02753C" w:rsidRPr="0002753C" w:rsidRDefault="0002753C" w:rsidP="0002753C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53C">
        <w:rPr>
          <w:rFonts w:ascii="Times New Roman" w:hAnsi="Times New Roman"/>
          <w:sz w:val="24"/>
          <w:szCs w:val="24"/>
        </w:rPr>
        <w:t>Босова</w:t>
      </w:r>
      <w:proofErr w:type="spellEnd"/>
      <w:r w:rsidRPr="0002753C">
        <w:rPr>
          <w:rFonts w:ascii="Times New Roman" w:hAnsi="Times New Roman"/>
          <w:sz w:val="24"/>
          <w:szCs w:val="24"/>
        </w:rPr>
        <w:t xml:space="preserve">, Л. Л. Информатика и ИКТ. 5-7 классы. Учебная программа и поурочное планирование / Л.Л. </w:t>
      </w:r>
      <w:proofErr w:type="spellStart"/>
      <w:r w:rsidRPr="0002753C">
        <w:rPr>
          <w:rFonts w:ascii="Times New Roman" w:hAnsi="Times New Roman"/>
          <w:sz w:val="24"/>
          <w:szCs w:val="24"/>
        </w:rPr>
        <w:t>Босова</w:t>
      </w:r>
      <w:proofErr w:type="spellEnd"/>
      <w:r w:rsidRPr="0002753C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02753C">
        <w:rPr>
          <w:rFonts w:ascii="Times New Roman" w:hAnsi="Times New Roman"/>
          <w:sz w:val="24"/>
          <w:szCs w:val="24"/>
        </w:rPr>
        <w:t>Босова</w:t>
      </w:r>
      <w:proofErr w:type="spellEnd"/>
      <w:r w:rsidRPr="0002753C">
        <w:rPr>
          <w:rFonts w:ascii="Times New Roman" w:hAnsi="Times New Roman"/>
          <w:sz w:val="24"/>
          <w:szCs w:val="24"/>
        </w:rPr>
        <w:t>. - М.: Бином. Лаборатория знаний, 2016. – 713 c.</w:t>
      </w:r>
    </w:p>
    <w:p w:rsidR="0002753C" w:rsidRPr="0002753C" w:rsidRDefault="0002753C" w:rsidP="0002753C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53C">
        <w:rPr>
          <w:rFonts w:ascii="Times New Roman" w:hAnsi="Times New Roman"/>
          <w:sz w:val="24"/>
          <w:szCs w:val="24"/>
        </w:rPr>
        <w:t>Босова</w:t>
      </w:r>
      <w:proofErr w:type="spellEnd"/>
      <w:r w:rsidRPr="0002753C">
        <w:rPr>
          <w:rFonts w:ascii="Times New Roman" w:hAnsi="Times New Roman"/>
          <w:sz w:val="24"/>
          <w:szCs w:val="24"/>
        </w:rPr>
        <w:t xml:space="preserve">, Л. Л. Информатика. 7 класс. Рабочая программа к УМК Л. Л. </w:t>
      </w:r>
      <w:proofErr w:type="spellStart"/>
      <w:r w:rsidRPr="0002753C">
        <w:rPr>
          <w:rFonts w:ascii="Times New Roman" w:hAnsi="Times New Roman"/>
          <w:sz w:val="24"/>
          <w:szCs w:val="24"/>
        </w:rPr>
        <w:t>Босовой</w:t>
      </w:r>
      <w:proofErr w:type="spellEnd"/>
      <w:r w:rsidRPr="0002753C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02753C">
        <w:rPr>
          <w:rFonts w:ascii="Times New Roman" w:hAnsi="Times New Roman"/>
          <w:sz w:val="24"/>
          <w:szCs w:val="24"/>
        </w:rPr>
        <w:t>Босовой</w:t>
      </w:r>
      <w:proofErr w:type="spellEnd"/>
      <w:r w:rsidRPr="0002753C">
        <w:rPr>
          <w:rFonts w:ascii="Times New Roman" w:hAnsi="Times New Roman"/>
          <w:sz w:val="24"/>
          <w:szCs w:val="24"/>
        </w:rPr>
        <w:t>. - М.: ВАКО, 2015. – 434 c.</w:t>
      </w:r>
    </w:p>
    <w:p w:rsidR="0002753C" w:rsidRPr="0002753C" w:rsidRDefault="0002753C" w:rsidP="0002753C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53C">
        <w:rPr>
          <w:rFonts w:ascii="Times New Roman" w:hAnsi="Times New Roman"/>
          <w:sz w:val="24"/>
          <w:szCs w:val="24"/>
        </w:rPr>
        <w:t>Брендина</w:t>
      </w:r>
      <w:proofErr w:type="spellEnd"/>
      <w:r w:rsidRPr="0002753C">
        <w:rPr>
          <w:rFonts w:ascii="Times New Roman" w:hAnsi="Times New Roman"/>
          <w:sz w:val="24"/>
          <w:szCs w:val="24"/>
        </w:rPr>
        <w:t xml:space="preserve"> Н. В. Практика использования мобильных технологий для повышения мотивации учения / Н. В. </w:t>
      </w:r>
      <w:proofErr w:type="spellStart"/>
      <w:r w:rsidRPr="0002753C">
        <w:rPr>
          <w:rFonts w:ascii="Times New Roman" w:hAnsi="Times New Roman"/>
          <w:sz w:val="24"/>
          <w:szCs w:val="24"/>
        </w:rPr>
        <w:t>Брендина</w:t>
      </w:r>
      <w:proofErr w:type="spellEnd"/>
      <w:r w:rsidRPr="0002753C">
        <w:rPr>
          <w:rFonts w:ascii="Times New Roman" w:hAnsi="Times New Roman"/>
          <w:sz w:val="24"/>
          <w:szCs w:val="24"/>
        </w:rPr>
        <w:t xml:space="preserve"> // Информатика и образование. – 2017. – № 9. – С. 26-30; </w:t>
      </w:r>
    </w:p>
    <w:p w:rsidR="0002753C" w:rsidRPr="0002753C" w:rsidRDefault="0002753C" w:rsidP="0002753C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53C">
        <w:rPr>
          <w:rFonts w:ascii="Times New Roman" w:hAnsi="Times New Roman"/>
          <w:sz w:val="24"/>
          <w:szCs w:val="24"/>
        </w:rPr>
        <w:t>Власенко, В.А. Мультимедиа-консультации / В.А. Власенко // Народное образование. -(Консультации). – 2013.- № 1 - С. 189-192;</w:t>
      </w:r>
    </w:p>
    <w:p w:rsidR="0002753C" w:rsidRPr="0002753C" w:rsidRDefault="0002753C" w:rsidP="0002753C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53C">
        <w:rPr>
          <w:rFonts w:ascii="Times New Roman" w:hAnsi="Times New Roman"/>
          <w:sz w:val="24"/>
          <w:szCs w:val="24"/>
        </w:rPr>
        <w:t>Володина М. Н. Рост профессиональных компетенций педагога в сотрудничестве с </w:t>
      </w:r>
      <w:proofErr w:type="spellStart"/>
      <w:r w:rsidRPr="0002753C">
        <w:rPr>
          <w:rFonts w:ascii="Times New Roman" w:hAnsi="Times New Roman"/>
          <w:sz w:val="24"/>
          <w:szCs w:val="24"/>
        </w:rPr>
        <w:t>ЯКласс</w:t>
      </w:r>
      <w:proofErr w:type="spellEnd"/>
      <w:r w:rsidRPr="0002753C">
        <w:rPr>
          <w:rFonts w:ascii="Times New Roman" w:hAnsi="Times New Roman"/>
          <w:sz w:val="24"/>
          <w:szCs w:val="24"/>
        </w:rPr>
        <w:t>  / М. Н. Володина // Методист (Цифровое обучение: опыт в условиях карантина). – 2020. – № 7. – С. 54-57;</w:t>
      </w:r>
    </w:p>
    <w:p w:rsidR="0002753C" w:rsidRPr="0002753C" w:rsidRDefault="0002753C" w:rsidP="0002753C">
      <w:pPr>
        <w:pStyle w:val="a4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753C">
        <w:rPr>
          <w:rFonts w:ascii="Times New Roman" w:hAnsi="Times New Roman"/>
          <w:sz w:val="24"/>
          <w:szCs w:val="24"/>
        </w:rPr>
        <w:t>Родионов, М.А. Роль и место мобильных приложений на уроках информатики в школе / М. А. Родионов, О. М. Губанова // Школьные технологии.– 2019. - № 5 - С. 66-78.</w:t>
      </w:r>
    </w:p>
    <w:sectPr w:rsidR="0002753C" w:rsidRPr="0002753C" w:rsidSect="00142B91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FCD"/>
    <w:multiLevelType w:val="multilevel"/>
    <w:tmpl w:val="070A7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A778B"/>
    <w:multiLevelType w:val="hybridMultilevel"/>
    <w:tmpl w:val="D1FC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3F"/>
    <w:multiLevelType w:val="hybridMultilevel"/>
    <w:tmpl w:val="7CE01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06640A"/>
    <w:multiLevelType w:val="hybridMultilevel"/>
    <w:tmpl w:val="2CAAF93C"/>
    <w:lvl w:ilvl="0" w:tplc="3A403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6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C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A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6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E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8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8A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45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5B0EEE"/>
    <w:multiLevelType w:val="hybridMultilevel"/>
    <w:tmpl w:val="58F8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D6E"/>
    <w:multiLevelType w:val="hybridMultilevel"/>
    <w:tmpl w:val="A4E46A46"/>
    <w:lvl w:ilvl="0" w:tplc="FDE035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5D7AB9"/>
    <w:multiLevelType w:val="hybridMultilevel"/>
    <w:tmpl w:val="D578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B2E0C"/>
    <w:multiLevelType w:val="multilevel"/>
    <w:tmpl w:val="32A08A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272864"/>
    <w:multiLevelType w:val="multilevel"/>
    <w:tmpl w:val="32A08A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6102427"/>
    <w:multiLevelType w:val="multilevel"/>
    <w:tmpl w:val="41E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91F51"/>
    <w:multiLevelType w:val="hybridMultilevel"/>
    <w:tmpl w:val="1FDEF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7BF"/>
    <w:multiLevelType w:val="multilevel"/>
    <w:tmpl w:val="32A08A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C372B8D"/>
    <w:multiLevelType w:val="hybridMultilevel"/>
    <w:tmpl w:val="E040B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B6154"/>
    <w:multiLevelType w:val="hybridMultilevel"/>
    <w:tmpl w:val="6AD4A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A125A"/>
    <w:multiLevelType w:val="hybridMultilevel"/>
    <w:tmpl w:val="57ACF4DC"/>
    <w:lvl w:ilvl="0" w:tplc="46861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C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B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43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2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46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C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C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2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315D55"/>
    <w:multiLevelType w:val="multilevel"/>
    <w:tmpl w:val="75E413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1DD2839"/>
    <w:multiLevelType w:val="multilevel"/>
    <w:tmpl w:val="32A08A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39B049F"/>
    <w:multiLevelType w:val="hybridMultilevel"/>
    <w:tmpl w:val="FF04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0724"/>
    <w:multiLevelType w:val="hybridMultilevel"/>
    <w:tmpl w:val="6180C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7A22"/>
    <w:multiLevelType w:val="multilevel"/>
    <w:tmpl w:val="32A08A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3F99008B"/>
    <w:multiLevelType w:val="hybridMultilevel"/>
    <w:tmpl w:val="0310F9EE"/>
    <w:lvl w:ilvl="0" w:tplc="A4CC9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AD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E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40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B6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E0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C04841"/>
    <w:multiLevelType w:val="hybridMultilevel"/>
    <w:tmpl w:val="535A12C8"/>
    <w:lvl w:ilvl="0" w:tplc="FDE03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16E05"/>
    <w:multiLevelType w:val="hybridMultilevel"/>
    <w:tmpl w:val="EF92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B62AE"/>
    <w:multiLevelType w:val="hybridMultilevel"/>
    <w:tmpl w:val="EF9CF532"/>
    <w:lvl w:ilvl="0" w:tplc="0419000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4" w15:restartNumberingAfterBreak="0">
    <w:nsid w:val="4F4022DA"/>
    <w:multiLevelType w:val="hybridMultilevel"/>
    <w:tmpl w:val="7C10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B506A"/>
    <w:multiLevelType w:val="hybridMultilevel"/>
    <w:tmpl w:val="5C8A76E8"/>
    <w:lvl w:ilvl="0" w:tplc="1C228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03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3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0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41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2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E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0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A5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27B020B"/>
    <w:multiLevelType w:val="hybridMultilevel"/>
    <w:tmpl w:val="FF700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0223B8"/>
    <w:multiLevelType w:val="hybridMultilevel"/>
    <w:tmpl w:val="F5FC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1EFD"/>
    <w:multiLevelType w:val="multilevel"/>
    <w:tmpl w:val="30B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456DE"/>
    <w:multiLevelType w:val="hybridMultilevel"/>
    <w:tmpl w:val="821E3706"/>
    <w:lvl w:ilvl="0" w:tplc="2B3AC9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65743"/>
    <w:multiLevelType w:val="hybridMultilevel"/>
    <w:tmpl w:val="C13ED842"/>
    <w:lvl w:ilvl="0" w:tplc="2B3AC9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83577"/>
    <w:multiLevelType w:val="hybridMultilevel"/>
    <w:tmpl w:val="8B8A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84B8F"/>
    <w:multiLevelType w:val="multilevel"/>
    <w:tmpl w:val="C3BE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B65A1C"/>
    <w:multiLevelType w:val="multilevel"/>
    <w:tmpl w:val="32A08A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34B49FF"/>
    <w:multiLevelType w:val="multilevel"/>
    <w:tmpl w:val="DE88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419F8"/>
    <w:multiLevelType w:val="hybridMultilevel"/>
    <w:tmpl w:val="A61C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6CF"/>
    <w:multiLevelType w:val="hybridMultilevel"/>
    <w:tmpl w:val="6AD4AE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B70A46"/>
    <w:multiLevelType w:val="hybridMultilevel"/>
    <w:tmpl w:val="9E7C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2746F"/>
    <w:multiLevelType w:val="hybridMultilevel"/>
    <w:tmpl w:val="16EE1CDA"/>
    <w:lvl w:ilvl="0" w:tplc="3C46B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2F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80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CB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E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2B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C3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F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5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547A0"/>
    <w:multiLevelType w:val="hybridMultilevel"/>
    <w:tmpl w:val="22569864"/>
    <w:lvl w:ilvl="0" w:tplc="FDE03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9712AB"/>
    <w:multiLevelType w:val="hybridMultilevel"/>
    <w:tmpl w:val="D1D42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6"/>
  </w:num>
  <w:num w:numId="5">
    <w:abstractNumId w:val="36"/>
  </w:num>
  <w:num w:numId="6">
    <w:abstractNumId w:val="13"/>
  </w:num>
  <w:num w:numId="7">
    <w:abstractNumId w:val="18"/>
  </w:num>
  <w:num w:numId="8">
    <w:abstractNumId w:val="25"/>
  </w:num>
  <w:num w:numId="9">
    <w:abstractNumId w:val="37"/>
  </w:num>
  <w:num w:numId="10">
    <w:abstractNumId w:val="19"/>
  </w:num>
  <w:num w:numId="11">
    <w:abstractNumId w:val="3"/>
  </w:num>
  <w:num w:numId="12">
    <w:abstractNumId w:val="14"/>
  </w:num>
  <w:num w:numId="13">
    <w:abstractNumId w:val="20"/>
  </w:num>
  <w:num w:numId="14">
    <w:abstractNumId w:val="4"/>
  </w:num>
  <w:num w:numId="15">
    <w:abstractNumId w:val="30"/>
  </w:num>
  <w:num w:numId="16">
    <w:abstractNumId w:val="35"/>
  </w:num>
  <w:num w:numId="17">
    <w:abstractNumId w:val="38"/>
  </w:num>
  <w:num w:numId="18">
    <w:abstractNumId w:val="31"/>
  </w:num>
  <w:num w:numId="19">
    <w:abstractNumId w:val="29"/>
  </w:num>
  <w:num w:numId="20">
    <w:abstractNumId w:val="26"/>
  </w:num>
  <w:num w:numId="21">
    <w:abstractNumId w:val="16"/>
  </w:num>
  <w:num w:numId="22">
    <w:abstractNumId w:val="11"/>
  </w:num>
  <w:num w:numId="23">
    <w:abstractNumId w:val="2"/>
  </w:num>
  <w:num w:numId="24">
    <w:abstractNumId w:val="10"/>
  </w:num>
  <w:num w:numId="25">
    <w:abstractNumId w:val="17"/>
  </w:num>
  <w:num w:numId="26">
    <w:abstractNumId w:val="22"/>
  </w:num>
  <w:num w:numId="27">
    <w:abstractNumId w:val="0"/>
  </w:num>
  <w:num w:numId="28">
    <w:abstractNumId w:val="34"/>
  </w:num>
  <w:num w:numId="29">
    <w:abstractNumId w:val="9"/>
  </w:num>
  <w:num w:numId="30">
    <w:abstractNumId w:val="28"/>
  </w:num>
  <w:num w:numId="31">
    <w:abstractNumId w:val="7"/>
  </w:num>
  <w:num w:numId="32">
    <w:abstractNumId w:val="8"/>
  </w:num>
  <w:num w:numId="33">
    <w:abstractNumId w:val="33"/>
  </w:num>
  <w:num w:numId="34">
    <w:abstractNumId w:val="1"/>
  </w:num>
  <w:num w:numId="35">
    <w:abstractNumId w:val="23"/>
  </w:num>
  <w:num w:numId="36">
    <w:abstractNumId w:val="27"/>
  </w:num>
  <w:num w:numId="37">
    <w:abstractNumId w:val="5"/>
  </w:num>
  <w:num w:numId="38">
    <w:abstractNumId w:val="21"/>
  </w:num>
  <w:num w:numId="39">
    <w:abstractNumId w:val="39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E6"/>
    <w:rsid w:val="0002426C"/>
    <w:rsid w:val="0002753C"/>
    <w:rsid w:val="00034E97"/>
    <w:rsid w:val="0004487D"/>
    <w:rsid w:val="000864B5"/>
    <w:rsid w:val="00086D4F"/>
    <w:rsid w:val="000C0A27"/>
    <w:rsid w:val="001204FA"/>
    <w:rsid w:val="00120E5D"/>
    <w:rsid w:val="00134719"/>
    <w:rsid w:val="001400BB"/>
    <w:rsid w:val="00142B91"/>
    <w:rsid w:val="00155BAD"/>
    <w:rsid w:val="00155E7F"/>
    <w:rsid w:val="00164DAF"/>
    <w:rsid w:val="00183997"/>
    <w:rsid w:val="001A36F5"/>
    <w:rsid w:val="001C13AE"/>
    <w:rsid w:val="00231E71"/>
    <w:rsid w:val="00246AD9"/>
    <w:rsid w:val="00250694"/>
    <w:rsid w:val="0028269B"/>
    <w:rsid w:val="002A5448"/>
    <w:rsid w:val="002A68B0"/>
    <w:rsid w:val="003034A9"/>
    <w:rsid w:val="00340A05"/>
    <w:rsid w:val="00366157"/>
    <w:rsid w:val="003861B8"/>
    <w:rsid w:val="003A38C9"/>
    <w:rsid w:val="003B56AD"/>
    <w:rsid w:val="003B7EBA"/>
    <w:rsid w:val="004012EC"/>
    <w:rsid w:val="00421BD0"/>
    <w:rsid w:val="00436CAF"/>
    <w:rsid w:val="0046083D"/>
    <w:rsid w:val="004C1A66"/>
    <w:rsid w:val="004C1AD4"/>
    <w:rsid w:val="004C2757"/>
    <w:rsid w:val="004F3210"/>
    <w:rsid w:val="00527801"/>
    <w:rsid w:val="00530580"/>
    <w:rsid w:val="005A6C14"/>
    <w:rsid w:val="005D10F1"/>
    <w:rsid w:val="00661290"/>
    <w:rsid w:val="006767E6"/>
    <w:rsid w:val="00687E3B"/>
    <w:rsid w:val="006903FF"/>
    <w:rsid w:val="006D4DE9"/>
    <w:rsid w:val="006E59DA"/>
    <w:rsid w:val="00715E69"/>
    <w:rsid w:val="00721066"/>
    <w:rsid w:val="00771B2C"/>
    <w:rsid w:val="007738D0"/>
    <w:rsid w:val="00784E48"/>
    <w:rsid w:val="007850F5"/>
    <w:rsid w:val="00797BD0"/>
    <w:rsid w:val="007A1125"/>
    <w:rsid w:val="007C6924"/>
    <w:rsid w:val="007D4113"/>
    <w:rsid w:val="007E2E11"/>
    <w:rsid w:val="008167A9"/>
    <w:rsid w:val="00855770"/>
    <w:rsid w:val="00885EA7"/>
    <w:rsid w:val="0091117E"/>
    <w:rsid w:val="009555E9"/>
    <w:rsid w:val="00986661"/>
    <w:rsid w:val="009D41E4"/>
    <w:rsid w:val="00A37F6C"/>
    <w:rsid w:val="00A970BB"/>
    <w:rsid w:val="00AD3A6B"/>
    <w:rsid w:val="00AE555B"/>
    <w:rsid w:val="00B03DE7"/>
    <w:rsid w:val="00B20D31"/>
    <w:rsid w:val="00B24632"/>
    <w:rsid w:val="00B32AF6"/>
    <w:rsid w:val="00BA4187"/>
    <w:rsid w:val="00BD495C"/>
    <w:rsid w:val="00C3056A"/>
    <w:rsid w:val="00C32044"/>
    <w:rsid w:val="00C338C0"/>
    <w:rsid w:val="00C54774"/>
    <w:rsid w:val="00C63EE5"/>
    <w:rsid w:val="00C7054F"/>
    <w:rsid w:val="00C7187A"/>
    <w:rsid w:val="00CE6082"/>
    <w:rsid w:val="00CF31DC"/>
    <w:rsid w:val="00D03166"/>
    <w:rsid w:val="00D245C5"/>
    <w:rsid w:val="00D30339"/>
    <w:rsid w:val="00D855EF"/>
    <w:rsid w:val="00D96B2D"/>
    <w:rsid w:val="00E278DD"/>
    <w:rsid w:val="00E92C32"/>
    <w:rsid w:val="00EA0331"/>
    <w:rsid w:val="00EB3953"/>
    <w:rsid w:val="00ED0AF3"/>
    <w:rsid w:val="00ED1D5E"/>
    <w:rsid w:val="00F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3725"/>
  <w15:docId w15:val="{7182D6FF-2C84-427F-8088-B5EDD54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5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D49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rsid w:val="00BD495C"/>
  </w:style>
  <w:style w:type="character" w:customStyle="1" w:styleId="c5">
    <w:name w:val="c5"/>
    <w:rsid w:val="00BD495C"/>
  </w:style>
  <w:style w:type="character" w:styleId="a3">
    <w:name w:val="Hyperlink"/>
    <w:basedOn w:val="a0"/>
    <w:uiPriority w:val="99"/>
    <w:unhideWhenUsed/>
    <w:rsid w:val="00BD49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D495C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D49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BD4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D4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3B7EBA"/>
  </w:style>
  <w:style w:type="paragraph" w:customStyle="1" w:styleId="1">
    <w:name w:val="Без интервала1"/>
    <w:rsid w:val="003B7EBA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customStyle="1" w:styleId="c0c2">
    <w:name w:val="c0 c2"/>
    <w:basedOn w:val="a"/>
    <w:rsid w:val="003B7EB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77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B2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BA4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BA4187"/>
  </w:style>
  <w:style w:type="paragraph" w:customStyle="1" w:styleId="c29">
    <w:name w:val="c29"/>
    <w:basedOn w:val="a"/>
    <w:rsid w:val="00C3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1">
    <w:name w:val="c21"/>
    <w:basedOn w:val="a0"/>
    <w:rsid w:val="00C3056A"/>
  </w:style>
  <w:style w:type="character" w:customStyle="1" w:styleId="c26">
    <w:name w:val="c26"/>
    <w:basedOn w:val="a0"/>
    <w:rsid w:val="00C3056A"/>
  </w:style>
  <w:style w:type="paragraph" w:customStyle="1" w:styleId="c13">
    <w:name w:val="c13"/>
    <w:basedOn w:val="a"/>
    <w:rsid w:val="00C3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C305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12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6B2D"/>
    <w:rPr>
      <w:b/>
      <w:bCs/>
    </w:rPr>
  </w:style>
  <w:style w:type="paragraph" w:customStyle="1" w:styleId="21">
    <w:name w:val="Без интервала2"/>
    <w:rsid w:val="00D96B2D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character" w:customStyle="1" w:styleId="FontStyle34">
    <w:name w:val="Font Style34"/>
    <w:rsid w:val="00D96B2D"/>
    <w:rPr>
      <w:rFonts w:ascii="Bookman Old Style" w:hAnsi="Bookman Old Style" w:cs="Bookman Old Style" w:hint="default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55770"/>
    <w:rPr>
      <w:color w:val="954F72" w:themeColor="followedHyperlink"/>
      <w:u w:val="single"/>
    </w:rPr>
  </w:style>
  <w:style w:type="character" w:customStyle="1" w:styleId="indent">
    <w:name w:val="indent"/>
    <w:basedOn w:val="a0"/>
    <w:rsid w:val="00142B91"/>
  </w:style>
  <w:style w:type="character" w:customStyle="1" w:styleId="size20">
    <w:name w:val="size20"/>
    <w:basedOn w:val="a0"/>
    <w:rsid w:val="00142B91"/>
  </w:style>
  <w:style w:type="character" w:styleId="aa">
    <w:name w:val="Emphasis"/>
    <w:basedOn w:val="a0"/>
    <w:uiPriority w:val="20"/>
    <w:qFormat/>
    <w:rsid w:val="00142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3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1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26" Type="http://schemas.openxmlformats.org/officeDocument/2006/relationships/hyperlink" Target="https://forms.gle/1xj7hnPyR8NibLGM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pplet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opplet.com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hyperlink" Target="https://www.hermitagemuseum.org/" TargetMode="External"/><Relationship Id="rId33" Type="http://schemas.openxmlformats.org/officeDocument/2006/relationships/hyperlink" Target="https://forms.gle/1xj7hnPyR8NibLGM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21/train/250902/" TargetMode="External"/><Relationship Id="rId20" Type="http://schemas.openxmlformats.org/officeDocument/2006/relationships/hyperlink" Target="https://kahoot.it/" TargetMode="External"/><Relationship Id="rId29" Type="http://schemas.openxmlformats.org/officeDocument/2006/relationships/hyperlink" Target="https://resh.edu.ru/subject/lesson/7321/train/25090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hoot.it" TargetMode="External"/><Relationship Id="rId11" Type="http://schemas.openxmlformats.org/officeDocument/2006/relationships/hyperlink" Target="https://www.jigsawplanet.com" TargetMode="External"/><Relationship Id="rId24" Type="http://schemas.openxmlformats.org/officeDocument/2006/relationships/hyperlink" Target="https://www.yaklass.ru/p/informatika/7-klass/multimedia-13638" TargetMode="External"/><Relationship Id="rId32" Type="http://schemas.openxmlformats.org/officeDocument/2006/relationships/hyperlink" Target="https://www.hermitagemuseu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321/train/250902/" TargetMode="External"/><Relationship Id="rId23" Type="http://schemas.openxmlformats.org/officeDocument/2006/relationships/hyperlink" Target="https://popplet.com/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docs.google.com/forms/" TargetMode="External"/><Relationship Id="rId19" Type="http://schemas.openxmlformats.org/officeDocument/2006/relationships/hyperlink" Target="https://create.kahoot.it/details/7/81e95a56-5bc5-4eb5-9ba6-54d7061635e5" TargetMode="External"/><Relationship Id="rId31" Type="http://schemas.openxmlformats.org/officeDocument/2006/relationships/hyperlink" Target="https://poppl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rmitagemuseum.org" TargetMode="External"/><Relationship Id="rId14" Type="http://schemas.openxmlformats.org/officeDocument/2006/relationships/hyperlink" Target="https://resh.edu.ru/subject/lesson/7321/train/250902/" TargetMode="External"/><Relationship Id="rId22" Type="http://schemas.openxmlformats.org/officeDocument/2006/relationships/hyperlink" Target="https://popplet.com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create.kahoot.it/details/7/81e95a56-5bc5-4eb5-9ba6-54d7061635e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7230-2A96-46B2-8E29-BAF397A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14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Igbaff DaniLena</dc:creator>
  <cp:keywords/>
  <dc:description/>
  <cp:lastModifiedBy>Заместитель директора по ИКТ</cp:lastModifiedBy>
  <cp:revision>62</cp:revision>
  <dcterms:created xsi:type="dcterms:W3CDTF">2019-10-10T03:33:00Z</dcterms:created>
  <dcterms:modified xsi:type="dcterms:W3CDTF">2023-03-15T07:07:00Z</dcterms:modified>
</cp:coreProperties>
</file>