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EE" w:rsidRPr="00AC41C4" w:rsidRDefault="00A31EEE" w:rsidP="00AC41C4">
      <w:pPr>
        <w:pStyle w:val="aff9"/>
      </w:pPr>
      <w:bookmarkStart w:id="0" w:name="_GoBack"/>
      <w:bookmarkEnd w:id="0"/>
    </w:p>
    <w:p w:rsidR="00102069" w:rsidRDefault="00102069" w:rsidP="00102069">
      <w:pPr>
        <w:pStyle w:val="aff9"/>
        <w:jc w:val="center"/>
        <w:rPr>
          <w:rFonts w:ascii="Times New Roman" w:hAnsi="Times New Roman" w:cs="Times New Roman"/>
          <w:b/>
          <w:sz w:val="28"/>
          <w:szCs w:val="28"/>
        </w:rPr>
      </w:pPr>
    </w:p>
    <w:p w:rsidR="00102069" w:rsidRDefault="00102069" w:rsidP="00102069">
      <w:pPr>
        <w:pStyle w:val="aff9"/>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 г. Иркутска</w:t>
      </w:r>
    </w:p>
    <w:p w:rsidR="00102069" w:rsidRDefault="00102069" w:rsidP="00102069">
      <w:pPr>
        <w:spacing w:before="90" w:after="90"/>
        <w:jc w:val="center"/>
        <w:rPr>
          <w:b/>
          <w:sz w:val="28"/>
          <w:szCs w:val="28"/>
        </w:rPr>
      </w:pPr>
      <w:r>
        <w:rPr>
          <w:b/>
          <w:sz w:val="28"/>
          <w:szCs w:val="28"/>
        </w:rPr>
        <w:t>средняя общеобразовательная школа №80</w:t>
      </w:r>
    </w:p>
    <w:p w:rsidR="00102069" w:rsidRDefault="00102069" w:rsidP="00102069"/>
    <w:p w:rsidR="00102069" w:rsidRDefault="00102069" w:rsidP="00102069"/>
    <w:p w:rsidR="00102069" w:rsidRDefault="00102069" w:rsidP="00102069"/>
    <w:tbl>
      <w:tblPr>
        <w:tblW w:w="0" w:type="auto"/>
        <w:tblInd w:w="534" w:type="dxa"/>
        <w:tblLook w:val="01E0" w:firstRow="1" w:lastRow="1" w:firstColumn="1" w:lastColumn="1" w:noHBand="0" w:noVBand="0"/>
      </w:tblPr>
      <w:tblGrid>
        <w:gridCol w:w="4724"/>
        <w:gridCol w:w="4739"/>
      </w:tblGrid>
      <w:tr w:rsidR="00102069" w:rsidTr="00102069">
        <w:tc>
          <w:tcPr>
            <w:tcW w:w="4785" w:type="dxa"/>
          </w:tcPr>
          <w:p w:rsidR="00102069" w:rsidRDefault="00102069">
            <w:pPr>
              <w:spacing w:line="276" w:lineRule="auto"/>
              <w:outlineLvl w:val="1"/>
              <w:rPr>
                <w:bCs/>
                <w:lang w:eastAsia="en-US"/>
              </w:rPr>
            </w:pPr>
            <w:r>
              <w:rPr>
                <w:bCs/>
                <w:lang w:eastAsia="en-US"/>
              </w:rPr>
              <w:t>Утверждена на заседании управляющего совета протокол  от 13.05.2020г</w:t>
            </w:r>
          </w:p>
          <w:p w:rsidR="00102069" w:rsidRDefault="00102069">
            <w:pPr>
              <w:spacing w:line="276" w:lineRule="auto"/>
              <w:outlineLvl w:val="1"/>
              <w:rPr>
                <w:bCs/>
                <w:lang w:eastAsia="en-US"/>
              </w:rPr>
            </w:pPr>
          </w:p>
          <w:p w:rsidR="00102069" w:rsidRDefault="00102069">
            <w:pPr>
              <w:spacing w:line="276" w:lineRule="auto"/>
              <w:outlineLvl w:val="1"/>
              <w:rPr>
                <w:lang w:eastAsia="en-US"/>
              </w:rPr>
            </w:pPr>
            <w:r>
              <w:rPr>
                <w:bCs/>
                <w:lang w:eastAsia="en-US"/>
              </w:rPr>
              <w:t xml:space="preserve">Рассмотрена на педагогическом совете </w:t>
            </w:r>
            <w:r>
              <w:rPr>
                <w:lang w:eastAsia="en-US"/>
              </w:rPr>
              <w:t xml:space="preserve">МБОУ г. Иркутска СОШ №80 </w:t>
            </w:r>
          </w:p>
          <w:p w:rsidR="00102069" w:rsidRDefault="00102069">
            <w:pPr>
              <w:spacing w:line="276" w:lineRule="auto"/>
              <w:rPr>
                <w:lang w:eastAsia="en-US"/>
              </w:rPr>
            </w:pPr>
            <w:r>
              <w:rPr>
                <w:lang w:eastAsia="en-US"/>
              </w:rPr>
              <w:t>протокол №1 от 13.05.2020г.</w:t>
            </w:r>
          </w:p>
        </w:tc>
        <w:tc>
          <w:tcPr>
            <w:tcW w:w="4786" w:type="dxa"/>
          </w:tcPr>
          <w:p w:rsidR="00102069" w:rsidRDefault="00102069">
            <w:pPr>
              <w:spacing w:line="276" w:lineRule="auto"/>
              <w:jc w:val="right"/>
              <w:outlineLvl w:val="1"/>
              <w:rPr>
                <w:lang w:eastAsia="en-US"/>
              </w:rPr>
            </w:pPr>
            <w:r>
              <w:rPr>
                <w:lang w:eastAsia="en-US"/>
              </w:rPr>
              <w:t xml:space="preserve">Введена в действие </w:t>
            </w:r>
          </w:p>
          <w:p w:rsidR="00102069" w:rsidRDefault="00102069">
            <w:pPr>
              <w:spacing w:line="276" w:lineRule="auto"/>
              <w:jc w:val="right"/>
              <w:outlineLvl w:val="1"/>
              <w:rPr>
                <w:lang w:eastAsia="en-US"/>
              </w:rPr>
            </w:pPr>
            <w:r>
              <w:rPr>
                <w:lang w:eastAsia="en-US"/>
              </w:rPr>
              <w:t>приказом от 13.05.2020г. №01-10-76:</w:t>
            </w:r>
          </w:p>
          <w:p w:rsidR="00102069" w:rsidRDefault="00102069">
            <w:pPr>
              <w:spacing w:line="276" w:lineRule="auto"/>
              <w:jc w:val="center"/>
              <w:outlineLvl w:val="1"/>
              <w:rPr>
                <w:lang w:eastAsia="en-US"/>
              </w:rPr>
            </w:pPr>
            <w:r>
              <w:rPr>
                <w:lang w:eastAsia="en-US"/>
              </w:rPr>
              <w:t xml:space="preserve">     Директор  МБОУ г. Иркутска СОШ №80   ___________________ Л.П. Горшкова</w:t>
            </w:r>
          </w:p>
          <w:p w:rsidR="00102069" w:rsidRDefault="00102069">
            <w:pPr>
              <w:spacing w:line="276" w:lineRule="auto"/>
              <w:jc w:val="right"/>
              <w:outlineLvl w:val="1"/>
              <w:rPr>
                <w:lang w:eastAsia="en-US"/>
              </w:rPr>
            </w:pPr>
          </w:p>
          <w:p w:rsidR="00102069" w:rsidRDefault="00102069">
            <w:pPr>
              <w:spacing w:line="276" w:lineRule="auto"/>
              <w:jc w:val="right"/>
              <w:outlineLvl w:val="1"/>
              <w:rPr>
                <w:lang w:eastAsia="en-US"/>
              </w:rPr>
            </w:pPr>
          </w:p>
          <w:p w:rsidR="00102069" w:rsidRDefault="00102069">
            <w:pPr>
              <w:spacing w:line="276" w:lineRule="auto"/>
              <w:jc w:val="right"/>
              <w:outlineLvl w:val="1"/>
              <w:rPr>
                <w:lang w:eastAsia="en-US"/>
              </w:rPr>
            </w:pPr>
          </w:p>
          <w:p w:rsidR="00102069" w:rsidRDefault="00102069">
            <w:pPr>
              <w:spacing w:line="276" w:lineRule="auto"/>
              <w:rPr>
                <w:lang w:eastAsia="en-US"/>
              </w:rPr>
            </w:pPr>
          </w:p>
        </w:tc>
      </w:tr>
    </w:tbl>
    <w:p w:rsidR="00102069" w:rsidRDefault="00102069" w:rsidP="00102069"/>
    <w:p w:rsidR="00102069" w:rsidRDefault="00102069" w:rsidP="00102069">
      <w:pPr>
        <w:jc w:val="right"/>
        <w:rPr>
          <w:sz w:val="32"/>
          <w:szCs w:val="32"/>
        </w:rPr>
      </w:pPr>
    </w:p>
    <w:p w:rsidR="00102069" w:rsidRDefault="00102069" w:rsidP="00102069">
      <w:pPr>
        <w:jc w:val="right"/>
        <w:rPr>
          <w:sz w:val="32"/>
          <w:szCs w:val="32"/>
        </w:rPr>
      </w:pPr>
    </w:p>
    <w:p w:rsidR="00102069" w:rsidRDefault="00102069" w:rsidP="00102069"/>
    <w:p w:rsidR="00102069" w:rsidRDefault="00102069" w:rsidP="00102069"/>
    <w:p w:rsidR="00102069" w:rsidRDefault="00102069" w:rsidP="00102069">
      <w:pPr>
        <w:spacing w:line="276" w:lineRule="auto"/>
        <w:jc w:val="center"/>
        <w:rPr>
          <w:b/>
          <w:sz w:val="40"/>
          <w:szCs w:val="40"/>
        </w:rPr>
      </w:pPr>
      <w:r>
        <w:rPr>
          <w:b/>
          <w:sz w:val="40"/>
          <w:szCs w:val="40"/>
        </w:rPr>
        <w:t>ОСНОВНАЯ ОБРАЗОВАТЕЛЬНАЯ ПРОГРАММА</w:t>
      </w:r>
    </w:p>
    <w:p w:rsidR="00102069" w:rsidRDefault="00102069" w:rsidP="00102069">
      <w:pPr>
        <w:spacing w:line="276" w:lineRule="auto"/>
        <w:jc w:val="center"/>
        <w:rPr>
          <w:b/>
          <w:sz w:val="40"/>
          <w:szCs w:val="40"/>
        </w:rPr>
      </w:pPr>
      <w:r>
        <w:rPr>
          <w:b/>
          <w:sz w:val="40"/>
          <w:szCs w:val="40"/>
        </w:rPr>
        <w:t>НАЧАЛЬНОГО ОБЩЕГО ОБРАЗОВАНИЯ</w:t>
      </w:r>
    </w:p>
    <w:p w:rsidR="00102069" w:rsidRDefault="00102069" w:rsidP="00102069">
      <w:pPr>
        <w:spacing w:line="276" w:lineRule="auto"/>
        <w:jc w:val="center"/>
        <w:rPr>
          <w:b/>
          <w:sz w:val="40"/>
          <w:szCs w:val="40"/>
        </w:rPr>
      </w:pPr>
      <w:r>
        <w:rPr>
          <w:b/>
          <w:sz w:val="40"/>
          <w:szCs w:val="40"/>
        </w:rPr>
        <w:t>МБОУ г. Иркутска СОШ № 80</w:t>
      </w:r>
    </w:p>
    <w:p w:rsidR="00102069" w:rsidRDefault="00102069" w:rsidP="00102069">
      <w:pPr>
        <w:jc w:val="center"/>
        <w:rPr>
          <w:b/>
          <w:sz w:val="40"/>
          <w:szCs w:val="40"/>
        </w:rPr>
      </w:pPr>
    </w:p>
    <w:p w:rsidR="00102069" w:rsidRDefault="00102069" w:rsidP="00102069">
      <w:pPr>
        <w:jc w:val="center"/>
        <w:rPr>
          <w:b/>
          <w:sz w:val="40"/>
          <w:szCs w:val="40"/>
        </w:rPr>
      </w:pPr>
    </w:p>
    <w:p w:rsidR="00102069" w:rsidRDefault="00102069" w:rsidP="00102069">
      <w:pPr>
        <w:jc w:val="center"/>
        <w:rPr>
          <w:b/>
          <w:sz w:val="40"/>
          <w:szCs w:val="40"/>
        </w:rPr>
      </w:pPr>
    </w:p>
    <w:p w:rsidR="00102069" w:rsidRDefault="00102069" w:rsidP="00102069">
      <w:pPr>
        <w:jc w:val="center"/>
        <w:rPr>
          <w:b/>
          <w:sz w:val="40"/>
          <w:szCs w:val="40"/>
        </w:rPr>
      </w:pPr>
    </w:p>
    <w:p w:rsidR="00102069" w:rsidRDefault="00102069" w:rsidP="00102069">
      <w:pPr>
        <w:jc w:val="center"/>
        <w:rPr>
          <w:b/>
          <w:sz w:val="40"/>
          <w:szCs w:val="40"/>
        </w:rPr>
      </w:pPr>
    </w:p>
    <w:p w:rsidR="00102069" w:rsidRDefault="00102069" w:rsidP="00102069">
      <w:pPr>
        <w:jc w:val="center"/>
        <w:rPr>
          <w:b/>
          <w:sz w:val="40"/>
          <w:szCs w:val="40"/>
        </w:rPr>
      </w:pPr>
    </w:p>
    <w:p w:rsidR="00102069" w:rsidRDefault="00102069" w:rsidP="00102069">
      <w:pPr>
        <w:jc w:val="center"/>
        <w:rPr>
          <w:b/>
          <w:sz w:val="40"/>
          <w:szCs w:val="40"/>
        </w:rPr>
      </w:pPr>
    </w:p>
    <w:p w:rsidR="00102069" w:rsidRDefault="00102069" w:rsidP="00102069">
      <w:pPr>
        <w:rPr>
          <w:b/>
          <w:sz w:val="40"/>
          <w:szCs w:val="40"/>
        </w:rPr>
      </w:pPr>
    </w:p>
    <w:p w:rsidR="00102069" w:rsidRDefault="00102069" w:rsidP="00102069">
      <w:pPr>
        <w:jc w:val="center"/>
        <w:rPr>
          <w:b/>
          <w:sz w:val="40"/>
          <w:szCs w:val="40"/>
        </w:rPr>
      </w:pPr>
    </w:p>
    <w:p w:rsidR="00102069" w:rsidRDefault="00102069" w:rsidP="00102069">
      <w:pPr>
        <w:jc w:val="center"/>
        <w:rPr>
          <w:b/>
          <w:sz w:val="40"/>
          <w:szCs w:val="40"/>
        </w:rPr>
      </w:pPr>
    </w:p>
    <w:p w:rsidR="00102069" w:rsidRDefault="00102069" w:rsidP="00102069">
      <w:pPr>
        <w:jc w:val="center"/>
        <w:rPr>
          <w:b/>
          <w:sz w:val="40"/>
          <w:szCs w:val="40"/>
        </w:rPr>
      </w:pPr>
    </w:p>
    <w:p w:rsidR="00102069" w:rsidRDefault="00102069" w:rsidP="00102069">
      <w:pPr>
        <w:jc w:val="center"/>
        <w:rPr>
          <w:b/>
          <w:sz w:val="40"/>
          <w:szCs w:val="40"/>
        </w:rPr>
      </w:pPr>
    </w:p>
    <w:p w:rsidR="00102069" w:rsidRDefault="00102069" w:rsidP="00102069">
      <w:pPr>
        <w:jc w:val="center"/>
        <w:rPr>
          <w:b/>
          <w:sz w:val="40"/>
          <w:szCs w:val="40"/>
        </w:rPr>
      </w:pPr>
    </w:p>
    <w:p w:rsidR="00102069" w:rsidRDefault="00102069" w:rsidP="00102069">
      <w:pPr>
        <w:jc w:val="center"/>
        <w:rPr>
          <w:b/>
          <w:sz w:val="40"/>
          <w:szCs w:val="40"/>
        </w:rPr>
      </w:pPr>
    </w:p>
    <w:p w:rsidR="00102069" w:rsidRDefault="00102069" w:rsidP="00102069">
      <w:pPr>
        <w:jc w:val="center"/>
        <w:rPr>
          <w:sz w:val="40"/>
          <w:szCs w:val="40"/>
        </w:rPr>
      </w:pPr>
      <w:r>
        <w:rPr>
          <w:sz w:val="40"/>
          <w:szCs w:val="40"/>
        </w:rPr>
        <w:t>2020</w:t>
      </w:r>
    </w:p>
    <w:p w:rsidR="00102069" w:rsidRDefault="00102069" w:rsidP="00102069">
      <w:pPr>
        <w:rPr>
          <w:sz w:val="40"/>
          <w:szCs w:val="40"/>
        </w:rPr>
        <w:sectPr w:rsidR="00102069">
          <w:pgSz w:w="11906" w:h="16838"/>
          <w:pgMar w:top="851" w:right="849" w:bottom="709" w:left="1276" w:header="709" w:footer="709" w:gutter="0"/>
          <w:pgNumType w:fmt="numberInDash"/>
          <w:cols w:space="720"/>
        </w:sectPr>
      </w:pPr>
    </w:p>
    <w:p w:rsidR="00EA611E" w:rsidRPr="0091539C" w:rsidRDefault="00EA611E" w:rsidP="00EA611E">
      <w:pPr>
        <w:jc w:val="center"/>
        <w:rPr>
          <w:b/>
          <w:sz w:val="40"/>
          <w:szCs w:val="40"/>
        </w:rPr>
        <w:sectPr w:rsidR="00EA611E" w:rsidRPr="0091539C" w:rsidSect="00EA611E">
          <w:footerReference w:type="default" r:id="rId9"/>
          <w:footerReference w:type="first" r:id="rId10"/>
          <w:pgSz w:w="11906" w:h="16838"/>
          <w:pgMar w:top="851" w:right="849" w:bottom="709" w:left="1276" w:header="709" w:footer="709" w:gutter="0"/>
          <w:pgNumType w:fmt="numberInDash"/>
          <w:cols w:space="720"/>
        </w:sectPr>
      </w:pPr>
    </w:p>
    <w:p w:rsidR="00152ECC" w:rsidRPr="0091539C" w:rsidRDefault="00880484" w:rsidP="00880484">
      <w:pPr>
        <w:jc w:val="center"/>
        <w:rPr>
          <w:sz w:val="28"/>
          <w:szCs w:val="28"/>
        </w:rPr>
      </w:pPr>
      <w:r w:rsidRPr="0091539C">
        <w:rPr>
          <w:sz w:val="28"/>
          <w:szCs w:val="28"/>
        </w:rPr>
        <w:lastRenderedPageBreak/>
        <w:t>Содержание</w:t>
      </w:r>
    </w:p>
    <w:tbl>
      <w:tblPr>
        <w:tblStyle w:val="a4"/>
        <w:tblW w:w="0" w:type="auto"/>
        <w:tblLook w:val="04A0" w:firstRow="1" w:lastRow="0" w:firstColumn="1" w:lastColumn="0" w:noHBand="0" w:noVBand="1"/>
      </w:tblPr>
      <w:tblGrid>
        <w:gridCol w:w="1196"/>
        <w:gridCol w:w="7371"/>
        <w:gridCol w:w="1428"/>
      </w:tblGrid>
      <w:tr w:rsidR="007251DC" w:rsidRPr="0091539C" w:rsidTr="00E54B5D">
        <w:trPr>
          <w:trHeight w:val="312"/>
        </w:trPr>
        <w:tc>
          <w:tcPr>
            <w:tcW w:w="0" w:type="auto"/>
          </w:tcPr>
          <w:p w:rsidR="007251DC" w:rsidRPr="0091539C" w:rsidRDefault="007251DC" w:rsidP="0043430F">
            <w:pPr>
              <w:rPr>
                <w:sz w:val="28"/>
                <w:szCs w:val="28"/>
              </w:rPr>
            </w:pPr>
          </w:p>
        </w:tc>
        <w:tc>
          <w:tcPr>
            <w:tcW w:w="0" w:type="auto"/>
          </w:tcPr>
          <w:p w:rsidR="007251DC" w:rsidRPr="0091539C" w:rsidRDefault="007251DC" w:rsidP="00880484">
            <w:pPr>
              <w:jc w:val="center"/>
              <w:rPr>
                <w:sz w:val="28"/>
                <w:szCs w:val="28"/>
              </w:rPr>
            </w:pPr>
          </w:p>
        </w:tc>
        <w:tc>
          <w:tcPr>
            <w:tcW w:w="0" w:type="auto"/>
          </w:tcPr>
          <w:p w:rsidR="007251DC" w:rsidRPr="0091539C" w:rsidRDefault="007251DC" w:rsidP="00880484">
            <w:pPr>
              <w:jc w:val="center"/>
              <w:rPr>
                <w:sz w:val="28"/>
                <w:szCs w:val="28"/>
              </w:rPr>
            </w:pPr>
            <w:r w:rsidRPr="0091539C">
              <w:rPr>
                <w:sz w:val="28"/>
                <w:szCs w:val="28"/>
              </w:rPr>
              <w:t>Страницы</w:t>
            </w:r>
          </w:p>
        </w:tc>
      </w:tr>
      <w:tr w:rsidR="007251DC" w:rsidRPr="0091539C" w:rsidTr="00E54B5D">
        <w:trPr>
          <w:trHeight w:val="324"/>
        </w:trPr>
        <w:tc>
          <w:tcPr>
            <w:tcW w:w="0" w:type="auto"/>
          </w:tcPr>
          <w:p w:rsidR="007251DC" w:rsidRPr="0091539C" w:rsidRDefault="007251DC" w:rsidP="0043430F">
            <w:pPr>
              <w:rPr>
                <w:b/>
                <w:sz w:val="28"/>
                <w:szCs w:val="28"/>
              </w:rPr>
            </w:pPr>
          </w:p>
        </w:tc>
        <w:tc>
          <w:tcPr>
            <w:tcW w:w="0" w:type="auto"/>
          </w:tcPr>
          <w:p w:rsidR="007251DC" w:rsidRPr="0091539C" w:rsidRDefault="007251DC" w:rsidP="00880484">
            <w:pPr>
              <w:rPr>
                <w:b/>
                <w:sz w:val="28"/>
                <w:szCs w:val="28"/>
              </w:rPr>
            </w:pPr>
            <w:r w:rsidRPr="0091539C">
              <w:rPr>
                <w:b/>
                <w:sz w:val="28"/>
                <w:szCs w:val="28"/>
              </w:rPr>
              <w:t xml:space="preserve">Общие положения </w:t>
            </w:r>
          </w:p>
        </w:tc>
        <w:tc>
          <w:tcPr>
            <w:tcW w:w="0" w:type="auto"/>
          </w:tcPr>
          <w:p w:rsidR="007251DC" w:rsidRPr="0091539C" w:rsidRDefault="00E40609" w:rsidP="00880484">
            <w:pPr>
              <w:jc w:val="center"/>
              <w:rPr>
                <w:sz w:val="28"/>
                <w:szCs w:val="28"/>
              </w:rPr>
            </w:pPr>
            <w:r>
              <w:rPr>
                <w:sz w:val="28"/>
                <w:szCs w:val="28"/>
              </w:rPr>
              <w:t>6</w:t>
            </w:r>
          </w:p>
        </w:tc>
      </w:tr>
      <w:tr w:rsidR="007251DC" w:rsidRPr="0091539C" w:rsidTr="00E54B5D">
        <w:trPr>
          <w:trHeight w:val="324"/>
        </w:trPr>
        <w:tc>
          <w:tcPr>
            <w:tcW w:w="0" w:type="auto"/>
          </w:tcPr>
          <w:p w:rsidR="007251DC" w:rsidRPr="0091539C" w:rsidRDefault="007251DC" w:rsidP="0043430F">
            <w:pPr>
              <w:rPr>
                <w:b/>
                <w:sz w:val="28"/>
                <w:szCs w:val="28"/>
              </w:rPr>
            </w:pPr>
            <w:r w:rsidRPr="0091539C">
              <w:rPr>
                <w:b/>
                <w:sz w:val="28"/>
                <w:szCs w:val="28"/>
              </w:rPr>
              <w:t>1.</w:t>
            </w:r>
          </w:p>
        </w:tc>
        <w:tc>
          <w:tcPr>
            <w:tcW w:w="0" w:type="auto"/>
          </w:tcPr>
          <w:p w:rsidR="007251DC" w:rsidRPr="0091539C" w:rsidRDefault="007251DC" w:rsidP="00880484">
            <w:pPr>
              <w:rPr>
                <w:b/>
                <w:sz w:val="28"/>
                <w:szCs w:val="28"/>
              </w:rPr>
            </w:pPr>
            <w:r w:rsidRPr="0091539C">
              <w:rPr>
                <w:b/>
                <w:sz w:val="28"/>
                <w:szCs w:val="28"/>
              </w:rPr>
              <w:t>Целевой раздел</w:t>
            </w:r>
          </w:p>
        </w:tc>
        <w:tc>
          <w:tcPr>
            <w:tcW w:w="0" w:type="auto"/>
          </w:tcPr>
          <w:p w:rsidR="007251DC" w:rsidRPr="0091539C" w:rsidRDefault="00E40609" w:rsidP="00880484">
            <w:pPr>
              <w:jc w:val="center"/>
              <w:rPr>
                <w:sz w:val="28"/>
                <w:szCs w:val="28"/>
              </w:rPr>
            </w:pPr>
            <w:r>
              <w:rPr>
                <w:sz w:val="28"/>
                <w:szCs w:val="28"/>
              </w:rPr>
              <w:t>8</w:t>
            </w:r>
          </w:p>
        </w:tc>
      </w:tr>
      <w:tr w:rsidR="007251DC" w:rsidRPr="0091539C" w:rsidTr="00E54B5D">
        <w:trPr>
          <w:trHeight w:val="312"/>
        </w:trPr>
        <w:tc>
          <w:tcPr>
            <w:tcW w:w="0" w:type="auto"/>
          </w:tcPr>
          <w:p w:rsidR="007251DC" w:rsidRPr="0091539C" w:rsidRDefault="007251DC" w:rsidP="0043430F">
            <w:pPr>
              <w:rPr>
                <w:b/>
                <w:sz w:val="28"/>
                <w:szCs w:val="28"/>
              </w:rPr>
            </w:pPr>
            <w:r w:rsidRPr="0091539C">
              <w:rPr>
                <w:b/>
                <w:sz w:val="28"/>
                <w:szCs w:val="28"/>
              </w:rPr>
              <w:t>1.1.</w:t>
            </w:r>
          </w:p>
        </w:tc>
        <w:tc>
          <w:tcPr>
            <w:tcW w:w="0" w:type="auto"/>
          </w:tcPr>
          <w:p w:rsidR="007251DC" w:rsidRPr="0091539C" w:rsidRDefault="007251DC" w:rsidP="00880484">
            <w:pPr>
              <w:rPr>
                <w:b/>
                <w:sz w:val="28"/>
                <w:szCs w:val="28"/>
              </w:rPr>
            </w:pPr>
            <w:r w:rsidRPr="0091539C">
              <w:rPr>
                <w:b/>
                <w:sz w:val="28"/>
                <w:szCs w:val="28"/>
              </w:rPr>
              <w:t>Пояснительная записка</w:t>
            </w:r>
          </w:p>
        </w:tc>
        <w:tc>
          <w:tcPr>
            <w:tcW w:w="0" w:type="auto"/>
          </w:tcPr>
          <w:p w:rsidR="007251DC" w:rsidRPr="0091539C" w:rsidRDefault="00E40609" w:rsidP="00880484">
            <w:pPr>
              <w:jc w:val="center"/>
              <w:rPr>
                <w:sz w:val="28"/>
                <w:szCs w:val="28"/>
              </w:rPr>
            </w:pPr>
            <w:r>
              <w:rPr>
                <w:sz w:val="28"/>
                <w:szCs w:val="28"/>
              </w:rPr>
              <w:t>8</w:t>
            </w:r>
          </w:p>
        </w:tc>
      </w:tr>
      <w:tr w:rsidR="007251DC" w:rsidRPr="0091539C" w:rsidTr="0045008E">
        <w:trPr>
          <w:trHeight w:val="752"/>
        </w:trPr>
        <w:tc>
          <w:tcPr>
            <w:tcW w:w="0" w:type="auto"/>
          </w:tcPr>
          <w:p w:rsidR="007251DC" w:rsidRPr="0091539C" w:rsidRDefault="007251DC" w:rsidP="0043430F">
            <w:pPr>
              <w:rPr>
                <w:b/>
                <w:sz w:val="28"/>
                <w:szCs w:val="28"/>
              </w:rPr>
            </w:pPr>
            <w:r w:rsidRPr="0091539C">
              <w:rPr>
                <w:b/>
                <w:sz w:val="28"/>
                <w:szCs w:val="28"/>
              </w:rPr>
              <w:t>1.2.</w:t>
            </w:r>
          </w:p>
        </w:tc>
        <w:tc>
          <w:tcPr>
            <w:tcW w:w="0" w:type="auto"/>
          </w:tcPr>
          <w:p w:rsidR="007251DC" w:rsidRPr="0091539C" w:rsidRDefault="007251DC" w:rsidP="00880484">
            <w:pPr>
              <w:rPr>
                <w:b/>
                <w:sz w:val="28"/>
                <w:szCs w:val="28"/>
              </w:rPr>
            </w:pPr>
            <w:r w:rsidRPr="0091539C">
              <w:rPr>
                <w:b/>
                <w:sz w:val="28"/>
                <w:szCs w:val="28"/>
              </w:rPr>
              <w:t>Планируемые результаты освоения обучающимися основной образовательной программы</w:t>
            </w:r>
          </w:p>
        </w:tc>
        <w:tc>
          <w:tcPr>
            <w:tcW w:w="0" w:type="auto"/>
          </w:tcPr>
          <w:p w:rsidR="007251DC" w:rsidRPr="0091539C" w:rsidRDefault="00A51830" w:rsidP="00880484">
            <w:pPr>
              <w:jc w:val="center"/>
              <w:rPr>
                <w:sz w:val="28"/>
                <w:szCs w:val="28"/>
              </w:rPr>
            </w:pPr>
            <w:r>
              <w:rPr>
                <w:sz w:val="28"/>
                <w:szCs w:val="28"/>
              </w:rPr>
              <w:t>19</w:t>
            </w:r>
          </w:p>
        </w:tc>
      </w:tr>
      <w:tr w:rsidR="007251DC" w:rsidRPr="0091539C" w:rsidTr="00E54B5D">
        <w:trPr>
          <w:trHeight w:val="312"/>
        </w:trPr>
        <w:tc>
          <w:tcPr>
            <w:tcW w:w="0" w:type="auto"/>
          </w:tcPr>
          <w:p w:rsidR="007251DC" w:rsidRPr="0091539C" w:rsidRDefault="007251DC" w:rsidP="0043430F">
            <w:pPr>
              <w:rPr>
                <w:sz w:val="28"/>
                <w:szCs w:val="28"/>
              </w:rPr>
            </w:pPr>
            <w:r w:rsidRPr="0091539C">
              <w:rPr>
                <w:sz w:val="28"/>
                <w:szCs w:val="28"/>
              </w:rPr>
              <w:t>1.2.1.</w:t>
            </w:r>
          </w:p>
        </w:tc>
        <w:tc>
          <w:tcPr>
            <w:tcW w:w="0" w:type="auto"/>
          </w:tcPr>
          <w:p w:rsidR="007251DC" w:rsidRPr="0091539C" w:rsidRDefault="007251DC" w:rsidP="00E54B5D">
            <w:pPr>
              <w:jc w:val="both"/>
              <w:rPr>
                <w:sz w:val="28"/>
                <w:szCs w:val="28"/>
              </w:rPr>
            </w:pPr>
            <w:r w:rsidRPr="0091539C">
              <w:rPr>
                <w:sz w:val="28"/>
                <w:szCs w:val="28"/>
              </w:rPr>
              <w:t>Формирование универсальных учебных действий</w:t>
            </w:r>
          </w:p>
        </w:tc>
        <w:tc>
          <w:tcPr>
            <w:tcW w:w="0" w:type="auto"/>
          </w:tcPr>
          <w:p w:rsidR="007251DC" w:rsidRPr="0091539C" w:rsidRDefault="00A51830" w:rsidP="00880484">
            <w:pPr>
              <w:jc w:val="center"/>
              <w:rPr>
                <w:sz w:val="28"/>
                <w:szCs w:val="28"/>
              </w:rPr>
            </w:pPr>
            <w:r>
              <w:rPr>
                <w:sz w:val="28"/>
                <w:szCs w:val="28"/>
              </w:rPr>
              <w:t>24</w:t>
            </w:r>
          </w:p>
        </w:tc>
      </w:tr>
      <w:tr w:rsidR="007251DC" w:rsidRPr="0091539C" w:rsidTr="00E54B5D">
        <w:trPr>
          <w:trHeight w:val="648"/>
        </w:trPr>
        <w:tc>
          <w:tcPr>
            <w:tcW w:w="0" w:type="auto"/>
          </w:tcPr>
          <w:p w:rsidR="007251DC" w:rsidRPr="0091539C" w:rsidRDefault="007251DC" w:rsidP="0043430F">
            <w:pPr>
              <w:rPr>
                <w:sz w:val="28"/>
                <w:szCs w:val="28"/>
              </w:rPr>
            </w:pPr>
            <w:r w:rsidRPr="0091539C">
              <w:rPr>
                <w:rFonts w:eastAsia="MS Gothic"/>
                <w:bCs/>
                <w:sz w:val="28"/>
                <w:szCs w:val="28"/>
              </w:rPr>
              <w:t>1.2.1.1.</w:t>
            </w:r>
          </w:p>
        </w:tc>
        <w:tc>
          <w:tcPr>
            <w:tcW w:w="0" w:type="auto"/>
          </w:tcPr>
          <w:p w:rsidR="00E54B5D" w:rsidRPr="0091539C" w:rsidRDefault="007251DC" w:rsidP="00E54B5D">
            <w:pPr>
              <w:jc w:val="both"/>
              <w:rPr>
                <w:rFonts w:eastAsia="MS Gothic"/>
                <w:bCs/>
                <w:sz w:val="28"/>
                <w:szCs w:val="28"/>
              </w:rPr>
            </w:pPr>
            <w:r w:rsidRPr="0091539C">
              <w:rPr>
                <w:rFonts w:eastAsia="MS Gothic"/>
                <w:bCs/>
                <w:sz w:val="28"/>
                <w:szCs w:val="28"/>
              </w:rPr>
              <w:t xml:space="preserve">Чтение. Работа с текстом </w:t>
            </w:r>
          </w:p>
          <w:p w:rsidR="007251DC" w:rsidRPr="0091539C" w:rsidRDefault="007251DC" w:rsidP="00E54B5D">
            <w:pPr>
              <w:jc w:val="both"/>
              <w:rPr>
                <w:sz w:val="28"/>
                <w:szCs w:val="28"/>
              </w:rPr>
            </w:pPr>
            <w:r w:rsidRPr="0091539C">
              <w:rPr>
                <w:rFonts w:eastAsia="MS Gothic"/>
                <w:bCs/>
                <w:sz w:val="28"/>
                <w:szCs w:val="28"/>
              </w:rPr>
              <w:t>(метапредметные результаты)</w:t>
            </w:r>
          </w:p>
        </w:tc>
        <w:tc>
          <w:tcPr>
            <w:tcW w:w="0" w:type="auto"/>
          </w:tcPr>
          <w:p w:rsidR="007251DC" w:rsidRPr="0091539C" w:rsidRDefault="00A51830" w:rsidP="00E40609">
            <w:pPr>
              <w:jc w:val="center"/>
              <w:rPr>
                <w:sz w:val="28"/>
                <w:szCs w:val="28"/>
              </w:rPr>
            </w:pPr>
            <w:r>
              <w:rPr>
                <w:sz w:val="28"/>
                <w:szCs w:val="28"/>
              </w:rPr>
              <w:t>30</w:t>
            </w:r>
          </w:p>
        </w:tc>
      </w:tr>
      <w:tr w:rsidR="007251DC" w:rsidRPr="0091539C" w:rsidTr="00E54B5D">
        <w:trPr>
          <w:trHeight w:val="636"/>
        </w:trPr>
        <w:tc>
          <w:tcPr>
            <w:tcW w:w="0" w:type="auto"/>
          </w:tcPr>
          <w:p w:rsidR="007251DC" w:rsidRPr="0091539C" w:rsidRDefault="007251DC" w:rsidP="0043430F">
            <w:pPr>
              <w:rPr>
                <w:sz w:val="28"/>
                <w:szCs w:val="28"/>
              </w:rPr>
            </w:pPr>
            <w:r w:rsidRPr="0091539C">
              <w:rPr>
                <w:rFonts w:eastAsia="MS Gothic"/>
                <w:bCs/>
                <w:sz w:val="28"/>
                <w:szCs w:val="28"/>
              </w:rPr>
              <w:t>1.2.1.2.</w:t>
            </w:r>
          </w:p>
        </w:tc>
        <w:tc>
          <w:tcPr>
            <w:tcW w:w="0" w:type="auto"/>
          </w:tcPr>
          <w:p w:rsidR="00E54B5D" w:rsidRPr="0091539C" w:rsidRDefault="007251DC" w:rsidP="00E54B5D">
            <w:pPr>
              <w:jc w:val="both"/>
              <w:rPr>
                <w:rFonts w:eastAsia="MS Gothic"/>
                <w:bCs/>
                <w:sz w:val="28"/>
                <w:szCs w:val="28"/>
              </w:rPr>
            </w:pPr>
            <w:r w:rsidRPr="0091539C">
              <w:rPr>
                <w:rFonts w:eastAsia="MS Gothic"/>
                <w:bCs/>
                <w:sz w:val="28"/>
                <w:szCs w:val="28"/>
              </w:rPr>
              <w:t>Формирование ИКТ-компетентности обучающихся</w:t>
            </w:r>
          </w:p>
          <w:p w:rsidR="007251DC" w:rsidRPr="0091539C" w:rsidRDefault="007251DC" w:rsidP="00E54B5D">
            <w:pPr>
              <w:jc w:val="both"/>
              <w:rPr>
                <w:sz w:val="28"/>
                <w:szCs w:val="28"/>
              </w:rPr>
            </w:pPr>
            <w:r w:rsidRPr="0091539C">
              <w:rPr>
                <w:rFonts w:eastAsia="MS Gothic"/>
                <w:bCs/>
                <w:sz w:val="28"/>
                <w:szCs w:val="28"/>
              </w:rPr>
              <w:t xml:space="preserve"> (метапредметные результаты)</w:t>
            </w:r>
          </w:p>
        </w:tc>
        <w:tc>
          <w:tcPr>
            <w:tcW w:w="0" w:type="auto"/>
          </w:tcPr>
          <w:p w:rsidR="007251DC" w:rsidRPr="0091539C" w:rsidRDefault="00A51830" w:rsidP="00880484">
            <w:pPr>
              <w:jc w:val="center"/>
              <w:rPr>
                <w:sz w:val="28"/>
                <w:szCs w:val="28"/>
              </w:rPr>
            </w:pPr>
            <w:r>
              <w:rPr>
                <w:sz w:val="28"/>
                <w:szCs w:val="28"/>
              </w:rPr>
              <w:t>33</w:t>
            </w:r>
          </w:p>
        </w:tc>
      </w:tr>
      <w:tr w:rsidR="007251DC" w:rsidRPr="0091539C" w:rsidTr="00E54B5D">
        <w:trPr>
          <w:trHeight w:val="324"/>
        </w:trPr>
        <w:tc>
          <w:tcPr>
            <w:tcW w:w="0" w:type="auto"/>
          </w:tcPr>
          <w:p w:rsidR="007251DC" w:rsidRPr="0091539C" w:rsidRDefault="007251DC" w:rsidP="0043430F">
            <w:pPr>
              <w:rPr>
                <w:sz w:val="28"/>
                <w:szCs w:val="28"/>
              </w:rPr>
            </w:pPr>
            <w:r w:rsidRPr="0091539C">
              <w:rPr>
                <w:sz w:val="28"/>
                <w:szCs w:val="28"/>
              </w:rPr>
              <w:t>1.2.2.</w:t>
            </w:r>
          </w:p>
        </w:tc>
        <w:tc>
          <w:tcPr>
            <w:tcW w:w="0" w:type="auto"/>
          </w:tcPr>
          <w:p w:rsidR="007251DC" w:rsidRPr="0091539C" w:rsidRDefault="007251DC" w:rsidP="00E54B5D">
            <w:pPr>
              <w:jc w:val="both"/>
              <w:rPr>
                <w:sz w:val="28"/>
                <w:szCs w:val="28"/>
              </w:rPr>
            </w:pPr>
            <w:r w:rsidRPr="0091539C">
              <w:rPr>
                <w:sz w:val="28"/>
                <w:szCs w:val="28"/>
              </w:rPr>
              <w:t>Русский язык</w:t>
            </w:r>
          </w:p>
        </w:tc>
        <w:tc>
          <w:tcPr>
            <w:tcW w:w="0" w:type="auto"/>
          </w:tcPr>
          <w:p w:rsidR="007251DC" w:rsidRPr="0091539C" w:rsidRDefault="00A51830" w:rsidP="00880484">
            <w:pPr>
              <w:jc w:val="center"/>
              <w:rPr>
                <w:sz w:val="28"/>
                <w:szCs w:val="28"/>
              </w:rPr>
            </w:pPr>
            <w:r>
              <w:rPr>
                <w:sz w:val="28"/>
                <w:szCs w:val="28"/>
              </w:rPr>
              <w:t>37</w:t>
            </w:r>
          </w:p>
        </w:tc>
      </w:tr>
      <w:tr w:rsidR="007251DC" w:rsidRPr="0091539C" w:rsidTr="00E54B5D">
        <w:trPr>
          <w:trHeight w:val="324"/>
        </w:trPr>
        <w:tc>
          <w:tcPr>
            <w:tcW w:w="0" w:type="auto"/>
          </w:tcPr>
          <w:p w:rsidR="007251DC" w:rsidRPr="0091539C" w:rsidRDefault="007251DC" w:rsidP="0043430F">
            <w:pPr>
              <w:rPr>
                <w:sz w:val="28"/>
                <w:szCs w:val="28"/>
              </w:rPr>
            </w:pPr>
            <w:r w:rsidRPr="0091539C">
              <w:rPr>
                <w:sz w:val="28"/>
                <w:szCs w:val="28"/>
              </w:rPr>
              <w:t>1.2.3.</w:t>
            </w:r>
          </w:p>
        </w:tc>
        <w:tc>
          <w:tcPr>
            <w:tcW w:w="0" w:type="auto"/>
          </w:tcPr>
          <w:p w:rsidR="007251DC" w:rsidRPr="0091539C" w:rsidRDefault="007251DC" w:rsidP="00E54B5D">
            <w:pPr>
              <w:jc w:val="both"/>
              <w:rPr>
                <w:sz w:val="28"/>
                <w:szCs w:val="28"/>
              </w:rPr>
            </w:pPr>
            <w:r w:rsidRPr="0091539C">
              <w:rPr>
                <w:sz w:val="28"/>
                <w:szCs w:val="28"/>
              </w:rPr>
              <w:t>Литературное чтение</w:t>
            </w:r>
          </w:p>
        </w:tc>
        <w:tc>
          <w:tcPr>
            <w:tcW w:w="0" w:type="auto"/>
          </w:tcPr>
          <w:p w:rsidR="007251DC" w:rsidRPr="0091539C" w:rsidRDefault="000B4EE9" w:rsidP="00880484">
            <w:pPr>
              <w:jc w:val="center"/>
              <w:rPr>
                <w:sz w:val="28"/>
                <w:szCs w:val="28"/>
              </w:rPr>
            </w:pPr>
            <w:r>
              <w:rPr>
                <w:sz w:val="28"/>
                <w:szCs w:val="28"/>
              </w:rPr>
              <w:t>87</w:t>
            </w:r>
          </w:p>
        </w:tc>
      </w:tr>
      <w:tr w:rsidR="00B240CC" w:rsidRPr="0091539C" w:rsidTr="00E54B5D">
        <w:trPr>
          <w:trHeight w:val="324"/>
        </w:trPr>
        <w:tc>
          <w:tcPr>
            <w:tcW w:w="0" w:type="auto"/>
          </w:tcPr>
          <w:p w:rsidR="00B240CC" w:rsidRPr="0091539C" w:rsidRDefault="00B240CC" w:rsidP="00AD5B18">
            <w:pPr>
              <w:rPr>
                <w:sz w:val="28"/>
                <w:szCs w:val="28"/>
              </w:rPr>
            </w:pPr>
            <w:r w:rsidRPr="0091539C">
              <w:rPr>
                <w:sz w:val="28"/>
                <w:szCs w:val="28"/>
              </w:rPr>
              <w:t>1.2.4.</w:t>
            </w:r>
          </w:p>
        </w:tc>
        <w:tc>
          <w:tcPr>
            <w:tcW w:w="0" w:type="auto"/>
          </w:tcPr>
          <w:p w:rsidR="00B240CC" w:rsidRPr="0091539C" w:rsidRDefault="00B240CC" w:rsidP="00E54B5D">
            <w:pPr>
              <w:jc w:val="both"/>
              <w:rPr>
                <w:sz w:val="28"/>
                <w:szCs w:val="28"/>
              </w:rPr>
            </w:pPr>
            <w:r>
              <w:rPr>
                <w:sz w:val="28"/>
                <w:szCs w:val="28"/>
              </w:rPr>
              <w:t>Родной язык</w:t>
            </w:r>
            <w:r w:rsidR="004623F3">
              <w:rPr>
                <w:sz w:val="28"/>
                <w:szCs w:val="28"/>
              </w:rPr>
              <w:t xml:space="preserve"> и л</w:t>
            </w:r>
            <w:r w:rsidR="004623F3" w:rsidRPr="004623F3">
              <w:rPr>
                <w:sz w:val="28"/>
                <w:szCs w:val="28"/>
              </w:rPr>
              <w:t>итературное чтение на родном языке</w:t>
            </w:r>
          </w:p>
        </w:tc>
        <w:tc>
          <w:tcPr>
            <w:tcW w:w="0" w:type="auto"/>
          </w:tcPr>
          <w:p w:rsidR="00B240CC" w:rsidRDefault="000B4EE9" w:rsidP="00880484">
            <w:pPr>
              <w:jc w:val="center"/>
              <w:rPr>
                <w:sz w:val="28"/>
                <w:szCs w:val="28"/>
              </w:rPr>
            </w:pPr>
            <w:r>
              <w:rPr>
                <w:sz w:val="28"/>
                <w:szCs w:val="28"/>
              </w:rPr>
              <w:t>92</w:t>
            </w:r>
          </w:p>
        </w:tc>
      </w:tr>
      <w:tr w:rsidR="004623F3" w:rsidRPr="0091539C" w:rsidTr="00E54B5D">
        <w:trPr>
          <w:trHeight w:val="324"/>
        </w:trPr>
        <w:tc>
          <w:tcPr>
            <w:tcW w:w="0" w:type="auto"/>
          </w:tcPr>
          <w:p w:rsidR="004623F3" w:rsidRPr="0091539C" w:rsidRDefault="004623F3" w:rsidP="00AD5B18">
            <w:pPr>
              <w:rPr>
                <w:sz w:val="28"/>
                <w:szCs w:val="28"/>
              </w:rPr>
            </w:pPr>
            <w:r w:rsidRPr="0091539C">
              <w:rPr>
                <w:sz w:val="28"/>
                <w:szCs w:val="28"/>
              </w:rPr>
              <w:t>1.2.5.</w:t>
            </w:r>
          </w:p>
        </w:tc>
        <w:tc>
          <w:tcPr>
            <w:tcW w:w="0" w:type="auto"/>
          </w:tcPr>
          <w:p w:rsidR="004623F3" w:rsidRPr="0091539C" w:rsidRDefault="004623F3" w:rsidP="00AD5B18">
            <w:pPr>
              <w:jc w:val="both"/>
              <w:rPr>
                <w:sz w:val="28"/>
                <w:szCs w:val="28"/>
              </w:rPr>
            </w:pPr>
            <w:r w:rsidRPr="0091539C">
              <w:rPr>
                <w:sz w:val="28"/>
                <w:szCs w:val="28"/>
              </w:rPr>
              <w:t>Иностранный язык (английский)</w:t>
            </w:r>
          </w:p>
        </w:tc>
        <w:tc>
          <w:tcPr>
            <w:tcW w:w="0" w:type="auto"/>
          </w:tcPr>
          <w:p w:rsidR="004623F3" w:rsidRPr="0091539C" w:rsidRDefault="000B4EE9" w:rsidP="00AD5B18">
            <w:pPr>
              <w:jc w:val="center"/>
              <w:rPr>
                <w:sz w:val="28"/>
                <w:szCs w:val="28"/>
              </w:rPr>
            </w:pPr>
            <w:r>
              <w:rPr>
                <w:sz w:val="28"/>
                <w:szCs w:val="28"/>
              </w:rPr>
              <w:t>94</w:t>
            </w:r>
          </w:p>
        </w:tc>
      </w:tr>
      <w:tr w:rsidR="004623F3" w:rsidRPr="0091539C" w:rsidTr="00E54B5D">
        <w:trPr>
          <w:trHeight w:val="312"/>
        </w:trPr>
        <w:tc>
          <w:tcPr>
            <w:tcW w:w="0" w:type="auto"/>
          </w:tcPr>
          <w:p w:rsidR="004623F3" w:rsidRPr="0091539C" w:rsidRDefault="004623F3" w:rsidP="00AD5B18">
            <w:pPr>
              <w:rPr>
                <w:sz w:val="28"/>
                <w:szCs w:val="28"/>
              </w:rPr>
            </w:pPr>
            <w:r w:rsidRPr="0091539C">
              <w:rPr>
                <w:sz w:val="28"/>
                <w:szCs w:val="28"/>
              </w:rPr>
              <w:t>1.2.6.</w:t>
            </w:r>
          </w:p>
        </w:tc>
        <w:tc>
          <w:tcPr>
            <w:tcW w:w="0" w:type="auto"/>
          </w:tcPr>
          <w:p w:rsidR="004623F3" w:rsidRPr="0091539C" w:rsidRDefault="004623F3" w:rsidP="00AD5B18">
            <w:pPr>
              <w:jc w:val="both"/>
              <w:rPr>
                <w:sz w:val="28"/>
                <w:szCs w:val="28"/>
              </w:rPr>
            </w:pPr>
            <w:r w:rsidRPr="0091539C">
              <w:rPr>
                <w:sz w:val="28"/>
                <w:szCs w:val="28"/>
              </w:rPr>
              <w:t>Математика и информатика</w:t>
            </w:r>
          </w:p>
        </w:tc>
        <w:tc>
          <w:tcPr>
            <w:tcW w:w="0" w:type="auto"/>
          </w:tcPr>
          <w:p w:rsidR="004623F3" w:rsidRPr="0091539C" w:rsidRDefault="000B4EE9" w:rsidP="00AD5B18">
            <w:pPr>
              <w:jc w:val="center"/>
              <w:rPr>
                <w:sz w:val="28"/>
                <w:szCs w:val="28"/>
              </w:rPr>
            </w:pPr>
            <w:r>
              <w:rPr>
                <w:sz w:val="28"/>
                <w:szCs w:val="28"/>
              </w:rPr>
              <w:t>110</w:t>
            </w:r>
          </w:p>
        </w:tc>
      </w:tr>
      <w:tr w:rsidR="004623F3" w:rsidRPr="0091539C" w:rsidTr="00E54B5D">
        <w:trPr>
          <w:trHeight w:val="324"/>
        </w:trPr>
        <w:tc>
          <w:tcPr>
            <w:tcW w:w="0" w:type="auto"/>
          </w:tcPr>
          <w:p w:rsidR="004623F3" w:rsidRPr="0091539C" w:rsidRDefault="004623F3" w:rsidP="00AD5B18">
            <w:pPr>
              <w:rPr>
                <w:sz w:val="28"/>
                <w:szCs w:val="28"/>
              </w:rPr>
            </w:pPr>
            <w:r w:rsidRPr="0091539C">
              <w:rPr>
                <w:sz w:val="28"/>
                <w:szCs w:val="28"/>
              </w:rPr>
              <w:t>1.2.7.</w:t>
            </w:r>
          </w:p>
        </w:tc>
        <w:tc>
          <w:tcPr>
            <w:tcW w:w="0" w:type="auto"/>
          </w:tcPr>
          <w:p w:rsidR="004623F3" w:rsidRPr="0091539C" w:rsidRDefault="004623F3" w:rsidP="00AD5B18">
            <w:pPr>
              <w:jc w:val="both"/>
              <w:rPr>
                <w:sz w:val="28"/>
                <w:szCs w:val="28"/>
              </w:rPr>
            </w:pPr>
            <w:r w:rsidRPr="0091539C">
              <w:rPr>
                <w:sz w:val="28"/>
                <w:szCs w:val="28"/>
              </w:rPr>
              <w:t>Основы религиозных культур и светской этики</w:t>
            </w:r>
          </w:p>
        </w:tc>
        <w:tc>
          <w:tcPr>
            <w:tcW w:w="0" w:type="auto"/>
          </w:tcPr>
          <w:p w:rsidR="004623F3" w:rsidRPr="0091539C" w:rsidRDefault="000B4EE9" w:rsidP="000B4EE9">
            <w:pPr>
              <w:jc w:val="center"/>
              <w:rPr>
                <w:sz w:val="28"/>
                <w:szCs w:val="28"/>
              </w:rPr>
            </w:pPr>
            <w:r>
              <w:rPr>
                <w:sz w:val="28"/>
                <w:szCs w:val="28"/>
              </w:rPr>
              <w:t>140</w:t>
            </w:r>
          </w:p>
        </w:tc>
      </w:tr>
      <w:tr w:rsidR="004623F3" w:rsidRPr="0091539C" w:rsidTr="00E54B5D">
        <w:trPr>
          <w:trHeight w:val="324"/>
        </w:trPr>
        <w:tc>
          <w:tcPr>
            <w:tcW w:w="0" w:type="auto"/>
          </w:tcPr>
          <w:p w:rsidR="004623F3" w:rsidRPr="0091539C" w:rsidRDefault="004623F3" w:rsidP="00AD5B18">
            <w:pPr>
              <w:rPr>
                <w:sz w:val="28"/>
                <w:szCs w:val="28"/>
              </w:rPr>
            </w:pPr>
            <w:r w:rsidRPr="0091539C">
              <w:rPr>
                <w:sz w:val="28"/>
                <w:szCs w:val="28"/>
              </w:rPr>
              <w:t>1.2.8.</w:t>
            </w:r>
          </w:p>
        </w:tc>
        <w:tc>
          <w:tcPr>
            <w:tcW w:w="0" w:type="auto"/>
          </w:tcPr>
          <w:p w:rsidR="004623F3" w:rsidRPr="0091539C" w:rsidRDefault="004623F3" w:rsidP="00AD5B18">
            <w:pPr>
              <w:jc w:val="both"/>
              <w:rPr>
                <w:sz w:val="28"/>
                <w:szCs w:val="28"/>
              </w:rPr>
            </w:pPr>
            <w:r w:rsidRPr="0091539C">
              <w:rPr>
                <w:sz w:val="28"/>
                <w:szCs w:val="28"/>
              </w:rPr>
              <w:t>Окружающий мир</w:t>
            </w:r>
          </w:p>
        </w:tc>
        <w:tc>
          <w:tcPr>
            <w:tcW w:w="0" w:type="auto"/>
          </w:tcPr>
          <w:p w:rsidR="004623F3" w:rsidRPr="0091539C" w:rsidRDefault="000B4EE9" w:rsidP="000B4EE9">
            <w:pPr>
              <w:jc w:val="center"/>
              <w:rPr>
                <w:sz w:val="28"/>
                <w:szCs w:val="28"/>
              </w:rPr>
            </w:pPr>
            <w:r>
              <w:rPr>
                <w:sz w:val="28"/>
                <w:szCs w:val="28"/>
              </w:rPr>
              <w:t>147</w:t>
            </w:r>
          </w:p>
        </w:tc>
      </w:tr>
      <w:tr w:rsidR="004623F3" w:rsidRPr="0091539C" w:rsidTr="00E54B5D">
        <w:trPr>
          <w:trHeight w:val="312"/>
        </w:trPr>
        <w:tc>
          <w:tcPr>
            <w:tcW w:w="0" w:type="auto"/>
          </w:tcPr>
          <w:p w:rsidR="004623F3" w:rsidRPr="0091539C" w:rsidRDefault="004623F3" w:rsidP="00AD5B18">
            <w:pPr>
              <w:rPr>
                <w:sz w:val="28"/>
                <w:szCs w:val="28"/>
              </w:rPr>
            </w:pPr>
            <w:r w:rsidRPr="0091539C">
              <w:rPr>
                <w:sz w:val="28"/>
                <w:szCs w:val="28"/>
              </w:rPr>
              <w:t>1.2.9.</w:t>
            </w:r>
          </w:p>
        </w:tc>
        <w:tc>
          <w:tcPr>
            <w:tcW w:w="0" w:type="auto"/>
          </w:tcPr>
          <w:p w:rsidR="004623F3" w:rsidRPr="0091539C" w:rsidRDefault="004623F3" w:rsidP="00AD5B18">
            <w:pPr>
              <w:jc w:val="both"/>
              <w:rPr>
                <w:sz w:val="28"/>
                <w:szCs w:val="28"/>
              </w:rPr>
            </w:pPr>
            <w:r w:rsidRPr="0091539C">
              <w:rPr>
                <w:sz w:val="28"/>
                <w:szCs w:val="28"/>
              </w:rPr>
              <w:t>Изобразительное искусство</w:t>
            </w:r>
          </w:p>
        </w:tc>
        <w:tc>
          <w:tcPr>
            <w:tcW w:w="0" w:type="auto"/>
          </w:tcPr>
          <w:p w:rsidR="004623F3" w:rsidRPr="0091539C" w:rsidRDefault="000B4EE9" w:rsidP="00AD5B18">
            <w:pPr>
              <w:jc w:val="center"/>
              <w:rPr>
                <w:sz w:val="28"/>
                <w:szCs w:val="28"/>
              </w:rPr>
            </w:pPr>
            <w:r>
              <w:rPr>
                <w:sz w:val="28"/>
                <w:szCs w:val="28"/>
              </w:rPr>
              <w:t>178</w:t>
            </w:r>
          </w:p>
        </w:tc>
      </w:tr>
      <w:tr w:rsidR="004623F3" w:rsidRPr="0091539C" w:rsidTr="00E54B5D">
        <w:trPr>
          <w:trHeight w:val="324"/>
        </w:trPr>
        <w:tc>
          <w:tcPr>
            <w:tcW w:w="0" w:type="auto"/>
          </w:tcPr>
          <w:p w:rsidR="004623F3" w:rsidRPr="0091539C" w:rsidRDefault="004623F3" w:rsidP="00AD5B18">
            <w:pPr>
              <w:rPr>
                <w:sz w:val="28"/>
                <w:szCs w:val="28"/>
              </w:rPr>
            </w:pPr>
            <w:r w:rsidRPr="0091539C">
              <w:rPr>
                <w:sz w:val="28"/>
                <w:szCs w:val="28"/>
              </w:rPr>
              <w:t>1.2.10.</w:t>
            </w:r>
          </w:p>
        </w:tc>
        <w:tc>
          <w:tcPr>
            <w:tcW w:w="0" w:type="auto"/>
          </w:tcPr>
          <w:p w:rsidR="004623F3" w:rsidRPr="0091539C" w:rsidRDefault="004623F3" w:rsidP="00AD5B18">
            <w:pPr>
              <w:jc w:val="both"/>
              <w:rPr>
                <w:sz w:val="28"/>
                <w:szCs w:val="28"/>
              </w:rPr>
            </w:pPr>
            <w:r w:rsidRPr="0091539C">
              <w:rPr>
                <w:sz w:val="28"/>
                <w:szCs w:val="28"/>
              </w:rPr>
              <w:t>Музыка</w:t>
            </w:r>
          </w:p>
        </w:tc>
        <w:tc>
          <w:tcPr>
            <w:tcW w:w="0" w:type="auto"/>
          </w:tcPr>
          <w:p w:rsidR="004623F3" w:rsidRPr="0091539C" w:rsidRDefault="000B4EE9" w:rsidP="00AD5B18">
            <w:pPr>
              <w:jc w:val="center"/>
              <w:rPr>
                <w:sz w:val="28"/>
                <w:szCs w:val="28"/>
              </w:rPr>
            </w:pPr>
            <w:r>
              <w:rPr>
                <w:sz w:val="28"/>
                <w:szCs w:val="28"/>
              </w:rPr>
              <w:t>194</w:t>
            </w:r>
          </w:p>
        </w:tc>
      </w:tr>
      <w:tr w:rsidR="004623F3" w:rsidRPr="0091539C" w:rsidTr="00E54B5D">
        <w:trPr>
          <w:trHeight w:val="324"/>
        </w:trPr>
        <w:tc>
          <w:tcPr>
            <w:tcW w:w="0" w:type="auto"/>
          </w:tcPr>
          <w:p w:rsidR="004623F3" w:rsidRPr="0091539C" w:rsidRDefault="004623F3" w:rsidP="00AD5B18">
            <w:pPr>
              <w:rPr>
                <w:sz w:val="28"/>
                <w:szCs w:val="28"/>
              </w:rPr>
            </w:pPr>
            <w:r w:rsidRPr="0091539C">
              <w:rPr>
                <w:sz w:val="28"/>
                <w:szCs w:val="28"/>
              </w:rPr>
              <w:t>1.2.11.</w:t>
            </w:r>
          </w:p>
        </w:tc>
        <w:tc>
          <w:tcPr>
            <w:tcW w:w="0" w:type="auto"/>
          </w:tcPr>
          <w:p w:rsidR="004623F3" w:rsidRPr="0091539C" w:rsidRDefault="004623F3" w:rsidP="00AD5B18">
            <w:pPr>
              <w:rPr>
                <w:sz w:val="28"/>
                <w:szCs w:val="28"/>
              </w:rPr>
            </w:pPr>
            <w:r w:rsidRPr="0091539C">
              <w:rPr>
                <w:sz w:val="28"/>
                <w:szCs w:val="28"/>
              </w:rPr>
              <w:t>Технология</w:t>
            </w:r>
          </w:p>
        </w:tc>
        <w:tc>
          <w:tcPr>
            <w:tcW w:w="0" w:type="auto"/>
          </w:tcPr>
          <w:p w:rsidR="004623F3" w:rsidRPr="0091539C" w:rsidRDefault="000B4EE9" w:rsidP="00AD5B18">
            <w:pPr>
              <w:jc w:val="center"/>
              <w:rPr>
                <w:sz w:val="28"/>
                <w:szCs w:val="28"/>
              </w:rPr>
            </w:pPr>
            <w:r>
              <w:rPr>
                <w:sz w:val="28"/>
                <w:szCs w:val="28"/>
              </w:rPr>
              <w:t>200</w:t>
            </w:r>
          </w:p>
        </w:tc>
      </w:tr>
      <w:tr w:rsidR="004623F3" w:rsidRPr="0091539C" w:rsidTr="00E54B5D">
        <w:trPr>
          <w:trHeight w:val="312"/>
        </w:trPr>
        <w:tc>
          <w:tcPr>
            <w:tcW w:w="0" w:type="auto"/>
          </w:tcPr>
          <w:p w:rsidR="004623F3" w:rsidRPr="0091539C" w:rsidRDefault="004623F3" w:rsidP="0043430F">
            <w:pPr>
              <w:rPr>
                <w:sz w:val="28"/>
                <w:szCs w:val="28"/>
              </w:rPr>
            </w:pPr>
            <w:r>
              <w:rPr>
                <w:sz w:val="28"/>
                <w:szCs w:val="28"/>
              </w:rPr>
              <w:t>1.2.12.</w:t>
            </w:r>
          </w:p>
        </w:tc>
        <w:tc>
          <w:tcPr>
            <w:tcW w:w="0" w:type="auto"/>
          </w:tcPr>
          <w:p w:rsidR="004623F3" w:rsidRPr="0091539C" w:rsidRDefault="004623F3" w:rsidP="00AD5B18">
            <w:pPr>
              <w:rPr>
                <w:sz w:val="28"/>
                <w:szCs w:val="28"/>
              </w:rPr>
            </w:pPr>
            <w:r w:rsidRPr="0091539C">
              <w:rPr>
                <w:sz w:val="28"/>
                <w:szCs w:val="28"/>
              </w:rPr>
              <w:t>Физическая культура</w:t>
            </w:r>
          </w:p>
        </w:tc>
        <w:tc>
          <w:tcPr>
            <w:tcW w:w="0" w:type="auto"/>
          </w:tcPr>
          <w:p w:rsidR="004623F3" w:rsidRPr="0091539C" w:rsidRDefault="000B4EE9" w:rsidP="00AD5B18">
            <w:pPr>
              <w:jc w:val="center"/>
              <w:rPr>
                <w:sz w:val="28"/>
                <w:szCs w:val="28"/>
              </w:rPr>
            </w:pPr>
            <w:r>
              <w:rPr>
                <w:sz w:val="28"/>
                <w:szCs w:val="28"/>
              </w:rPr>
              <w:t>219</w:t>
            </w:r>
          </w:p>
        </w:tc>
      </w:tr>
      <w:tr w:rsidR="004623F3" w:rsidRPr="0091539C" w:rsidTr="00E54B5D">
        <w:trPr>
          <w:trHeight w:val="714"/>
        </w:trPr>
        <w:tc>
          <w:tcPr>
            <w:tcW w:w="0" w:type="auto"/>
          </w:tcPr>
          <w:p w:rsidR="004623F3" w:rsidRPr="0091539C" w:rsidRDefault="004623F3" w:rsidP="0043430F">
            <w:pPr>
              <w:rPr>
                <w:b/>
                <w:sz w:val="28"/>
                <w:szCs w:val="28"/>
              </w:rPr>
            </w:pPr>
            <w:r w:rsidRPr="0091539C">
              <w:rPr>
                <w:b/>
                <w:sz w:val="28"/>
                <w:szCs w:val="28"/>
              </w:rPr>
              <w:t>1.3.</w:t>
            </w:r>
          </w:p>
        </w:tc>
        <w:tc>
          <w:tcPr>
            <w:tcW w:w="0" w:type="auto"/>
          </w:tcPr>
          <w:p w:rsidR="004623F3" w:rsidRPr="0091539C" w:rsidRDefault="004623F3" w:rsidP="00E54B5D">
            <w:pPr>
              <w:jc w:val="both"/>
              <w:rPr>
                <w:b/>
                <w:sz w:val="28"/>
                <w:szCs w:val="28"/>
              </w:rPr>
            </w:pPr>
            <w:r w:rsidRPr="0091539C">
              <w:rPr>
                <w:b/>
                <w:sz w:val="28"/>
                <w:szCs w:val="28"/>
              </w:rPr>
              <w:t>Система оценки достижения планируемых результатов освоения основной образовательной программы</w:t>
            </w:r>
          </w:p>
        </w:tc>
        <w:tc>
          <w:tcPr>
            <w:tcW w:w="0" w:type="auto"/>
          </w:tcPr>
          <w:p w:rsidR="004623F3" w:rsidRPr="0091539C" w:rsidRDefault="000B4EE9" w:rsidP="00880484">
            <w:pPr>
              <w:jc w:val="center"/>
              <w:rPr>
                <w:sz w:val="28"/>
                <w:szCs w:val="28"/>
              </w:rPr>
            </w:pPr>
            <w:r>
              <w:rPr>
                <w:sz w:val="28"/>
                <w:szCs w:val="28"/>
              </w:rPr>
              <w:t>222</w:t>
            </w:r>
          </w:p>
        </w:tc>
      </w:tr>
      <w:tr w:rsidR="004623F3" w:rsidRPr="0091539C" w:rsidTr="00A14A99">
        <w:trPr>
          <w:trHeight w:val="377"/>
        </w:trPr>
        <w:tc>
          <w:tcPr>
            <w:tcW w:w="0" w:type="auto"/>
          </w:tcPr>
          <w:p w:rsidR="004623F3" w:rsidRPr="00A14A99" w:rsidRDefault="004623F3" w:rsidP="0043430F">
            <w:pPr>
              <w:rPr>
                <w:sz w:val="28"/>
                <w:szCs w:val="28"/>
              </w:rPr>
            </w:pPr>
            <w:r>
              <w:rPr>
                <w:sz w:val="28"/>
                <w:szCs w:val="28"/>
              </w:rPr>
              <w:t>1.3.1.</w:t>
            </w:r>
          </w:p>
        </w:tc>
        <w:tc>
          <w:tcPr>
            <w:tcW w:w="0" w:type="auto"/>
          </w:tcPr>
          <w:p w:rsidR="004623F3" w:rsidRPr="00A14A99" w:rsidRDefault="004623F3" w:rsidP="00E54B5D">
            <w:pPr>
              <w:jc w:val="both"/>
              <w:rPr>
                <w:sz w:val="28"/>
                <w:szCs w:val="28"/>
              </w:rPr>
            </w:pPr>
            <w:r w:rsidRPr="00A14A99">
              <w:rPr>
                <w:sz w:val="28"/>
                <w:szCs w:val="28"/>
              </w:rPr>
              <w:t>Общие положения</w:t>
            </w:r>
          </w:p>
        </w:tc>
        <w:tc>
          <w:tcPr>
            <w:tcW w:w="0" w:type="auto"/>
          </w:tcPr>
          <w:p w:rsidR="004623F3" w:rsidRDefault="000B4EE9" w:rsidP="00880484">
            <w:pPr>
              <w:jc w:val="center"/>
              <w:rPr>
                <w:sz w:val="28"/>
                <w:szCs w:val="28"/>
              </w:rPr>
            </w:pPr>
            <w:r>
              <w:rPr>
                <w:sz w:val="28"/>
                <w:szCs w:val="28"/>
              </w:rPr>
              <w:t>222</w:t>
            </w:r>
          </w:p>
        </w:tc>
      </w:tr>
      <w:tr w:rsidR="004623F3" w:rsidRPr="0091539C" w:rsidTr="00A14A99">
        <w:trPr>
          <w:trHeight w:val="377"/>
        </w:trPr>
        <w:tc>
          <w:tcPr>
            <w:tcW w:w="0" w:type="auto"/>
          </w:tcPr>
          <w:p w:rsidR="004623F3" w:rsidRDefault="004623F3" w:rsidP="0043430F">
            <w:pPr>
              <w:rPr>
                <w:sz w:val="28"/>
                <w:szCs w:val="28"/>
              </w:rPr>
            </w:pPr>
            <w:r>
              <w:rPr>
                <w:sz w:val="28"/>
                <w:szCs w:val="28"/>
              </w:rPr>
              <w:t>1.3.2.</w:t>
            </w:r>
          </w:p>
        </w:tc>
        <w:tc>
          <w:tcPr>
            <w:tcW w:w="0" w:type="auto"/>
          </w:tcPr>
          <w:p w:rsidR="004623F3" w:rsidRPr="00A14A99" w:rsidRDefault="004623F3" w:rsidP="00E54B5D">
            <w:pPr>
              <w:jc w:val="both"/>
              <w:rPr>
                <w:sz w:val="28"/>
                <w:szCs w:val="28"/>
              </w:rPr>
            </w:pPr>
            <w:r>
              <w:rPr>
                <w:sz w:val="28"/>
                <w:szCs w:val="28"/>
              </w:rPr>
              <w:t>Особенности оценки личностных,  метапредметных и предметных результатов</w:t>
            </w:r>
          </w:p>
        </w:tc>
        <w:tc>
          <w:tcPr>
            <w:tcW w:w="0" w:type="auto"/>
          </w:tcPr>
          <w:p w:rsidR="004623F3" w:rsidRDefault="000B4EE9" w:rsidP="00880484">
            <w:pPr>
              <w:jc w:val="center"/>
              <w:rPr>
                <w:sz w:val="28"/>
                <w:szCs w:val="28"/>
              </w:rPr>
            </w:pPr>
            <w:r>
              <w:rPr>
                <w:sz w:val="28"/>
                <w:szCs w:val="28"/>
              </w:rPr>
              <w:t>223</w:t>
            </w:r>
          </w:p>
        </w:tc>
      </w:tr>
      <w:tr w:rsidR="004623F3" w:rsidRPr="0091539C" w:rsidTr="00A14A99">
        <w:trPr>
          <w:trHeight w:val="377"/>
        </w:trPr>
        <w:tc>
          <w:tcPr>
            <w:tcW w:w="0" w:type="auto"/>
          </w:tcPr>
          <w:p w:rsidR="004623F3" w:rsidRDefault="004623F3" w:rsidP="0043430F">
            <w:pPr>
              <w:rPr>
                <w:sz w:val="28"/>
                <w:szCs w:val="28"/>
              </w:rPr>
            </w:pPr>
            <w:r>
              <w:rPr>
                <w:sz w:val="28"/>
                <w:szCs w:val="28"/>
              </w:rPr>
              <w:t>1.3.3.</w:t>
            </w:r>
          </w:p>
        </w:tc>
        <w:tc>
          <w:tcPr>
            <w:tcW w:w="0" w:type="auto"/>
          </w:tcPr>
          <w:p w:rsidR="004623F3" w:rsidRDefault="004623F3" w:rsidP="00E54B5D">
            <w:pPr>
              <w:jc w:val="both"/>
              <w:rPr>
                <w:sz w:val="28"/>
                <w:szCs w:val="28"/>
              </w:rPr>
            </w:pPr>
            <w:r>
              <w:rPr>
                <w:sz w:val="28"/>
                <w:szCs w:val="28"/>
              </w:rPr>
              <w:t>Портфель достижений как инструмент оценки динамики индивидуальных образовательных достижений</w:t>
            </w:r>
          </w:p>
        </w:tc>
        <w:tc>
          <w:tcPr>
            <w:tcW w:w="0" w:type="auto"/>
          </w:tcPr>
          <w:p w:rsidR="004623F3" w:rsidRDefault="000B4EE9" w:rsidP="000B4EE9">
            <w:pPr>
              <w:jc w:val="center"/>
              <w:rPr>
                <w:sz w:val="28"/>
                <w:szCs w:val="28"/>
              </w:rPr>
            </w:pPr>
            <w:r>
              <w:rPr>
                <w:sz w:val="28"/>
                <w:szCs w:val="28"/>
              </w:rPr>
              <w:t>228</w:t>
            </w:r>
          </w:p>
        </w:tc>
      </w:tr>
      <w:tr w:rsidR="004623F3" w:rsidRPr="0091539C" w:rsidTr="00A14A99">
        <w:trPr>
          <w:trHeight w:val="377"/>
        </w:trPr>
        <w:tc>
          <w:tcPr>
            <w:tcW w:w="0" w:type="auto"/>
          </w:tcPr>
          <w:p w:rsidR="004623F3" w:rsidRDefault="004623F3" w:rsidP="0043430F">
            <w:pPr>
              <w:rPr>
                <w:sz w:val="28"/>
                <w:szCs w:val="28"/>
              </w:rPr>
            </w:pPr>
            <w:r>
              <w:rPr>
                <w:sz w:val="28"/>
                <w:szCs w:val="28"/>
              </w:rPr>
              <w:t>1.3.4.</w:t>
            </w:r>
          </w:p>
        </w:tc>
        <w:tc>
          <w:tcPr>
            <w:tcW w:w="0" w:type="auto"/>
          </w:tcPr>
          <w:p w:rsidR="004623F3" w:rsidRDefault="004623F3" w:rsidP="00E54B5D">
            <w:pPr>
              <w:jc w:val="both"/>
              <w:rPr>
                <w:sz w:val="28"/>
                <w:szCs w:val="28"/>
              </w:rPr>
            </w:pPr>
            <w:r>
              <w:rPr>
                <w:sz w:val="28"/>
                <w:szCs w:val="28"/>
              </w:rPr>
              <w:t>Итоговая оценка выпускника</w:t>
            </w:r>
          </w:p>
        </w:tc>
        <w:tc>
          <w:tcPr>
            <w:tcW w:w="0" w:type="auto"/>
          </w:tcPr>
          <w:p w:rsidR="004623F3" w:rsidRDefault="000B4EE9" w:rsidP="00880484">
            <w:pPr>
              <w:jc w:val="center"/>
              <w:rPr>
                <w:sz w:val="28"/>
                <w:szCs w:val="28"/>
              </w:rPr>
            </w:pPr>
            <w:r>
              <w:rPr>
                <w:sz w:val="28"/>
                <w:szCs w:val="28"/>
              </w:rPr>
              <w:t>235</w:t>
            </w:r>
          </w:p>
        </w:tc>
      </w:tr>
      <w:tr w:rsidR="004623F3" w:rsidRPr="0091539C" w:rsidTr="00E54B5D">
        <w:trPr>
          <w:trHeight w:val="324"/>
        </w:trPr>
        <w:tc>
          <w:tcPr>
            <w:tcW w:w="0" w:type="auto"/>
          </w:tcPr>
          <w:p w:rsidR="004623F3" w:rsidRPr="0091539C" w:rsidRDefault="004623F3" w:rsidP="0043430F">
            <w:pPr>
              <w:rPr>
                <w:b/>
                <w:sz w:val="28"/>
                <w:szCs w:val="28"/>
              </w:rPr>
            </w:pPr>
            <w:r w:rsidRPr="0091539C">
              <w:rPr>
                <w:b/>
                <w:sz w:val="28"/>
                <w:szCs w:val="28"/>
              </w:rPr>
              <w:t xml:space="preserve">2. </w:t>
            </w:r>
          </w:p>
        </w:tc>
        <w:tc>
          <w:tcPr>
            <w:tcW w:w="0" w:type="auto"/>
          </w:tcPr>
          <w:p w:rsidR="004623F3" w:rsidRPr="0091539C" w:rsidRDefault="004623F3" w:rsidP="00880484">
            <w:pPr>
              <w:rPr>
                <w:b/>
                <w:sz w:val="28"/>
                <w:szCs w:val="28"/>
              </w:rPr>
            </w:pPr>
            <w:r w:rsidRPr="0091539C">
              <w:rPr>
                <w:b/>
                <w:sz w:val="28"/>
                <w:szCs w:val="28"/>
              </w:rPr>
              <w:t>Содержательный раздел</w:t>
            </w:r>
          </w:p>
        </w:tc>
        <w:tc>
          <w:tcPr>
            <w:tcW w:w="0" w:type="auto"/>
          </w:tcPr>
          <w:p w:rsidR="004623F3" w:rsidRPr="0091539C" w:rsidRDefault="000B4EE9" w:rsidP="00880484">
            <w:pPr>
              <w:jc w:val="center"/>
              <w:rPr>
                <w:sz w:val="28"/>
                <w:szCs w:val="28"/>
              </w:rPr>
            </w:pPr>
            <w:r>
              <w:rPr>
                <w:sz w:val="28"/>
                <w:szCs w:val="28"/>
              </w:rPr>
              <w:t>238</w:t>
            </w:r>
          </w:p>
        </w:tc>
      </w:tr>
      <w:tr w:rsidR="004623F3" w:rsidRPr="0091539C" w:rsidTr="00E54B5D">
        <w:trPr>
          <w:trHeight w:val="648"/>
        </w:trPr>
        <w:tc>
          <w:tcPr>
            <w:tcW w:w="0" w:type="auto"/>
          </w:tcPr>
          <w:p w:rsidR="004623F3" w:rsidRPr="0091539C" w:rsidRDefault="004623F3" w:rsidP="0043430F">
            <w:pPr>
              <w:rPr>
                <w:b/>
                <w:sz w:val="28"/>
                <w:szCs w:val="28"/>
              </w:rPr>
            </w:pPr>
            <w:r w:rsidRPr="0091539C">
              <w:rPr>
                <w:b/>
                <w:sz w:val="28"/>
                <w:szCs w:val="28"/>
              </w:rPr>
              <w:t>2.1.</w:t>
            </w:r>
          </w:p>
        </w:tc>
        <w:tc>
          <w:tcPr>
            <w:tcW w:w="0" w:type="auto"/>
          </w:tcPr>
          <w:p w:rsidR="004623F3" w:rsidRPr="0091539C" w:rsidRDefault="004623F3" w:rsidP="00880484">
            <w:pPr>
              <w:rPr>
                <w:b/>
                <w:sz w:val="28"/>
                <w:szCs w:val="28"/>
              </w:rPr>
            </w:pPr>
            <w:r w:rsidRPr="0091539C">
              <w:rPr>
                <w:b/>
                <w:sz w:val="28"/>
                <w:szCs w:val="28"/>
              </w:rPr>
              <w:t>Программа формирования у обучающихся универсальных учебных действий</w:t>
            </w:r>
          </w:p>
        </w:tc>
        <w:tc>
          <w:tcPr>
            <w:tcW w:w="0" w:type="auto"/>
          </w:tcPr>
          <w:p w:rsidR="004623F3" w:rsidRPr="0091539C" w:rsidRDefault="000B4EE9" w:rsidP="00880484">
            <w:pPr>
              <w:jc w:val="center"/>
              <w:rPr>
                <w:sz w:val="28"/>
                <w:szCs w:val="28"/>
              </w:rPr>
            </w:pPr>
            <w:r>
              <w:rPr>
                <w:sz w:val="28"/>
                <w:szCs w:val="28"/>
              </w:rPr>
              <w:t>238</w:t>
            </w:r>
          </w:p>
        </w:tc>
      </w:tr>
      <w:tr w:rsidR="004623F3" w:rsidRPr="0091539C" w:rsidTr="003B47AC">
        <w:trPr>
          <w:trHeight w:val="279"/>
        </w:trPr>
        <w:tc>
          <w:tcPr>
            <w:tcW w:w="0" w:type="auto"/>
          </w:tcPr>
          <w:p w:rsidR="004623F3" w:rsidRPr="003B47AC" w:rsidRDefault="004623F3" w:rsidP="0043430F">
            <w:pPr>
              <w:rPr>
                <w:sz w:val="28"/>
                <w:szCs w:val="28"/>
              </w:rPr>
            </w:pPr>
            <w:r w:rsidRPr="003B47AC">
              <w:rPr>
                <w:sz w:val="28"/>
                <w:szCs w:val="28"/>
              </w:rPr>
              <w:t>2.1.1.</w:t>
            </w:r>
          </w:p>
        </w:tc>
        <w:tc>
          <w:tcPr>
            <w:tcW w:w="0" w:type="auto"/>
          </w:tcPr>
          <w:p w:rsidR="004623F3" w:rsidRPr="003B47AC" w:rsidRDefault="004623F3" w:rsidP="00880484">
            <w:pPr>
              <w:rPr>
                <w:sz w:val="28"/>
                <w:szCs w:val="28"/>
              </w:rPr>
            </w:pPr>
            <w:r>
              <w:rPr>
                <w:sz w:val="28"/>
                <w:szCs w:val="28"/>
              </w:rPr>
              <w:t>Ценностные ориентиры начального общего образования</w:t>
            </w:r>
          </w:p>
        </w:tc>
        <w:tc>
          <w:tcPr>
            <w:tcW w:w="0" w:type="auto"/>
          </w:tcPr>
          <w:p w:rsidR="004623F3" w:rsidRPr="003B47AC" w:rsidRDefault="000B4EE9" w:rsidP="00880484">
            <w:pPr>
              <w:jc w:val="center"/>
              <w:rPr>
                <w:sz w:val="28"/>
                <w:szCs w:val="28"/>
              </w:rPr>
            </w:pPr>
            <w:r>
              <w:rPr>
                <w:sz w:val="28"/>
                <w:szCs w:val="28"/>
              </w:rPr>
              <w:t>240</w:t>
            </w:r>
          </w:p>
        </w:tc>
      </w:tr>
      <w:tr w:rsidR="004623F3" w:rsidRPr="0091539C" w:rsidTr="003B47AC">
        <w:trPr>
          <w:trHeight w:val="279"/>
        </w:trPr>
        <w:tc>
          <w:tcPr>
            <w:tcW w:w="0" w:type="auto"/>
          </w:tcPr>
          <w:p w:rsidR="004623F3" w:rsidRPr="003B47AC" w:rsidRDefault="004623F3" w:rsidP="0043430F">
            <w:pPr>
              <w:rPr>
                <w:sz w:val="28"/>
                <w:szCs w:val="28"/>
              </w:rPr>
            </w:pPr>
            <w:r>
              <w:rPr>
                <w:sz w:val="28"/>
                <w:szCs w:val="28"/>
              </w:rPr>
              <w:t>2.1.2.</w:t>
            </w:r>
          </w:p>
        </w:tc>
        <w:tc>
          <w:tcPr>
            <w:tcW w:w="0" w:type="auto"/>
          </w:tcPr>
          <w:p w:rsidR="004623F3" w:rsidRDefault="004623F3" w:rsidP="00880484">
            <w:pPr>
              <w:rPr>
                <w:sz w:val="28"/>
                <w:szCs w:val="28"/>
              </w:rPr>
            </w:pPr>
            <w:r>
              <w:rPr>
                <w:sz w:val="28"/>
                <w:szCs w:val="28"/>
              </w:rPr>
              <w:t>Характеристика универсальных учебных действий при получении начального общего образования</w:t>
            </w:r>
          </w:p>
        </w:tc>
        <w:tc>
          <w:tcPr>
            <w:tcW w:w="0" w:type="auto"/>
          </w:tcPr>
          <w:p w:rsidR="004623F3" w:rsidRPr="003B47AC" w:rsidRDefault="000B4EE9" w:rsidP="00880484">
            <w:pPr>
              <w:jc w:val="center"/>
              <w:rPr>
                <w:sz w:val="28"/>
                <w:szCs w:val="28"/>
              </w:rPr>
            </w:pPr>
            <w:r>
              <w:rPr>
                <w:sz w:val="28"/>
                <w:szCs w:val="28"/>
              </w:rPr>
              <w:t>242</w:t>
            </w:r>
          </w:p>
        </w:tc>
      </w:tr>
      <w:tr w:rsidR="004623F3" w:rsidRPr="0091539C" w:rsidTr="003B47AC">
        <w:trPr>
          <w:trHeight w:val="279"/>
        </w:trPr>
        <w:tc>
          <w:tcPr>
            <w:tcW w:w="0" w:type="auto"/>
          </w:tcPr>
          <w:p w:rsidR="004623F3" w:rsidRDefault="004623F3" w:rsidP="0043430F">
            <w:pPr>
              <w:rPr>
                <w:sz w:val="28"/>
                <w:szCs w:val="28"/>
              </w:rPr>
            </w:pPr>
            <w:r>
              <w:rPr>
                <w:sz w:val="28"/>
                <w:szCs w:val="28"/>
              </w:rPr>
              <w:t>2.1.3.</w:t>
            </w:r>
          </w:p>
        </w:tc>
        <w:tc>
          <w:tcPr>
            <w:tcW w:w="0" w:type="auto"/>
          </w:tcPr>
          <w:p w:rsidR="004623F3" w:rsidRDefault="004623F3" w:rsidP="00880484">
            <w:pPr>
              <w:rPr>
                <w:sz w:val="28"/>
                <w:szCs w:val="28"/>
              </w:rPr>
            </w:pPr>
            <w:r>
              <w:rPr>
                <w:sz w:val="28"/>
                <w:szCs w:val="28"/>
              </w:rPr>
              <w:t>Связь универсальных учебных действий с содержанием учебных предметов</w:t>
            </w:r>
          </w:p>
        </w:tc>
        <w:tc>
          <w:tcPr>
            <w:tcW w:w="0" w:type="auto"/>
          </w:tcPr>
          <w:p w:rsidR="004623F3" w:rsidRPr="003B47AC" w:rsidRDefault="000B4EE9" w:rsidP="00880484">
            <w:pPr>
              <w:jc w:val="center"/>
              <w:rPr>
                <w:sz w:val="28"/>
                <w:szCs w:val="28"/>
              </w:rPr>
            </w:pPr>
            <w:r>
              <w:rPr>
                <w:sz w:val="28"/>
                <w:szCs w:val="28"/>
              </w:rPr>
              <w:t>249</w:t>
            </w:r>
          </w:p>
        </w:tc>
      </w:tr>
      <w:tr w:rsidR="004623F3" w:rsidRPr="0091539C" w:rsidTr="003B47AC">
        <w:trPr>
          <w:trHeight w:val="279"/>
        </w:trPr>
        <w:tc>
          <w:tcPr>
            <w:tcW w:w="0" w:type="auto"/>
          </w:tcPr>
          <w:p w:rsidR="004623F3" w:rsidRDefault="004623F3" w:rsidP="0043430F">
            <w:pPr>
              <w:rPr>
                <w:sz w:val="28"/>
                <w:szCs w:val="28"/>
              </w:rPr>
            </w:pPr>
            <w:r>
              <w:rPr>
                <w:sz w:val="28"/>
                <w:szCs w:val="28"/>
              </w:rPr>
              <w:t>2.1.4.</w:t>
            </w:r>
          </w:p>
        </w:tc>
        <w:tc>
          <w:tcPr>
            <w:tcW w:w="0" w:type="auto"/>
          </w:tcPr>
          <w:p w:rsidR="004623F3" w:rsidRDefault="004623F3" w:rsidP="00880484">
            <w:pPr>
              <w:rPr>
                <w:sz w:val="28"/>
                <w:szCs w:val="28"/>
              </w:rPr>
            </w:pPr>
            <w:r>
              <w:rPr>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0" w:type="auto"/>
          </w:tcPr>
          <w:p w:rsidR="004623F3" w:rsidRPr="003B47AC" w:rsidRDefault="000B4EE9" w:rsidP="00880484">
            <w:pPr>
              <w:jc w:val="center"/>
              <w:rPr>
                <w:sz w:val="28"/>
                <w:szCs w:val="28"/>
              </w:rPr>
            </w:pPr>
            <w:r>
              <w:rPr>
                <w:sz w:val="28"/>
                <w:szCs w:val="28"/>
              </w:rPr>
              <w:t>261</w:t>
            </w:r>
          </w:p>
        </w:tc>
      </w:tr>
      <w:tr w:rsidR="004623F3" w:rsidRPr="0091539C" w:rsidTr="003B47AC">
        <w:trPr>
          <w:trHeight w:val="279"/>
        </w:trPr>
        <w:tc>
          <w:tcPr>
            <w:tcW w:w="0" w:type="auto"/>
          </w:tcPr>
          <w:p w:rsidR="004623F3" w:rsidRDefault="004623F3" w:rsidP="0043430F">
            <w:pPr>
              <w:rPr>
                <w:sz w:val="28"/>
                <w:szCs w:val="28"/>
              </w:rPr>
            </w:pPr>
            <w:r>
              <w:rPr>
                <w:sz w:val="28"/>
                <w:szCs w:val="28"/>
              </w:rPr>
              <w:lastRenderedPageBreak/>
              <w:t>2.1.5.</w:t>
            </w:r>
          </w:p>
        </w:tc>
        <w:tc>
          <w:tcPr>
            <w:tcW w:w="0" w:type="auto"/>
          </w:tcPr>
          <w:p w:rsidR="004623F3" w:rsidRDefault="004623F3" w:rsidP="000B7D20">
            <w:pPr>
              <w:rPr>
                <w:sz w:val="28"/>
                <w:szCs w:val="28"/>
              </w:rPr>
            </w:pPr>
            <w:r>
              <w:rPr>
                <w:sz w:val="28"/>
                <w:szCs w:val="28"/>
              </w:rPr>
              <w:t xml:space="preserve">Условия, обеспечивающие развитие универсальных учебных действий у обучающихся  </w:t>
            </w:r>
          </w:p>
        </w:tc>
        <w:tc>
          <w:tcPr>
            <w:tcW w:w="0" w:type="auto"/>
          </w:tcPr>
          <w:p w:rsidR="004623F3" w:rsidRPr="003B47AC" w:rsidRDefault="000B4EE9" w:rsidP="00880484">
            <w:pPr>
              <w:jc w:val="center"/>
              <w:rPr>
                <w:sz w:val="28"/>
                <w:szCs w:val="28"/>
              </w:rPr>
            </w:pPr>
            <w:r>
              <w:rPr>
                <w:sz w:val="28"/>
                <w:szCs w:val="28"/>
              </w:rPr>
              <w:t>263</w:t>
            </w:r>
          </w:p>
        </w:tc>
      </w:tr>
      <w:tr w:rsidR="004623F3" w:rsidRPr="0091539C" w:rsidTr="003B47AC">
        <w:trPr>
          <w:trHeight w:val="279"/>
        </w:trPr>
        <w:tc>
          <w:tcPr>
            <w:tcW w:w="0" w:type="auto"/>
          </w:tcPr>
          <w:p w:rsidR="004623F3" w:rsidRPr="00BA2D51" w:rsidRDefault="004623F3" w:rsidP="0043430F">
            <w:pPr>
              <w:rPr>
                <w:sz w:val="28"/>
                <w:szCs w:val="28"/>
              </w:rPr>
            </w:pPr>
            <w:r w:rsidRPr="00BA2D51">
              <w:rPr>
                <w:sz w:val="28"/>
                <w:szCs w:val="28"/>
              </w:rPr>
              <w:t>2.1.6.</w:t>
            </w:r>
          </w:p>
        </w:tc>
        <w:tc>
          <w:tcPr>
            <w:tcW w:w="0" w:type="auto"/>
          </w:tcPr>
          <w:p w:rsidR="004623F3" w:rsidRPr="00BA2D51" w:rsidRDefault="004623F3" w:rsidP="00BA2D51">
            <w:pPr>
              <w:rPr>
                <w:sz w:val="28"/>
                <w:szCs w:val="28"/>
              </w:rPr>
            </w:pPr>
            <w:r w:rsidRPr="00BA2D51">
              <w:rPr>
                <w:sz w:val="28"/>
                <w:szCs w:val="28"/>
              </w:rPr>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w:t>
            </w:r>
          </w:p>
        </w:tc>
        <w:tc>
          <w:tcPr>
            <w:tcW w:w="0" w:type="auto"/>
          </w:tcPr>
          <w:p w:rsidR="004623F3" w:rsidRPr="00BA2D51" w:rsidRDefault="000B4EE9" w:rsidP="00880484">
            <w:pPr>
              <w:jc w:val="center"/>
              <w:rPr>
                <w:sz w:val="28"/>
                <w:szCs w:val="28"/>
              </w:rPr>
            </w:pPr>
            <w:r>
              <w:rPr>
                <w:sz w:val="28"/>
                <w:szCs w:val="28"/>
              </w:rPr>
              <w:t>266</w:t>
            </w:r>
          </w:p>
        </w:tc>
      </w:tr>
      <w:tr w:rsidR="004623F3" w:rsidRPr="0091539C" w:rsidTr="003B47AC">
        <w:trPr>
          <w:trHeight w:val="279"/>
        </w:trPr>
        <w:tc>
          <w:tcPr>
            <w:tcW w:w="0" w:type="auto"/>
          </w:tcPr>
          <w:p w:rsidR="004623F3" w:rsidRPr="00C014E1" w:rsidRDefault="004623F3" w:rsidP="0043430F">
            <w:pPr>
              <w:rPr>
                <w:sz w:val="28"/>
                <w:szCs w:val="28"/>
              </w:rPr>
            </w:pPr>
            <w:r w:rsidRPr="00C014E1">
              <w:rPr>
                <w:sz w:val="28"/>
                <w:szCs w:val="28"/>
              </w:rPr>
              <w:t>2.1.7.</w:t>
            </w:r>
          </w:p>
        </w:tc>
        <w:tc>
          <w:tcPr>
            <w:tcW w:w="0" w:type="auto"/>
          </w:tcPr>
          <w:p w:rsidR="004623F3" w:rsidRPr="00C014E1" w:rsidRDefault="004623F3" w:rsidP="00BA2D51">
            <w:pPr>
              <w:rPr>
                <w:sz w:val="28"/>
                <w:szCs w:val="28"/>
              </w:rPr>
            </w:pPr>
            <w:r w:rsidRPr="00C014E1">
              <w:rPr>
                <w:sz w:val="28"/>
                <w:szCs w:val="28"/>
              </w:rPr>
              <w:t>Типовые задачи формирования универсальных учебных действий</w:t>
            </w:r>
          </w:p>
        </w:tc>
        <w:tc>
          <w:tcPr>
            <w:tcW w:w="0" w:type="auto"/>
          </w:tcPr>
          <w:p w:rsidR="004623F3" w:rsidRPr="00BA2D51" w:rsidRDefault="000B4EE9" w:rsidP="00880484">
            <w:pPr>
              <w:jc w:val="center"/>
              <w:rPr>
                <w:sz w:val="28"/>
                <w:szCs w:val="28"/>
              </w:rPr>
            </w:pPr>
            <w:r>
              <w:rPr>
                <w:sz w:val="28"/>
                <w:szCs w:val="28"/>
              </w:rPr>
              <w:t>271</w:t>
            </w:r>
          </w:p>
        </w:tc>
      </w:tr>
      <w:tr w:rsidR="004623F3" w:rsidRPr="0091539C" w:rsidTr="00E54B5D">
        <w:trPr>
          <w:trHeight w:val="430"/>
        </w:trPr>
        <w:tc>
          <w:tcPr>
            <w:tcW w:w="0" w:type="auto"/>
          </w:tcPr>
          <w:p w:rsidR="004623F3" w:rsidRPr="0091539C" w:rsidRDefault="004623F3" w:rsidP="001548E4">
            <w:pPr>
              <w:rPr>
                <w:b/>
                <w:sz w:val="28"/>
                <w:szCs w:val="28"/>
              </w:rPr>
            </w:pPr>
            <w:r w:rsidRPr="0091539C">
              <w:rPr>
                <w:b/>
                <w:sz w:val="28"/>
                <w:szCs w:val="28"/>
              </w:rPr>
              <w:t>2.2.</w:t>
            </w:r>
          </w:p>
        </w:tc>
        <w:tc>
          <w:tcPr>
            <w:tcW w:w="0" w:type="auto"/>
          </w:tcPr>
          <w:p w:rsidR="004623F3" w:rsidRPr="0091539C" w:rsidRDefault="004623F3" w:rsidP="001548E4">
            <w:pPr>
              <w:rPr>
                <w:b/>
                <w:sz w:val="28"/>
                <w:szCs w:val="28"/>
              </w:rPr>
            </w:pPr>
            <w:r w:rsidRPr="0091539C">
              <w:rPr>
                <w:b/>
                <w:sz w:val="28"/>
                <w:szCs w:val="28"/>
              </w:rPr>
              <w:t>Программы отдельных учебных предметов, курсов</w:t>
            </w:r>
          </w:p>
        </w:tc>
        <w:tc>
          <w:tcPr>
            <w:tcW w:w="0" w:type="auto"/>
          </w:tcPr>
          <w:p w:rsidR="004623F3" w:rsidRPr="0091539C" w:rsidRDefault="000B4EE9" w:rsidP="00880484">
            <w:pPr>
              <w:jc w:val="center"/>
              <w:rPr>
                <w:sz w:val="28"/>
                <w:szCs w:val="28"/>
              </w:rPr>
            </w:pPr>
            <w:r>
              <w:rPr>
                <w:sz w:val="28"/>
                <w:szCs w:val="28"/>
              </w:rPr>
              <w:t>273</w:t>
            </w:r>
          </w:p>
        </w:tc>
      </w:tr>
      <w:tr w:rsidR="004623F3" w:rsidRPr="0091539C" w:rsidTr="00E54B5D">
        <w:trPr>
          <w:trHeight w:val="227"/>
        </w:trPr>
        <w:tc>
          <w:tcPr>
            <w:tcW w:w="0" w:type="auto"/>
          </w:tcPr>
          <w:p w:rsidR="004623F3" w:rsidRPr="0091539C" w:rsidRDefault="004623F3" w:rsidP="001548E4">
            <w:pPr>
              <w:rPr>
                <w:sz w:val="28"/>
                <w:szCs w:val="28"/>
              </w:rPr>
            </w:pPr>
            <w:r w:rsidRPr="0091539C">
              <w:rPr>
                <w:sz w:val="28"/>
                <w:szCs w:val="28"/>
              </w:rPr>
              <w:t>2.2.1.</w:t>
            </w:r>
          </w:p>
        </w:tc>
        <w:tc>
          <w:tcPr>
            <w:tcW w:w="0" w:type="auto"/>
          </w:tcPr>
          <w:p w:rsidR="004623F3" w:rsidRPr="0091539C" w:rsidRDefault="004623F3" w:rsidP="00880484">
            <w:pPr>
              <w:rPr>
                <w:sz w:val="28"/>
                <w:szCs w:val="28"/>
              </w:rPr>
            </w:pPr>
            <w:r w:rsidRPr="0091539C">
              <w:rPr>
                <w:sz w:val="28"/>
                <w:szCs w:val="28"/>
              </w:rPr>
              <w:t>Общие положения</w:t>
            </w:r>
          </w:p>
        </w:tc>
        <w:tc>
          <w:tcPr>
            <w:tcW w:w="0" w:type="auto"/>
          </w:tcPr>
          <w:p w:rsidR="004623F3" w:rsidRPr="0091539C" w:rsidRDefault="000B4EE9" w:rsidP="00880484">
            <w:pPr>
              <w:jc w:val="center"/>
              <w:rPr>
                <w:sz w:val="28"/>
                <w:szCs w:val="28"/>
              </w:rPr>
            </w:pPr>
            <w:r>
              <w:rPr>
                <w:sz w:val="28"/>
                <w:szCs w:val="28"/>
              </w:rPr>
              <w:t>273</w:t>
            </w:r>
          </w:p>
        </w:tc>
      </w:tr>
      <w:tr w:rsidR="004623F3" w:rsidRPr="0091539C" w:rsidTr="00E54B5D">
        <w:trPr>
          <w:trHeight w:val="227"/>
        </w:trPr>
        <w:tc>
          <w:tcPr>
            <w:tcW w:w="0" w:type="auto"/>
          </w:tcPr>
          <w:p w:rsidR="004623F3" w:rsidRPr="0091539C" w:rsidRDefault="004623F3" w:rsidP="001548E4">
            <w:pPr>
              <w:rPr>
                <w:sz w:val="28"/>
                <w:szCs w:val="28"/>
              </w:rPr>
            </w:pPr>
            <w:r w:rsidRPr="0091539C">
              <w:rPr>
                <w:sz w:val="28"/>
                <w:szCs w:val="28"/>
              </w:rPr>
              <w:t>2.2.2.</w:t>
            </w:r>
          </w:p>
        </w:tc>
        <w:tc>
          <w:tcPr>
            <w:tcW w:w="0" w:type="auto"/>
          </w:tcPr>
          <w:p w:rsidR="004623F3" w:rsidRPr="0091539C" w:rsidRDefault="004623F3" w:rsidP="009C5543">
            <w:pPr>
              <w:rPr>
                <w:sz w:val="28"/>
                <w:szCs w:val="28"/>
              </w:rPr>
            </w:pPr>
            <w:r w:rsidRPr="0091539C">
              <w:rPr>
                <w:sz w:val="28"/>
                <w:szCs w:val="28"/>
              </w:rPr>
              <w:t>Основное содержание учебных предметов</w:t>
            </w:r>
          </w:p>
        </w:tc>
        <w:tc>
          <w:tcPr>
            <w:tcW w:w="0" w:type="auto"/>
          </w:tcPr>
          <w:p w:rsidR="004623F3" w:rsidRPr="0091539C" w:rsidRDefault="000B4EE9" w:rsidP="00880484">
            <w:pPr>
              <w:jc w:val="center"/>
              <w:rPr>
                <w:sz w:val="28"/>
                <w:szCs w:val="28"/>
              </w:rPr>
            </w:pPr>
            <w:r>
              <w:rPr>
                <w:sz w:val="28"/>
                <w:szCs w:val="28"/>
              </w:rPr>
              <w:t>275</w:t>
            </w:r>
          </w:p>
        </w:tc>
      </w:tr>
      <w:tr w:rsidR="004623F3" w:rsidRPr="0091539C" w:rsidTr="00E54B5D">
        <w:trPr>
          <w:trHeight w:val="227"/>
        </w:trPr>
        <w:tc>
          <w:tcPr>
            <w:tcW w:w="0" w:type="auto"/>
          </w:tcPr>
          <w:p w:rsidR="004623F3" w:rsidRPr="0091539C" w:rsidRDefault="004623F3" w:rsidP="001548E4">
            <w:pPr>
              <w:rPr>
                <w:sz w:val="28"/>
                <w:szCs w:val="28"/>
              </w:rPr>
            </w:pPr>
            <w:r w:rsidRPr="0091539C">
              <w:rPr>
                <w:sz w:val="28"/>
                <w:szCs w:val="28"/>
              </w:rPr>
              <w:t>2.2.2.1.</w:t>
            </w:r>
          </w:p>
        </w:tc>
        <w:tc>
          <w:tcPr>
            <w:tcW w:w="0" w:type="auto"/>
          </w:tcPr>
          <w:p w:rsidR="004623F3" w:rsidRPr="0091539C" w:rsidRDefault="004623F3" w:rsidP="00880484">
            <w:pPr>
              <w:rPr>
                <w:sz w:val="28"/>
                <w:szCs w:val="28"/>
              </w:rPr>
            </w:pPr>
            <w:r w:rsidRPr="0091539C">
              <w:rPr>
                <w:sz w:val="28"/>
                <w:szCs w:val="28"/>
              </w:rPr>
              <w:t>Русский язык</w:t>
            </w:r>
          </w:p>
        </w:tc>
        <w:tc>
          <w:tcPr>
            <w:tcW w:w="0" w:type="auto"/>
          </w:tcPr>
          <w:p w:rsidR="004623F3" w:rsidRPr="0091539C" w:rsidRDefault="000B4EE9" w:rsidP="00880484">
            <w:pPr>
              <w:jc w:val="center"/>
              <w:rPr>
                <w:sz w:val="28"/>
                <w:szCs w:val="28"/>
              </w:rPr>
            </w:pPr>
            <w:r>
              <w:rPr>
                <w:sz w:val="28"/>
                <w:szCs w:val="28"/>
              </w:rPr>
              <w:t>275</w:t>
            </w:r>
          </w:p>
        </w:tc>
      </w:tr>
      <w:tr w:rsidR="004623F3" w:rsidRPr="0091539C" w:rsidTr="00E54B5D">
        <w:trPr>
          <w:trHeight w:val="227"/>
        </w:trPr>
        <w:tc>
          <w:tcPr>
            <w:tcW w:w="0" w:type="auto"/>
          </w:tcPr>
          <w:p w:rsidR="004623F3" w:rsidRPr="0091539C" w:rsidRDefault="004623F3" w:rsidP="001548E4">
            <w:pPr>
              <w:rPr>
                <w:sz w:val="28"/>
                <w:szCs w:val="28"/>
              </w:rPr>
            </w:pPr>
            <w:r w:rsidRPr="0091539C">
              <w:rPr>
                <w:sz w:val="28"/>
                <w:szCs w:val="28"/>
              </w:rPr>
              <w:t>2.2.2.2.</w:t>
            </w:r>
          </w:p>
        </w:tc>
        <w:tc>
          <w:tcPr>
            <w:tcW w:w="0" w:type="auto"/>
          </w:tcPr>
          <w:p w:rsidR="004623F3" w:rsidRPr="0091539C" w:rsidRDefault="004623F3" w:rsidP="00880484">
            <w:pPr>
              <w:rPr>
                <w:sz w:val="28"/>
                <w:szCs w:val="28"/>
              </w:rPr>
            </w:pPr>
            <w:r w:rsidRPr="0091539C">
              <w:rPr>
                <w:sz w:val="28"/>
                <w:szCs w:val="28"/>
              </w:rPr>
              <w:t>Литературное чтение</w:t>
            </w:r>
          </w:p>
        </w:tc>
        <w:tc>
          <w:tcPr>
            <w:tcW w:w="0" w:type="auto"/>
          </w:tcPr>
          <w:p w:rsidR="004623F3" w:rsidRPr="0091539C" w:rsidRDefault="000B4EE9" w:rsidP="00880484">
            <w:pPr>
              <w:jc w:val="center"/>
              <w:rPr>
                <w:sz w:val="28"/>
                <w:szCs w:val="28"/>
              </w:rPr>
            </w:pPr>
            <w:r>
              <w:rPr>
                <w:sz w:val="28"/>
                <w:szCs w:val="28"/>
              </w:rPr>
              <w:t>282</w:t>
            </w:r>
          </w:p>
        </w:tc>
      </w:tr>
      <w:tr w:rsidR="004623F3" w:rsidRPr="0091539C" w:rsidTr="00E54B5D">
        <w:trPr>
          <w:trHeight w:val="227"/>
        </w:trPr>
        <w:tc>
          <w:tcPr>
            <w:tcW w:w="0" w:type="auto"/>
          </w:tcPr>
          <w:p w:rsidR="004623F3" w:rsidRPr="0091539C" w:rsidRDefault="004623F3" w:rsidP="00AD5B18">
            <w:pPr>
              <w:rPr>
                <w:sz w:val="28"/>
                <w:szCs w:val="28"/>
              </w:rPr>
            </w:pPr>
            <w:r w:rsidRPr="0091539C">
              <w:rPr>
                <w:sz w:val="28"/>
                <w:szCs w:val="28"/>
              </w:rPr>
              <w:t>2.2.2.3.</w:t>
            </w:r>
          </w:p>
        </w:tc>
        <w:tc>
          <w:tcPr>
            <w:tcW w:w="0" w:type="auto"/>
          </w:tcPr>
          <w:p w:rsidR="004623F3" w:rsidRPr="0091539C" w:rsidRDefault="004623F3" w:rsidP="00AD5B18">
            <w:pPr>
              <w:jc w:val="both"/>
              <w:rPr>
                <w:sz w:val="28"/>
                <w:szCs w:val="28"/>
              </w:rPr>
            </w:pPr>
            <w:r>
              <w:rPr>
                <w:sz w:val="28"/>
                <w:szCs w:val="28"/>
              </w:rPr>
              <w:t>Родной язык и литературное чтение на родном языке</w:t>
            </w:r>
          </w:p>
        </w:tc>
        <w:tc>
          <w:tcPr>
            <w:tcW w:w="0" w:type="auto"/>
          </w:tcPr>
          <w:p w:rsidR="004623F3" w:rsidRDefault="000B4EE9" w:rsidP="00880484">
            <w:pPr>
              <w:jc w:val="center"/>
              <w:rPr>
                <w:sz w:val="28"/>
                <w:szCs w:val="28"/>
              </w:rPr>
            </w:pPr>
            <w:r>
              <w:rPr>
                <w:sz w:val="28"/>
                <w:szCs w:val="28"/>
              </w:rPr>
              <w:t>288</w:t>
            </w:r>
          </w:p>
        </w:tc>
      </w:tr>
      <w:tr w:rsidR="004623F3" w:rsidRPr="0091539C" w:rsidTr="00E54B5D">
        <w:trPr>
          <w:trHeight w:val="227"/>
        </w:trPr>
        <w:tc>
          <w:tcPr>
            <w:tcW w:w="0" w:type="auto"/>
          </w:tcPr>
          <w:p w:rsidR="004623F3" w:rsidRPr="0091539C" w:rsidRDefault="004623F3" w:rsidP="00AD5B18">
            <w:pPr>
              <w:rPr>
                <w:sz w:val="28"/>
                <w:szCs w:val="28"/>
              </w:rPr>
            </w:pPr>
            <w:r w:rsidRPr="0091539C">
              <w:rPr>
                <w:sz w:val="28"/>
                <w:szCs w:val="28"/>
              </w:rPr>
              <w:t>2.2.2.4</w:t>
            </w:r>
          </w:p>
        </w:tc>
        <w:tc>
          <w:tcPr>
            <w:tcW w:w="0" w:type="auto"/>
          </w:tcPr>
          <w:p w:rsidR="004623F3" w:rsidRPr="0091539C" w:rsidRDefault="004623F3" w:rsidP="00AD5B18">
            <w:pPr>
              <w:rPr>
                <w:sz w:val="28"/>
                <w:szCs w:val="28"/>
              </w:rPr>
            </w:pPr>
            <w:r w:rsidRPr="0091539C">
              <w:rPr>
                <w:sz w:val="28"/>
                <w:szCs w:val="28"/>
              </w:rPr>
              <w:t>Иностранный язык (английский)</w:t>
            </w:r>
          </w:p>
        </w:tc>
        <w:tc>
          <w:tcPr>
            <w:tcW w:w="0" w:type="auto"/>
          </w:tcPr>
          <w:p w:rsidR="004623F3" w:rsidRPr="0091539C" w:rsidRDefault="00F54F85" w:rsidP="00AD5B18">
            <w:pPr>
              <w:jc w:val="center"/>
              <w:rPr>
                <w:sz w:val="28"/>
                <w:szCs w:val="28"/>
              </w:rPr>
            </w:pPr>
            <w:r>
              <w:rPr>
                <w:sz w:val="28"/>
                <w:szCs w:val="28"/>
              </w:rPr>
              <w:t>294</w:t>
            </w:r>
          </w:p>
        </w:tc>
      </w:tr>
      <w:tr w:rsidR="004623F3" w:rsidRPr="0091539C" w:rsidTr="00E54B5D">
        <w:trPr>
          <w:trHeight w:val="227"/>
        </w:trPr>
        <w:tc>
          <w:tcPr>
            <w:tcW w:w="0" w:type="auto"/>
          </w:tcPr>
          <w:p w:rsidR="004623F3" w:rsidRPr="0091539C" w:rsidRDefault="004623F3" w:rsidP="00AD5B18">
            <w:pPr>
              <w:rPr>
                <w:sz w:val="28"/>
                <w:szCs w:val="28"/>
              </w:rPr>
            </w:pPr>
            <w:r w:rsidRPr="0091539C">
              <w:rPr>
                <w:sz w:val="28"/>
                <w:szCs w:val="28"/>
              </w:rPr>
              <w:t>2.2.2.5.</w:t>
            </w:r>
          </w:p>
        </w:tc>
        <w:tc>
          <w:tcPr>
            <w:tcW w:w="0" w:type="auto"/>
          </w:tcPr>
          <w:p w:rsidR="004623F3" w:rsidRPr="0091539C" w:rsidRDefault="004623F3" w:rsidP="00AD5B18">
            <w:pPr>
              <w:rPr>
                <w:sz w:val="28"/>
                <w:szCs w:val="28"/>
              </w:rPr>
            </w:pPr>
            <w:r w:rsidRPr="0091539C">
              <w:rPr>
                <w:rFonts w:eastAsia="MS Gothic"/>
                <w:bCs/>
                <w:sz w:val="28"/>
                <w:szCs w:val="28"/>
              </w:rPr>
              <w:t>Математика и информатика</w:t>
            </w:r>
          </w:p>
        </w:tc>
        <w:tc>
          <w:tcPr>
            <w:tcW w:w="0" w:type="auto"/>
          </w:tcPr>
          <w:p w:rsidR="004623F3" w:rsidRPr="0091539C" w:rsidRDefault="00F54F85" w:rsidP="00AD5B18">
            <w:pPr>
              <w:jc w:val="center"/>
              <w:rPr>
                <w:sz w:val="28"/>
                <w:szCs w:val="28"/>
              </w:rPr>
            </w:pPr>
            <w:r>
              <w:rPr>
                <w:sz w:val="28"/>
                <w:szCs w:val="28"/>
              </w:rPr>
              <w:t>299</w:t>
            </w:r>
          </w:p>
        </w:tc>
      </w:tr>
      <w:tr w:rsidR="004623F3" w:rsidRPr="0091539C" w:rsidTr="00E54B5D">
        <w:trPr>
          <w:trHeight w:val="227"/>
        </w:trPr>
        <w:tc>
          <w:tcPr>
            <w:tcW w:w="0" w:type="auto"/>
          </w:tcPr>
          <w:p w:rsidR="004623F3" w:rsidRPr="0091539C" w:rsidRDefault="004623F3" w:rsidP="00AD5B18">
            <w:pPr>
              <w:rPr>
                <w:sz w:val="28"/>
                <w:szCs w:val="28"/>
              </w:rPr>
            </w:pPr>
            <w:r w:rsidRPr="0091539C">
              <w:rPr>
                <w:sz w:val="28"/>
                <w:szCs w:val="28"/>
              </w:rPr>
              <w:t>2.2.2.6.</w:t>
            </w:r>
          </w:p>
        </w:tc>
        <w:tc>
          <w:tcPr>
            <w:tcW w:w="0" w:type="auto"/>
          </w:tcPr>
          <w:p w:rsidR="004623F3" w:rsidRPr="0091539C" w:rsidRDefault="004623F3" w:rsidP="00AD5B18">
            <w:pPr>
              <w:rPr>
                <w:sz w:val="28"/>
                <w:szCs w:val="28"/>
              </w:rPr>
            </w:pPr>
            <w:r w:rsidRPr="0091539C">
              <w:rPr>
                <w:sz w:val="28"/>
                <w:szCs w:val="28"/>
              </w:rPr>
              <w:t>Окружающий мир</w:t>
            </w:r>
          </w:p>
        </w:tc>
        <w:tc>
          <w:tcPr>
            <w:tcW w:w="0" w:type="auto"/>
          </w:tcPr>
          <w:p w:rsidR="004623F3" w:rsidRPr="0091539C" w:rsidRDefault="00F54F85" w:rsidP="00AD5B18">
            <w:pPr>
              <w:jc w:val="center"/>
              <w:rPr>
                <w:sz w:val="28"/>
                <w:szCs w:val="28"/>
              </w:rPr>
            </w:pPr>
            <w:r>
              <w:rPr>
                <w:sz w:val="28"/>
                <w:szCs w:val="28"/>
              </w:rPr>
              <w:t>301</w:t>
            </w:r>
          </w:p>
        </w:tc>
      </w:tr>
      <w:tr w:rsidR="004623F3" w:rsidRPr="0091539C" w:rsidTr="00E54B5D">
        <w:trPr>
          <w:trHeight w:val="227"/>
        </w:trPr>
        <w:tc>
          <w:tcPr>
            <w:tcW w:w="0" w:type="auto"/>
          </w:tcPr>
          <w:p w:rsidR="004623F3" w:rsidRPr="0091539C" w:rsidRDefault="004623F3" w:rsidP="00AD5B18">
            <w:pPr>
              <w:rPr>
                <w:sz w:val="28"/>
                <w:szCs w:val="28"/>
              </w:rPr>
            </w:pPr>
            <w:r w:rsidRPr="0091539C">
              <w:rPr>
                <w:sz w:val="28"/>
                <w:szCs w:val="28"/>
              </w:rPr>
              <w:t>2.2.2.7.</w:t>
            </w:r>
          </w:p>
        </w:tc>
        <w:tc>
          <w:tcPr>
            <w:tcW w:w="0" w:type="auto"/>
          </w:tcPr>
          <w:p w:rsidR="004623F3" w:rsidRPr="0091539C" w:rsidRDefault="004623F3" w:rsidP="00AD5B18">
            <w:pPr>
              <w:rPr>
                <w:sz w:val="28"/>
                <w:szCs w:val="28"/>
              </w:rPr>
            </w:pPr>
            <w:r w:rsidRPr="0091539C">
              <w:rPr>
                <w:sz w:val="28"/>
                <w:szCs w:val="28"/>
              </w:rPr>
              <w:t>Основы религиозных культур и светской этики</w:t>
            </w:r>
          </w:p>
        </w:tc>
        <w:tc>
          <w:tcPr>
            <w:tcW w:w="0" w:type="auto"/>
          </w:tcPr>
          <w:p w:rsidR="004623F3" w:rsidRPr="0091539C" w:rsidRDefault="00F54F85" w:rsidP="00AD5B18">
            <w:pPr>
              <w:jc w:val="center"/>
              <w:rPr>
                <w:sz w:val="28"/>
                <w:szCs w:val="28"/>
              </w:rPr>
            </w:pPr>
            <w:r>
              <w:rPr>
                <w:sz w:val="28"/>
                <w:szCs w:val="28"/>
              </w:rPr>
              <w:t>307</w:t>
            </w:r>
          </w:p>
        </w:tc>
      </w:tr>
      <w:tr w:rsidR="004623F3" w:rsidRPr="0091539C" w:rsidTr="00E54B5D">
        <w:trPr>
          <w:trHeight w:val="227"/>
        </w:trPr>
        <w:tc>
          <w:tcPr>
            <w:tcW w:w="0" w:type="auto"/>
          </w:tcPr>
          <w:p w:rsidR="004623F3" w:rsidRPr="0091539C" w:rsidRDefault="004623F3" w:rsidP="00AD5B18">
            <w:pPr>
              <w:rPr>
                <w:sz w:val="28"/>
                <w:szCs w:val="28"/>
              </w:rPr>
            </w:pPr>
            <w:r w:rsidRPr="0091539C">
              <w:rPr>
                <w:sz w:val="28"/>
                <w:szCs w:val="28"/>
              </w:rPr>
              <w:t>2.2.2.8.</w:t>
            </w:r>
          </w:p>
        </w:tc>
        <w:tc>
          <w:tcPr>
            <w:tcW w:w="0" w:type="auto"/>
          </w:tcPr>
          <w:p w:rsidR="004623F3" w:rsidRPr="0091539C" w:rsidRDefault="004623F3" w:rsidP="00AD5B18">
            <w:pPr>
              <w:rPr>
                <w:sz w:val="28"/>
                <w:szCs w:val="28"/>
              </w:rPr>
            </w:pPr>
            <w:r w:rsidRPr="0091539C">
              <w:rPr>
                <w:sz w:val="28"/>
                <w:szCs w:val="28"/>
              </w:rPr>
              <w:t>Изобразительное искусство</w:t>
            </w:r>
          </w:p>
        </w:tc>
        <w:tc>
          <w:tcPr>
            <w:tcW w:w="0" w:type="auto"/>
          </w:tcPr>
          <w:p w:rsidR="004623F3" w:rsidRPr="0091539C" w:rsidRDefault="00F54F85" w:rsidP="00AD5B18">
            <w:pPr>
              <w:jc w:val="center"/>
              <w:rPr>
                <w:sz w:val="28"/>
                <w:szCs w:val="28"/>
              </w:rPr>
            </w:pPr>
            <w:r>
              <w:rPr>
                <w:sz w:val="28"/>
                <w:szCs w:val="28"/>
              </w:rPr>
              <w:t>310</w:t>
            </w:r>
          </w:p>
        </w:tc>
      </w:tr>
      <w:tr w:rsidR="004623F3" w:rsidRPr="0091539C" w:rsidTr="00E54B5D">
        <w:trPr>
          <w:trHeight w:val="227"/>
        </w:trPr>
        <w:tc>
          <w:tcPr>
            <w:tcW w:w="0" w:type="auto"/>
          </w:tcPr>
          <w:p w:rsidR="004623F3" w:rsidRPr="0091539C" w:rsidRDefault="004623F3" w:rsidP="00AD5B18">
            <w:pPr>
              <w:rPr>
                <w:sz w:val="28"/>
                <w:szCs w:val="28"/>
              </w:rPr>
            </w:pPr>
            <w:r w:rsidRPr="0091539C">
              <w:rPr>
                <w:sz w:val="28"/>
                <w:szCs w:val="28"/>
              </w:rPr>
              <w:t>2.2.2.9.</w:t>
            </w:r>
          </w:p>
        </w:tc>
        <w:tc>
          <w:tcPr>
            <w:tcW w:w="0" w:type="auto"/>
          </w:tcPr>
          <w:p w:rsidR="004623F3" w:rsidRPr="0091539C" w:rsidRDefault="004623F3" w:rsidP="00AD5B18">
            <w:pPr>
              <w:rPr>
                <w:sz w:val="28"/>
                <w:szCs w:val="28"/>
              </w:rPr>
            </w:pPr>
            <w:r w:rsidRPr="0091539C">
              <w:rPr>
                <w:sz w:val="28"/>
                <w:szCs w:val="28"/>
              </w:rPr>
              <w:t>Музыка</w:t>
            </w:r>
          </w:p>
        </w:tc>
        <w:tc>
          <w:tcPr>
            <w:tcW w:w="0" w:type="auto"/>
          </w:tcPr>
          <w:p w:rsidR="004623F3" w:rsidRPr="0091539C" w:rsidRDefault="00F54F85" w:rsidP="00AD5B18">
            <w:pPr>
              <w:jc w:val="center"/>
              <w:rPr>
                <w:sz w:val="28"/>
                <w:szCs w:val="28"/>
              </w:rPr>
            </w:pPr>
            <w:r>
              <w:rPr>
                <w:sz w:val="28"/>
                <w:szCs w:val="28"/>
              </w:rPr>
              <w:t>314</w:t>
            </w:r>
          </w:p>
        </w:tc>
      </w:tr>
      <w:tr w:rsidR="004623F3" w:rsidRPr="0091539C" w:rsidTr="00E54B5D">
        <w:trPr>
          <w:trHeight w:val="227"/>
        </w:trPr>
        <w:tc>
          <w:tcPr>
            <w:tcW w:w="0" w:type="auto"/>
          </w:tcPr>
          <w:p w:rsidR="004623F3" w:rsidRPr="0091539C" w:rsidRDefault="004623F3" w:rsidP="00AD5B18">
            <w:pPr>
              <w:rPr>
                <w:sz w:val="28"/>
                <w:szCs w:val="28"/>
              </w:rPr>
            </w:pPr>
            <w:r w:rsidRPr="0091539C">
              <w:rPr>
                <w:sz w:val="28"/>
                <w:szCs w:val="28"/>
              </w:rPr>
              <w:t>2.2.2.10.</w:t>
            </w:r>
          </w:p>
        </w:tc>
        <w:tc>
          <w:tcPr>
            <w:tcW w:w="0" w:type="auto"/>
          </w:tcPr>
          <w:p w:rsidR="004623F3" w:rsidRPr="0091539C" w:rsidRDefault="004623F3" w:rsidP="00AD5B18">
            <w:pPr>
              <w:rPr>
                <w:sz w:val="28"/>
                <w:szCs w:val="28"/>
              </w:rPr>
            </w:pPr>
            <w:r w:rsidRPr="0091539C">
              <w:rPr>
                <w:sz w:val="28"/>
                <w:szCs w:val="28"/>
              </w:rPr>
              <w:t>Технология</w:t>
            </w:r>
          </w:p>
        </w:tc>
        <w:tc>
          <w:tcPr>
            <w:tcW w:w="0" w:type="auto"/>
          </w:tcPr>
          <w:p w:rsidR="004623F3" w:rsidRPr="0091539C" w:rsidRDefault="00F54F85" w:rsidP="00AD5B18">
            <w:pPr>
              <w:jc w:val="center"/>
              <w:rPr>
                <w:sz w:val="28"/>
                <w:szCs w:val="28"/>
              </w:rPr>
            </w:pPr>
            <w:r>
              <w:rPr>
                <w:sz w:val="28"/>
                <w:szCs w:val="28"/>
              </w:rPr>
              <w:t>336</w:t>
            </w:r>
          </w:p>
        </w:tc>
      </w:tr>
      <w:tr w:rsidR="004623F3" w:rsidRPr="0091539C" w:rsidTr="00E54B5D">
        <w:trPr>
          <w:trHeight w:val="227"/>
        </w:trPr>
        <w:tc>
          <w:tcPr>
            <w:tcW w:w="0" w:type="auto"/>
          </w:tcPr>
          <w:p w:rsidR="004623F3" w:rsidRPr="0091539C" w:rsidRDefault="004623F3" w:rsidP="001548E4">
            <w:pPr>
              <w:rPr>
                <w:sz w:val="28"/>
                <w:szCs w:val="28"/>
              </w:rPr>
            </w:pPr>
            <w:r>
              <w:rPr>
                <w:sz w:val="28"/>
                <w:szCs w:val="28"/>
              </w:rPr>
              <w:t>2.2.2.11.</w:t>
            </w:r>
          </w:p>
        </w:tc>
        <w:tc>
          <w:tcPr>
            <w:tcW w:w="0" w:type="auto"/>
          </w:tcPr>
          <w:p w:rsidR="004623F3" w:rsidRPr="0091539C" w:rsidRDefault="004623F3" w:rsidP="00AD5B18">
            <w:pPr>
              <w:rPr>
                <w:sz w:val="28"/>
                <w:szCs w:val="28"/>
              </w:rPr>
            </w:pPr>
            <w:r w:rsidRPr="0091539C">
              <w:rPr>
                <w:sz w:val="28"/>
                <w:szCs w:val="28"/>
              </w:rPr>
              <w:t>Физическая культура</w:t>
            </w:r>
          </w:p>
        </w:tc>
        <w:tc>
          <w:tcPr>
            <w:tcW w:w="0" w:type="auto"/>
          </w:tcPr>
          <w:p w:rsidR="004623F3" w:rsidRPr="0091539C" w:rsidRDefault="00F54F85" w:rsidP="00AD5B18">
            <w:pPr>
              <w:jc w:val="center"/>
              <w:rPr>
                <w:sz w:val="28"/>
                <w:szCs w:val="28"/>
              </w:rPr>
            </w:pPr>
            <w:r>
              <w:rPr>
                <w:sz w:val="28"/>
                <w:szCs w:val="28"/>
              </w:rPr>
              <w:t>339</w:t>
            </w:r>
          </w:p>
        </w:tc>
      </w:tr>
      <w:tr w:rsidR="004623F3" w:rsidRPr="0091539C" w:rsidTr="00E54B5D">
        <w:trPr>
          <w:trHeight w:val="336"/>
        </w:trPr>
        <w:tc>
          <w:tcPr>
            <w:tcW w:w="0" w:type="auto"/>
          </w:tcPr>
          <w:p w:rsidR="004623F3" w:rsidRPr="0091539C" w:rsidRDefault="004623F3" w:rsidP="001548E4">
            <w:pPr>
              <w:rPr>
                <w:b/>
                <w:sz w:val="28"/>
                <w:szCs w:val="28"/>
              </w:rPr>
            </w:pPr>
            <w:r w:rsidRPr="0091539C">
              <w:rPr>
                <w:b/>
                <w:sz w:val="28"/>
                <w:szCs w:val="28"/>
              </w:rPr>
              <w:t>2.3.</w:t>
            </w:r>
          </w:p>
        </w:tc>
        <w:tc>
          <w:tcPr>
            <w:tcW w:w="0" w:type="auto"/>
          </w:tcPr>
          <w:p w:rsidR="004623F3" w:rsidRPr="0091539C" w:rsidRDefault="004623F3" w:rsidP="00E54B5D">
            <w:pPr>
              <w:jc w:val="both"/>
              <w:rPr>
                <w:b/>
                <w:sz w:val="28"/>
                <w:szCs w:val="28"/>
              </w:rPr>
            </w:pPr>
            <w:r w:rsidRPr="0091539C">
              <w:rPr>
                <w:b/>
                <w:sz w:val="28"/>
                <w:szCs w:val="28"/>
              </w:rPr>
              <w:t>Программа духовно-нравственного воспитания, развития обучающихся при получении начального общего образования</w:t>
            </w:r>
          </w:p>
        </w:tc>
        <w:tc>
          <w:tcPr>
            <w:tcW w:w="0" w:type="auto"/>
          </w:tcPr>
          <w:p w:rsidR="004623F3" w:rsidRPr="0091539C" w:rsidRDefault="00F54F85" w:rsidP="00880484">
            <w:pPr>
              <w:jc w:val="center"/>
              <w:rPr>
                <w:sz w:val="28"/>
                <w:szCs w:val="28"/>
              </w:rPr>
            </w:pPr>
            <w:r>
              <w:rPr>
                <w:sz w:val="28"/>
                <w:szCs w:val="28"/>
              </w:rPr>
              <w:t>344</w:t>
            </w:r>
          </w:p>
        </w:tc>
      </w:tr>
      <w:tr w:rsidR="004623F3" w:rsidRPr="0091539C" w:rsidTr="00E54B5D">
        <w:trPr>
          <w:trHeight w:val="144"/>
        </w:trPr>
        <w:tc>
          <w:tcPr>
            <w:tcW w:w="0" w:type="auto"/>
          </w:tcPr>
          <w:p w:rsidR="004623F3" w:rsidRPr="0091539C" w:rsidRDefault="004623F3" w:rsidP="001548E4">
            <w:pPr>
              <w:rPr>
                <w:b/>
                <w:sz w:val="28"/>
                <w:szCs w:val="28"/>
              </w:rPr>
            </w:pPr>
            <w:r w:rsidRPr="0091539C">
              <w:rPr>
                <w:b/>
                <w:sz w:val="28"/>
                <w:szCs w:val="28"/>
              </w:rPr>
              <w:t>2.4.</w:t>
            </w:r>
          </w:p>
        </w:tc>
        <w:tc>
          <w:tcPr>
            <w:tcW w:w="0" w:type="auto"/>
          </w:tcPr>
          <w:p w:rsidR="004623F3" w:rsidRPr="0091539C" w:rsidRDefault="004623F3" w:rsidP="00880484">
            <w:pPr>
              <w:rPr>
                <w:b/>
                <w:sz w:val="28"/>
                <w:szCs w:val="28"/>
              </w:rPr>
            </w:pPr>
            <w:r w:rsidRPr="0091539C">
              <w:rPr>
                <w:b/>
                <w:sz w:val="28"/>
                <w:szCs w:val="28"/>
              </w:rPr>
              <w:t>Программа формирования экологической культуры, здорового и безопасного образа жизни</w:t>
            </w:r>
          </w:p>
        </w:tc>
        <w:tc>
          <w:tcPr>
            <w:tcW w:w="0" w:type="auto"/>
          </w:tcPr>
          <w:p w:rsidR="004623F3" w:rsidRPr="0091539C" w:rsidRDefault="00F54F85" w:rsidP="00880484">
            <w:pPr>
              <w:jc w:val="center"/>
              <w:rPr>
                <w:sz w:val="28"/>
                <w:szCs w:val="28"/>
              </w:rPr>
            </w:pPr>
            <w:r>
              <w:rPr>
                <w:sz w:val="28"/>
                <w:szCs w:val="28"/>
              </w:rPr>
              <w:t>390</w:t>
            </w:r>
          </w:p>
        </w:tc>
      </w:tr>
      <w:tr w:rsidR="004623F3" w:rsidRPr="0091539C" w:rsidTr="00E54B5D">
        <w:trPr>
          <w:trHeight w:val="144"/>
        </w:trPr>
        <w:tc>
          <w:tcPr>
            <w:tcW w:w="0" w:type="auto"/>
          </w:tcPr>
          <w:p w:rsidR="004623F3" w:rsidRPr="0091539C" w:rsidRDefault="004623F3" w:rsidP="001548E4">
            <w:pPr>
              <w:rPr>
                <w:b/>
                <w:sz w:val="28"/>
                <w:szCs w:val="28"/>
              </w:rPr>
            </w:pPr>
            <w:r w:rsidRPr="0091539C">
              <w:rPr>
                <w:b/>
                <w:sz w:val="28"/>
                <w:szCs w:val="28"/>
              </w:rPr>
              <w:t xml:space="preserve">2.5. </w:t>
            </w:r>
          </w:p>
        </w:tc>
        <w:tc>
          <w:tcPr>
            <w:tcW w:w="0" w:type="auto"/>
          </w:tcPr>
          <w:p w:rsidR="004623F3" w:rsidRPr="0091539C" w:rsidRDefault="004623F3" w:rsidP="00880484">
            <w:pPr>
              <w:rPr>
                <w:b/>
                <w:sz w:val="28"/>
                <w:szCs w:val="28"/>
              </w:rPr>
            </w:pPr>
            <w:r w:rsidRPr="0091539C">
              <w:rPr>
                <w:b/>
                <w:sz w:val="28"/>
                <w:szCs w:val="28"/>
              </w:rPr>
              <w:t>Программа коррекционной работы</w:t>
            </w:r>
          </w:p>
        </w:tc>
        <w:tc>
          <w:tcPr>
            <w:tcW w:w="0" w:type="auto"/>
          </w:tcPr>
          <w:p w:rsidR="004623F3" w:rsidRPr="0091539C" w:rsidRDefault="00F54F85" w:rsidP="00880484">
            <w:pPr>
              <w:jc w:val="center"/>
              <w:rPr>
                <w:sz w:val="28"/>
                <w:szCs w:val="28"/>
              </w:rPr>
            </w:pPr>
            <w:r>
              <w:rPr>
                <w:sz w:val="28"/>
                <w:szCs w:val="28"/>
              </w:rPr>
              <w:t>456</w:t>
            </w:r>
          </w:p>
        </w:tc>
      </w:tr>
      <w:tr w:rsidR="004623F3" w:rsidRPr="0091539C" w:rsidTr="00E54B5D">
        <w:trPr>
          <w:trHeight w:val="144"/>
        </w:trPr>
        <w:tc>
          <w:tcPr>
            <w:tcW w:w="0" w:type="auto"/>
          </w:tcPr>
          <w:p w:rsidR="004623F3" w:rsidRPr="0091539C" w:rsidRDefault="004623F3" w:rsidP="001548E4">
            <w:pPr>
              <w:rPr>
                <w:b/>
                <w:sz w:val="28"/>
                <w:szCs w:val="28"/>
              </w:rPr>
            </w:pPr>
            <w:r w:rsidRPr="0091539C">
              <w:rPr>
                <w:b/>
                <w:sz w:val="28"/>
                <w:szCs w:val="28"/>
              </w:rPr>
              <w:t>3.</w:t>
            </w:r>
          </w:p>
        </w:tc>
        <w:tc>
          <w:tcPr>
            <w:tcW w:w="0" w:type="auto"/>
          </w:tcPr>
          <w:p w:rsidR="004623F3" w:rsidRPr="0091539C" w:rsidRDefault="004623F3" w:rsidP="00880484">
            <w:pPr>
              <w:rPr>
                <w:b/>
                <w:sz w:val="28"/>
                <w:szCs w:val="28"/>
              </w:rPr>
            </w:pPr>
            <w:r w:rsidRPr="0091539C">
              <w:rPr>
                <w:b/>
                <w:sz w:val="28"/>
                <w:szCs w:val="28"/>
              </w:rPr>
              <w:t>Организационный раздел</w:t>
            </w:r>
          </w:p>
        </w:tc>
        <w:tc>
          <w:tcPr>
            <w:tcW w:w="0" w:type="auto"/>
          </w:tcPr>
          <w:p w:rsidR="004623F3" w:rsidRPr="0091539C" w:rsidRDefault="00F54F85" w:rsidP="00880484">
            <w:pPr>
              <w:jc w:val="center"/>
              <w:rPr>
                <w:sz w:val="28"/>
                <w:szCs w:val="28"/>
              </w:rPr>
            </w:pPr>
            <w:r>
              <w:rPr>
                <w:sz w:val="28"/>
                <w:szCs w:val="28"/>
              </w:rPr>
              <w:t>456</w:t>
            </w:r>
          </w:p>
        </w:tc>
      </w:tr>
      <w:tr w:rsidR="004623F3" w:rsidRPr="0091539C" w:rsidTr="00E54B5D">
        <w:trPr>
          <w:trHeight w:val="144"/>
        </w:trPr>
        <w:tc>
          <w:tcPr>
            <w:tcW w:w="0" w:type="auto"/>
          </w:tcPr>
          <w:p w:rsidR="004623F3" w:rsidRPr="0091539C" w:rsidRDefault="004623F3" w:rsidP="001548E4">
            <w:pPr>
              <w:rPr>
                <w:sz w:val="28"/>
                <w:szCs w:val="28"/>
              </w:rPr>
            </w:pPr>
            <w:r w:rsidRPr="0091539C">
              <w:rPr>
                <w:sz w:val="28"/>
                <w:szCs w:val="28"/>
              </w:rPr>
              <w:t>3.1.</w:t>
            </w:r>
          </w:p>
        </w:tc>
        <w:tc>
          <w:tcPr>
            <w:tcW w:w="0" w:type="auto"/>
          </w:tcPr>
          <w:p w:rsidR="004623F3" w:rsidRPr="0091539C" w:rsidRDefault="004623F3" w:rsidP="00E54B5D">
            <w:pPr>
              <w:jc w:val="both"/>
              <w:rPr>
                <w:sz w:val="28"/>
                <w:szCs w:val="28"/>
              </w:rPr>
            </w:pPr>
            <w:r w:rsidRPr="0091539C">
              <w:rPr>
                <w:sz w:val="28"/>
                <w:szCs w:val="28"/>
              </w:rPr>
              <w:t>Учебный план начального общего образования</w:t>
            </w:r>
          </w:p>
        </w:tc>
        <w:tc>
          <w:tcPr>
            <w:tcW w:w="0" w:type="auto"/>
          </w:tcPr>
          <w:p w:rsidR="004623F3" w:rsidRPr="0091539C" w:rsidRDefault="00F54F85" w:rsidP="00A01D20">
            <w:pPr>
              <w:jc w:val="center"/>
              <w:rPr>
                <w:sz w:val="28"/>
                <w:szCs w:val="28"/>
              </w:rPr>
            </w:pPr>
            <w:r>
              <w:rPr>
                <w:sz w:val="28"/>
                <w:szCs w:val="28"/>
              </w:rPr>
              <w:t>456</w:t>
            </w:r>
          </w:p>
        </w:tc>
      </w:tr>
      <w:tr w:rsidR="004623F3" w:rsidRPr="0091539C" w:rsidTr="00E54B5D">
        <w:trPr>
          <w:trHeight w:val="144"/>
        </w:trPr>
        <w:tc>
          <w:tcPr>
            <w:tcW w:w="0" w:type="auto"/>
          </w:tcPr>
          <w:p w:rsidR="004623F3" w:rsidRPr="0091539C" w:rsidRDefault="004623F3" w:rsidP="001548E4">
            <w:pPr>
              <w:rPr>
                <w:sz w:val="28"/>
                <w:szCs w:val="28"/>
              </w:rPr>
            </w:pPr>
            <w:r w:rsidRPr="0091539C">
              <w:rPr>
                <w:sz w:val="28"/>
                <w:szCs w:val="28"/>
              </w:rPr>
              <w:t>3.2.</w:t>
            </w:r>
          </w:p>
        </w:tc>
        <w:tc>
          <w:tcPr>
            <w:tcW w:w="0" w:type="auto"/>
          </w:tcPr>
          <w:p w:rsidR="004623F3" w:rsidRPr="0091539C" w:rsidRDefault="004623F3" w:rsidP="00E54B5D">
            <w:pPr>
              <w:jc w:val="both"/>
              <w:rPr>
                <w:sz w:val="28"/>
                <w:szCs w:val="28"/>
              </w:rPr>
            </w:pPr>
            <w:r w:rsidRPr="0091539C">
              <w:rPr>
                <w:sz w:val="28"/>
                <w:szCs w:val="28"/>
              </w:rPr>
              <w:t>План внеурочной деятельности, учебный календарный график</w:t>
            </w:r>
          </w:p>
        </w:tc>
        <w:tc>
          <w:tcPr>
            <w:tcW w:w="0" w:type="auto"/>
          </w:tcPr>
          <w:p w:rsidR="004623F3" w:rsidRPr="0091539C" w:rsidRDefault="00F54F85" w:rsidP="00A01D20">
            <w:pPr>
              <w:jc w:val="center"/>
              <w:rPr>
                <w:sz w:val="28"/>
                <w:szCs w:val="28"/>
              </w:rPr>
            </w:pPr>
            <w:r>
              <w:rPr>
                <w:sz w:val="28"/>
                <w:szCs w:val="28"/>
              </w:rPr>
              <w:t>463</w:t>
            </w:r>
          </w:p>
        </w:tc>
      </w:tr>
      <w:tr w:rsidR="004623F3" w:rsidRPr="0091539C" w:rsidTr="00E54B5D">
        <w:trPr>
          <w:trHeight w:val="144"/>
        </w:trPr>
        <w:tc>
          <w:tcPr>
            <w:tcW w:w="0" w:type="auto"/>
          </w:tcPr>
          <w:p w:rsidR="004623F3" w:rsidRPr="0091539C" w:rsidRDefault="004623F3" w:rsidP="001548E4">
            <w:pPr>
              <w:rPr>
                <w:sz w:val="28"/>
                <w:szCs w:val="28"/>
              </w:rPr>
            </w:pPr>
            <w:r w:rsidRPr="0091539C">
              <w:rPr>
                <w:sz w:val="28"/>
                <w:szCs w:val="28"/>
              </w:rPr>
              <w:t>3.3.</w:t>
            </w:r>
          </w:p>
        </w:tc>
        <w:tc>
          <w:tcPr>
            <w:tcW w:w="0" w:type="auto"/>
          </w:tcPr>
          <w:p w:rsidR="004623F3" w:rsidRPr="0091539C" w:rsidRDefault="004623F3" w:rsidP="00E54B5D">
            <w:pPr>
              <w:jc w:val="both"/>
              <w:rPr>
                <w:sz w:val="28"/>
                <w:szCs w:val="28"/>
              </w:rPr>
            </w:pPr>
            <w:r w:rsidRPr="0091539C">
              <w:rPr>
                <w:sz w:val="28"/>
                <w:szCs w:val="28"/>
              </w:rPr>
              <w:t>Система условий реализации основной образовательной программы</w:t>
            </w:r>
          </w:p>
        </w:tc>
        <w:tc>
          <w:tcPr>
            <w:tcW w:w="0" w:type="auto"/>
          </w:tcPr>
          <w:p w:rsidR="004623F3" w:rsidRPr="0091539C" w:rsidRDefault="00F54F85" w:rsidP="00A01D20">
            <w:pPr>
              <w:jc w:val="center"/>
              <w:rPr>
                <w:sz w:val="28"/>
                <w:szCs w:val="28"/>
              </w:rPr>
            </w:pPr>
            <w:r>
              <w:rPr>
                <w:sz w:val="28"/>
                <w:szCs w:val="28"/>
              </w:rPr>
              <w:t>485</w:t>
            </w:r>
          </w:p>
        </w:tc>
      </w:tr>
      <w:tr w:rsidR="004623F3" w:rsidRPr="0091539C" w:rsidTr="00E54B5D">
        <w:trPr>
          <w:trHeight w:val="144"/>
        </w:trPr>
        <w:tc>
          <w:tcPr>
            <w:tcW w:w="0" w:type="auto"/>
          </w:tcPr>
          <w:p w:rsidR="004623F3" w:rsidRPr="0091539C" w:rsidRDefault="004623F3" w:rsidP="001548E4">
            <w:pPr>
              <w:rPr>
                <w:sz w:val="28"/>
                <w:szCs w:val="28"/>
              </w:rPr>
            </w:pPr>
            <w:r w:rsidRPr="0091539C">
              <w:rPr>
                <w:sz w:val="28"/>
                <w:szCs w:val="28"/>
              </w:rPr>
              <w:t>3.3.1.</w:t>
            </w:r>
          </w:p>
        </w:tc>
        <w:tc>
          <w:tcPr>
            <w:tcW w:w="0" w:type="auto"/>
          </w:tcPr>
          <w:p w:rsidR="004623F3" w:rsidRPr="0091539C" w:rsidRDefault="004623F3" w:rsidP="00E54B5D">
            <w:pPr>
              <w:jc w:val="both"/>
              <w:rPr>
                <w:sz w:val="28"/>
                <w:szCs w:val="28"/>
              </w:rPr>
            </w:pPr>
            <w:r w:rsidRPr="0091539C">
              <w:rPr>
                <w:sz w:val="28"/>
                <w:szCs w:val="28"/>
              </w:rPr>
              <w:t>Кадровые условия реализации основной образовательной программы</w:t>
            </w:r>
          </w:p>
        </w:tc>
        <w:tc>
          <w:tcPr>
            <w:tcW w:w="0" w:type="auto"/>
          </w:tcPr>
          <w:p w:rsidR="004623F3" w:rsidRPr="0091539C" w:rsidRDefault="00F54F85" w:rsidP="00A01D20">
            <w:pPr>
              <w:jc w:val="center"/>
              <w:rPr>
                <w:sz w:val="28"/>
                <w:szCs w:val="28"/>
              </w:rPr>
            </w:pPr>
            <w:r>
              <w:rPr>
                <w:sz w:val="28"/>
                <w:szCs w:val="28"/>
              </w:rPr>
              <w:t>485</w:t>
            </w:r>
          </w:p>
        </w:tc>
      </w:tr>
      <w:tr w:rsidR="004623F3" w:rsidRPr="0091539C" w:rsidTr="00E54B5D">
        <w:trPr>
          <w:trHeight w:val="144"/>
        </w:trPr>
        <w:tc>
          <w:tcPr>
            <w:tcW w:w="0" w:type="auto"/>
          </w:tcPr>
          <w:p w:rsidR="004623F3" w:rsidRPr="0091539C" w:rsidRDefault="004623F3" w:rsidP="001548E4">
            <w:pPr>
              <w:rPr>
                <w:sz w:val="28"/>
                <w:szCs w:val="28"/>
              </w:rPr>
            </w:pPr>
            <w:r w:rsidRPr="0091539C">
              <w:rPr>
                <w:sz w:val="28"/>
                <w:szCs w:val="28"/>
              </w:rPr>
              <w:t>3.3.2.</w:t>
            </w:r>
          </w:p>
        </w:tc>
        <w:tc>
          <w:tcPr>
            <w:tcW w:w="0" w:type="auto"/>
          </w:tcPr>
          <w:p w:rsidR="004623F3" w:rsidRPr="0091539C" w:rsidRDefault="004623F3" w:rsidP="00E54B5D">
            <w:pPr>
              <w:jc w:val="both"/>
              <w:rPr>
                <w:sz w:val="28"/>
                <w:szCs w:val="28"/>
              </w:rPr>
            </w:pPr>
            <w:r w:rsidRPr="0091539C">
              <w:rPr>
                <w:sz w:val="28"/>
                <w:szCs w:val="28"/>
              </w:rPr>
              <w:t>Психолого-педагогические условия реализации основной образовательной программы</w:t>
            </w:r>
          </w:p>
        </w:tc>
        <w:tc>
          <w:tcPr>
            <w:tcW w:w="0" w:type="auto"/>
          </w:tcPr>
          <w:p w:rsidR="004623F3" w:rsidRPr="0091539C" w:rsidRDefault="00F54F85" w:rsidP="00A01D20">
            <w:pPr>
              <w:jc w:val="center"/>
              <w:rPr>
                <w:sz w:val="28"/>
                <w:szCs w:val="28"/>
              </w:rPr>
            </w:pPr>
            <w:r>
              <w:rPr>
                <w:sz w:val="28"/>
                <w:szCs w:val="28"/>
              </w:rPr>
              <w:t>512</w:t>
            </w:r>
          </w:p>
        </w:tc>
      </w:tr>
      <w:tr w:rsidR="004623F3" w:rsidRPr="0091539C" w:rsidTr="00E54B5D">
        <w:trPr>
          <w:trHeight w:val="144"/>
        </w:trPr>
        <w:tc>
          <w:tcPr>
            <w:tcW w:w="0" w:type="auto"/>
          </w:tcPr>
          <w:p w:rsidR="004623F3" w:rsidRPr="0091539C" w:rsidRDefault="004623F3" w:rsidP="001548E4">
            <w:pPr>
              <w:rPr>
                <w:sz w:val="28"/>
                <w:szCs w:val="28"/>
              </w:rPr>
            </w:pPr>
            <w:r w:rsidRPr="0091539C">
              <w:rPr>
                <w:sz w:val="28"/>
                <w:szCs w:val="28"/>
              </w:rPr>
              <w:t>3.3.3.</w:t>
            </w:r>
          </w:p>
        </w:tc>
        <w:tc>
          <w:tcPr>
            <w:tcW w:w="0" w:type="auto"/>
          </w:tcPr>
          <w:p w:rsidR="004623F3" w:rsidRPr="0091539C" w:rsidRDefault="004623F3" w:rsidP="00E54B5D">
            <w:pPr>
              <w:jc w:val="both"/>
              <w:rPr>
                <w:sz w:val="28"/>
                <w:szCs w:val="28"/>
              </w:rPr>
            </w:pPr>
            <w:r w:rsidRPr="0091539C">
              <w:rPr>
                <w:sz w:val="28"/>
                <w:szCs w:val="28"/>
              </w:rPr>
              <w:t>Финансовое обеспечение реализации основной образовательной программы</w:t>
            </w:r>
          </w:p>
        </w:tc>
        <w:tc>
          <w:tcPr>
            <w:tcW w:w="0" w:type="auto"/>
          </w:tcPr>
          <w:p w:rsidR="004623F3" w:rsidRPr="0091539C" w:rsidRDefault="00F54F85" w:rsidP="00A01D20">
            <w:pPr>
              <w:jc w:val="center"/>
              <w:rPr>
                <w:sz w:val="28"/>
                <w:szCs w:val="28"/>
              </w:rPr>
            </w:pPr>
            <w:r>
              <w:rPr>
                <w:sz w:val="28"/>
                <w:szCs w:val="28"/>
              </w:rPr>
              <w:t>525</w:t>
            </w:r>
          </w:p>
        </w:tc>
      </w:tr>
      <w:tr w:rsidR="004623F3" w:rsidRPr="0091539C" w:rsidTr="00E54B5D">
        <w:trPr>
          <w:trHeight w:val="144"/>
        </w:trPr>
        <w:tc>
          <w:tcPr>
            <w:tcW w:w="0" w:type="auto"/>
          </w:tcPr>
          <w:p w:rsidR="004623F3" w:rsidRPr="0091539C" w:rsidRDefault="004623F3" w:rsidP="001548E4">
            <w:pPr>
              <w:rPr>
                <w:sz w:val="28"/>
                <w:szCs w:val="28"/>
              </w:rPr>
            </w:pPr>
            <w:r w:rsidRPr="0091539C">
              <w:rPr>
                <w:sz w:val="28"/>
                <w:szCs w:val="28"/>
              </w:rPr>
              <w:t>3.3.4.</w:t>
            </w:r>
          </w:p>
        </w:tc>
        <w:tc>
          <w:tcPr>
            <w:tcW w:w="0" w:type="auto"/>
          </w:tcPr>
          <w:p w:rsidR="004623F3" w:rsidRPr="0091539C" w:rsidRDefault="004623F3" w:rsidP="00E54B5D">
            <w:pPr>
              <w:jc w:val="both"/>
              <w:rPr>
                <w:sz w:val="28"/>
                <w:szCs w:val="28"/>
              </w:rPr>
            </w:pPr>
            <w:r w:rsidRPr="0091539C">
              <w:rPr>
                <w:sz w:val="28"/>
                <w:szCs w:val="28"/>
              </w:rPr>
              <w:t>Материально-технические условия реализации основной образовательной программы</w:t>
            </w:r>
          </w:p>
        </w:tc>
        <w:tc>
          <w:tcPr>
            <w:tcW w:w="0" w:type="auto"/>
          </w:tcPr>
          <w:p w:rsidR="004623F3" w:rsidRPr="0091539C" w:rsidRDefault="00F54F85" w:rsidP="00880484">
            <w:pPr>
              <w:jc w:val="center"/>
              <w:rPr>
                <w:sz w:val="28"/>
                <w:szCs w:val="28"/>
              </w:rPr>
            </w:pPr>
            <w:r>
              <w:rPr>
                <w:sz w:val="28"/>
                <w:szCs w:val="28"/>
              </w:rPr>
              <w:t>547</w:t>
            </w:r>
          </w:p>
        </w:tc>
      </w:tr>
      <w:tr w:rsidR="004623F3" w:rsidRPr="0091539C" w:rsidTr="00E54B5D">
        <w:trPr>
          <w:trHeight w:val="144"/>
        </w:trPr>
        <w:tc>
          <w:tcPr>
            <w:tcW w:w="0" w:type="auto"/>
          </w:tcPr>
          <w:p w:rsidR="004623F3" w:rsidRPr="0091539C" w:rsidRDefault="004623F3" w:rsidP="001548E4">
            <w:pPr>
              <w:rPr>
                <w:sz w:val="28"/>
                <w:szCs w:val="28"/>
              </w:rPr>
            </w:pPr>
            <w:r w:rsidRPr="0091539C">
              <w:rPr>
                <w:sz w:val="28"/>
                <w:szCs w:val="28"/>
              </w:rPr>
              <w:t>3.3.5.</w:t>
            </w:r>
          </w:p>
        </w:tc>
        <w:tc>
          <w:tcPr>
            <w:tcW w:w="0" w:type="auto"/>
          </w:tcPr>
          <w:p w:rsidR="004623F3" w:rsidRPr="0091539C" w:rsidRDefault="004623F3" w:rsidP="00E54B5D">
            <w:pPr>
              <w:jc w:val="both"/>
              <w:rPr>
                <w:sz w:val="28"/>
                <w:szCs w:val="28"/>
              </w:rPr>
            </w:pPr>
            <w:r w:rsidRPr="0091539C">
              <w:rPr>
                <w:sz w:val="28"/>
                <w:szCs w:val="28"/>
              </w:rPr>
              <w:t>Информационно-методические условия реализации основной образовательной программы</w:t>
            </w:r>
          </w:p>
        </w:tc>
        <w:tc>
          <w:tcPr>
            <w:tcW w:w="0" w:type="auto"/>
          </w:tcPr>
          <w:p w:rsidR="004623F3" w:rsidRPr="0091539C" w:rsidRDefault="00F54F85" w:rsidP="00880484">
            <w:pPr>
              <w:jc w:val="center"/>
              <w:rPr>
                <w:sz w:val="28"/>
                <w:szCs w:val="28"/>
              </w:rPr>
            </w:pPr>
            <w:r>
              <w:rPr>
                <w:sz w:val="28"/>
                <w:szCs w:val="28"/>
              </w:rPr>
              <w:t>567</w:t>
            </w:r>
          </w:p>
        </w:tc>
      </w:tr>
    </w:tbl>
    <w:p w:rsidR="00880484" w:rsidRPr="0091539C" w:rsidRDefault="00880484" w:rsidP="00880484">
      <w:pPr>
        <w:jc w:val="center"/>
        <w:rPr>
          <w:sz w:val="28"/>
          <w:szCs w:val="28"/>
        </w:rPr>
      </w:pPr>
    </w:p>
    <w:p w:rsidR="002C51C2" w:rsidRPr="0091539C" w:rsidRDefault="002C51C2" w:rsidP="002C51C2">
      <w:pPr>
        <w:keepNext/>
        <w:tabs>
          <w:tab w:val="right" w:leader="dot" w:pos="10065"/>
        </w:tabs>
        <w:spacing w:line="360" w:lineRule="auto"/>
        <w:jc w:val="center"/>
        <w:outlineLvl w:val="0"/>
        <w:rPr>
          <w:rFonts w:eastAsia="MS Gothic"/>
          <w:b/>
          <w:bCs/>
          <w:caps/>
          <w:kern w:val="32"/>
          <w:sz w:val="28"/>
          <w:szCs w:val="28"/>
        </w:rPr>
      </w:pPr>
      <w:bookmarkStart w:id="1" w:name="_Toc294246065"/>
      <w:bookmarkStart w:id="2" w:name="_Toc288410651"/>
      <w:bookmarkStart w:id="3" w:name="_Toc288410522"/>
      <w:r w:rsidRPr="0091539C">
        <w:rPr>
          <w:rFonts w:eastAsia="MS Gothic"/>
          <w:b/>
          <w:bCs/>
          <w:caps/>
          <w:kern w:val="32"/>
          <w:sz w:val="28"/>
          <w:szCs w:val="28"/>
        </w:rPr>
        <w:lastRenderedPageBreak/>
        <w:t>Общие положения</w:t>
      </w:r>
      <w:bookmarkEnd w:id="1"/>
      <w:bookmarkEnd w:id="2"/>
      <w:bookmarkEnd w:id="3"/>
    </w:p>
    <w:p w:rsidR="002C51C2" w:rsidRPr="0091539C" w:rsidRDefault="002C51C2" w:rsidP="00E54B5D">
      <w:pPr>
        <w:autoSpaceDE w:val="0"/>
        <w:autoSpaceDN w:val="0"/>
        <w:adjustRightInd w:val="0"/>
        <w:spacing w:line="360" w:lineRule="auto"/>
        <w:ind w:firstLine="567"/>
        <w:jc w:val="both"/>
        <w:rPr>
          <w:spacing w:val="-6"/>
          <w:sz w:val="28"/>
          <w:szCs w:val="28"/>
          <w:lang w:eastAsia="en-US"/>
        </w:rPr>
      </w:pPr>
      <w:r w:rsidRPr="0091539C">
        <w:rPr>
          <w:sz w:val="28"/>
          <w:szCs w:val="28"/>
          <w:lang w:eastAsia="en-US"/>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91539C">
        <w:rPr>
          <w:spacing w:val="-2"/>
          <w:sz w:val="28"/>
          <w:szCs w:val="28"/>
          <w:lang w:eastAsia="en-US"/>
        </w:rPr>
        <w:t>стандарта начально</w:t>
      </w:r>
      <w:r w:rsidR="0045008E" w:rsidRPr="0091539C">
        <w:rPr>
          <w:spacing w:val="-2"/>
          <w:sz w:val="28"/>
          <w:szCs w:val="28"/>
          <w:lang w:eastAsia="en-US"/>
        </w:rPr>
        <w:t xml:space="preserve">го общего образования (далее </w:t>
      </w:r>
      <w:r w:rsidR="0045008E" w:rsidRPr="0091539C">
        <w:rPr>
          <w:sz w:val="28"/>
          <w:szCs w:val="28"/>
          <w:lang w:eastAsia="en-US"/>
        </w:rPr>
        <w:t xml:space="preserve">– </w:t>
      </w:r>
      <w:r w:rsidRPr="0091539C">
        <w:rPr>
          <w:spacing w:val="-2"/>
          <w:sz w:val="28"/>
          <w:szCs w:val="28"/>
          <w:lang w:eastAsia="en-US"/>
        </w:rPr>
        <w:t xml:space="preserve">ФГОС НОО) </w:t>
      </w:r>
      <w:r w:rsidRPr="0091539C">
        <w:rPr>
          <w:sz w:val="28"/>
          <w:szCs w:val="28"/>
          <w:lang w:eastAsia="en-US"/>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2C51C2" w:rsidRPr="0091539C" w:rsidRDefault="002C51C2" w:rsidP="00E54B5D">
      <w:pPr>
        <w:autoSpaceDE w:val="0"/>
        <w:autoSpaceDN w:val="0"/>
        <w:adjustRightInd w:val="0"/>
        <w:spacing w:line="360" w:lineRule="auto"/>
        <w:ind w:firstLine="567"/>
        <w:jc w:val="both"/>
        <w:rPr>
          <w:sz w:val="28"/>
          <w:szCs w:val="28"/>
          <w:lang w:eastAsia="en-US"/>
        </w:rPr>
      </w:pPr>
      <w:r w:rsidRPr="0091539C">
        <w:rPr>
          <w:spacing w:val="-2"/>
          <w:sz w:val="28"/>
          <w:szCs w:val="28"/>
          <w:lang w:eastAsia="en-US"/>
        </w:rPr>
        <w:t xml:space="preserve">Содержание основной образовательной программы </w:t>
      </w:r>
      <w:r w:rsidRPr="0091539C">
        <w:rPr>
          <w:spacing w:val="-3"/>
          <w:sz w:val="28"/>
          <w:szCs w:val="28"/>
          <w:lang w:eastAsia="en-US"/>
        </w:rPr>
        <w:t xml:space="preserve"> образовательной </w:t>
      </w:r>
      <w:r w:rsidRPr="0091539C">
        <w:rPr>
          <w:spacing w:val="-2"/>
          <w:sz w:val="28"/>
          <w:szCs w:val="28"/>
          <w:lang w:eastAsia="en-US"/>
        </w:rPr>
        <w:t xml:space="preserve">организации </w:t>
      </w:r>
      <w:r w:rsidRPr="0091539C">
        <w:rPr>
          <w:spacing w:val="-3"/>
          <w:sz w:val="28"/>
          <w:szCs w:val="28"/>
          <w:lang w:eastAsia="en-US"/>
        </w:rPr>
        <w:t>отражает требования ФГОС НОО и содержит</w:t>
      </w:r>
      <w:r w:rsidRPr="0091539C">
        <w:rPr>
          <w:sz w:val="28"/>
          <w:szCs w:val="28"/>
          <w:lang w:eastAsia="en-US"/>
        </w:rPr>
        <w:t xml:space="preserve"> три основных раздела: целевой, содержательный и организационный.</w:t>
      </w:r>
    </w:p>
    <w:p w:rsidR="002C51C2" w:rsidRPr="0091539C" w:rsidRDefault="002C51C2" w:rsidP="00E54B5D">
      <w:pPr>
        <w:autoSpaceDE w:val="0"/>
        <w:autoSpaceDN w:val="0"/>
        <w:adjustRightInd w:val="0"/>
        <w:spacing w:line="360" w:lineRule="auto"/>
        <w:ind w:firstLine="567"/>
        <w:jc w:val="both"/>
        <w:rPr>
          <w:sz w:val="28"/>
          <w:szCs w:val="28"/>
          <w:lang w:eastAsia="en-US"/>
        </w:rPr>
      </w:pPr>
      <w:r w:rsidRPr="0091539C">
        <w:rPr>
          <w:b/>
          <w:bCs/>
          <w:sz w:val="28"/>
          <w:szCs w:val="28"/>
          <w:lang w:eastAsia="en-US"/>
        </w:rPr>
        <w:t xml:space="preserve">Целевой </w:t>
      </w:r>
      <w:r w:rsidRPr="0091539C">
        <w:rPr>
          <w:sz w:val="28"/>
          <w:szCs w:val="28"/>
          <w:lang w:eastAsia="en-US"/>
        </w:rPr>
        <w:t>раздел определяет общее назначение, цели, задачи и планируемые результаты реализации основной образо</w:t>
      </w:r>
      <w:r w:rsidRPr="0091539C">
        <w:rPr>
          <w:spacing w:val="2"/>
          <w:sz w:val="28"/>
          <w:szCs w:val="28"/>
          <w:lang w:eastAsia="en-US"/>
        </w:rPr>
        <w:t>вательной программы, конкретизированные в соответствии</w:t>
      </w:r>
      <w:r w:rsidR="007166EC" w:rsidRPr="0091539C">
        <w:rPr>
          <w:spacing w:val="2"/>
          <w:sz w:val="28"/>
          <w:szCs w:val="28"/>
          <w:lang w:eastAsia="en-US"/>
        </w:rPr>
        <w:t xml:space="preserve"> </w:t>
      </w:r>
      <w:r w:rsidRPr="0091539C">
        <w:rPr>
          <w:spacing w:val="-2"/>
          <w:sz w:val="28"/>
          <w:szCs w:val="28"/>
          <w:lang w:eastAsia="en-US"/>
        </w:rPr>
        <w:t>с требованиями ФГОС НОО и учитывающие региональные, на</w:t>
      </w:r>
      <w:r w:rsidRPr="0091539C">
        <w:rPr>
          <w:sz w:val="28"/>
          <w:szCs w:val="28"/>
          <w:lang w:eastAsia="en-US"/>
        </w:rPr>
        <w:t>циональные и этнокультурные особенности народов Российской Федерации, а также способы определения достижения этих целей и результатов.</w:t>
      </w:r>
    </w:p>
    <w:p w:rsidR="002C51C2" w:rsidRPr="0091539C" w:rsidRDefault="002C51C2" w:rsidP="00E54B5D">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Целевой раздел включает: </w:t>
      </w:r>
    </w:p>
    <w:p w:rsidR="002C51C2" w:rsidRPr="0091539C" w:rsidRDefault="002C51C2" w:rsidP="00B240CC">
      <w:pPr>
        <w:pStyle w:val="afe"/>
        <w:numPr>
          <w:ilvl w:val="0"/>
          <w:numId w:val="6"/>
        </w:numPr>
        <w:autoSpaceDE w:val="0"/>
        <w:autoSpaceDN w:val="0"/>
        <w:adjustRightInd w:val="0"/>
        <w:spacing w:line="360" w:lineRule="auto"/>
        <w:ind w:left="709"/>
        <w:jc w:val="both"/>
        <w:rPr>
          <w:rFonts w:ascii="Times New Roman" w:hAnsi="Times New Roman" w:cs="Times New Roman"/>
          <w:sz w:val="28"/>
          <w:szCs w:val="28"/>
        </w:rPr>
      </w:pPr>
      <w:r w:rsidRPr="0091539C">
        <w:rPr>
          <w:rFonts w:ascii="Times New Roman" w:hAnsi="Times New Roman" w:cs="Times New Roman"/>
          <w:sz w:val="28"/>
          <w:szCs w:val="28"/>
        </w:rPr>
        <w:t>пояснительную записку;</w:t>
      </w:r>
    </w:p>
    <w:p w:rsidR="002C51C2" w:rsidRPr="0091539C" w:rsidRDefault="002C51C2" w:rsidP="00B240CC">
      <w:pPr>
        <w:pStyle w:val="afe"/>
        <w:numPr>
          <w:ilvl w:val="0"/>
          <w:numId w:val="6"/>
        </w:numPr>
        <w:autoSpaceDE w:val="0"/>
        <w:autoSpaceDN w:val="0"/>
        <w:adjustRightInd w:val="0"/>
        <w:spacing w:line="360" w:lineRule="auto"/>
        <w:ind w:left="709"/>
        <w:jc w:val="both"/>
        <w:rPr>
          <w:rFonts w:ascii="Times New Roman" w:hAnsi="Times New Roman" w:cs="Times New Roman"/>
          <w:sz w:val="28"/>
          <w:szCs w:val="28"/>
        </w:rPr>
      </w:pPr>
      <w:r w:rsidRPr="0091539C">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2C51C2" w:rsidRPr="0091539C" w:rsidRDefault="002C51C2" w:rsidP="00B240CC">
      <w:pPr>
        <w:pStyle w:val="afe"/>
        <w:numPr>
          <w:ilvl w:val="0"/>
          <w:numId w:val="6"/>
        </w:numPr>
        <w:autoSpaceDE w:val="0"/>
        <w:autoSpaceDN w:val="0"/>
        <w:adjustRightInd w:val="0"/>
        <w:spacing w:line="360" w:lineRule="auto"/>
        <w:ind w:left="709"/>
        <w:jc w:val="both"/>
        <w:rPr>
          <w:rFonts w:ascii="Times New Roman" w:hAnsi="Times New Roman" w:cs="Times New Roman"/>
          <w:sz w:val="28"/>
          <w:szCs w:val="28"/>
        </w:rPr>
      </w:pPr>
      <w:r w:rsidRPr="0091539C">
        <w:rPr>
          <w:rFonts w:ascii="Times New Roman" w:hAnsi="Times New Roman" w:cs="Times New Roman"/>
          <w:spacing w:val="4"/>
          <w:sz w:val="28"/>
          <w:szCs w:val="28"/>
        </w:rPr>
        <w:t xml:space="preserve">систему оценки достижения планируемых результатов </w:t>
      </w:r>
      <w:r w:rsidRPr="0091539C">
        <w:rPr>
          <w:rFonts w:ascii="Times New Roman" w:hAnsi="Times New Roman" w:cs="Times New Roman"/>
          <w:sz w:val="28"/>
          <w:szCs w:val="28"/>
        </w:rPr>
        <w:t>освоения основной образовательной программы.</w:t>
      </w:r>
    </w:p>
    <w:p w:rsidR="002C51C2" w:rsidRPr="0091539C" w:rsidRDefault="002C51C2" w:rsidP="00E54B5D">
      <w:pPr>
        <w:autoSpaceDE w:val="0"/>
        <w:autoSpaceDN w:val="0"/>
        <w:adjustRightInd w:val="0"/>
        <w:spacing w:line="360" w:lineRule="auto"/>
        <w:ind w:firstLine="567"/>
        <w:jc w:val="both"/>
        <w:rPr>
          <w:sz w:val="28"/>
          <w:szCs w:val="28"/>
          <w:lang w:eastAsia="en-US"/>
        </w:rPr>
      </w:pPr>
      <w:r w:rsidRPr="0091539C">
        <w:rPr>
          <w:b/>
          <w:bCs/>
          <w:spacing w:val="2"/>
          <w:sz w:val="28"/>
          <w:szCs w:val="28"/>
          <w:lang w:eastAsia="en-US"/>
        </w:rPr>
        <w:t xml:space="preserve">Содержательный </w:t>
      </w:r>
      <w:r w:rsidRPr="0091539C">
        <w:rPr>
          <w:spacing w:val="2"/>
          <w:sz w:val="28"/>
          <w:szCs w:val="28"/>
          <w:lang w:eastAsia="en-US"/>
        </w:rPr>
        <w:t xml:space="preserve">раздел определяет общее содержание </w:t>
      </w:r>
      <w:r w:rsidRPr="0091539C">
        <w:rPr>
          <w:sz w:val="28"/>
          <w:szCs w:val="28"/>
          <w:lang w:eastAsia="en-US"/>
        </w:rPr>
        <w:t xml:space="preserve">начального общего образования и включает образовательные </w:t>
      </w:r>
      <w:r w:rsidRPr="0091539C">
        <w:rPr>
          <w:spacing w:val="2"/>
          <w:sz w:val="28"/>
          <w:szCs w:val="28"/>
          <w:lang w:eastAsia="en-US"/>
        </w:rPr>
        <w:t xml:space="preserve">программы, ориентированные на достижение личностных, </w:t>
      </w:r>
      <w:r w:rsidRPr="0091539C">
        <w:rPr>
          <w:sz w:val="28"/>
          <w:szCs w:val="28"/>
          <w:lang w:eastAsia="en-US"/>
        </w:rPr>
        <w:t>предметных и метапредметных результатов, в том числе:</w:t>
      </w:r>
    </w:p>
    <w:p w:rsidR="002C51C2" w:rsidRPr="0091539C" w:rsidRDefault="002C51C2" w:rsidP="00B240CC">
      <w:pPr>
        <w:pStyle w:val="afe"/>
        <w:numPr>
          <w:ilvl w:val="0"/>
          <w:numId w:val="7"/>
        </w:numPr>
        <w:autoSpaceDE w:val="0"/>
        <w:autoSpaceDN w:val="0"/>
        <w:adjustRightInd w:val="0"/>
        <w:spacing w:line="360" w:lineRule="auto"/>
        <w:ind w:left="709"/>
        <w:jc w:val="both"/>
        <w:rPr>
          <w:rFonts w:ascii="Times New Roman" w:hAnsi="Times New Roman" w:cs="Times New Roman"/>
          <w:spacing w:val="-2"/>
          <w:sz w:val="28"/>
          <w:szCs w:val="28"/>
        </w:rPr>
      </w:pPr>
      <w:r w:rsidRPr="0091539C">
        <w:rPr>
          <w:rFonts w:ascii="Times New Roman" w:hAnsi="Times New Roman" w:cs="Times New Roman"/>
          <w:spacing w:val="2"/>
          <w:sz w:val="28"/>
          <w:szCs w:val="28"/>
        </w:rPr>
        <w:t>программу формирования универсальных учебных дей</w:t>
      </w:r>
      <w:r w:rsidRPr="0091539C">
        <w:rPr>
          <w:rFonts w:ascii="Times New Roman" w:hAnsi="Times New Roman" w:cs="Times New Roman"/>
          <w:spacing w:val="-2"/>
          <w:sz w:val="28"/>
          <w:szCs w:val="28"/>
        </w:rPr>
        <w:t xml:space="preserve">ствий у обучающихся; </w:t>
      </w:r>
    </w:p>
    <w:p w:rsidR="002C51C2" w:rsidRPr="0091539C" w:rsidRDefault="002C51C2" w:rsidP="00B240CC">
      <w:pPr>
        <w:pStyle w:val="afe"/>
        <w:numPr>
          <w:ilvl w:val="0"/>
          <w:numId w:val="7"/>
        </w:numPr>
        <w:autoSpaceDE w:val="0"/>
        <w:autoSpaceDN w:val="0"/>
        <w:adjustRightInd w:val="0"/>
        <w:spacing w:line="360" w:lineRule="auto"/>
        <w:ind w:left="709"/>
        <w:jc w:val="both"/>
        <w:rPr>
          <w:rFonts w:ascii="Times New Roman" w:hAnsi="Times New Roman" w:cs="Times New Roman"/>
          <w:sz w:val="28"/>
          <w:szCs w:val="28"/>
        </w:rPr>
      </w:pPr>
      <w:r w:rsidRPr="0091539C">
        <w:rPr>
          <w:rFonts w:ascii="Times New Roman" w:hAnsi="Times New Roman" w:cs="Times New Roman"/>
          <w:sz w:val="28"/>
          <w:szCs w:val="28"/>
        </w:rPr>
        <w:t>программы отдельных учебных предметов, курсов;</w:t>
      </w:r>
    </w:p>
    <w:p w:rsidR="002C51C2" w:rsidRPr="0091539C" w:rsidRDefault="002C51C2" w:rsidP="00B240CC">
      <w:pPr>
        <w:pStyle w:val="afe"/>
        <w:numPr>
          <w:ilvl w:val="0"/>
          <w:numId w:val="7"/>
        </w:numPr>
        <w:autoSpaceDE w:val="0"/>
        <w:autoSpaceDN w:val="0"/>
        <w:adjustRightInd w:val="0"/>
        <w:spacing w:line="360" w:lineRule="auto"/>
        <w:ind w:left="709"/>
        <w:jc w:val="both"/>
        <w:rPr>
          <w:rFonts w:ascii="Times New Roman" w:hAnsi="Times New Roman" w:cs="Times New Roman"/>
          <w:sz w:val="28"/>
          <w:szCs w:val="28"/>
        </w:rPr>
      </w:pPr>
      <w:r w:rsidRPr="0091539C">
        <w:rPr>
          <w:rFonts w:ascii="Times New Roman" w:hAnsi="Times New Roman" w:cs="Times New Roman"/>
          <w:spacing w:val="2"/>
          <w:sz w:val="28"/>
          <w:szCs w:val="28"/>
        </w:rPr>
        <w:t>программу духовно</w:t>
      </w:r>
      <w:r w:rsidRPr="0091539C">
        <w:rPr>
          <w:rFonts w:ascii="Times New Roman" w:hAnsi="Times New Roman" w:cs="Times New Roman"/>
          <w:spacing w:val="2"/>
          <w:sz w:val="28"/>
          <w:szCs w:val="28"/>
        </w:rPr>
        <w:softHyphen/>
        <w:t>-нравственного развития, воспита</w:t>
      </w:r>
      <w:r w:rsidRPr="0091539C">
        <w:rPr>
          <w:rFonts w:ascii="Times New Roman" w:hAnsi="Times New Roman" w:cs="Times New Roman"/>
          <w:sz w:val="28"/>
          <w:szCs w:val="28"/>
        </w:rPr>
        <w:t>ния обучающихся;</w:t>
      </w:r>
    </w:p>
    <w:p w:rsidR="002C51C2" w:rsidRPr="0091539C" w:rsidRDefault="002C51C2" w:rsidP="00B240CC">
      <w:pPr>
        <w:pStyle w:val="afe"/>
        <w:numPr>
          <w:ilvl w:val="0"/>
          <w:numId w:val="7"/>
        </w:numPr>
        <w:autoSpaceDE w:val="0"/>
        <w:autoSpaceDN w:val="0"/>
        <w:adjustRightInd w:val="0"/>
        <w:spacing w:line="360" w:lineRule="auto"/>
        <w:ind w:left="709"/>
        <w:jc w:val="both"/>
        <w:rPr>
          <w:rFonts w:ascii="Times New Roman" w:hAnsi="Times New Roman" w:cs="Times New Roman"/>
          <w:sz w:val="28"/>
          <w:szCs w:val="28"/>
        </w:rPr>
      </w:pPr>
      <w:r w:rsidRPr="0091539C">
        <w:rPr>
          <w:rFonts w:ascii="Times New Roman" w:hAnsi="Times New Roman" w:cs="Times New Roman"/>
          <w:sz w:val="28"/>
          <w:szCs w:val="28"/>
        </w:rPr>
        <w:lastRenderedPageBreak/>
        <w:t>программу формирования экологической культуры, здорового и безопасного образа жизни;</w:t>
      </w:r>
    </w:p>
    <w:p w:rsidR="002C51C2" w:rsidRPr="0091539C" w:rsidRDefault="002C51C2" w:rsidP="00B240CC">
      <w:pPr>
        <w:pStyle w:val="afe"/>
        <w:numPr>
          <w:ilvl w:val="0"/>
          <w:numId w:val="7"/>
        </w:numPr>
        <w:autoSpaceDE w:val="0"/>
        <w:autoSpaceDN w:val="0"/>
        <w:adjustRightInd w:val="0"/>
        <w:spacing w:line="360" w:lineRule="auto"/>
        <w:ind w:left="709"/>
        <w:jc w:val="both"/>
        <w:rPr>
          <w:rFonts w:ascii="Times New Roman" w:hAnsi="Times New Roman" w:cs="Times New Roman"/>
          <w:sz w:val="28"/>
          <w:szCs w:val="28"/>
        </w:rPr>
      </w:pPr>
      <w:r w:rsidRPr="0091539C">
        <w:rPr>
          <w:rFonts w:ascii="Times New Roman" w:hAnsi="Times New Roman" w:cs="Times New Roman"/>
          <w:sz w:val="28"/>
          <w:szCs w:val="28"/>
        </w:rPr>
        <w:t>программу коррекционной работы.</w:t>
      </w:r>
    </w:p>
    <w:p w:rsidR="002C51C2" w:rsidRPr="0091539C" w:rsidRDefault="002C51C2" w:rsidP="00E54B5D">
      <w:pPr>
        <w:autoSpaceDE w:val="0"/>
        <w:autoSpaceDN w:val="0"/>
        <w:adjustRightInd w:val="0"/>
        <w:spacing w:line="360" w:lineRule="auto"/>
        <w:ind w:firstLine="567"/>
        <w:jc w:val="both"/>
        <w:rPr>
          <w:sz w:val="28"/>
          <w:szCs w:val="28"/>
          <w:lang w:eastAsia="en-US"/>
        </w:rPr>
      </w:pPr>
      <w:r w:rsidRPr="0091539C">
        <w:rPr>
          <w:b/>
          <w:bCs/>
          <w:sz w:val="28"/>
          <w:szCs w:val="28"/>
          <w:lang w:eastAsia="en-US"/>
        </w:rPr>
        <w:t>Организационный</w:t>
      </w:r>
      <w:r w:rsidRPr="0091539C">
        <w:rPr>
          <w:sz w:val="28"/>
          <w:szCs w:val="28"/>
          <w:lang w:eastAsia="en-US"/>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2C51C2" w:rsidRPr="0091539C" w:rsidRDefault="002C51C2" w:rsidP="00E54B5D">
      <w:pPr>
        <w:autoSpaceDE w:val="0"/>
        <w:autoSpaceDN w:val="0"/>
        <w:adjustRightInd w:val="0"/>
        <w:spacing w:line="360" w:lineRule="auto"/>
        <w:ind w:firstLine="567"/>
        <w:jc w:val="both"/>
        <w:rPr>
          <w:sz w:val="28"/>
          <w:szCs w:val="28"/>
          <w:lang w:eastAsia="en-US"/>
        </w:rPr>
      </w:pPr>
      <w:r w:rsidRPr="0091539C">
        <w:rPr>
          <w:sz w:val="28"/>
          <w:szCs w:val="28"/>
          <w:lang w:eastAsia="en-US"/>
        </w:rPr>
        <w:t>Организационный раздел включает:</w:t>
      </w:r>
    </w:p>
    <w:p w:rsidR="002C51C2" w:rsidRPr="0091539C" w:rsidRDefault="002C51C2" w:rsidP="00B240CC">
      <w:pPr>
        <w:pStyle w:val="afe"/>
        <w:numPr>
          <w:ilvl w:val="0"/>
          <w:numId w:val="8"/>
        </w:numPr>
        <w:autoSpaceDE w:val="0"/>
        <w:autoSpaceDN w:val="0"/>
        <w:adjustRightInd w:val="0"/>
        <w:spacing w:line="360" w:lineRule="auto"/>
        <w:ind w:left="709"/>
        <w:jc w:val="both"/>
        <w:rPr>
          <w:rFonts w:ascii="Times New Roman" w:hAnsi="Times New Roman" w:cs="Times New Roman"/>
          <w:spacing w:val="-2"/>
          <w:sz w:val="28"/>
          <w:szCs w:val="28"/>
        </w:rPr>
      </w:pPr>
      <w:r w:rsidRPr="0091539C">
        <w:rPr>
          <w:rFonts w:ascii="Times New Roman" w:hAnsi="Times New Roman" w:cs="Times New Roman"/>
          <w:spacing w:val="-2"/>
          <w:sz w:val="28"/>
          <w:szCs w:val="28"/>
        </w:rPr>
        <w:t>учебный план начального общего образования;</w:t>
      </w:r>
    </w:p>
    <w:p w:rsidR="002C51C2" w:rsidRPr="0091539C" w:rsidRDefault="002C51C2" w:rsidP="00B240CC">
      <w:pPr>
        <w:pStyle w:val="afe"/>
        <w:numPr>
          <w:ilvl w:val="0"/>
          <w:numId w:val="8"/>
        </w:numPr>
        <w:autoSpaceDE w:val="0"/>
        <w:autoSpaceDN w:val="0"/>
        <w:adjustRightInd w:val="0"/>
        <w:spacing w:line="360" w:lineRule="auto"/>
        <w:ind w:left="709"/>
        <w:jc w:val="both"/>
        <w:rPr>
          <w:rFonts w:ascii="Times New Roman" w:hAnsi="Times New Roman" w:cs="Times New Roman"/>
          <w:sz w:val="28"/>
          <w:szCs w:val="28"/>
        </w:rPr>
      </w:pPr>
      <w:r w:rsidRPr="0091539C">
        <w:rPr>
          <w:rFonts w:ascii="Times New Roman" w:hAnsi="Times New Roman" w:cs="Times New Roman"/>
          <w:sz w:val="28"/>
          <w:szCs w:val="28"/>
        </w:rPr>
        <w:t>план внеурочной деятельности;</w:t>
      </w:r>
    </w:p>
    <w:p w:rsidR="002C51C2" w:rsidRPr="0091539C" w:rsidRDefault="002C51C2" w:rsidP="00B240CC">
      <w:pPr>
        <w:pStyle w:val="afe"/>
        <w:numPr>
          <w:ilvl w:val="0"/>
          <w:numId w:val="8"/>
        </w:numPr>
        <w:autoSpaceDE w:val="0"/>
        <w:autoSpaceDN w:val="0"/>
        <w:adjustRightInd w:val="0"/>
        <w:spacing w:line="360" w:lineRule="auto"/>
        <w:ind w:left="709"/>
        <w:jc w:val="both"/>
        <w:rPr>
          <w:rFonts w:ascii="Times New Roman" w:hAnsi="Times New Roman" w:cs="Times New Roman"/>
          <w:sz w:val="28"/>
          <w:szCs w:val="28"/>
        </w:rPr>
      </w:pPr>
      <w:r w:rsidRPr="0091539C">
        <w:rPr>
          <w:rFonts w:ascii="Times New Roman" w:hAnsi="Times New Roman" w:cs="Times New Roman"/>
          <w:sz w:val="28"/>
          <w:szCs w:val="28"/>
        </w:rPr>
        <w:t>календарный учебный график;</w:t>
      </w:r>
    </w:p>
    <w:p w:rsidR="002C51C2" w:rsidRPr="0091539C" w:rsidRDefault="002C51C2" w:rsidP="00B240CC">
      <w:pPr>
        <w:pStyle w:val="afe"/>
        <w:numPr>
          <w:ilvl w:val="0"/>
          <w:numId w:val="8"/>
        </w:numPr>
        <w:autoSpaceDE w:val="0"/>
        <w:autoSpaceDN w:val="0"/>
        <w:adjustRightInd w:val="0"/>
        <w:spacing w:line="360" w:lineRule="auto"/>
        <w:ind w:left="709"/>
        <w:jc w:val="both"/>
        <w:rPr>
          <w:rFonts w:ascii="Times New Roman" w:hAnsi="Times New Roman" w:cs="Times New Roman"/>
          <w:sz w:val="28"/>
          <w:szCs w:val="28"/>
        </w:rPr>
      </w:pPr>
      <w:r w:rsidRPr="0091539C">
        <w:rPr>
          <w:rFonts w:ascii="Times New Roman" w:hAnsi="Times New Roman" w:cs="Times New Roman"/>
          <w:spacing w:val="2"/>
          <w:sz w:val="28"/>
          <w:szCs w:val="28"/>
        </w:rPr>
        <w:t xml:space="preserve">систему условий реализации основной образовательной </w:t>
      </w:r>
      <w:r w:rsidRPr="0091539C">
        <w:rPr>
          <w:rFonts w:ascii="Times New Roman" w:hAnsi="Times New Roman" w:cs="Times New Roman"/>
          <w:sz w:val="28"/>
          <w:szCs w:val="28"/>
        </w:rPr>
        <w:t>программы в соответствии с требованиями ФГОС НОО.</w:t>
      </w:r>
    </w:p>
    <w:p w:rsidR="002C51C2" w:rsidRPr="0091539C" w:rsidRDefault="002C51C2" w:rsidP="00E54B5D">
      <w:pPr>
        <w:autoSpaceDE w:val="0"/>
        <w:autoSpaceDN w:val="0"/>
        <w:adjustRightInd w:val="0"/>
        <w:spacing w:line="360" w:lineRule="auto"/>
        <w:ind w:firstLine="567"/>
        <w:jc w:val="both"/>
        <w:rPr>
          <w:sz w:val="28"/>
          <w:szCs w:val="28"/>
          <w:lang w:eastAsia="en-US"/>
        </w:rPr>
      </w:pPr>
      <w:r w:rsidRPr="0091539C">
        <w:rPr>
          <w:sz w:val="28"/>
          <w:szCs w:val="28"/>
          <w:lang w:eastAsia="en-US"/>
        </w:rPr>
        <w:t>МБОУ города Иркутска СОШ №80, реализующая основную об</w:t>
      </w:r>
      <w:r w:rsidRPr="0091539C">
        <w:rPr>
          <w:spacing w:val="2"/>
          <w:sz w:val="28"/>
          <w:szCs w:val="28"/>
          <w:lang w:eastAsia="en-US"/>
        </w:rPr>
        <w:t xml:space="preserve">разовательную программу начального общего образования, </w:t>
      </w:r>
      <w:r w:rsidRPr="0091539C">
        <w:rPr>
          <w:sz w:val="28"/>
          <w:szCs w:val="28"/>
          <w:lang w:eastAsia="en-US"/>
        </w:rPr>
        <w:t>обязана обеспечить ознакомление обучающихся и их родителей (законных представителей) как участников образовательных отношений:</w:t>
      </w:r>
    </w:p>
    <w:p w:rsidR="002C51C2" w:rsidRPr="0091539C" w:rsidRDefault="002C51C2" w:rsidP="00B240CC">
      <w:pPr>
        <w:pStyle w:val="afe"/>
        <w:numPr>
          <w:ilvl w:val="0"/>
          <w:numId w:val="5"/>
        </w:numPr>
        <w:autoSpaceDE w:val="0"/>
        <w:autoSpaceDN w:val="0"/>
        <w:adjustRightInd w:val="0"/>
        <w:spacing w:line="360" w:lineRule="auto"/>
        <w:ind w:left="284" w:firstLine="0"/>
        <w:jc w:val="both"/>
        <w:rPr>
          <w:rFonts w:ascii="Times New Roman" w:hAnsi="Times New Roman" w:cs="Times New Roman"/>
          <w:spacing w:val="-3"/>
          <w:sz w:val="28"/>
          <w:szCs w:val="28"/>
        </w:rPr>
      </w:pPr>
      <w:r w:rsidRPr="0091539C">
        <w:rPr>
          <w:rFonts w:ascii="Times New Roman" w:hAnsi="Times New Roman" w:cs="Times New Roman"/>
          <w:spacing w:val="2"/>
          <w:sz w:val="28"/>
          <w:szCs w:val="28"/>
        </w:rPr>
        <w:t xml:space="preserve">с уставом и другими документами, регламентирующими </w:t>
      </w:r>
      <w:r w:rsidRPr="0091539C">
        <w:rPr>
          <w:rFonts w:ascii="Times New Roman" w:hAnsi="Times New Roman" w:cs="Times New Roman"/>
          <w:spacing w:val="-3"/>
          <w:sz w:val="28"/>
          <w:szCs w:val="28"/>
        </w:rPr>
        <w:t>осуществление образовательной деятельности в этой образовательной организации;</w:t>
      </w:r>
    </w:p>
    <w:p w:rsidR="002C51C2" w:rsidRPr="0091539C" w:rsidRDefault="002C51C2" w:rsidP="00B240CC">
      <w:pPr>
        <w:pStyle w:val="afe"/>
        <w:numPr>
          <w:ilvl w:val="0"/>
          <w:numId w:val="5"/>
        </w:numPr>
        <w:autoSpaceDE w:val="0"/>
        <w:autoSpaceDN w:val="0"/>
        <w:adjustRightInd w:val="0"/>
        <w:spacing w:line="360" w:lineRule="auto"/>
        <w:ind w:left="284" w:firstLine="0"/>
        <w:jc w:val="both"/>
        <w:rPr>
          <w:rFonts w:ascii="Times New Roman" w:hAnsi="Times New Roman" w:cs="Times New Roman"/>
          <w:sz w:val="28"/>
          <w:szCs w:val="28"/>
        </w:rPr>
      </w:pPr>
      <w:r w:rsidRPr="0091539C">
        <w:rPr>
          <w:rFonts w:ascii="Times New Roman" w:hAnsi="Times New Roman" w:cs="Times New Roman"/>
          <w:spacing w:val="2"/>
          <w:sz w:val="28"/>
          <w:szCs w:val="28"/>
        </w:rPr>
        <w:t>с их правами и обязанностями в части формирования</w:t>
      </w:r>
      <w:r w:rsidR="007166EC" w:rsidRPr="0091539C">
        <w:rPr>
          <w:rFonts w:ascii="Times New Roman" w:hAnsi="Times New Roman" w:cs="Times New Roman"/>
          <w:spacing w:val="2"/>
          <w:sz w:val="28"/>
          <w:szCs w:val="28"/>
        </w:rPr>
        <w:t xml:space="preserve"> </w:t>
      </w:r>
      <w:r w:rsidRPr="0091539C">
        <w:rPr>
          <w:rFonts w:ascii="Times New Roman" w:hAnsi="Times New Roman" w:cs="Times New Roman"/>
          <w:sz w:val="28"/>
          <w:szCs w:val="28"/>
        </w:rPr>
        <w:t>и реализации основной образовательной программы началь</w:t>
      </w:r>
      <w:r w:rsidRPr="0091539C">
        <w:rPr>
          <w:rFonts w:ascii="Times New Roman" w:hAnsi="Times New Roman" w:cs="Times New Roman"/>
          <w:spacing w:val="2"/>
          <w:sz w:val="28"/>
          <w:szCs w:val="28"/>
        </w:rPr>
        <w:t>ного общего образования, установленными законодательст</w:t>
      </w:r>
      <w:r w:rsidRPr="0091539C">
        <w:rPr>
          <w:rFonts w:ascii="Times New Roman" w:hAnsi="Times New Roman" w:cs="Times New Roman"/>
          <w:spacing w:val="-4"/>
          <w:sz w:val="28"/>
          <w:szCs w:val="28"/>
        </w:rPr>
        <w:t>вом Российской Федерации и уставом образовательной организации</w:t>
      </w:r>
      <w:r w:rsidRPr="0091539C">
        <w:rPr>
          <w:rFonts w:ascii="Times New Roman" w:hAnsi="Times New Roman" w:cs="Times New Roman"/>
          <w:sz w:val="28"/>
          <w:szCs w:val="28"/>
        </w:rPr>
        <w:t>.</w:t>
      </w:r>
    </w:p>
    <w:p w:rsidR="002C51C2" w:rsidRPr="0091539C" w:rsidRDefault="002C51C2" w:rsidP="00E54B5D">
      <w:pPr>
        <w:autoSpaceDE w:val="0"/>
        <w:autoSpaceDN w:val="0"/>
        <w:adjustRightInd w:val="0"/>
        <w:spacing w:line="360" w:lineRule="auto"/>
        <w:ind w:firstLine="567"/>
        <w:jc w:val="both"/>
        <w:rPr>
          <w:sz w:val="28"/>
          <w:szCs w:val="28"/>
          <w:lang w:eastAsia="en-US"/>
        </w:rPr>
      </w:pPr>
      <w:r w:rsidRPr="0091539C">
        <w:rPr>
          <w:spacing w:val="-2"/>
          <w:sz w:val="28"/>
          <w:szCs w:val="28"/>
          <w:lang w:eastAsia="en-US"/>
        </w:rPr>
        <w:t xml:space="preserve">Права и обязанности родителей (законных представителей) </w:t>
      </w:r>
      <w:r w:rsidRPr="0091539C">
        <w:rPr>
          <w:sz w:val="28"/>
          <w:szCs w:val="28"/>
          <w:lang w:eastAsia="en-US"/>
        </w:rPr>
        <w:t>обучающихся в части, касающейся участия в формировании</w:t>
      </w:r>
      <w:r w:rsidRPr="0091539C">
        <w:rPr>
          <w:spacing w:val="2"/>
          <w:sz w:val="28"/>
          <w:szCs w:val="28"/>
          <w:lang w:eastAsia="en-US"/>
        </w:rPr>
        <w:t xml:space="preserve"> обеспечении освоения всеми детьми основной образовательной программы, могут закрепляться в заключённом </w:t>
      </w:r>
      <w:r w:rsidRPr="0091539C">
        <w:rPr>
          <w:sz w:val="28"/>
          <w:szCs w:val="28"/>
          <w:lang w:eastAsia="en-US"/>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7166EC" w:rsidRPr="0091539C" w:rsidRDefault="002C51C2" w:rsidP="007166EC">
      <w:pPr>
        <w:keepNext/>
        <w:numPr>
          <w:ilvl w:val="0"/>
          <w:numId w:val="1"/>
        </w:numPr>
        <w:spacing w:line="360" w:lineRule="auto"/>
        <w:jc w:val="center"/>
        <w:outlineLvl w:val="0"/>
        <w:rPr>
          <w:rFonts w:eastAsia="MS Gothic"/>
          <w:b/>
          <w:bCs/>
          <w:caps/>
          <w:kern w:val="32"/>
          <w:sz w:val="28"/>
          <w:szCs w:val="28"/>
        </w:rPr>
      </w:pPr>
      <w:r w:rsidRPr="0091539C">
        <w:rPr>
          <w:rFonts w:eastAsia="MS Gothic"/>
          <w:kern w:val="32"/>
          <w:sz w:val="28"/>
          <w:szCs w:val="28"/>
        </w:rPr>
        <w:br w:type="page"/>
      </w:r>
      <w:bookmarkStart w:id="4" w:name="_Toc294246066"/>
      <w:bookmarkStart w:id="5" w:name="_Toc288410652"/>
      <w:bookmarkStart w:id="6" w:name="_Toc288410523"/>
      <w:bookmarkStart w:id="7" w:name="_Toc288394056"/>
      <w:r w:rsidR="007166EC" w:rsidRPr="0091539C">
        <w:rPr>
          <w:rFonts w:eastAsia="MS Gothic"/>
          <w:b/>
          <w:bCs/>
          <w:caps/>
          <w:kern w:val="32"/>
          <w:sz w:val="28"/>
          <w:szCs w:val="28"/>
        </w:rPr>
        <w:lastRenderedPageBreak/>
        <w:t>Целевой раздел</w:t>
      </w:r>
      <w:bookmarkEnd w:id="4"/>
      <w:bookmarkEnd w:id="5"/>
      <w:bookmarkEnd w:id="6"/>
      <w:bookmarkEnd w:id="7"/>
    </w:p>
    <w:p w:rsidR="007166EC" w:rsidRPr="0091539C" w:rsidRDefault="007166EC" w:rsidP="007166EC">
      <w:pPr>
        <w:spacing w:line="360" w:lineRule="auto"/>
        <w:contextualSpacing/>
        <w:jc w:val="center"/>
        <w:outlineLvl w:val="1"/>
        <w:rPr>
          <w:rFonts w:eastAsia="MS Gothic"/>
          <w:b/>
          <w:sz w:val="28"/>
          <w:szCs w:val="28"/>
        </w:rPr>
      </w:pPr>
      <w:bookmarkStart w:id="8" w:name="_Toc294246067"/>
      <w:bookmarkStart w:id="9" w:name="_Toc288410653"/>
      <w:bookmarkStart w:id="10" w:name="_Toc288410524"/>
      <w:bookmarkStart w:id="11" w:name="_Toc288394057"/>
      <w:r w:rsidRPr="0091539C">
        <w:rPr>
          <w:rFonts w:eastAsia="MS Gothic"/>
          <w:b/>
          <w:bCs/>
          <w:sz w:val="28"/>
          <w:szCs w:val="28"/>
        </w:rPr>
        <w:t>1.1</w:t>
      </w:r>
      <w:r w:rsidR="006C7923" w:rsidRPr="0091539C">
        <w:rPr>
          <w:rFonts w:eastAsia="MS Gothic"/>
          <w:b/>
          <w:bCs/>
          <w:sz w:val="28"/>
          <w:szCs w:val="28"/>
        </w:rPr>
        <w:t>.</w:t>
      </w:r>
      <w:r w:rsidRPr="0091539C">
        <w:rPr>
          <w:rFonts w:eastAsia="MS Gothic"/>
          <w:b/>
          <w:bCs/>
          <w:sz w:val="28"/>
          <w:szCs w:val="28"/>
        </w:rPr>
        <w:t xml:space="preserve">  Пояснительная записка</w:t>
      </w:r>
      <w:bookmarkEnd w:id="8"/>
      <w:bookmarkEnd w:id="9"/>
      <w:bookmarkEnd w:id="10"/>
      <w:bookmarkEnd w:id="11"/>
    </w:p>
    <w:p w:rsidR="007166EC" w:rsidRPr="0091539C" w:rsidRDefault="007166EC" w:rsidP="0045008E">
      <w:pPr>
        <w:autoSpaceDE w:val="0"/>
        <w:autoSpaceDN w:val="0"/>
        <w:adjustRightInd w:val="0"/>
        <w:spacing w:line="360" w:lineRule="auto"/>
        <w:ind w:firstLine="567"/>
        <w:jc w:val="both"/>
        <w:rPr>
          <w:color w:val="000000"/>
          <w:sz w:val="28"/>
          <w:szCs w:val="28"/>
        </w:rPr>
      </w:pPr>
      <w:r w:rsidRPr="0091539C">
        <w:rPr>
          <w:color w:val="000000"/>
          <w:sz w:val="28"/>
          <w:szCs w:val="28"/>
          <w:lang w:eastAsia="en-US"/>
        </w:rPr>
        <w:t>Основная образовательная программа нача</w:t>
      </w:r>
      <w:r w:rsidR="0045008E" w:rsidRPr="0091539C">
        <w:rPr>
          <w:color w:val="000000"/>
          <w:sz w:val="28"/>
          <w:szCs w:val="28"/>
          <w:lang w:eastAsia="en-US"/>
        </w:rPr>
        <w:t>льного общего образования муни</w:t>
      </w:r>
      <w:r w:rsidRPr="0091539C">
        <w:rPr>
          <w:color w:val="000000"/>
          <w:sz w:val="28"/>
          <w:szCs w:val="28"/>
          <w:lang w:eastAsia="en-US"/>
        </w:rPr>
        <w:t xml:space="preserve">ципального бюджетного общеобразовательного учреждения города Иркутска средней общеобразовательной школы №80 составлена в соответствии с основными направлениями образовательной политики в России, определенными в следующих нормативных документах: </w:t>
      </w:r>
    </w:p>
    <w:p w:rsidR="007166EC" w:rsidRPr="0091539C" w:rsidRDefault="007166EC" w:rsidP="0045008E">
      <w:pPr>
        <w:autoSpaceDE w:val="0"/>
        <w:autoSpaceDN w:val="0"/>
        <w:adjustRightInd w:val="0"/>
        <w:spacing w:line="360" w:lineRule="auto"/>
        <w:ind w:firstLine="567"/>
        <w:jc w:val="both"/>
        <w:rPr>
          <w:color w:val="000000"/>
          <w:sz w:val="28"/>
          <w:szCs w:val="28"/>
          <w:lang w:eastAsia="en-US"/>
        </w:rPr>
      </w:pPr>
      <w:r w:rsidRPr="0091539C">
        <w:rPr>
          <w:color w:val="000000"/>
          <w:sz w:val="28"/>
          <w:szCs w:val="28"/>
          <w:lang w:eastAsia="en-US"/>
        </w:rPr>
        <w:sym w:font="Symbol" w:char="F0B7"/>
      </w:r>
      <w:r w:rsidRPr="0091539C">
        <w:rPr>
          <w:color w:val="000000"/>
          <w:sz w:val="28"/>
          <w:szCs w:val="28"/>
          <w:lang w:eastAsia="en-US"/>
        </w:rPr>
        <w:t xml:space="preserve"> Конституции Российской Федерации; </w:t>
      </w:r>
    </w:p>
    <w:p w:rsidR="007166EC" w:rsidRPr="0091539C" w:rsidRDefault="007166EC" w:rsidP="0045008E">
      <w:pPr>
        <w:autoSpaceDE w:val="0"/>
        <w:autoSpaceDN w:val="0"/>
        <w:adjustRightInd w:val="0"/>
        <w:spacing w:line="360" w:lineRule="auto"/>
        <w:ind w:firstLine="567"/>
        <w:jc w:val="both"/>
        <w:rPr>
          <w:color w:val="000000"/>
          <w:sz w:val="28"/>
          <w:szCs w:val="28"/>
          <w:lang w:eastAsia="en-US"/>
        </w:rPr>
      </w:pPr>
      <w:r w:rsidRPr="0091539C">
        <w:rPr>
          <w:color w:val="000000"/>
          <w:sz w:val="28"/>
          <w:szCs w:val="28"/>
          <w:lang w:eastAsia="en-US"/>
        </w:rPr>
        <w:sym w:font="Symbol" w:char="F0B7"/>
      </w:r>
      <w:r w:rsidRPr="0091539C">
        <w:rPr>
          <w:color w:val="000000"/>
          <w:sz w:val="28"/>
          <w:szCs w:val="28"/>
          <w:lang w:eastAsia="en-US"/>
        </w:rPr>
        <w:t xml:space="preserve"> Законе от 29.12.1912 № 273 «Об образовании в Российской Федерации» (с последующими изменениями); </w:t>
      </w:r>
    </w:p>
    <w:p w:rsidR="007166EC" w:rsidRPr="0091539C" w:rsidRDefault="007166EC" w:rsidP="0045008E">
      <w:pPr>
        <w:autoSpaceDE w:val="0"/>
        <w:autoSpaceDN w:val="0"/>
        <w:adjustRightInd w:val="0"/>
        <w:spacing w:line="360" w:lineRule="auto"/>
        <w:ind w:firstLine="567"/>
        <w:jc w:val="both"/>
        <w:rPr>
          <w:color w:val="000000"/>
          <w:sz w:val="28"/>
          <w:szCs w:val="28"/>
          <w:lang w:eastAsia="en-US"/>
        </w:rPr>
      </w:pPr>
      <w:r w:rsidRPr="0091539C">
        <w:rPr>
          <w:color w:val="000000"/>
          <w:sz w:val="28"/>
          <w:szCs w:val="28"/>
          <w:lang w:eastAsia="en-US"/>
        </w:rPr>
        <w:sym w:font="Symbol" w:char="F0B7"/>
      </w:r>
      <w:r w:rsidRPr="0091539C">
        <w:rPr>
          <w:color w:val="000000"/>
          <w:sz w:val="28"/>
          <w:szCs w:val="28"/>
          <w:lang w:eastAsia="en-US"/>
        </w:rPr>
        <w:t xml:space="preserve"> Федеральных государственных образовательных стандартах </w:t>
      </w:r>
      <w:r w:rsidR="0045008E" w:rsidRPr="0091539C">
        <w:rPr>
          <w:color w:val="000000"/>
          <w:sz w:val="28"/>
          <w:szCs w:val="28"/>
          <w:lang w:eastAsia="en-US"/>
        </w:rPr>
        <w:t>начального об</w:t>
      </w:r>
      <w:r w:rsidRPr="0091539C">
        <w:rPr>
          <w:color w:val="000000"/>
          <w:sz w:val="28"/>
          <w:szCs w:val="28"/>
          <w:lang w:eastAsia="en-US"/>
        </w:rPr>
        <w:t xml:space="preserve">щего образования (далее ФГОС НОО), утвержденных приказом Министерства образования и науки Российской Федерации № 373 от 06.10.2009; </w:t>
      </w:r>
    </w:p>
    <w:p w:rsidR="007166EC" w:rsidRPr="0091539C" w:rsidRDefault="007166EC" w:rsidP="0045008E">
      <w:pPr>
        <w:autoSpaceDE w:val="0"/>
        <w:autoSpaceDN w:val="0"/>
        <w:adjustRightInd w:val="0"/>
        <w:spacing w:line="360" w:lineRule="auto"/>
        <w:ind w:firstLine="567"/>
        <w:jc w:val="both"/>
        <w:rPr>
          <w:color w:val="000000"/>
          <w:sz w:val="28"/>
          <w:szCs w:val="28"/>
          <w:lang w:eastAsia="en-US"/>
        </w:rPr>
      </w:pPr>
      <w:r w:rsidRPr="0091539C">
        <w:rPr>
          <w:color w:val="000000"/>
          <w:sz w:val="28"/>
          <w:szCs w:val="28"/>
          <w:lang w:eastAsia="en-US"/>
        </w:rPr>
        <w:sym w:font="Symbol" w:char="F0B7"/>
      </w:r>
      <w:r w:rsidRPr="0091539C">
        <w:rPr>
          <w:color w:val="000000"/>
          <w:sz w:val="28"/>
          <w:szCs w:val="28"/>
          <w:lang w:eastAsia="en-US"/>
        </w:rPr>
        <w:t xml:space="preserve"> Примерной основной образовательной пр</w:t>
      </w:r>
      <w:r w:rsidR="0045008E" w:rsidRPr="0091539C">
        <w:rPr>
          <w:color w:val="000000"/>
          <w:sz w:val="28"/>
          <w:szCs w:val="28"/>
          <w:lang w:eastAsia="en-US"/>
        </w:rPr>
        <w:t>ограмме начального общего обра</w:t>
      </w:r>
      <w:r w:rsidRPr="0091539C">
        <w:rPr>
          <w:color w:val="000000"/>
          <w:sz w:val="28"/>
          <w:szCs w:val="28"/>
          <w:lang w:eastAsia="en-US"/>
        </w:rPr>
        <w:t xml:space="preserve">зования, одобренной решением федерального учебно-методического объединения по общему образованию (протокол от 8 апреля 2015 г. № 1/15),  рекомендованной к использованию образовательными учреждениями РФ решением Координационного совета при Департаменте общего образования Минобрнауки России по вопросам организации введения ФГОС (протокол № 1 от 27-28.07.2010.); </w:t>
      </w:r>
    </w:p>
    <w:p w:rsidR="007166EC" w:rsidRPr="0091539C" w:rsidRDefault="007166EC" w:rsidP="0045008E">
      <w:pPr>
        <w:autoSpaceDE w:val="0"/>
        <w:autoSpaceDN w:val="0"/>
        <w:adjustRightInd w:val="0"/>
        <w:spacing w:line="360" w:lineRule="auto"/>
        <w:ind w:firstLine="284"/>
        <w:jc w:val="both"/>
        <w:rPr>
          <w:color w:val="000000"/>
          <w:sz w:val="28"/>
          <w:szCs w:val="28"/>
          <w:lang w:eastAsia="en-US"/>
        </w:rPr>
      </w:pPr>
      <w:r w:rsidRPr="0091539C">
        <w:rPr>
          <w:color w:val="000000"/>
          <w:sz w:val="28"/>
          <w:szCs w:val="28"/>
          <w:lang w:eastAsia="en-US"/>
        </w:rPr>
        <w:t xml:space="preserve">      </w:t>
      </w:r>
      <w:r w:rsidRPr="0091539C">
        <w:rPr>
          <w:color w:val="000000"/>
          <w:sz w:val="28"/>
          <w:szCs w:val="28"/>
          <w:lang w:eastAsia="en-US"/>
        </w:rPr>
        <w:sym w:font="Symbol" w:char="F0B7"/>
      </w:r>
      <w:r w:rsidRPr="0091539C">
        <w:rPr>
          <w:color w:val="000000"/>
          <w:sz w:val="28"/>
          <w:szCs w:val="28"/>
          <w:lang w:eastAsia="en-US"/>
        </w:rPr>
        <w:t xml:space="preserve">  Уставе МБОУ города Иркутска СОШ №80;</w:t>
      </w:r>
    </w:p>
    <w:p w:rsidR="007166EC" w:rsidRPr="0091539C" w:rsidRDefault="007166EC" w:rsidP="0045008E">
      <w:pPr>
        <w:autoSpaceDE w:val="0"/>
        <w:autoSpaceDN w:val="0"/>
        <w:adjustRightInd w:val="0"/>
        <w:spacing w:line="360" w:lineRule="auto"/>
        <w:ind w:firstLine="284"/>
        <w:jc w:val="both"/>
        <w:rPr>
          <w:color w:val="000000"/>
          <w:sz w:val="28"/>
          <w:szCs w:val="28"/>
          <w:lang w:eastAsia="en-US"/>
        </w:rPr>
      </w:pPr>
      <w:r w:rsidRPr="0091539C">
        <w:rPr>
          <w:color w:val="000000"/>
          <w:sz w:val="28"/>
          <w:szCs w:val="28"/>
          <w:lang w:eastAsia="en-US"/>
        </w:rPr>
        <w:t xml:space="preserve">      </w:t>
      </w:r>
      <w:r w:rsidRPr="0091539C">
        <w:rPr>
          <w:color w:val="000000"/>
          <w:sz w:val="28"/>
          <w:szCs w:val="28"/>
          <w:lang w:eastAsia="en-US"/>
        </w:rPr>
        <w:sym w:font="Symbol" w:char="F0B7"/>
      </w:r>
      <w:r w:rsidRPr="0091539C">
        <w:rPr>
          <w:color w:val="000000"/>
          <w:sz w:val="28"/>
          <w:szCs w:val="28"/>
          <w:lang w:eastAsia="en-US"/>
        </w:rPr>
        <w:t xml:space="preserve"> Санитарно-эпидемиологические правила и нормативы СанПиН 2.4.2.2821- 10. </w:t>
      </w:r>
    </w:p>
    <w:p w:rsidR="007166EC" w:rsidRPr="0091539C" w:rsidRDefault="007166EC" w:rsidP="0045008E">
      <w:pPr>
        <w:spacing w:line="360" w:lineRule="auto"/>
        <w:ind w:firstLine="567"/>
        <w:contextualSpacing/>
        <w:jc w:val="both"/>
        <w:rPr>
          <w:rFonts w:eastAsia="Calibri"/>
          <w:sz w:val="28"/>
          <w:szCs w:val="28"/>
          <w:lang w:eastAsia="en-US"/>
        </w:rPr>
      </w:pPr>
      <w:r w:rsidRPr="0091539C">
        <w:rPr>
          <w:rFonts w:eastAsia="Calibri"/>
          <w:bCs/>
          <w:sz w:val="28"/>
          <w:szCs w:val="28"/>
          <w:lang w:eastAsia="en-US"/>
        </w:rPr>
        <w:t xml:space="preserve">Основная образовательная программа начального общего образования  школы (ООП НОО) учитывает требования к образованию, которые предъявляют стандарты второго поколения. Принципиальным подходом к формированию ООП начального общего образования стал учёт изменения социальной ситуации развития современных детей. Наряду со знаниевым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w:t>
      </w:r>
      <w:r w:rsidRPr="0091539C">
        <w:rPr>
          <w:rFonts w:eastAsia="Calibri"/>
          <w:bCs/>
          <w:sz w:val="28"/>
          <w:szCs w:val="28"/>
          <w:lang w:eastAsia="en-US"/>
        </w:rPr>
        <w:lastRenderedPageBreak/>
        <w:t>обучения. Определение в программе содержания тех знаний, умений и способов деятельности, которые являются метапредметными, даёт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ООП построена с учётом требований к оснащению образовательного процесса в соответствии с содержанием учебных предметов.</w:t>
      </w:r>
    </w:p>
    <w:p w:rsidR="007166EC" w:rsidRPr="0091539C" w:rsidRDefault="007166EC" w:rsidP="0045008E">
      <w:pPr>
        <w:spacing w:line="360" w:lineRule="auto"/>
        <w:ind w:firstLine="567"/>
        <w:contextualSpacing/>
        <w:jc w:val="both"/>
        <w:rPr>
          <w:rFonts w:eastAsia="Calibri"/>
          <w:bCs/>
          <w:sz w:val="28"/>
          <w:szCs w:val="28"/>
          <w:lang w:eastAsia="en-US"/>
        </w:rPr>
      </w:pPr>
      <w:r w:rsidRPr="0091539C">
        <w:rPr>
          <w:rFonts w:eastAsia="Calibri"/>
          <w:bCs/>
          <w:sz w:val="28"/>
          <w:szCs w:val="28"/>
          <w:lang w:eastAsia="en-US"/>
        </w:rPr>
        <w:t>МБОУ города Иркутска СОШ №80 имеет лицензию №4657, дата выдачи 30.03. 2012г., а также свидетельство о государственной аккредитации № 1780 от 18.04.2012 года. Школа имеет полностью укомплектованный штат педагогических работников. Начальные классы обучаются в 2 смены. В школе действует психолого- педагогическая служба, что позволяет организовать индивидуально-дифференцированное сопровождение учащихся по образовательному маршруту. 94% родителей отмечают благоприятный психологический климат в школе и доброжелательную атмосферу. 92% родителей удовлетворены качеством предоставляемых образовательных услуг. Таким</w:t>
      </w:r>
      <w:r w:rsidR="006C7923" w:rsidRPr="0091539C">
        <w:rPr>
          <w:rFonts w:eastAsia="Calibri"/>
          <w:bCs/>
          <w:sz w:val="28"/>
          <w:szCs w:val="28"/>
          <w:lang w:eastAsia="en-US"/>
        </w:rPr>
        <w:t xml:space="preserve"> образом, в школе созданы усло</w:t>
      </w:r>
      <w:r w:rsidRPr="0091539C">
        <w:rPr>
          <w:rFonts w:eastAsia="Calibri"/>
          <w:bCs/>
          <w:sz w:val="28"/>
          <w:szCs w:val="28"/>
          <w:lang w:eastAsia="en-US"/>
        </w:rPr>
        <w:t>вия, позволяющие на новом этапе развития решать проблемы обеспечения качества образования и его доступности.</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b/>
          <w:bCs/>
          <w:sz w:val="28"/>
          <w:szCs w:val="28"/>
          <w:lang w:eastAsia="en-US"/>
        </w:rPr>
        <w:t>Цель реализации</w:t>
      </w:r>
      <w:r w:rsidRPr="0091539C">
        <w:rPr>
          <w:sz w:val="28"/>
          <w:szCs w:val="28"/>
          <w:lang w:eastAsia="en-US"/>
        </w:rPr>
        <w:t xml:space="preserve"> основной образовательной программы начального общего образования в МБОУ города Иркутска СОШ №80  </w:t>
      </w:r>
      <w:r w:rsidR="006C7923" w:rsidRPr="0091539C">
        <w:rPr>
          <w:sz w:val="28"/>
          <w:szCs w:val="28"/>
          <w:lang w:eastAsia="en-US"/>
        </w:rPr>
        <w:t>-</w:t>
      </w:r>
      <w:r w:rsidRPr="0091539C">
        <w:rPr>
          <w:sz w:val="28"/>
          <w:szCs w:val="28"/>
          <w:lang w:eastAsia="en-US"/>
        </w:rPr>
        <w:t xml:space="preserve"> обеспечение выполнения требований ФГОС НОО.</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b/>
          <w:bCs/>
          <w:sz w:val="28"/>
          <w:szCs w:val="28"/>
          <w:lang w:eastAsia="en-US"/>
        </w:rPr>
        <w:t xml:space="preserve">Достижение поставленной цели </w:t>
      </w:r>
      <w:r w:rsidRPr="0091539C">
        <w:rPr>
          <w:sz w:val="28"/>
          <w:szCs w:val="28"/>
          <w:lang w:eastAsia="en-US"/>
        </w:rPr>
        <w:t>при</w:t>
      </w:r>
      <w:r w:rsidR="0026194B" w:rsidRPr="0091539C">
        <w:rPr>
          <w:sz w:val="28"/>
          <w:szCs w:val="28"/>
          <w:lang w:eastAsia="en-US"/>
        </w:rPr>
        <w:t xml:space="preserve"> </w:t>
      </w:r>
      <w:r w:rsidRPr="0091539C">
        <w:rPr>
          <w:sz w:val="28"/>
          <w:szCs w:val="28"/>
          <w:lang w:eastAsia="en-US"/>
        </w:rPr>
        <w:t>разработке и реализации образовательной организацией основной образовательной программы начального общего образования</w:t>
      </w:r>
      <w:r w:rsidRPr="0091539C">
        <w:rPr>
          <w:b/>
          <w:bCs/>
          <w:sz w:val="28"/>
          <w:szCs w:val="28"/>
          <w:lang w:eastAsia="en-US"/>
        </w:rPr>
        <w:t xml:space="preserve"> предусматривает решение следующих основных задач</w:t>
      </w:r>
      <w:r w:rsidRPr="0091539C">
        <w:rPr>
          <w:sz w:val="28"/>
          <w:szCs w:val="28"/>
          <w:lang w:eastAsia="en-US"/>
        </w:rPr>
        <w:t>:</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формирование общей культуры, духовно</w:t>
      </w:r>
      <w:r w:rsidR="0026194B" w:rsidRPr="0091539C">
        <w:rPr>
          <w:rFonts w:ascii="Times New Roman" w:hAnsi="Times New Roman" w:cs="Times New Roman"/>
          <w:spacing w:val="2"/>
          <w:sz w:val="28"/>
          <w:szCs w:val="28"/>
        </w:rPr>
        <w:t>-</w:t>
      </w:r>
      <w:r w:rsidRPr="0091539C">
        <w:rPr>
          <w:rFonts w:ascii="Times New Roman" w:hAnsi="Times New Roman" w:cs="Times New Roman"/>
          <w:spacing w:val="2"/>
          <w:sz w:val="28"/>
          <w:szCs w:val="28"/>
        </w:rPr>
        <w:softHyphen/>
        <w:t>нравственное,</w:t>
      </w:r>
      <w:r w:rsidRPr="0091539C">
        <w:rPr>
          <w:rFonts w:ascii="Times New Roman" w:hAnsi="Times New Roman" w:cs="Times New Roman"/>
          <w:spacing w:val="2"/>
          <w:sz w:val="28"/>
          <w:szCs w:val="28"/>
        </w:rPr>
        <w:br/>
      </w:r>
      <w:r w:rsidRPr="0091539C">
        <w:rPr>
          <w:rFonts w:ascii="Times New Roman" w:hAnsi="Times New Roman" w:cs="Times New Roman"/>
          <w:spacing w:val="-2"/>
          <w:sz w:val="28"/>
          <w:szCs w:val="28"/>
        </w:rPr>
        <w:t>гражданское, социальное, личностное и интеллектуальное раз</w:t>
      </w:r>
      <w:r w:rsidRPr="0091539C">
        <w:rPr>
          <w:rFonts w:ascii="Times New Roman" w:hAnsi="Times New Roman" w:cs="Times New Roman"/>
          <w:spacing w:val="-4"/>
          <w:sz w:val="28"/>
          <w:szCs w:val="28"/>
        </w:rPr>
        <w:t>витие, развитие творческих способностей, сохранение и укреп</w:t>
      </w:r>
      <w:r w:rsidRPr="0091539C">
        <w:rPr>
          <w:rFonts w:ascii="Times New Roman" w:hAnsi="Times New Roman" w:cs="Times New Roman"/>
          <w:sz w:val="28"/>
          <w:szCs w:val="28"/>
        </w:rPr>
        <w:t>ление здоровья;</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pacing w:val="-2"/>
          <w:sz w:val="28"/>
          <w:szCs w:val="28"/>
        </w:rPr>
      </w:pPr>
      <w:r w:rsidRPr="0091539C">
        <w:rPr>
          <w:rFonts w:ascii="Times New Roman" w:hAnsi="Times New Roman" w:cs="Times New Roman"/>
          <w:sz w:val="28"/>
          <w:szCs w:val="28"/>
        </w:rPr>
        <w:t>обеспечение планируемых результатов по освоению вы</w:t>
      </w:r>
      <w:r w:rsidRPr="0091539C">
        <w:rPr>
          <w:rFonts w:ascii="Times New Roman" w:hAnsi="Times New Roman" w:cs="Times New Roman"/>
          <w:spacing w:val="2"/>
          <w:sz w:val="28"/>
          <w:szCs w:val="28"/>
        </w:rPr>
        <w:t>пускником целевых установок, приобретению знаний, уме</w:t>
      </w:r>
      <w:r w:rsidRPr="0091539C">
        <w:rPr>
          <w:rFonts w:ascii="Times New Roman" w:hAnsi="Times New Roman" w:cs="Times New Roman"/>
          <w:spacing w:val="-2"/>
          <w:sz w:val="28"/>
          <w:szCs w:val="28"/>
        </w:rPr>
        <w:t xml:space="preserve">ний, навыков, компетенций и компетентностей, определяемых </w:t>
      </w:r>
      <w:r w:rsidRPr="0091539C">
        <w:rPr>
          <w:rFonts w:ascii="Times New Roman" w:hAnsi="Times New Roman" w:cs="Times New Roman"/>
          <w:sz w:val="28"/>
          <w:szCs w:val="28"/>
        </w:rPr>
        <w:t xml:space="preserve">личностными, семейными, общественными, </w:t>
      </w:r>
      <w:r w:rsidRPr="0091539C">
        <w:rPr>
          <w:rFonts w:ascii="Times New Roman" w:hAnsi="Times New Roman" w:cs="Times New Roman"/>
          <w:sz w:val="28"/>
          <w:szCs w:val="28"/>
        </w:rPr>
        <w:lastRenderedPageBreak/>
        <w:t>государственны</w:t>
      </w:r>
      <w:r w:rsidRPr="0091539C">
        <w:rPr>
          <w:rFonts w:ascii="Times New Roman" w:hAnsi="Times New Roman" w:cs="Times New Roman"/>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4"/>
          <w:sz w:val="28"/>
          <w:szCs w:val="28"/>
        </w:rPr>
        <w:t>обеспечение преемственности начального общего и основ</w:t>
      </w:r>
      <w:r w:rsidRPr="0091539C">
        <w:rPr>
          <w:rFonts w:ascii="Times New Roman" w:hAnsi="Times New Roman" w:cs="Times New Roman"/>
          <w:sz w:val="28"/>
          <w:szCs w:val="28"/>
        </w:rPr>
        <w:t>ного общего образования;</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достижение планируемых ре</w:t>
      </w:r>
      <w:r w:rsidRPr="0091539C">
        <w:rPr>
          <w:rFonts w:ascii="Times New Roman" w:hAnsi="Times New Roman" w:cs="Times New Roman"/>
          <w:spacing w:val="-2"/>
          <w:sz w:val="28"/>
          <w:szCs w:val="28"/>
        </w:rPr>
        <w:t>зультатов освоения основной образовательной программы на</w:t>
      </w:r>
      <w:r w:rsidRPr="0091539C">
        <w:rPr>
          <w:rFonts w:ascii="Times New Roman" w:hAnsi="Times New Roman" w:cs="Times New Roman"/>
          <w:spacing w:val="2"/>
          <w:sz w:val="28"/>
          <w:szCs w:val="28"/>
        </w:rPr>
        <w:t xml:space="preserve">чального общего образования всеми обучающимися, в том </w:t>
      </w:r>
      <w:r w:rsidRPr="0091539C">
        <w:rPr>
          <w:rFonts w:ascii="Times New Roman" w:hAnsi="Times New Roman" w:cs="Times New Roman"/>
          <w:sz w:val="28"/>
          <w:szCs w:val="28"/>
        </w:rPr>
        <w:t>числе детьми с ограниченными возможностями здоровья (далее-дети с ОВЗ);</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обеспечение доступности получения качественного на</w:t>
      </w:r>
      <w:r w:rsidRPr="0091539C">
        <w:rPr>
          <w:rFonts w:ascii="Times New Roman" w:hAnsi="Times New Roman" w:cs="Times New Roman"/>
          <w:sz w:val="28"/>
          <w:szCs w:val="28"/>
        </w:rPr>
        <w:t>чального общего образования;</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pacing w:val="-2"/>
          <w:sz w:val="28"/>
          <w:szCs w:val="28"/>
        </w:rPr>
      </w:pPr>
      <w:r w:rsidRPr="0091539C">
        <w:rPr>
          <w:rFonts w:ascii="Times New Roman" w:hAnsi="Times New Roman" w:cs="Times New Roman"/>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организация интеллектуальных и творческих соревнований, научно</w:t>
      </w:r>
      <w:r w:rsidRPr="0091539C">
        <w:rPr>
          <w:rFonts w:ascii="Times New Roman" w:hAnsi="Times New Roman" w:cs="Times New Roman"/>
          <w:sz w:val="28"/>
          <w:szCs w:val="28"/>
        </w:rPr>
        <w:softHyphen/>
        <w:t>технического творчества и проектно</w:t>
      </w:r>
      <w:r w:rsidRPr="0091539C">
        <w:rPr>
          <w:rFonts w:ascii="Times New Roman" w:hAnsi="Times New Roman" w:cs="Times New Roman"/>
          <w:sz w:val="28"/>
          <w:szCs w:val="28"/>
        </w:rPr>
        <w:softHyphen/>
      </w:r>
      <w:r w:rsidR="0026194B" w:rsidRPr="0091539C">
        <w:rPr>
          <w:rFonts w:ascii="Times New Roman" w:hAnsi="Times New Roman" w:cs="Times New Roman"/>
          <w:sz w:val="28"/>
          <w:szCs w:val="28"/>
        </w:rPr>
        <w:t>-</w:t>
      </w:r>
      <w:r w:rsidRPr="0091539C">
        <w:rPr>
          <w:rFonts w:ascii="Times New Roman" w:hAnsi="Times New Roman" w:cs="Times New Roman"/>
          <w:sz w:val="28"/>
          <w:szCs w:val="28"/>
        </w:rPr>
        <w:t>исследовательской деятельности;</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pacing w:val="-2"/>
          <w:sz w:val="28"/>
          <w:szCs w:val="28"/>
        </w:rPr>
      </w:pPr>
      <w:r w:rsidRPr="0091539C">
        <w:rPr>
          <w:rFonts w:ascii="Times New Roman" w:hAnsi="Times New Roman" w:cs="Times New Roman"/>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использование в образовательной деятельности современных образовательных технологий деятельностного типа;</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предоставление обучающимся возможности для эффек</w:t>
      </w:r>
      <w:r w:rsidRPr="0091539C">
        <w:rPr>
          <w:rFonts w:ascii="Times New Roman" w:hAnsi="Times New Roman" w:cs="Times New Roman"/>
          <w:sz w:val="28"/>
          <w:szCs w:val="28"/>
        </w:rPr>
        <w:t>тивной самостоятельной работы;</w:t>
      </w:r>
    </w:p>
    <w:p w:rsidR="007166EC" w:rsidRPr="0091539C" w:rsidRDefault="007166EC" w:rsidP="00B240CC">
      <w:pPr>
        <w:pStyle w:val="afe"/>
        <w:numPr>
          <w:ilvl w:val="0"/>
          <w:numId w:val="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 xml:space="preserve">включение обучающихся в процессы познания и преобразования внешкольной социальной среды (населённого </w:t>
      </w:r>
      <w:r w:rsidRPr="0091539C">
        <w:rPr>
          <w:rFonts w:ascii="Times New Roman" w:hAnsi="Times New Roman" w:cs="Times New Roman"/>
          <w:sz w:val="28"/>
          <w:szCs w:val="28"/>
        </w:rPr>
        <w:t>пункта, района, города).</w:t>
      </w:r>
    </w:p>
    <w:p w:rsidR="007166EC" w:rsidRPr="0091539C" w:rsidRDefault="007166EC" w:rsidP="0045008E">
      <w:pPr>
        <w:autoSpaceDE w:val="0"/>
        <w:autoSpaceDN w:val="0"/>
        <w:adjustRightInd w:val="0"/>
        <w:spacing w:line="360" w:lineRule="auto"/>
        <w:ind w:firstLine="567"/>
        <w:jc w:val="both"/>
        <w:rPr>
          <w:b/>
          <w:bCs/>
          <w:sz w:val="28"/>
          <w:szCs w:val="28"/>
          <w:lang w:eastAsia="en-US"/>
        </w:rPr>
      </w:pPr>
      <w:r w:rsidRPr="0091539C">
        <w:rPr>
          <w:b/>
          <w:bCs/>
          <w:sz w:val="28"/>
          <w:szCs w:val="28"/>
          <w:lang w:eastAsia="en-US"/>
        </w:rPr>
        <w:t xml:space="preserve">Состав участников образовательного процесса: </w:t>
      </w:r>
    </w:p>
    <w:p w:rsidR="007166EC" w:rsidRPr="0091539C" w:rsidRDefault="007166EC" w:rsidP="0045008E">
      <w:pPr>
        <w:autoSpaceDE w:val="0"/>
        <w:autoSpaceDN w:val="0"/>
        <w:adjustRightInd w:val="0"/>
        <w:spacing w:line="360" w:lineRule="auto"/>
        <w:ind w:firstLine="567"/>
        <w:jc w:val="both"/>
        <w:rPr>
          <w:bCs/>
          <w:sz w:val="28"/>
          <w:szCs w:val="28"/>
          <w:lang w:eastAsia="en-US"/>
        </w:rPr>
      </w:pPr>
      <w:r w:rsidRPr="0091539C">
        <w:rPr>
          <w:bCs/>
          <w:sz w:val="28"/>
          <w:szCs w:val="28"/>
          <w:lang w:eastAsia="en-US"/>
        </w:rPr>
        <w:t xml:space="preserve">Учащиеся, достигшие школьного возраста (не младше 6,5 года). </w:t>
      </w:r>
    </w:p>
    <w:p w:rsidR="007166EC" w:rsidRPr="0091539C" w:rsidRDefault="007166EC" w:rsidP="0045008E">
      <w:pPr>
        <w:autoSpaceDE w:val="0"/>
        <w:autoSpaceDN w:val="0"/>
        <w:adjustRightInd w:val="0"/>
        <w:spacing w:line="360" w:lineRule="auto"/>
        <w:ind w:firstLine="567"/>
        <w:jc w:val="both"/>
        <w:rPr>
          <w:bCs/>
          <w:sz w:val="28"/>
          <w:szCs w:val="28"/>
          <w:lang w:eastAsia="en-US"/>
        </w:rPr>
      </w:pPr>
      <w:r w:rsidRPr="0091539C">
        <w:rPr>
          <w:bCs/>
          <w:sz w:val="28"/>
          <w:szCs w:val="28"/>
          <w:lang w:eastAsia="en-US"/>
        </w:rPr>
        <w:t xml:space="preserve">Педагоги, изучившие требования, предъявляемые к ООП федеральным государственным образовательным стандартом (ФГОС), владеющие </w:t>
      </w:r>
      <w:r w:rsidRPr="0091539C">
        <w:rPr>
          <w:bCs/>
          <w:sz w:val="28"/>
          <w:szCs w:val="28"/>
          <w:lang w:eastAsia="en-US"/>
        </w:rPr>
        <w:lastRenderedPageBreak/>
        <w:t xml:space="preserve">современными технологиями обучения, ответственные за качественное образование, демонстрирующие рост профессионального мастерства. </w:t>
      </w:r>
    </w:p>
    <w:p w:rsidR="007166EC" w:rsidRPr="0091539C" w:rsidRDefault="007166EC" w:rsidP="0045008E">
      <w:pPr>
        <w:autoSpaceDE w:val="0"/>
        <w:autoSpaceDN w:val="0"/>
        <w:adjustRightInd w:val="0"/>
        <w:spacing w:line="360" w:lineRule="auto"/>
        <w:ind w:firstLine="567"/>
        <w:jc w:val="both"/>
        <w:rPr>
          <w:bCs/>
          <w:sz w:val="28"/>
          <w:szCs w:val="28"/>
          <w:lang w:eastAsia="en-US"/>
        </w:rPr>
      </w:pPr>
      <w:r w:rsidRPr="0091539C">
        <w:rPr>
          <w:bCs/>
          <w:sz w:val="28"/>
          <w:szCs w:val="28"/>
          <w:lang w:eastAsia="en-US"/>
        </w:rPr>
        <w:t>Родители, изучившие особенности ООП, нормативные документы и л</w:t>
      </w:r>
      <w:r w:rsidR="0026194B" w:rsidRPr="0091539C">
        <w:rPr>
          <w:bCs/>
          <w:sz w:val="28"/>
          <w:szCs w:val="28"/>
          <w:lang w:eastAsia="en-US"/>
        </w:rPr>
        <w:t>окальные акты, обеспечивающие её</w:t>
      </w:r>
      <w:r w:rsidRPr="0091539C">
        <w:rPr>
          <w:bCs/>
          <w:sz w:val="28"/>
          <w:szCs w:val="28"/>
          <w:lang w:eastAsia="en-US"/>
        </w:rPr>
        <w:t xml:space="preserve"> выполнение и заключившие Договор о предоставлении ОО образовательных услуг.</w:t>
      </w:r>
    </w:p>
    <w:p w:rsidR="0026194B" w:rsidRPr="0091539C" w:rsidRDefault="007166EC" w:rsidP="0045008E">
      <w:pPr>
        <w:autoSpaceDE w:val="0"/>
        <w:autoSpaceDN w:val="0"/>
        <w:adjustRightInd w:val="0"/>
        <w:spacing w:line="360" w:lineRule="auto"/>
        <w:ind w:firstLine="567"/>
        <w:jc w:val="center"/>
        <w:rPr>
          <w:b/>
          <w:bCs/>
          <w:sz w:val="28"/>
          <w:szCs w:val="28"/>
          <w:lang w:eastAsia="en-US"/>
        </w:rPr>
      </w:pPr>
      <w:r w:rsidRPr="0091539C">
        <w:rPr>
          <w:b/>
          <w:bCs/>
          <w:sz w:val="28"/>
          <w:szCs w:val="28"/>
          <w:lang w:eastAsia="en-US"/>
        </w:rPr>
        <w:t>Принципы и подходы к формированию ООП НОО</w:t>
      </w:r>
    </w:p>
    <w:p w:rsidR="007166EC" w:rsidRPr="0091539C" w:rsidRDefault="007166EC" w:rsidP="0045008E">
      <w:pPr>
        <w:autoSpaceDE w:val="0"/>
        <w:autoSpaceDN w:val="0"/>
        <w:adjustRightInd w:val="0"/>
        <w:spacing w:line="360" w:lineRule="auto"/>
        <w:ind w:firstLine="567"/>
        <w:jc w:val="center"/>
        <w:rPr>
          <w:b/>
          <w:bCs/>
          <w:sz w:val="28"/>
          <w:szCs w:val="28"/>
          <w:lang w:eastAsia="en-US"/>
        </w:rPr>
      </w:pPr>
      <w:r w:rsidRPr="0091539C">
        <w:rPr>
          <w:b/>
          <w:bCs/>
          <w:sz w:val="28"/>
          <w:szCs w:val="28"/>
          <w:lang w:eastAsia="en-US"/>
        </w:rPr>
        <w:t xml:space="preserve"> МБОУ города Иркутска СОШ №80</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b/>
          <w:bCs/>
          <w:sz w:val="28"/>
          <w:szCs w:val="28"/>
          <w:lang w:eastAsia="en-US"/>
        </w:rPr>
        <w:t>В основе реализации основной образовательной программы лежит системно</w:t>
      </w:r>
      <w:r w:rsidR="0026194B" w:rsidRPr="0091539C">
        <w:rPr>
          <w:b/>
          <w:bCs/>
          <w:sz w:val="28"/>
          <w:szCs w:val="28"/>
          <w:lang w:eastAsia="en-US"/>
        </w:rPr>
        <w:t>-</w:t>
      </w:r>
      <w:r w:rsidRPr="0091539C">
        <w:rPr>
          <w:b/>
          <w:bCs/>
          <w:sz w:val="28"/>
          <w:szCs w:val="28"/>
          <w:lang w:eastAsia="en-US"/>
        </w:rPr>
        <w:softHyphen/>
        <w:t>деятельностный подход</w:t>
      </w:r>
      <w:r w:rsidRPr="0091539C">
        <w:rPr>
          <w:sz w:val="28"/>
          <w:szCs w:val="28"/>
          <w:lang w:eastAsia="en-US"/>
        </w:rPr>
        <w:t>, который предполагает:</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pacing w:val="4"/>
          <w:sz w:val="28"/>
          <w:szCs w:val="28"/>
          <w:lang w:eastAsia="en-US"/>
        </w:rPr>
        <w:t xml:space="preserve">воспитание и развитие качеств личности, отвечающих требованиям информационного общества, инновационной </w:t>
      </w:r>
      <w:r w:rsidRPr="0091539C">
        <w:rPr>
          <w:spacing w:val="2"/>
          <w:sz w:val="28"/>
          <w:szCs w:val="28"/>
          <w:lang w:eastAsia="en-US"/>
        </w:rPr>
        <w:t xml:space="preserve">экономики, задачам построения российского гражданского </w:t>
      </w:r>
      <w:r w:rsidRPr="0091539C">
        <w:rPr>
          <w:sz w:val="28"/>
          <w:szCs w:val="28"/>
          <w:lang w:eastAsia="en-US"/>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z w:val="28"/>
          <w:szCs w:val="28"/>
          <w:lang w:eastAsia="en-US"/>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ориентацию на достижение цели и основного результата </w:t>
      </w:r>
      <w:r w:rsidRPr="0091539C">
        <w:rPr>
          <w:spacing w:val="1"/>
          <w:sz w:val="28"/>
          <w:szCs w:val="28"/>
          <w:lang w:eastAsia="en-US"/>
        </w:rPr>
        <w:t xml:space="preserve">образования — развитие личности обучающегося на основе освоения универсальных учебных действий, познания и </w:t>
      </w:r>
      <w:r w:rsidRPr="0091539C">
        <w:rPr>
          <w:sz w:val="28"/>
          <w:szCs w:val="28"/>
          <w:lang w:eastAsia="en-US"/>
        </w:rPr>
        <w:t>освоения мира;</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pacing w:val="-2"/>
          <w:sz w:val="28"/>
          <w:szCs w:val="28"/>
          <w:lang w:eastAsia="en-US"/>
        </w:rPr>
        <w:t>признание решающей роли содержания образования, спо</w:t>
      </w:r>
      <w:r w:rsidRPr="0091539C">
        <w:rPr>
          <w:sz w:val="28"/>
          <w:szCs w:val="28"/>
          <w:lang w:eastAsia="en-US"/>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pacing w:val="-2"/>
          <w:sz w:val="28"/>
          <w:szCs w:val="28"/>
          <w:lang w:eastAsia="en-US"/>
        </w:rPr>
        <w:t>учёт индивидуальных возрастных, психологических и фи</w:t>
      </w:r>
      <w:r w:rsidRPr="0091539C">
        <w:rPr>
          <w:sz w:val="28"/>
          <w:szCs w:val="28"/>
          <w:lang w:eastAsia="en-US"/>
        </w:rPr>
        <w:t>зиологических особенностей обучающихся, роли и значения видов деятельности и форм общения при определении образовательно</w:t>
      </w:r>
      <w:r w:rsidRPr="0091539C">
        <w:rPr>
          <w:sz w:val="28"/>
          <w:szCs w:val="28"/>
          <w:lang w:eastAsia="en-US"/>
        </w:rPr>
        <w:softHyphen/>
      </w:r>
      <w:r w:rsidR="0026194B" w:rsidRPr="0091539C">
        <w:rPr>
          <w:sz w:val="28"/>
          <w:szCs w:val="28"/>
          <w:lang w:eastAsia="en-US"/>
        </w:rPr>
        <w:t>-</w:t>
      </w:r>
      <w:r w:rsidRPr="0091539C">
        <w:rPr>
          <w:sz w:val="28"/>
          <w:szCs w:val="28"/>
          <w:lang w:eastAsia="en-US"/>
        </w:rPr>
        <w:t>воспитательных целей и путей их достижения;</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pacing w:val="2"/>
          <w:sz w:val="28"/>
          <w:szCs w:val="28"/>
          <w:lang w:eastAsia="en-US"/>
        </w:rPr>
        <w:t xml:space="preserve">обеспечение преемственности дошкольного, начального </w:t>
      </w:r>
      <w:r w:rsidRPr="0091539C">
        <w:rPr>
          <w:sz w:val="28"/>
          <w:szCs w:val="28"/>
          <w:lang w:eastAsia="en-US"/>
        </w:rPr>
        <w:t>общего, основного общего, среднего общего и профессионального образования;</w:t>
      </w:r>
    </w:p>
    <w:p w:rsidR="007166EC" w:rsidRPr="0091539C" w:rsidRDefault="007166EC" w:rsidP="0045008E">
      <w:pPr>
        <w:autoSpaceDE w:val="0"/>
        <w:autoSpaceDN w:val="0"/>
        <w:adjustRightInd w:val="0"/>
        <w:spacing w:line="360" w:lineRule="auto"/>
        <w:ind w:firstLine="567"/>
        <w:jc w:val="both"/>
        <w:rPr>
          <w:spacing w:val="-2"/>
          <w:sz w:val="28"/>
          <w:szCs w:val="28"/>
          <w:lang w:eastAsia="en-US"/>
        </w:rPr>
      </w:pPr>
      <w:r w:rsidRPr="0091539C">
        <w:rPr>
          <w:spacing w:val="2"/>
          <w:sz w:val="28"/>
          <w:szCs w:val="28"/>
          <w:lang w:eastAsia="en-US"/>
        </w:rPr>
        <w:lastRenderedPageBreak/>
        <w:t>разнообразие индивидуальных образовательных траекторий и индивидуального развития каждого обучающегося</w:t>
      </w:r>
      <w:r w:rsidR="006C7923" w:rsidRPr="0091539C">
        <w:rPr>
          <w:spacing w:val="2"/>
          <w:sz w:val="28"/>
          <w:szCs w:val="28"/>
          <w:lang w:eastAsia="en-US"/>
        </w:rPr>
        <w:t xml:space="preserve"> </w:t>
      </w:r>
      <w:r w:rsidRPr="0091539C">
        <w:rPr>
          <w:spacing w:val="-2"/>
          <w:sz w:val="28"/>
          <w:szCs w:val="28"/>
          <w:lang w:eastAsia="en-US"/>
        </w:rPr>
        <w:t>(в том числе лиц, проявивших выдающ</w:t>
      </w:r>
      <w:r w:rsidR="006C7923" w:rsidRPr="0091539C">
        <w:rPr>
          <w:spacing w:val="-2"/>
          <w:sz w:val="28"/>
          <w:szCs w:val="28"/>
          <w:lang w:eastAsia="en-US"/>
        </w:rPr>
        <w:t>иеся способности, и детей с ОВЗ</w:t>
      </w:r>
      <w:r w:rsidRPr="0091539C">
        <w:rPr>
          <w:spacing w:val="-2"/>
          <w:sz w:val="28"/>
          <w:szCs w:val="28"/>
          <w:lang w:eastAsia="en-US"/>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 xml:space="preserve">Основными принципами (требованиями) системно-деятельностного подхода являются: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принцип непрерывного общего развития каждого ребенка в условиях обучения, идущего впереди развития. Предусматривает ориентацию содержания на интеллектуальное, эмоциональное, духовно-нравственное, физ</w:t>
      </w:r>
      <w:r w:rsidR="0026194B" w:rsidRPr="0091539C">
        <w:rPr>
          <w:bCs/>
          <w:spacing w:val="4"/>
          <w:sz w:val="28"/>
          <w:szCs w:val="28"/>
          <w:lang w:eastAsia="en-US"/>
        </w:rPr>
        <w:t>ическое и психическое разви</w:t>
      </w:r>
      <w:r w:rsidRPr="0091539C">
        <w:rPr>
          <w:bCs/>
          <w:spacing w:val="4"/>
          <w:sz w:val="28"/>
          <w:szCs w:val="28"/>
          <w:lang w:eastAsia="en-US"/>
        </w:rPr>
        <w:t xml:space="preserve">тие и саморазвитие каждого ребенка.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Принцип целостности образа мира связан</w:t>
      </w:r>
      <w:r w:rsidR="006C7923" w:rsidRPr="0091539C">
        <w:rPr>
          <w:bCs/>
          <w:spacing w:val="4"/>
          <w:sz w:val="28"/>
          <w:szCs w:val="28"/>
          <w:lang w:eastAsia="en-US"/>
        </w:rPr>
        <w:t xml:space="preserve"> с отбором интегрированного со</w:t>
      </w:r>
      <w:r w:rsidRPr="0091539C">
        <w:rPr>
          <w:bCs/>
          <w:spacing w:val="4"/>
          <w:sz w:val="28"/>
          <w:szCs w:val="28"/>
          <w:lang w:eastAsia="en-US"/>
        </w:rPr>
        <w:t xml:space="preserve">держания предметных областей и метапредметных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Принцип практической направленности пр</w:t>
      </w:r>
      <w:r w:rsidR="0026194B" w:rsidRPr="0091539C">
        <w:rPr>
          <w:bCs/>
          <w:spacing w:val="4"/>
          <w:sz w:val="28"/>
          <w:szCs w:val="28"/>
          <w:lang w:eastAsia="en-US"/>
        </w:rPr>
        <w:t>едусматривает формирование уни</w:t>
      </w:r>
      <w:r w:rsidRPr="0091539C">
        <w:rPr>
          <w:bCs/>
          <w:spacing w:val="4"/>
          <w:sz w:val="28"/>
          <w:szCs w:val="28"/>
          <w:lang w:eastAsia="en-US"/>
        </w:rPr>
        <w:t xml:space="preserve">версальных учебных действий 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Принцип учета индивидуальных возможностей и способностей школьников - использование разноуровневого по трудност</w:t>
      </w:r>
      <w:r w:rsidR="00B561CB" w:rsidRPr="0091539C">
        <w:rPr>
          <w:bCs/>
          <w:spacing w:val="4"/>
          <w:sz w:val="28"/>
          <w:szCs w:val="28"/>
          <w:lang w:eastAsia="en-US"/>
        </w:rPr>
        <w:t>и и объё</w:t>
      </w:r>
      <w:r w:rsidRPr="0091539C">
        <w:rPr>
          <w:bCs/>
          <w:spacing w:val="4"/>
          <w:sz w:val="28"/>
          <w:szCs w:val="28"/>
          <w:lang w:eastAsia="en-US"/>
        </w:rPr>
        <w:t xml:space="preserve">му представления предметного содержания через систему заданий, что открывает широкие возможности для вариативности образования, реализации </w:t>
      </w:r>
      <w:r w:rsidRPr="0091539C">
        <w:rPr>
          <w:bCs/>
          <w:spacing w:val="4"/>
          <w:sz w:val="28"/>
          <w:szCs w:val="28"/>
          <w:lang w:eastAsia="en-US"/>
        </w:rPr>
        <w:lastRenderedPageBreak/>
        <w:t xml:space="preserve">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 xml:space="preserve">Принцип прочности и наглядности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7166EC" w:rsidRPr="0091539C" w:rsidRDefault="007166EC" w:rsidP="006C7923">
      <w:pPr>
        <w:autoSpaceDE w:val="0"/>
        <w:autoSpaceDN w:val="0"/>
        <w:adjustRightInd w:val="0"/>
        <w:spacing w:line="360" w:lineRule="auto"/>
        <w:jc w:val="center"/>
        <w:rPr>
          <w:b/>
          <w:bCs/>
          <w:spacing w:val="4"/>
          <w:sz w:val="28"/>
          <w:szCs w:val="28"/>
          <w:lang w:eastAsia="en-US"/>
        </w:rPr>
      </w:pPr>
      <w:r w:rsidRPr="0091539C">
        <w:rPr>
          <w:b/>
          <w:bCs/>
          <w:spacing w:val="4"/>
          <w:sz w:val="28"/>
          <w:szCs w:val="28"/>
          <w:lang w:eastAsia="en-US"/>
        </w:rPr>
        <w:t>Общая характеристика ООП НОО МБОУ города Иркутска СОШ №80</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Основная образовательная программа МБОУ города Иркутска СОШ №80 соответствует  требованиям ФГОС и направлена на новые образовательные результаты, в основу которой положены  системно-деятельностный подход и проблемно-диалогическое обучение.</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lastRenderedPageBreak/>
        <w:t>Содержание основной образовательно</w:t>
      </w:r>
      <w:r w:rsidR="006C7923" w:rsidRPr="0091539C">
        <w:rPr>
          <w:bCs/>
          <w:spacing w:val="4"/>
          <w:sz w:val="28"/>
          <w:szCs w:val="28"/>
          <w:lang w:eastAsia="en-US"/>
        </w:rPr>
        <w:t>й программы образовательной ор</w:t>
      </w:r>
      <w:r w:rsidRPr="0091539C">
        <w:rPr>
          <w:bCs/>
          <w:spacing w:val="4"/>
          <w:sz w:val="28"/>
          <w:szCs w:val="28"/>
          <w:lang w:eastAsia="en-US"/>
        </w:rPr>
        <w:t xml:space="preserve">ганизации отражает требования ФГОС НОО и содержит три основных раздела: целевой, содержательный и организационный.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 xml:space="preserve">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 xml:space="preserve">Целевой раздел включает: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sym w:font="Symbol" w:char="F02D"/>
      </w:r>
      <w:r w:rsidRPr="0091539C">
        <w:rPr>
          <w:bCs/>
          <w:spacing w:val="4"/>
          <w:sz w:val="28"/>
          <w:szCs w:val="28"/>
          <w:lang w:eastAsia="en-US"/>
        </w:rPr>
        <w:t xml:space="preserve">  </w:t>
      </w:r>
      <w:r w:rsidR="00B561CB" w:rsidRPr="0091539C">
        <w:rPr>
          <w:bCs/>
          <w:spacing w:val="4"/>
          <w:sz w:val="28"/>
          <w:szCs w:val="28"/>
          <w:lang w:eastAsia="en-US"/>
        </w:rPr>
        <w:t xml:space="preserve">    </w:t>
      </w:r>
      <w:r w:rsidRPr="0091539C">
        <w:rPr>
          <w:bCs/>
          <w:spacing w:val="4"/>
          <w:sz w:val="28"/>
          <w:szCs w:val="28"/>
          <w:lang w:eastAsia="en-US"/>
        </w:rPr>
        <w:t xml:space="preserve">пояснительную записку;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sym w:font="Symbol" w:char="F02D"/>
      </w:r>
      <w:r w:rsidR="00B561CB" w:rsidRPr="0091539C">
        <w:rPr>
          <w:bCs/>
          <w:spacing w:val="4"/>
          <w:sz w:val="28"/>
          <w:szCs w:val="28"/>
          <w:lang w:eastAsia="en-US"/>
        </w:rPr>
        <w:t xml:space="preserve"> </w:t>
      </w:r>
      <w:r w:rsidRPr="0091539C">
        <w:rPr>
          <w:bCs/>
          <w:spacing w:val="4"/>
          <w:sz w:val="28"/>
          <w:szCs w:val="28"/>
          <w:lang w:eastAsia="en-US"/>
        </w:rPr>
        <w:t xml:space="preserve">планируемые результаты освоения обучающимися основной образовательной программы;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sym w:font="Symbol" w:char="F02D"/>
      </w:r>
      <w:r w:rsidRPr="0091539C">
        <w:rPr>
          <w:bCs/>
          <w:spacing w:val="4"/>
          <w:sz w:val="28"/>
          <w:szCs w:val="28"/>
          <w:lang w:eastAsia="en-US"/>
        </w:rPr>
        <w:t xml:space="preserve"> систему оценки достижения планируемых результатов освоения основной образовательной программы.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 xml:space="preserve">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sym w:font="Symbol" w:char="F02D"/>
      </w:r>
      <w:r w:rsidRPr="0091539C">
        <w:rPr>
          <w:bCs/>
          <w:spacing w:val="4"/>
          <w:sz w:val="28"/>
          <w:szCs w:val="28"/>
          <w:lang w:eastAsia="en-US"/>
        </w:rPr>
        <w:t xml:space="preserve"> программу формирования универсальных учебных действий у обучающихся;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sym w:font="Symbol" w:char="F02D"/>
      </w:r>
      <w:r w:rsidRPr="0091539C">
        <w:rPr>
          <w:bCs/>
          <w:spacing w:val="4"/>
          <w:sz w:val="28"/>
          <w:szCs w:val="28"/>
          <w:lang w:eastAsia="en-US"/>
        </w:rPr>
        <w:t xml:space="preserve"> программы отдельных учебных предметов, курсов;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sym w:font="Symbol" w:char="F02D"/>
      </w:r>
      <w:r w:rsidRPr="0091539C">
        <w:rPr>
          <w:bCs/>
          <w:spacing w:val="4"/>
          <w:sz w:val="28"/>
          <w:szCs w:val="28"/>
          <w:lang w:eastAsia="en-US"/>
        </w:rPr>
        <w:t xml:space="preserve"> программу духовно-нравственного развития, воспитания обучающихся;</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 xml:space="preserve"> </w:t>
      </w:r>
      <w:r w:rsidRPr="0091539C">
        <w:rPr>
          <w:bCs/>
          <w:spacing w:val="4"/>
          <w:sz w:val="28"/>
          <w:szCs w:val="28"/>
          <w:lang w:eastAsia="en-US"/>
        </w:rPr>
        <w:sym w:font="Symbol" w:char="F02D"/>
      </w:r>
      <w:r w:rsidRPr="0091539C">
        <w:rPr>
          <w:bCs/>
          <w:spacing w:val="4"/>
          <w:sz w:val="28"/>
          <w:szCs w:val="28"/>
          <w:lang w:eastAsia="en-US"/>
        </w:rPr>
        <w:t xml:space="preserve">программу формирования экологической культуры, здорового и безопасного образа жизни;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sym w:font="Symbol" w:char="F02D"/>
      </w:r>
      <w:r w:rsidRPr="0091539C">
        <w:rPr>
          <w:bCs/>
          <w:spacing w:val="4"/>
          <w:sz w:val="28"/>
          <w:szCs w:val="28"/>
          <w:lang w:eastAsia="en-US"/>
        </w:rPr>
        <w:t xml:space="preserve">программу коррекционной работы.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 xml:space="preserve">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 xml:space="preserve">Организационный раздел включает: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lastRenderedPageBreak/>
        <w:sym w:font="Symbol" w:char="F02D"/>
      </w:r>
      <w:r w:rsidRPr="0091539C">
        <w:rPr>
          <w:bCs/>
          <w:spacing w:val="4"/>
          <w:sz w:val="28"/>
          <w:szCs w:val="28"/>
          <w:lang w:eastAsia="en-US"/>
        </w:rPr>
        <w:t xml:space="preserve"> учебный план начального общего образования;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sym w:font="Symbol" w:char="F02D"/>
      </w:r>
      <w:r w:rsidRPr="0091539C">
        <w:rPr>
          <w:bCs/>
          <w:spacing w:val="4"/>
          <w:sz w:val="28"/>
          <w:szCs w:val="28"/>
          <w:lang w:eastAsia="en-US"/>
        </w:rPr>
        <w:t xml:space="preserve"> план внеурочной деятельности; </w:t>
      </w:r>
    </w:p>
    <w:p w:rsidR="006C7923" w:rsidRPr="0091539C" w:rsidRDefault="007166EC" w:rsidP="006C7923">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sym w:font="Symbol" w:char="F02D"/>
      </w:r>
      <w:r w:rsidRPr="0091539C">
        <w:rPr>
          <w:bCs/>
          <w:spacing w:val="4"/>
          <w:sz w:val="28"/>
          <w:szCs w:val="28"/>
          <w:lang w:eastAsia="en-US"/>
        </w:rPr>
        <w:t xml:space="preserve"> календарный учебный график; </w:t>
      </w:r>
    </w:p>
    <w:p w:rsidR="006C7923" w:rsidRPr="0091539C" w:rsidRDefault="006C7923" w:rsidP="006C7923">
      <w:pPr>
        <w:autoSpaceDE w:val="0"/>
        <w:autoSpaceDN w:val="0"/>
        <w:adjustRightInd w:val="0"/>
        <w:spacing w:line="360" w:lineRule="auto"/>
        <w:ind w:firstLine="567"/>
        <w:jc w:val="both"/>
        <w:rPr>
          <w:bCs/>
          <w:spacing w:val="4"/>
          <w:sz w:val="28"/>
          <w:szCs w:val="28"/>
        </w:rPr>
      </w:pPr>
      <w:r w:rsidRPr="0091539C">
        <w:rPr>
          <w:bCs/>
          <w:spacing w:val="4"/>
          <w:sz w:val="28"/>
          <w:szCs w:val="28"/>
          <w:lang w:eastAsia="en-US"/>
        </w:rPr>
        <w:sym w:font="Symbol" w:char="F02D"/>
      </w:r>
      <w:r w:rsidRPr="0091539C">
        <w:rPr>
          <w:bCs/>
          <w:spacing w:val="4"/>
          <w:sz w:val="28"/>
          <w:szCs w:val="28"/>
          <w:lang w:eastAsia="en-US"/>
        </w:rPr>
        <w:t xml:space="preserve"> </w:t>
      </w:r>
      <w:r w:rsidR="007166EC" w:rsidRPr="0091539C">
        <w:rPr>
          <w:bCs/>
          <w:spacing w:val="4"/>
          <w:sz w:val="28"/>
          <w:szCs w:val="28"/>
        </w:rPr>
        <w:t xml:space="preserve">систему условий реализации основной образовательной программы в соответствии с требованиями ФГОС НОО. </w:t>
      </w:r>
    </w:p>
    <w:p w:rsidR="007166EC" w:rsidRPr="0091539C" w:rsidRDefault="007166EC" w:rsidP="0045008E">
      <w:pPr>
        <w:autoSpaceDE w:val="0"/>
        <w:autoSpaceDN w:val="0"/>
        <w:adjustRightInd w:val="0"/>
        <w:spacing w:line="360" w:lineRule="auto"/>
        <w:ind w:firstLine="567"/>
        <w:jc w:val="both"/>
        <w:rPr>
          <w:bCs/>
          <w:spacing w:val="4"/>
          <w:sz w:val="28"/>
          <w:szCs w:val="28"/>
          <w:lang w:eastAsia="en-US"/>
        </w:rPr>
      </w:pPr>
      <w:r w:rsidRPr="0091539C">
        <w:rPr>
          <w:bCs/>
          <w:spacing w:val="4"/>
          <w:sz w:val="28"/>
          <w:szCs w:val="28"/>
          <w:lang w:eastAsia="en-US"/>
        </w:rPr>
        <w:t>ООП обеспечивает: гарантию прав учащихся на образование (доступное и качественное), оптимизацию образовательного процесса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эффективное использование современных технологий обучения, обеспечение условий для самореализации, самоопределения личности и сохранения здоровья учащихся,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образовательного процесса.</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b/>
          <w:bCs/>
          <w:spacing w:val="4"/>
          <w:sz w:val="28"/>
          <w:szCs w:val="28"/>
          <w:lang w:eastAsia="en-US"/>
        </w:rPr>
        <w:t xml:space="preserve">Основная образовательная программа формируется </w:t>
      </w:r>
      <w:r w:rsidRPr="0091539C">
        <w:rPr>
          <w:b/>
          <w:bCs/>
          <w:spacing w:val="2"/>
          <w:sz w:val="28"/>
          <w:szCs w:val="28"/>
          <w:lang w:eastAsia="en-US"/>
        </w:rPr>
        <w:t xml:space="preserve">с </w:t>
      </w:r>
      <w:r w:rsidRPr="0091539C">
        <w:rPr>
          <w:b/>
          <w:bCs/>
          <w:sz w:val="28"/>
          <w:szCs w:val="28"/>
          <w:lang w:eastAsia="en-US"/>
        </w:rPr>
        <w:t>учётом особенностей уровня начального общего образования как фундамента всего последующего обучения.</w:t>
      </w:r>
      <w:r w:rsidRPr="0091539C">
        <w:rPr>
          <w:sz w:val="28"/>
          <w:szCs w:val="28"/>
          <w:lang w:eastAsia="en-US"/>
        </w:rPr>
        <w:t xml:space="preserve"> Начальная школа — особый этап в жизни ребёнка, связанный:</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pacing w:val="2"/>
          <w:sz w:val="28"/>
          <w:szCs w:val="28"/>
          <w:lang w:eastAsia="en-US"/>
        </w:rPr>
        <w:t>с изменением при поступлении в школу ведущей деятельности ребёнка </w:t>
      </w:r>
      <w:r w:rsidR="006C7923" w:rsidRPr="0091539C">
        <w:rPr>
          <w:spacing w:val="2"/>
          <w:sz w:val="28"/>
          <w:szCs w:val="28"/>
          <w:lang w:eastAsia="en-US"/>
        </w:rPr>
        <w:t xml:space="preserve">- </w:t>
      </w:r>
      <w:r w:rsidRPr="0091539C">
        <w:rPr>
          <w:spacing w:val="2"/>
          <w:sz w:val="28"/>
          <w:szCs w:val="28"/>
          <w:lang w:eastAsia="en-US"/>
        </w:rPr>
        <w:t xml:space="preserve"> с переходом к учебной деятельности </w:t>
      </w:r>
      <w:r w:rsidRPr="0091539C">
        <w:rPr>
          <w:sz w:val="28"/>
          <w:szCs w:val="28"/>
          <w:lang w:eastAsia="en-US"/>
        </w:rPr>
        <w:t>(при сохранении значимости игровой), имеющей общественный характер и являющейся социальной по содержанию;</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pacing w:val="2"/>
          <w:sz w:val="28"/>
          <w:szCs w:val="28"/>
          <w:lang w:eastAsia="en-US"/>
        </w:rPr>
        <w:t xml:space="preserve">с освоением новой социальной позиции, расширением </w:t>
      </w:r>
      <w:r w:rsidRPr="0091539C">
        <w:rPr>
          <w:sz w:val="28"/>
          <w:szCs w:val="28"/>
          <w:lang w:eastAsia="en-US"/>
        </w:rPr>
        <w:t>сферы взаимодействия ребёнка с окружающим миром, развитием потребностей в общении, познании, социальном признании и самовыражении;</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с принятием и освоением ребёнком новой социальной </w:t>
      </w:r>
      <w:r w:rsidRPr="0091539C">
        <w:rPr>
          <w:spacing w:val="2"/>
          <w:sz w:val="28"/>
          <w:szCs w:val="28"/>
          <w:lang w:eastAsia="en-US"/>
        </w:rPr>
        <w:t xml:space="preserve">роли ученика, выражающейся в формировании внутренней </w:t>
      </w:r>
      <w:r w:rsidRPr="0091539C">
        <w:rPr>
          <w:sz w:val="28"/>
          <w:szCs w:val="28"/>
          <w:lang w:eastAsia="en-US"/>
        </w:rPr>
        <w:t xml:space="preserve">позиции школьника, определяющей новый образ школьной </w:t>
      </w:r>
      <w:r w:rsidRPr="0091539C">
        <w:rPr>
          <w:spacing w:val="2"/>
          <w:sz w:val="28"/>
          <w:szCs w:val="28"/>
          <w:lang w:eastAsia="en-US"/>
        </w:rPr>
        <w:t>жизни и перспективы личностного и познавательного раз</w:t>
      </w:r>
      <w:r w:rsidRPr="0091539C">
        <w:rPr>
          <w:sz w:val="28"/>
          <w:szCs w:val="28"/>
          <w:lang w:eastAsia="en-US"/>
        </w:rPr>
        <w:t>вития;</w:t>
      </w:r>
    </w:p>
    <w:p w:rsidR="007166EC" w:rsidRPr="0091539C" w:rsidRDefault="007166EC" w:rsidP="0045008E">
      <w:pPr>
        <w:autoSpaceDE w:val="0"/>
        <w:autoSpaceDN w:val="0"/>
        <w:adjustRightInd w:val="0"/>
        <w:spacing w:line="360" w:lineRule="auto"/>
        <w:ind w:firstLine="567"/>
        <w:jc w:val="both"/>
        <w:rPr>
          <w:spacing w:val="-2"/>
          <w:sz w:val="28"/>
          <w:szCs w:val="28"/>
          <w:lang w:eastAsia="en-US"/>
        </w:rPr>
      </w:pPr>
      <w:r w:rsidRPr="0091539C">
        <w:rPr>
          <w:spacing w:val="2"/>
          <w:sz w:val="28"/>
          <w:szCs w:val="28"/>
          <w:lang w:eastAsia="en-US"/>
        </w:rPr>
        <w:lastRenderedPageBreak/>
        <w:t>с формированием у школьника основ умения учиться</w:t>
      </w:r>
      <w:r w:rsidRPr="0091539C">
        <w:rPr>
          <w:spacing w:val="2"/>
          <w:sz w:val="28"/>
          <w:szCs w:val="28"/>
          <w:lang w:eastAsia="en-US"/>
        </w:rPr>
        <w:br/>
      </w:r>
      <w:r w:rsidRPr="0091539C">
        <w:rPr>
          <w:spacing w:val="-2"/>
          <w:sz w:val="28"/>
          <w:szCs w:val="28"/>
          <w:lang w:eastAsia="en-US"/>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pacing w:val="4"/>
          <w:sz w:val="28"/>
          <w:szCs w:val="28"/>
          <w:lang w:eastAsia="en-US"/>
        </w:rPr>
        <w:t xml:space="preserve">с изменением при этом самооценки ребёнка, которая </w:t>
      </w:r>
      <w:r w:rsidRPr="0091539C">
        <w:rPr>
          <w:sz w:val="28"/>
          <w:szCs w:val="28"/>
          <w:lang w:eastAsia="en-US"/>
        </w:rPr>
        <w:t>приобретает черты адекватности и рефлексивности;</w:t>
      </w:r>
    </w:p>
    <w:p w:rsidR="007166EC" w:rsidRPr="0091539C" w:rsidRDefault="007166EC" w:rsidP="0045008E">
      <w:pPr>
        <w:autoSpaceDE w:val="0"/>
        <w:autoSpaceDN w:val="0"/>
        <w:adjustRightInd w:val="0"/>
        <w:spacing w:line="360" w:lineRule="auto"/>
        <w:ind w:firstLine="567"/>
        <w:jc w:val="both"/>
        <w:rPr>
          <w:spacing w:val="-2"/>
          <w:sz w:val="28"/>
          <w:szCs w:val="28"/>
          <w:lang w:eastAsia="en-US"/>
        </w:rPr>
      </w:pPr>
      <w:r w:rsidRPr="0091539C">
        <w:rPr>
          <w:spacing w:val="-2"/>
          <w:sz w:val="28"/>
          <w:szCs w:val="28"/>
          <w:lang w:eastAsia="en-US"/>
        </w:rPr>
        <w:t xml:space="preserve">с моральным развитием, которое существенным образом </w:t>
      </w:r>
      <w:r w:rsidRPr="0091539C">
        <w:rPr>
          <w:sz w:val="28"/>
          <w:szCs w:val="28"/>
          <w:lang w:eastAsia="en-US"/>
        </w:rPr>
        <w:t>связано с характером сотрудничества со взрослыми и свер</w:t>
      </w:r>
      <w:r w:rsidRPr="0091539C">
        <w:rPr>
          <w:spacing w:val="-2"/>
          <w:sz w:val="28"/>
          <w:szCs w:val="28"/>
          <w:lang w:eastAsia="en-US"/>
        </w:rPr>
        <w:t>стниками, общением и межличностными отношениями дружбы, становлением основ гражданской идентичности и мировоззрения.</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Учитываются также характерные для младшего школьного возраста (от 6,5 до 11 лет): </w:t>
      </w:r>
    </w:p>
    <w:p w:rsidR="007166EC" w:rsidRPr="0091539C" w:rsidRDefault="007166EC" w:rsidP="0045008E">
      <w:pPr>
        <w:autoSpaceDE w:val="0"/>
        <w:autoSpaceDN w:val="0"/>
        <w:adjustRightInd w:val="0"/>
        <w:spacing w:line="360" w:lineRule="auto"/>
        <w:ind w:firstLine="567"/>
        <w:jc w:val="both"/>
        <w:rPr>
          <w:spacing w:val="-2"/>
          <w:sz w:val="28"/>
          <w:szCs w:val="28"/>
          <w:lang w:eastAsia="en-US"/>
        </w:rPr>
      </w:pPr>
      <w:r w:rsidRPr="0091539C">
        <w:rPr>
          <w:sz w:val="28"/>
          <w:szCs w:val="28"/>
          <w:lang w:eastAsia="en-US"/>
        </w:rPr>
        <w:t>центральные психологические новообразования, форми</w:t>
      </w:r>
      <w:r w:rsidRPr="0091539C">
        <w:rPr>
          <w:spacing w:val="-2"/>
          <w:sz w:val="28"/>
          <w:szCs w:val="28"/>
          <w:lang w:eastAsia="en-US"/>
        </w:rPr>
        <w:t>руемые на данном</w:t>
      </w:r>
      <w:r w:rsidR="00B561CB" w:rsidRPr="0091539C">
        <w:rPr>
          <w:spacing w:val="-2"/>
          <w:sz w:val="28"/>
          <w:szCs w:val="28"/>
          <w:lang w:eastAsia="en-US"/>
        </w:rPr>
        <w:t xml:space="preserve"> </w:t>
      </w:r>
      <w:r w:rsidRPr="0091539C">
        <w:rPr>
          <w:spacing w:val="-2"/>
          <w:sz w:val="28"/>
          <w:szCs w:val="28"/>
          <w:lang w:eastAsia="en-US"/>
        </w:rPr>
        <w:t xml:space="preserve">уровне образования: </w:t>
      </w:r>
      <w:r w:rsidR="00B561CB" w:rsidRPr="0091539C">
        <w:rPr>
          <w:spacing w:val="-2"/>
          <w:sz w:val="28"/>
          <w:szCs w:val="28"/>
          <w:lang w:eastAsia="en-US"/>
        </w:rPr>
        <w:t>словесно логическое</w:t>
      </w:r>
      <w:r w:rsidRPr="0091539C">
        <w:rPr>
          <w:spacing w:val="-2"/>
          <w:sz w:val="28"/>
          <w:szCs w:val="28"/>
          <w:lang w:eastAsia="en-US"/>
        </w:rPr>
        <w:t xml:space="preserve"> </w:t>
      </w:r>
      <w:r w:rsidRPr="0091539C">
        <w:rPr>
          <w:spacing w:val="2"/>
          <w:sz w:val="28"/>
          <w:szCs w:val="28"/>
          <w:lang w:eastAsia="en-US"/>
        </w:rPr>
        <w:t xml:space="preserve">мышление, произвольная смысловая память, произвольное </w:t>
      </w:r>
      <w:r w:rsidRPr="0091539C">
        <w:rPr>
          <w:sz w:val="28"/>
          <w:szCs w:val="28"/>
          <w:lang w:eastAsia="en-US"/>
        </w:rPr>
        <w:t xml:space="preserve">внимание, письменная речь, анализ, рефлексия содержания, </w:t>
      </w:r>
      <w:r w:rsidRPr="0091539C">
        <w:rPr>
          <w:spacing w:val="-2"/>
          <w:sz w:val="28"/>
          <w:szCs w:val="28"/>
          <w:lang w:eastAsia="en-US"/>
        </w:rPr>
        <w:t xml:space="preserve">оснований и способов действий, планирование и умение действовать во внутреннем плане, </w:t>
      </w:r>
      <w:r w:rsidR="00B561CB" w:rsidRPr="0091539C">
        <w:rPr>
          <w:spacing w:val="-2"/>
          <w:sz w:val="28"/>
          <w:szCs w:val="28"/>
          <w:lang w:eastAsia="en-US"/>
        </w:rPr>
        <w:t>знаков символическое</w:t>
      </w:r>
      <w:r w:rsidRPr="0091539C">
        <w:rPr>
          <w:spacing w:val="-2"/>
          <w:sz w:val="28"/>
          <w:szCs w:val="28"/>
          <w:lang w:eastAsia="en-US"/>
        </w:rPr>
        <w:t xml:space="preserve"> мышление, осуществляемое как моделирование существенных связей и отношений объектов; </w:t>
      </w:r>
    </w:p>
    <w:p w:rsidR="007166EC" w:rsidRPr="0091539C" w:rsidRDefault="007166EC" w:rsidP="0045008E">
      <w:pPr>
        <w:autoSpaceDE w:val="0"/>
        <w:autoSpaceDN w:val="0"/>
        <w:adjustRightInd w:val="0"/>
        <w:spacing w:line="360" w:lineRule="auto"/>
        <w:ind w:firstLine="567"/>
        <w:jc w:val="both"/>
        <w:rPr>
          <w:spacing w:val="-2"/>
          <w:sz w:val="28"/>
          <w:szCs w:val="28"/>
          <w:lang w:eastAsia="en-US"/>
        </w:rPr>
      </w:pPr>
      <w:r w:rsidRPr="0091539C">
        <w:rPr>
          <w:sz w:val="28"/>
          <w:szCs w:val="28"/>
          <w:lang w:eastAsia="en-US"/>
        </w:rPr>
        <w:t>развитие целенаправленной и мотивированной активно</w:t>
      </w:r>
      <w:r w:rsidRPr="0091539C">
        <w:rPr>
          <w:spacing w:val="-2"/>
          <w:sz w:val="28"/>
          <w:szCs w:val="28"/>
          <w:lang w:eastAsia="en-US"/>
        </w:rPr>
        <w:t>сти обучающегося, направленной на овладение учебной деятельностью, основой которой выступает формирование устойчивой системы учебно</w:t>
      </w:r>
      <w:r w:rsidRPr="0091539C">
        <w:rPr>
          <w:spacing w:val="-2"/>
          <w:sz w:val="28"/>
          <w:szCs w:val="28"/>
          <w:lang w:eastAsia="en-US"/>
        </w:rPr>
        <w:softHyphen/>
      </w:r>
      <w:r w:rsidR="00B561CB" w:rsidRPr="0091539C">
        <w:rPr>
          <w:spacing w:val="-2"/>
          <w:sz w:val="28"/>
          <w:szCs w:val="28"/>
          <w:lang w:eastAsia="en-US"/>
        </w:rPr>
        <w:t>-</w:t>
      </w:r>
      <w:r w:rsidRPr="0091539C">
        <w:rPr>
          <w:spacing w:val="-2"/>
          <w:sz w:val="28"/>
          <w:szCs w:val="28"/>
          <w:lang w:eastAsia="en-US"/>
        </w:rPr>
        <w:t>познавательных и социальных мотивов и личностного смысла учения.</w:t>
      </w:r>
    </w:p>
    <w:p w:rsidR="007166EC" w:rsidRPr="0091539C" w:rsidRDefault="007166EC" w:rsidP="0045008E">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При определении стратегических характеристик основной </w:t>
      </w:r>
      <w:r w:rsidRPr="0091539C">
        <w:rPr>
          <w:spacing w:val="-2"/>
          <w:sz w:val="28"/>
          <w:szCs w:val="28"/>
          <w:lang w:eastAsia="en-US"/>
        </w:rPr>
        <w:t xml:space="preserve">образовательной программы учитываются существующий </w:t>
      </w:r>
      <w:r w:rsidRPr="0091539C">
        <w:rPr>
          <w:sz w:val="28"/>
          <w:szCs w:val="28"/>
          <w:lang w:eastAsia="en-US"/>
        </w:rPr>
        <w:t>разброс в темпах и направлениях развития детей, индивидуаль</w:t>
      </w:r>
      <w:r w:rsidRPr="0091539C">
        <w:rPr>
          <w:spacing w:val="2"/>
          <w:sz w:val="28"/>
          <w:szCs w:val="28"/>
          <w:lang w:eastAsia="en-US"/>
        </w:rPr>
        <w:t>ные различия в их познавательной деятельности, восприя</w:t>
      </w:r>
      <w:r w:rsidRPr="0091539C">
        <w:rPr>
          <w:sz w:val="28"/>
          <w:szCs w:val="28"/>
          <w:lang w:eastAsia="en-US"/>
        </w:rPr>
        <w:t>тии, внимании, памяти, мышлении, речи, моторике и</w:t>
      </w:r>
      <w:r w:rsidRPr="0091539C">
        <w:rPr>
          <w:sz w:val="28"/>
          <w:szCs w:val="28"/>
          <w:lang w:eastAsia="en-US"/>
        </w:rPr>
        <w:t> </w:t>
      </w:r>
      <w:r w:rsidRPr="0091539C">
        <w:rPr>
          <w:sz w:val="28"/>
          <w:szCs w:val="28"/>
          <w:lang w:eastAsia="en-US"/>
        </w:rPr>
        <w:t>т. д., связанные с возрастными, психологическими и физиологи</w:t>
      </w:r>
      <w:r w:rsidRPr="0091539C">
        <w:rPr>
          <w:spacing w:val="2"/>
          <w:sz w:val="28"/>
          <w:szCs w:val="28"/>
          <w:lang w:eastAsia="en-US"/>
        </w:rPr>
        <w:t xml:space="preserve">ческими индивидуальными особенностями детей младшего </w:t>
      </w:r>
      <w:r w:rsidRPr="0091539C">
        <w:rPr>
          <w:sz w:val="28"/>
          <w:szCs w:val="28"/>
          <w:lang w:eastAsia="en-US"/>
        </w:rPr>
        <w:t>школьного возраста.</w:t>
      </w:r>
    </w:p>
    <w:p w:rsidR="007166EC" w:rsidRDefault="007166EC" w:rsidP="0045008E">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014E1" w:rsidRPr="00C014E1" w:rsidRDefault="00C014E1" w:rsidP="00C014E1">
      <w:pPr>
        <w:autoSpaceDE w:val="0"/>
        <w:autoSpaceDN w:val="0"/>
        <w:adjustRightInd w:val="0"/>
        <w:spacing w:line="360" w:lineRule="auto"/>
        <w:jc w:val="center"/>
        <w:rPr>
          <w:b/>
          <w:sz w:val="28"/>
          <w:szCs w:val="28"/>
          <w:lang w:eastAsia="en-US"/>
        </w:rPr>
      </w:pPr>
      <w:r w:rsidRPr="00C014E1">
        <w:rPr>
          <w:b/>
          <w:sz w:val="28"/>
          <w:szCs w:val="28"/>
        </w:rPr>
        <w:t>Общие подходы к организации внеурочной деятельности</w:t>
      </w:r>
    </w:p>
    <w:p w:rsidR="00A8287C" w:rsidRPr="00A8287C" w:rsidRDefault="00A8287C" w:rsidP="00A8287C">
      <w:pPr>
        <w:autoSpaceDE w:val="0"/>
        <w:autoSpaceDN w:val="0"/>
        <w:adjustRightInd w:val="0"/>
        <w:spacing w:line="360" w:lineRule="auto"/>
        <w:jc w:val="both"/>
        <w:rPr>
          <w:sz w:val="28"/>
          <w:szCs w:val="28"/>
          <w:lang w:eastAsia="en-US"/>
        </w:rPr>
      </w:pPr>
      <w:r>
        <w:rPr>
          <w:sz w:val="28"/>
          <w:szCs w:val="28"/>
          <w:lang w:eastAsia="en-US"/>
        </w:rPr>
        <w:t xml:space="preserve"> </w:t>
      </w:r>
      <w:r w:rsidRPr="00A8287C">
        <w:rPr>
          <w:sz w:val="28"/>
          <w:szCs w:val="28"/>
          <w:lang w:eastAsia="en-US"/>
        </w:rPr>
        <w:t>Цель организации внеурочной деятельности в школе в соответствии с ФГОС НОО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t xml:space="preserve"> Внеурочная деятельность начальной школы направлена на достижение результатов: </w:t>
      </w:r>
    </w:p>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sym w:font="Symbol" w:char="F0B7"/>
      </w:r>
      <w:r w:rsidRPr="00A8287C">
        <w:rPr>
          <w:sz w:val="28"/>
          <w:szCs w:val="28"/>
          <w:lang w:eastAsia="en-US"/>
        </w:rPr>
        <w:t xml:space="preserve"> приобретение учащимися социального опыта;</w:t>
      </w:r>
    </w:p>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sym w:font="Symbol" w:char="F0B7"/>
      </w:r>
      <w:r w:rsidRPr="00A8287C">
        <w:rPr>
          <w:sz w:val="28"/>
          <w:szCs w:val="28"/>
          <w:lang w:eastAsia="en-US"/>
        </w:rPr>
        <w:t xml:space="preserve"> формирование положительного отношения к базовым общественным ценностям;</w:t>
      </w:r>
    </w:p>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sym w:font="Symbol" w:char="F0B7"/>
      </w:r>
      <w:r w:rsidRPr="00A8287C">
        <w:rPr>
          <w:sz w:val="28"/>
          <w:szCs w:val="28"/>
          <w:lang w:eastAsia="en-US"/>
        </w:rPr>
        <w:t xml:space="preserve"> приобретение обучающимися опыта самостоятельного общественного действия. </w:t>
      </w:r>
    </w:p>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t xml:space="preserve">К числу планируемых результатов освоения программы внеурочной деятельности отнесены: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w:t>
      </w:r>
      <w:r w:rsidRPr="00A8287C">
        <w:rPr>
          <w:sz w:val="28"/>
          <w:szCs w:val="28"/>
          <w:lang w:eastAsia="en-US"/>
        </w:rPr>
        <w:lastRenderedPageBreak/>
        <w:t xml:space="preserve">гражданской идентичности. И метапредметные результаты — освоенные обучающимися УУД (познавательные, регулятивные и коммуникативные).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t xml:space="preserve">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w:t>
      </w:r>
    </w:p>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t>Часы, отводимые на внеурочную деятельность учащихся, используются на различные формы ее организации, отличные от урочной системы обучения. Занятия проводятся в форме кружков, совместных творческих дел и др.</w:t>
      </w:r>
    </w:p>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t>В соответствии с требованиями Стандарта внеурочная деятельность организуется по 5  направлениям развития личности: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5"/>
        <w:gridCol w:w="6940"/>
      </w:tblGrid>
      <w:tr w:rsidR="00A8287C" w:rsidRPr="00A8287C" w:rsidTr="00DC172B">
        <w:tc>
          <w:tcPr>
            <w:tcW w:w="1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b/>
                <w:bCs/>
                <w:sz w:val="28"/>
                <w:szCs w:val="28"/>
                <w:lang w:eastAsia="en-US"/>
              </w:rPr>
              <w:t>Направление</w:t>
            </w:r>
          </w:p>
        </w:tc>
        <w:tc>
          <w:tcPr>
            <w:tcW w:w="3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b/>
                <w:bCs/>
                <w:sz w:val="28"/>
                <w:szCs w:val="28"/>
                <w:lang w:eastAsia="en-US"/>
              </w:rPr>
              <w:t>Решаемые задачи</w:t>
            </w:r>
          </w:p>
        </w:tc>
      </w:tr>
      <w:tr w:rsidR="00A8287C" w:rsidRPr="00A8287C" w:rsidTr="00DC172B">
        <w:tc>
          <w:tcPr>
            <w:tcW w:w="1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Pr="00A8287C" w:rsidRDefault="00A8287C" w:rsidP="00F00303">
            <w:pPr>
              <w:autoSpaceDE w:val="0"/>
              <w:autoSpaceDN w:val="0"/>
              <w:adjustRightInd w:val="0"/>
              <w:spacing w:line="360" w:lineRule="auto"/>
              <w:jc w:val="both"/>
              <w:rPr>
                <w:sz w:val="28"/>
                <w:szCs w:val="28"/>
                <w:lang w:eastAsia="en-US"/>
              </w:rPr>
            </w:pPr>
            <w:r w:rsidRPr="00A8287C">
              <w:rPr>
                <w:sz w:val="28"/>
                <w:szCs w:val="28"/>
                <w:lang w:eastAsia="en-US"/>
              </w:rPr>
              <w:t>Спортивно-оздоровительное</w:t>
            </w:r>
          </w:p>
        </w:tc>
        <w:tc>
          <w:tcPr>
            <w:tcW w:w="3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A8287C" w:rsidRPr="00A8287C" w:rsidTr="00DC172B">
        <w:tc>
          <w:tcPr>
            <w:tcW w:w="1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Pr="00A8287C" w:rsidRDefault="00A8287C" w:rsidP="00F00303">
            <w:pPr>
              <w:autoSpaceDE w:val="0"/>
              <w:autoSpaceDN w:val="0"/>
              <w:adjustRightInd w:val="0"/>
              <w:spacing w:line="360" w:lineRule="auto"/>
              <w:jc w:val="both"/>
              <w:rPr>
                <w:sz w:val="28"/>
                <w:szCs w:val="28"/>
                <w:lang w:eastAsia="en-US"/>
              </w:rPr>
            </w:pPr>
            <w:r w:rsidRPr="00A8287C">
              <w:rPr>
                <w:sz w:val="28"/>
                <w:szCs w:val="28"/>
                <w:lang w:eastAsia="en-US"/>
              </w:rPr>
              <w:t>Общекультурное</w:t>
            </w:r>
          </w:p>
        </w:tc>
        <w:tc>
          <w:tcPr>
            <w:tcW w:w="3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A8287C" w:rsidRPr="00A8287C" w:rsidTr="00DC172B">
        <w:tc>
          <w:tcPr>
            <w:tcW w:w="1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Pr="00A8287C" w:rsidRDefault="00A8287C" w:rsidP="00F00303">
            <w:pPr>
              <w:autoSpaceDE w:val="0"/>
              <w:autoSpaceDN w:val="0"/>
              <w:adjustRightInd w:val="0"/>
              <w:spacing w:line="360" w:lineRule="auto"/>
              <w:jc w:val="both"/>
              <w:rPr>
                <w:sz w:val="28"/>
                <w:szCs w:val="28"/>
                <w:lang w:eastAsia="en-US"/>
              </w:rPr>
            </w:pPr>
            <w:r w:rsidRPr="00A8287C">
              <w:rPr>
                <w:sz w:val="28"/>
                <w:szCs w:val="28"/>
                <w:lang w:eastAsia="en-US"/>
              </w:rPr>
              <w:t>Духовно-нравственное</w:t>
            </w:r>
          </w:p>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t> </w:t>
            </w:r>
          </w:p>
        </w:tc>
        <w:tc>
          <w:tcPr>
            <w:tcW w:w="3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A8287C" w:rsidRPr="00A8287C" w:rsidTr="00DC172B">
        <w:tc>
          <w:tcPr>
            <w:tcW w:w="1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Pr="00A8287C" w:rsidRDefault="00A8287C" w:rsidP="00F00303">
            <w:pPr>
              <w:autoSpaceDE w:val="0"/>
              <w:autoSpaceDN w:val="0"/>
              <w:adjustRightInd w:val="0"/>
              <w:spacing w:line="360" w:lineRule="auto"/>
              <w:jc w:val="both"/>
              <w:rPr>
                <w:sz w:val="28"/>
                <w:szCs w:val="28"/>
                <w:lang w:eastAsia="en-US"/>
              </w:rPr>
            </w:pPr>
            <w:r w:rsidRPr="00A8287C">
              <w:rPr>
                <w:sz w:val="28"/>
                <w:szCs w:val="28"/>
                <w:lang w:eastAsia="en-US"/>
              </w:rPr>
              <w:t>Общеинтеллектуальное</w:t>
            </w:r>
          </w:p>
        </w:tc>
        <w:tc>
          <w:tcPr>
            <w:tcW w:w="3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t>Обогащение запаса учащихся языковыми знаниями, способствование формированию мировоззрения, эрудиции, кругозора</w:t>
            </w:r>
          </w:p>
          <w:p w:rsidR="00A8287C" w:rsidRPr="00A8287C" w:rsidRDefault="00A8287C" w:rsidP="00A8287C">
            <w:pPr>
              <w:autoSpaceDE w:val="0"/>
              <w:autoSpaceDN w:val="0"/>
              <w:adjustRightInd w:val="0"/>
              <w:spacing w:line="360" w:lineRule="auto"/>
              <w:ind w:firstLine="567"/>
              <w:jc w:val="both"/>
              <w:rPr>
                <w:sz w:val="28"/>
                <w:szCs w:val="28"/>
                <w:lang w:eastAsia="en-US"/>
              </w:rPr>
            </w:pPr>
          </w:p>
        </w:tc>
      </w:tr>
      <w:tr w:rsidR="00A8287C" w:rsidRPr="00A8287C" w:rsidTr="00DC172B">
        <w:trPr>
          <w:trHeight w:val="560"/>
        </w:trPr>
        <w:tc>
          <w:tcPr>
            <w:tcW w:w="1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Pr="00A8287C" w:rsidRDefault="00A8287C" w:rsidP="00F00303">
            <w:pPr>
              <w:autoSpaceDE w:val="0"/>
              <w:autoSpaceDN w:val="0"/>
              <w:adjustRightInd w:val="0"/>
              <w:spacing w:line="360" w:lineRule="auto"/>
              <w:jc w:val="both"/>
              <w:rPr>
                <w:sz w:val="28"/>
                <w:szCs w:val="28"/>
                <w:lang w:eastAsia="en-US"/>
              </w:rPr>
            </w:pPr>
            <w:r w:rsidRPr="00A8287C">
              <w:rPr>
                <w:sz w:val="28"/>
                <w:szCs w:val="28"/>
                <w:lang w:eastAsia="en-US"/>
              </w:rPr>
              <w:lastRenderedPageBreak/>
              <w:t>Социальное</w:t>
            </w:r>
          </w:p>
        </w:tc>
        <w:tc>
          <w:tcPr>
            <w:tcW w:w="3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287C" w:rsidRPr="00A8287C" w:rsidRDefault="00A8287C" w:rsidP="00A8287C">
            <w:pPr>
              <w:autoSpaceDE w:val="0"/>
              <w:autoSpaceDN w:val="0"/>
              <w:adjustRightInd w:val="0"/>
              <w:spacing w:line="360" w:lineRule="auto"/>
              <w:ind w:firstLine="567"/>
              <w:jc w:val="both"/>
              <w:rPr>
                <w:sz w:val="28"/>
                <w:szCs w:val="28"/>
                <w:lang w:eastAsia="en-US"/>
              </w:rPr>
            </w:pPr>
            <w:r w:rsidRPr="00A8287C">
              <w:rPr>
                <w:sz w:val="28"/>
                <w:szCs w:val="28"/>
                <w:lang w:eastAsia="en-US"/>
              </w:rPr>
              <w:t>Формирование таких ценностей как познание, истина, целеустремленность, социально- значимой деятельности</w:t>
            </w:r>
          </w:p>
        </w:tc>
      </w:tr>
    </w:tbl>
    <w:p w:rsidR="00DC172B" w:rsidRPr="00DC172B" w:rsidRDefault="00DC172B" w:rsidP="00DC172B">
      <w:pPr>
        <w:autoSpaceDE w:val="0"/>
        <w:autoSpaceDN w:val="0"/>
        <w:adjustRightInd w:val="0"/>
        <w:spacing w:line="360" w:lineRule="auto"/>
        <w:ind w:firstLine="567"/>
        <w:jc w:val="both"/>
        <w:rPr>
          <w:sz w:val="28"/>
          <w:szCs w:val="28"/>
          <w:lang w:eastAsia="en-US"/>
        </w:rPr>
      </w:pPr>
      <w:r>
        <w:rPr>
          <w:b/>
          <w:bCs/>
          <w:sz w:val="28"/>
          <w:szCs w:val="28"/>
          <w:lang w:eastAsia="en-US"/>
        </w:rPr>
        <w:t xml:space="preserve"> Реализация направлений  развития личности происходит через такие виды деятельности как</w:t>
      </w:r>
      <w:r w:rsidRPr="00DC172B">
        <w:rPr>
          <w:b/>
          <w:bCs/>
          <w:sz w:val="28"/>
          <w:szCs w:val="28"/>
          <w:lang w:eastAsia="en-US"/>
        </w:rPr>
        <w:t>:</w:t>
      </w:r>
    </w:p>
    <w:p w:rsidR="00DC172B" w:rsidRPr="00DC172B" w:rsidRDefault="00DC172B" w:rsidP="00DC172B">
      <w:pPr>
        <w:autoSpaceDE w:val="0"/>
        <w:autoSpaceDN w:val="0"/>
        <w:adjustRightInd w:val="0"/>
        <w:spacing w:line="360" w:lineRule="auto"/>
        <w:ind w:firstLine="567"/>
        <w:jc w:val="both"/>
        <w:rPr>
          <w:sz w:val="28"/>
          <w:szCs w:val="28"/>
          <w:lang w:eastAsia="en-US"/>
        </w:rPr>
      </w:pPr>
      <w:r w:rsidRPr="00DC172B">
        <w:rPr>
          <w:sz w:val="28"/>
          <w:szCs w:val="28"/>
          <w:lang w:eastAsia="en-US"/>
        </w:rPr>
        <w:t>1) игровая деятельность;</w:t>
      </w:r>
    </w:p>
    <w:p w:rsidR="00DC172B" w:rsidRPr="00DC172B" w:rsidRDefault="00DC172B" w:rsidP="00DC172B">
      <w:pPr>
        <w:autoSpaceDE w:val="0"/>
        <w:autoSpaceDN w:val="0"/>
        <w:adjustRightInd w:val="0"/>
        <w:spacing w:line="360" w:lineRule="auto"/>
        <w:ind w:firstLine="567"/>
        <w:jc w:val="both"/>
        <w:rPr>
          <w:sz w:val="28"/>
          <w:szCs w:val="28"/>
          <w:lang w:eastAsia="en-US"/>
        </w:rPr>
      </w:pPr>
      <w:r w:rsidRPr="00DC172B">
        <w:rPr>
          <w:sz w:val="28"/>
          <w:szCs w:val="28"/>
          <w:lang w:eastAsia="en-US"/>
        </w:rPr>
        <w:t>2) познавательная деятельность;</w:t>
      </w:r>
    </w:p>
    <w:p w:rsidR="00DC172B" w:rsidRPr="00DC172B" w:rsidRDefault="00DC172B" w:rsidP="00DC172B">
      <w:pPr>
        <w:autoSpaceDE w:val="0"/>
        <w:autoSpaceDN w:val="0"/>
        <w:adjustRightInd w:val="0"/>
        <w:spacing w:line="360" w:lineRule="auto"/>
        <w:ind w:firstLine="567"/>
        <w:jc w:val="both"/>
        <w:rPr>
          <w:sz w:val="28"/>
          <w:szCs w:val="28"/>
          <w:lang w:eastAsia="en-US"/>
        </w:rPr>
      </w:pPr>
      <w:r w:rsidRPr="00DC172B">
        <w:rPr>
          <w:sz w:val="28"/>
          <w:szCs w:val="28"/>
          <w:lang w:eastAsia="en-US"/>
        </w:rPr>
        <w:t>3) проблемно-ценностное общение;</w:t>
      </w:r>
    </w:p>
    <w:p w:rsidR="00DC172B" w:rsidRPr="00DC172B" w:rsidRDefault="00DC172B" w:rsidP="00DC172B">
      <w:pPr>
        <w:autoSpaceDE w:val="0"/>
        <w:autoSpaceDN w:val="0"/>
        <w:adjustRightInd w:val="0"/>
        <w:spacing w:line="360" w:lineRule="auto"/>
        <w:ind w:firstLine="567"/>
        <w:jc w:val="both"/>
        <w:rPr>
          <w:sz w:val="28"/>
          <w:szCs w:val="28"/>
          <w:lang w:eastAsia="en-US"/>
        </w:rPr>
      </w:pPr>
      <w:r w:rsidRPr="00DC172B">
        <w:rPr>
          <w:sz w:val="28"/>
          <w:szCs w:val="28"/>
          <w:lang w:eastAsia="en-US"/>
        </w:rPr>
        <w:t>4) досугово-развлекательная деятельность;</w:t>
      </w:r>
    </w:p>
    <w:p w:rsidR="00DC172B" w:rsidRPr="00DC172B" w:rsidRDefault="00DC172B" w:rsidP="00DC172B">
      <w:pPr>
        <w:autoSpaceDE w:val="0"/>
        <w:autoSpaceDN w:val="0"/>
        <w:adjustRightInd w:val="0"/>
        <w:spacing w:line="360" w:lineRule="auto"/>
        <w:ind w:firstLine="567"/>
        <w:jc w:val="both"/>
        <w:rPr>
          <w:sz w:val="28"/>
          <w:szCs w:val="28"/>
          <w:lang w:eastAsia="en-US"/>
        </w:rPr>
      </w:pPr>
      <w:r w:rsidRPr="00DC172B">
        <w:rPr>
          <w:sz w:val="28"/>
          <w:szCs w:val="28"/>
          <w:lang w:eastAsia="en-US"/>
        </w:rPr>
        <w:t>5) художественное творчество;</w:t>
      </w:r>
    </w:p>
    <w:p w:rsidR="00DC172B" w:rsidRPr="00DC172B" w:rsidRDefault="00DC172B" w:rsidP="00DC172B">
      <w:pPr>
        <w:autoSpaceDE w:val="0"/>
        <w:autoSpaceDN w:val="0"/>
        <w:adjustRightInd w:val="0"/>
        <w:spacing w:line="360" w:lineRule="auto"/>
        <w:ind w:firstLine="567"/>
        <w:jc w:val="both"/>
        <w:rPr>
          <w:sz w:val="28"/>
          <w:szCs w:val="28"/>
          <w:lang w:eastAsia="en-US"/>
        </w:rPr>
      </w:pPr>
      <w:r w:rsidRPr="00DC172B">
        <w:rPr>
          <w:sz w:val="28"/>
          <w:szCs w:val="28"/>
          <w:lang w:eastAsia="en-US"/>
        </w:rPr>
        <w:t>6) социальное творчество (социально преобразующая  добровольческая деятельность);</w:t>
      </w:r>
    </w:p>
    <w:p w:rsidR="00DC172B" w:rsidRPr="00DC172B" w:rsidRDefault="00DC172B" w:rsidP="00DC172B">
      <w:pPr>
        <w:autoSpaceDE w:val="0"/>
        <w:autoSpaceDN w:val="0"/>
        <w:adjustRightInd w:val="0"/>
        <w:spacing w:line="360" w:lineRule="auto"/>
        <w:ind w:firstLine="567"/>
        <w:jc w:val="both"/>
        <w:rPr>
          <w:sz w:val="28"/>
          <w:szCs w:val="28"/>
          <w:lang w:eastAsia="en-US"/>
        </w:rPr>
      </w:pPr>
      <w:r w:rsidRPr="00DC172B">
        <w:rPr>
          <w:sz w:val="28"/>
          <w:szCs w:val="28"/>
          <w:lang w:eastAsia="en-US"/>
        </w:rPr>
        <w:t>7) трудовая (производственная) деятельность;</w:t>
      </w:r>
    </w:p>
    <w:p w:rsidR="00DC172B" w:rsidRPr="00DC172B" w:rsidRDefault="00DC172B" w:rsidP="00DC172B">
      <w:pPr>
        <w:autoSpaceDE w:val="0"/>
        <w:autoSpaceDN w:val="0"/>
        <w:adjustRightInd w:val="0"/>
        <w:spacing w:line="360" w:lineRule="auto"/>
        <w:ind w:firstLine="567"/>
        <w:jc w:val="both"/>
        <w:rPr>
          <w:sz w:val="28"/>
          <w:szCs w:val="28"/>
          <w:lang w:eastAsia="en-US"/>
        </w:rPr>
      </w:pPr>
      <w:r w:rsidRPr="00DC172B">
        <w:rPr>
          <w:sz w:val="28"/>
          <w:szCs w:val="28"/>
          <w:lang w:eastAsia="en-US"/>
        </w:rPr>
        <w:t>8) спортивно-оздоровительная деятельность;</w:t>
      </w:r>
    </w:p>
    <w:p w:rsidR="00DC172B" w:rsidRPr="00DC172B" w:rsidRDefault="00DC172B" w:rsidP="00DC172B">
      <w:pPr>
        <w:autoSpaceDE w:val="0"/>
        <w:autoSpaceDN w:val="0"/>
        <w:adjustRightInd w:val="0"/>
        <w:spacing w:line="360" w:lineRule="auto"/>
        <w:ind w:firstLine="567"/>
        <w:jc w:val="both"/>
        <w:rPr>
          <w:sz w:val="28"/>
          <w:szCs w:val="28"/>
          <w:lang w:eastAsia="en-US"/>
        </w:rPr>
      </w:pPr>
      <w:r w:rsidRPr="00DC172B">
        <w:rPr>
          <w:sz w:val="28"/>
          <w:szCs w:val="28"/>
          <w:lang w:eastAsia="en-US"/>
        </w:rPr>
        <w:t>9) туристско-краеведческая деятельность.</w:t>
      </w:r>
    </w:p>
    <w:p w:rsidR="00DC172B" w:rsidRPr="00DC172B" w:rsidRDefault="00DC172B" w:rsidP="00DC172B">
      <w:pPr>
        <w:autoSpaceDE w:val="0"/>
        <w:autoSpaceDN w:val="0"/>
        <w:adjustRightInd w:val="0"/>
        <w:spacing w:line="360" w:lineRule="auto"/>
        <w:ind w:firstLine="567"/>
        <w:jc w:val="both"/>
        <w:rPr>
          <w:sz w:val="28"/>
          <w:szCs w:val="28"/>
          <w:lang w:eastAsia="en-US"/>
        </w:rPr>
      </w:pPr>
      <w:r w:rsidRPr="00DC172B">
        <w:rPr>
          <w:sz w:val="28"/>
          <w:szCs w:val="28"/>
          <w:lang w:eastAsia="en-US"/>
        </w:rPr>
        <w:t>Все виды внеурочной деятельности должны  строго ориентироваться  на воспитательные результаты.</w:t>
      </w:r>
    </w:p>
    <w:p w:rsidR="00DC172B" w:rsidRPr="00DC172B" w:rsidRDefault="00DC172B" w:rsidP="00DC172B">
      <w:pPr>
        <w:autoSpaceDE w:val="0"/>
        <w:autoSpaceDN w:val="0"/>
        <w:adjustRightInd w:val="0"/>
        <w:spacing w:line="360" w:lineRule="auto"/>
        <w:jc w:val="both"/>
        <w:rPr>
          <w:sz w:val="28"/>
          <w:szCs w:val="28"/>
          <w:lang w:eastAsia="en-US"/>
        </w:rPr>
      </w:pPr>
      <w:r>
        <w:rPr>
          <w:b/>
          <w:sz w:val="28"/>
          <w:szCs w:val="28"/>
          <w:lang w:eastAsia="en-US"/>
        </w:rPr>
        <w:t xml:space="preserve">       </w:t>
      </w:r>
      <w:r w:rsidRPr="00DC172B">
        <w:rPr>
          <w:sz w:val="28"/>
          <w:szCs w:val="28"/>
          <w:lang w:eastAsia="en-US"/>
        </w:rPr>
        <w:t xml:space="preserve">Предусмотрено деление классов на группы и создание межклассных групп в системе внеурочной деятельности младших школьников. </w:t>
      </w:r>
    </w:p>
    <w:p w:rsidR="00DC172B" w:rsidRPr="00DC172B" w:rsidRDefault="00DC172B" w:rsidP="00DC172B">
      <w:pPr>
        <w:autoSpaceDE w:val="0"/>
        <w:autoSpaceDN w:val="0"/>
        <w:adjustRightInd w:val="0"/>
        <w:spacing w:line="360" w:lineRule="auto"/>
        <w:ind w:firstLine="567"/>
        <w:jc w:val="both"/>
        <w:rPr>
          <w:sz w:val="28"/>
          <w:szCs w:val="28"/>
          <w:lang w:eastAsia="en-US"/>
        </w:rPr>
      </w:pPr>
      <w:r w:rsidRPr="00DC172B">
        <w:rPr>
          <w:sz w:val="28"/>
          <w:szCs w:val="28"/>
          <w:lang w:eastAsia="en-US"/>
        </w:rPr>
        <w:t xml:space="preserve">В качестве организационного механизма реализации внеурочной деятельности в образовательном учреждении используется план внеурочной деятельности. </w:t>
      </w:r>
    </w:p>
    <w:p w:rsidR="00DD361D" w:rsidRPr="0091539C" w:rsidRDefault="00DD361D" w:rsidP="00DD361D">
      <w:pPr>
        <w:spacing w:line="360" w:lineRule="auto"/>
        <w:contextualSpacing/>
        <w:jc w:val="center"/>
        <w:outlineLvl w:val="1"/>
        <w:rPr>
          <w:rFonts w:eastAsia="MS Gothic"/>
          <w:b/>
          <w:bCs/>
          <w:sz w:val="28"/>
          <w:szCs w:val="28"/>
        </w:rPr>
      </w:pPr>
      <w:bookmarkStart w:id="12" w:name="_Toc294246068"/>
      <w:bookmarkStart w:id="13" w:name="_Toc288410654"/>
      <w:bookmarkStart w:id="14" w:name="_Toc288410525"/>
      <w:bookmarkStart w:id="15" w:name="_Toc288394058"/>
      <w:r w:rsidRPr="0091539C">
        <w:rPr>
          <w:rFonts w:eastAsia="MS Gothic"/>
          <w:b/>
          <w:bCs/>
          <w:sz w:val="28"/>
          <w:szCs w:val="28"/>
        </w:rPr>
        <w:t xml:space="preserve">1.2 Планируемые результаты освоения обучающимися основной  </w:t>
      </w:r>
    </w:p>
    <w:p w:rsidR="00DD361D" w:rsidRPr="0091539C" w:rsidRDefault="00DD361D" w:rsidP="00DD361D">
      <w:pPr>
        <w:spacing w:line="360" w:lineRule="auto"/>
        <w:contextualSpacing/>
        <w:jc w:val="center"/>
        <w:outlineLvl w:val="1"/>
        <w:rPr>
          <w:rFonts w:eastAsia="MS Gothic"/>
          <w:b/>
          <w:bCs/>
          <w:sz w:val="28"/>
          <w:szCs w:val="28"/>
        </w:rPr>
      </w:pPr>
      <w:r w:rsidRPr="0091539C">
        <w:rPr>
          <w:rFonts w:eastAsia="MS Gothic"/>
          <w:b/>
          <w:bCs/>
          <w:sz w:val="28"/>
          <w:szCs w:val="28"/>
        </w:rPr>
        <w:t>образовательной программы</w:t>
      </w:r>
      <w:bookmarkEnd w:id="12"/>
      <w:bookmarkEnd w:id="13"/>
      <w:bookmarkEnd w:id="14"/>
      <w:bookmarkEnd w:id="15"/>
    </w:p>
    <w:p w:rsidR="00DD361D" w:rsidRPr="0091539C" w:rsidRDefault="00DD361D" w:rsidP="00650E3C">
      <w:pPr>
        <w:autoSpaceDE w:val="0"/>
        <w:autoSpaceDN w:val="0"/>
        <w:adjustRightInd w:val="0"/>
        <w:spacing w:line="360" w:lineRule="auto"/>
        <w:ind w:firstLine="567"/>
        <w:jc w:val="both"/>
        <w:rPr>
          <w:spacing w:val="2"/>
          <w:sz w:val="28"/>
          <w:szCs w:val="28"/>
        </w:rPr>
      </w:pPr>
      <w:r w:rsidRPr="0091539C">
        <w:rPr>
          <w:spacing w:val="-2"/>
          <w:sz w:val="28"/>
          <w:szCs w:val="28"/>
          <w:lang w:eastAsia="en-US"/>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1539C">
        <w:rPr>
          <w:b/>
          <w:bCs/>
          <w:iCs/>
          <w:spacing w:val="-2"/>
          <w:sz w:val="28"/>
          <w:szCs w:val="28"/>
          <w:lang w:eastAsia="en-US"/>
        </w:rPr>
        <w:t>обобщённых личностно ориен</w:t>
      </w:r>
      <w:r w:rsidRPr="0091539C">
        <w:rPr>
          <w:b/>
          <w:bCs/>
          <w:iCs/>
          <w:sz w:val="28"/>
          <w:szCs w:val="28"/>
          <w:lang w:eastAsia="en-US"/>
        </w:rPr>
        <w:t>тированных целей образования</w:t>
      </w:r>
      <w:r w:rsidRPr="0091539C">
        <w:rPr>
          <w:sz w:val="28"/>
          <w:szCs w:val="28"/>
          <w:lang w:eastAsia="en-US"/>
        </w:rPr>
        <w:t xml:space="preserve">, допускающих дальнейшее уточнение и конкретизацию, что </w:t>
      </w:r>
      <w:r w:rsidRPr="0091539C">
        <w:rPr>
          <w:sz w:val="28"/>
          <w:szCs w:val="28"/>
          <w:lang w:eastAsia="en-US"/>
        </w:rPr>
        <w:lastRenderedPageBreak/>
        <w:t xml:space="preserve">обеспечивает определение </w:t>
      </w:r>
      <w:r w:rsidRPr="0091539C">
        <w:rPr>
          <w:spacing w:val="2"/>
          <w:sz w:val="28"/>
          <w:szCs w:val="28"/>
          <w:lang w:eastAsia="en-US"/>
        </w:rPr>
        <w:t xml:space="preserve">и выявление всех составляющих планируемых результатов, </w:t>
      </w:r>
      <w:r w:rsidRPr="0091539C">
        <w:rPr>
          <w:spacing w:val="-2"/>
          <w:sz w:val="28"/>
          <w:szCs w:val="28"/>
          <w:lang w:eastAsia="en-US"/>
        </w:rPr>
        <w:t>подлежащих формированию и оценке.</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z w:val="28"/>
          <w:szCs w:val="28"/>
          <w:lang w:eastAsia="en-US"/>
        </w:rPr>
        <w:t>Планируемые результаты:</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pacing w:val="4"/>
          <w:sz w:val="28"/>
          <w:szCs w:val="28"/>
          <w:lang w:eastAsia="en-US"/>
        </w:rPr>
        <w:t>обеспечивают связь между требованиями ФГОС НОО,</w:t>
      </w:r>
      <w:r w:rsidRPr="0091539C">
        <w:rPr>
          <w:spacing w:val="4"/>
          <w:sz w:val="28"/>
          <w:szCs w:val="28"/>
          <w:lang w:eastAsia="en-US"/>
        </w:rPr>
        <w:br/>
      </w:r>
      <w:r w:rsidRPr="0091539C">
        <w:rPr>
          <w:sz w:val="28"/>
          <w:szCs w:val="28"/>
          <w:lang w:eastAsia="en-US"/>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являются содержательной и критериальной основой для </w:t>
      </w:r>
      <w:r w:rsidRPr="0091539C">
        <w:rPr>
          <w:spacing w:val="4"/>
          <w:sz w:val="28"/>
          <w:szCs w:val="28"/>
          <w:lang w:eastAsia="en-US"/>
        </w:rPr>
        <w:t>разработки программ учебных предметов, курсов, учебно</w:t>
      </w:r>
      <w:r w:rsidRPr="0091539C">
        <w:rPr>
          <w:spacing w:val="4"/>
          <w:sz w:val="28"/>
          <w:szCs w:val="28"/>
          <w:lang w:eastAsia="en-US"/>
        </w:rPr>
        <w:softHyphen/>
        <w:t>-</w:t>
      </w:r>
      <w:r w:rsidRPr="0091539C">
        <w:rPr>
          <w:sz w:val="28"/>
          <w:szCs w:val="28"/>
          <w:lang w:eastAsia="en-US"/>
        </w:rPr>
        <w:t>методической литературы, а также для системы оценки ка</w:t>
      </w:r>
      <w:r w:rsidRPr="0091539C">
        <w:rPr>
          <w:spacing w:val="2"/>
          <w:sz w:val="28"/>
          <w:szCs w:val="28"/>
          <w:lang w:eastAsia="en-US"/>
        </w:rPr>
        <w:t xml:space="preserve">чества освоения обучающимися основной образовательной </w:t>
      </w:r>
      <w:r w:rsidRPr="0091539C">
        <w:rPr>
          <w:sz w:val="28"/>
          <w:szCs w:val="28"/>
          <w:lang w:eastAsia="en-US"/>
        </w:rPr>
        <w:t>программы начального общего образования.</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z w:val="28"/>
          <w:szCs w:val="28"/>
          <w:lang w:eastAsia="en-US"/>
        </w:rPr>
        <w:t>В соответствии с системно</w:t>
      </w:r>
      <w:r w:rsidRPr="0091539C">
        <w:rPr>
          <w:sz w:val="28"/>
          <w:szCs w:val="28"/>
          <w:lang w:eastAsia="en-US"/>
        </w:rPr>
        <w:softHyphen/>
        <w:t>-деятельностным подходом содержание планируемых результатов описывает и характеризует обобщённые способы действий с учебным материалом</w:t>
      </w:r>
      <w:r w:rsidRPr="0091539C">
        <w:rPr>
          <w:iCs/>
          <w:sz w:val="28"/>
          <w:szCs w:val="28"/>
          <w:lang w:eastAsia="en-US"/>
        </w:rPr>
        <w:t xml:space="preserve">, </w:t>
      </w:r>
      <w:r w:rsidRPr="0091539C">
        <w:rPr>
          <w:sz w:val="28"/>
          <w:szCs w:val="28"/>
          <w:lang w:eastAsia="en-US"/>
        </w:rPr>
        <w:t>позволяющие обучающимся успешно решать учебные и учебно</w:t>
      </w:r>
      <w:r w:rsidRPr="0091539C">
        <w:rPr>
          <w:sz w:val="28"/>
          <w:szCs w:val="28"/>
          <w:lang w:eastAsia="en-US"/>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DD361D" w:rsidRPr="0091539C" w:rsidRDefault="00DD361D" w:rsidP="00650E3C">
      <w:pPr>
        <w:autoSpaceDE w:val="0"/>
        <w:autoSpaceDN w:val="0"/>
        <w:adjustRightInd w:val="0"/>
        <w:spacing w:line="360" w:lineRule="auto"/>
        <w:ind w:firstLine="567"/>
        <w:jc w:val="both"/>
        <w:rPr>
          <w:b/>
          <w:bCs/>
          <w:spacing w:val="2"/>
          <w:sz w:val="28"/>
          <w:szCs w:val="28"/>
          <w:lang w:eastAsia="en-US"/>
        </w:rPr>
      </w:pPr>
      <w:r w:rsidRPr="0091539C">
        <w:rPr>
          <w:spacing w:val="2"/>
          <w:sz w:val="28"/>
          <w:szCs w:val="28"/>
          <w:lang w:eastAsia="en-US"/>
        </w:rPr>
        <w:t xml:space="preserve">Иными словами, система планируемых результатов даёт представление о том, какими именно действиями  </w:t>
      </w:r>
      <w:r w:rsidR="00650E3C" w:rsidRPr="0091539C">
        <w:rPr>
          <w:spacing w:val="2"/>
          <w:sz w:val="28"/>
          <w:szCs w:val="28"/>
          <w:lang w:eastAsia="en-US"/>
        </w:rPr>
        <w:t>-</w:t>
      </w:r>
      <w:r w:rsidRPr="0091539C">
        <w:rPr>
          <w:spacing w:val="2"/>
          <w:sz w:val="28"/>
          <w:szCs w:val="28"/>
          <w:lang w:eastAsia="en-US"/>
        </w:rPr>
        <w:t xml:space="preserve">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91539C">
        <w:rPr>
          <w:iCs/>
          <w:spacing w:val="2"/>
          <w:sz w:val="28"/>
          <w:szCs w:val="28"/>
          <w:lang w:eastAsia="en-US"/>
        </w:rPr>
        <w:t>опорный характер,</w:t>
      </w:r>
      <w:r w:rsidRPr="0091539C">
        <w:rPr>
          <w:spacing w:val="2"/>
          <w:sz w:val="28"/>
          <w:szCs w:val="28"/>
          <w:lang w:eastAsia="en-US"/>
        </w:rPr>
        <w:t xml:space="preserve"> т.</w:t>
      </w:r>
      <w:r w:rsidRPr="0091539C">
        <w:rPr>
          <w:spacing w:val="2"/>
          <w:sz w:val="28"/>
          <w:szCs w:val="28"/>
          <w:lang w:eastAsia="en-US"/>
        </w:rPr>
        <w:t> </w:t>
      </w:r>
      <w:r w:rsidRPr="0091539C">
        <w:rPr>
          <w:spacing w:val="2"/>
          <w:sz w:val="28"/>
          <w:szCs w:val="28"/>
          <w:lang w:eastAsia="en-US"/>
        </w:rPr>
        <w:t>е. служащий основой для последующего обучения.</w:t>
      </w:r>
    </w:p>
    <w:p w:rsidR="00F00303" w:rsidRDefault="00DD361D" w:rsidP="00650E3C">
      <w:pPr>
        <w:autoSpaceDE w:val="0"/>
        <w:autoSpaceDN w:val="0"/>
        <w:adjustRightInd w:val="0"/>
        <w:spacing w:line="360" w:lineRule="auto"/>
        <w:ind w:firstLine="567"/>
        <w:jc w:val="both"/>
        <w:rPr>
          <w:sz w:val="28"/>
          <w:szCs w:val="28"/>
          <w:lang w:eastAsia="en-US"/>
        </w:rPr>
      </w:pPr>
      <w:r w:rsidRPr="0091539C">
        <w:rPr>
          <w:b/>
          <w:bCs/>
          <w:sz w:val="28"/>
          <w:szCs w:val="28"/>
          <w:lang w:eastAsia="en-US"/>
        </w:rPr>
        <w:t xml:space="preserve">Структура планируемых результатов </w:t>
      </w:r>
      <w:r w:rsidRPr="0091539C">
        <w:rPr>
          <w:sz w:val="28"/>
          <w:szCs w:val="28"/>
          <w:lang w:eastAsia="en-US"/>
        </w:rPr>
        <w:t>учитывает необходимость:</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pacing w:val="2"/>
          <w:sz w:val="28"/>
          <w:szCs w:val="28"/>
          <w:lang w:eastAsia="en-US"/>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91539C">
        <w:rPr>
          <w:sz w:val="28"/>
          <w:szCs w:val="28"/>
          <w:lang w:eastAsia="en-US"/>
        </w:rPr>
        <w:t>и умений, являющихся подготовительными для данного предмета;</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z w:val="28"/>
          <w:szCs w:val="28"/>
          <w:lang w:eastAsia="en-US"/>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D361D" w:rsidRPr="0091539C" w:rsidRDefault="00DD361D" w:rsidP="00650E3C">
      <w:pPr>
        <w:autoSpaceDE w:val="0"/>
        <w:autoSpaceDN w:val="0"/>
        <w:adjustRightInd w:val="0"/>
        <w:spacing w:line="360" w:lineRule="auto"/>
        <w:ind w:firstLine="567"/>
        <w:jc w:val="both"/>
        <w:rPr>
          <w:b/>
          <w:bCs/>
          <w:sz w:val="28"/>
          <w:szCs w:val="28"/>
          <w:lang w:eastAsia="en-US"/>
        </w:rPr>
      </w:pPr>
      <w:r w:rsidRPr="0091539C">
        <w:rPr>
          <w:spacing w:val="4"/>
          <w:sz w:val="28"/>
          <w:szCs w:val="28"/>
          <w:lang w:eastAsia="en-US"/>
        </w:rPr>
        <w:t xml:space="preserve">С этой целью в структуре планируемых результатов по </w:t>
      </w:r>
      <w:r w:rsidRPr="0091539C">
        <w:rPr>
          <w:spacing w:val="2"/>
          <w:sz w:val="28"/>
          <w:szCs w:val="28"/>
          <w:lang w:eastAsia="en-US"/>
        </w:rPr>
        <w:t>каждой учебной программе (предметной, междисциплинар</w:t>
      </w:r>
      <w:r w:rsidRPr="0091539C">
        <w:rPr>
          <w:sz w:val="28"/>
          <w:szCs w:val="28"/>
          <w:lang w:eastAsia="en-US"/>
        </w:rPr>
        <w:t xml:space="preserve">ной) выделяются следующие </w:t>
      </w:r>
      <w:r w:rsidRPr="0091539C">
        <w:rPr>
          <w:iCs/>
          <w:sz w:val="28"/>
          <w:szCs w:val="28"/>
          <w:lang w:eastAsia="en-US"/>
        </w:rPr>
        <w:t>уровни описания</w:t>
      </w:r>
      <w:r w:rsidRPr="0091539C">
        <w:rPr>
          <w:sz w:val="28"/>
          <w:szCs w:val="28"/>
          <w:lang w:eastAsia="en-US"/>
        </w:rPr>
        <w:t>.</w:t>
      </w:r>
    </w:p>
    <w:p w:rsidR="00DD361D" w:rsidRPr="0091539C" w:rsidRDefault="00DD361D" w:rsidP="00650E3C">
      <w:pPr>
        <w:tabs>
          <w:tab w:val="left" w:pos="142"/>
          <w:tab w:val="left" w:leader="dot" w:pos="624"/>
        </w:tabs>
        <w:spacing w:line="360" w:lineRule="auto"/>
        <w:ind w:firstLine="567"/>
        <w:jc w:val="both"/>
        <w:rPr>
          <w:rFonts w:eastAsia="@Arial Unicode MS"/>
          <w:color w:val="000000"/>
        </w:rPr>
      </w:pPr>
      <w:r w:rsidRPr="0091539C">
        <w:rPr>
          <w:rFonts w:eastAsia="@Arial Unicode MS"/>
          <w:color w:val="000000"/>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DD361D" w:rsidRPr="0091539C" w:rsidRDefault="00DD361D" w:rsidP="00650E3C">
      <w:pPr>
        <w:tabs>
          <w:tab w:val="left" w:pos="142"/>
          <w:tab w:val="left" w:leader="dot" w:pos="624"/>
        </w:tabs>
        <w:spacing w:line="360" w:lineRule="auto"/>
        <w:ind w:firstLine="567"/>
        <w:jc w:val="both"/>
        <w:rPr>
          <w:rFonts w:eastAsia="@Arial Unicode MS"/>
          <w:color w:val="000000"/>
          <w:sz w:val="28"/>
          <w:szCs w:val="28"/>
        </w:rPr>
      </w:pPr>
      <w:r w:rsidRPr="0091539C">
        <w:rPr>
          <w:rFonts w:eastAsia="@Arial Unicode MS"/>
          <w:color w:val="000000"/>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D361D" w:rsidRPr="0091539C" w:rsidRDefault="00DD361D" w:rsidP="00650E3C">
      <w:pPr>
        <w:autoSpaceDE w:val="0"/>
        <w:autoSpaceDN w:val="0"/>
        <w:adjustRightInd w:val="0"/>
        <w:spacing w:line="360" w:lineRule="auto"/>
        <w:ind w:firstLine="567"/>
        <w:jc w:val="both"/>
        <w:rPr>
          <w:sz w:val="21"/>
          <w:szCs w:val="21"/>
          <w:lang w:eastAsia="en-US"/>
        </w:rPr>
      </w:pPr>
      <w:r w:rsidRPr="0091539C">
        <w:rPr>
          <w:spacing w:val="2"/>
          <w:sz w:val="28"/>
          <w:szCs w:val="28"/>
          <w:lang w:eastAsia="en-US"/>
        </w:rPr>
        <w:lastRenderedPageBreak/>
        <w:t xml:space="preserve">Первый блок </w:t>
      </w:r>
      <w:r w:rsidRPr="0091539C">
        <w:rPr>
          <w:b/>
          <w:bCs/>
          <w:spacing w:val="2"/>
          <w:sz w:val="28"/>
          <w:szCs w:val="28"/>
          <w:lang w:eastAsia="en-US"/>
        </w:rPr>
        <w:t>«</w:t>
      </w:r>
      <w:r w:rsidRPr="0091539C">
        <w:rPr>
          <w:b/>
          <w:spacing w:val="2"/>
          <w:sz w:val="28"/>
          <w:szCs w:val="28"/>
          <w:lang w:eastAsia="en-US"/>
        </w:rPr>
        <w:t>Выпускник научится</w:t>
      </w:r>
      <w:r w:rsidRPr="0091539C">
        <w:rPr>
          <w:b/>
          <w:bCs/>
          <w:spacing w:val="2"/>
          <w:sz w:val="28"/>
          <w:szCs w:val="28"/>
          <w:lang w:eastAsia="en-US"/>
        </w:rPr>
        <w:t xml:space="preserve">». </w:t>
      </w:r>
      <w:r w:rsidRPr="0091539C">
        <w:rPr>
          <w:sz w:val="28"/>
          <w:szCs w:val="28"/>
          <w:lang w:eastAsia="en-US"/>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1539C">
        <w:rPr>
          <w:spacing w:val="-2"/>
          <w:sz w:val="28"/>
          <w:szCs w:val="28"/>
          <w:lang w:eastAsia="en-US"/>
        </w:rPr>
        <w:t>а также потенциальная возможность их достижения большин</w:t>
      </w:r>
      <w:r w:rsidRPr="0091539C">
        <w:rPr>
          <w:sz w:val="28"/>
          <w:szCs w:val="28"/>
          <w:lang w:eastAsia="en-US"/>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91539C">
        <w:rPr>
          <w:spacing w:val="4"/>
          <w:sz w:val="28"/>
          <w:szCs w:val="28"/>
          <w:lang w:eastAsia="en-US"/>
        </w:rPr>
        <w:t>и учебных действий, которая, во-</w:t>
      </w:r>
      <w:r w:rsidRPr="0091539C">
        <w:rPr>
          <w:spacing w:val="4"/>
          <w:sz w:val="28"/>
          <w:szCs w:val="28"/>
          <w:lang w:eastAsia="en-US"/>
        </w:rPr>
        <w:softHyphen/>
        <w:t xml:space="preserve">первых, принципиально </w:t>
      </w:r>
      <w:r w:rsidRPr="0091539C">
        <w:rPr>
          <w:spacing w:val="2"/>
          <w:sz w:val="28"/>
          <w:szCs w:val="28"/>
          <w:lang w:eastAsia="en-US"/>
        </w:rPr>
        <w:t>не</w:t>
      </w:r>
      <w:r w:rsidRPr="0091539C">
        <w:rPr>
          <w:sz w:val="28"/>
          <w:szCs w:val="28"/>
          <w:lang w:eastAsia="en-US"/>
        </w:rPr>
        <w:t>обходима для успешного обучения в начальной и основной школе и, во</w:t>
      </w:r>
      <w:r w:rsidRPr="0091539C">
        <w:rPr>
          <w:sz w:val="28"/>
          <w:szCs w:val="28"/>
          <w:lang w:eastAsia="en-US"/>
        </w:rPr>
        <w:softHyphen/>
        <w:t>-вторых, при наличии специальной целенаправленной работы учителя может быть освоена подавляющим большинством детей.</w:t>
      </w:r>
    </w:p>
    <w:p w:rsidR="00DD361D" w:rsidRPr="0091539C" w:rsidRDefault="00DD361D" w:rsidP="00650E3C">
      <w:pPr>
        <w:autoSpaceDE w:val="0"/>
        <w:autoSpaceDN w:val="0"/>
        <w:adjustRightInd w:val="0"/>
        <w:spacing w:line="360" w:lineRule="auto"/>
        <w:ind w:firstLine="567"/>
        <w:jc w:val="both"/>
        <w:rPr>
          <w:b/>
          <w:bCs/>
          <w:sz w:val="28"/>
          <w:szCs w:val="28"/>
          <w:lang w:eastAsia="en-US"/>
        </w:rPr>
      </w:pPr>
      <w:r w:rsidRPr="0091539C">
        <w:rPr>
          <w:sz w:val="28"/>
          <w:szCs w:val="28"/>
          <w:lang w:eastAsia="en-US"/>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91539C">
        <w:rPr>
          <w:spacing w:val="2"/>
          <w:sz w:val="28"/>
          <w:szCs w:val="28"/>
          <w:lang w:eastAsia="en-US"/>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91539C">
        <w:rPr>
          <w:sz w:val="28"/>
          <w:szCs w:val="28"/>
          <w:lang w:eastAsia="en-US"/>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D361D" w:rsidRPr="0091539C" w:rsidRDefault="00DD361D" w:rsidP="00650E3C">
      <w:pPr>
        <w:autoSpaceDE w:val="0"/>
        <w:autoSpaceDN w:val="0"/>
        <w:adjustRightInd w:val="0"/>
        <w:spacing w:line="360" w:lineRule="auto"/>
        <w:ind w:firstLine="567"/>
        <w:jc w:val="both"/>
        <w:rPr>
          <w:spacing w:val="-2"/>
          <w:sz w:val="28"/>
          <w:szCs w:val="28"/>
          <w:lang w:eastAsia="en-US"/>
        </w:rPr>
      </w:pPr>
      <w:r w:rsidRPr="0091539C">
        <w:rPr>
          <w:bCs/>
          <w:spacing w:val="4"/>
          <w:sz w:val="28"/>
          <w:szCs w:val="28"/>
          <w:lang w:eastAsia="en-US"/>
        </w:rPr>
        <w:t xml:space="preserve">Цели, характеризующие систему учебных действий в отношении знаний, умений, навыков, расширяющих </w:t>
      </w:r>
      <w:r w:rsidRPr="0091539C">
        <w:rPr>
          <w:bCs/>
          <w:spacing w:val="-2"/>
          <w:sz w:val="28"/>
          <w:szCs w:val="28"/>
          <w:lang w:eastAsia="en-US"/>
        </w:rPr>
        <w:t xml:space="preserve">и углубляющих опорную систему или выступающих как пропедевтика для дальнейшего изучения данного предмета. </w:t>
      </w:r>
      <w:r w:rsidRPr="0091539C">
        <w:rPr>
          <w:spacing w:val="-2"/>
          <w:sz w:val="28"/>
          <w:szCs w:val="28"/>
          <w:lang w:eastAsia="en-US"/>
        </w:rPr>
        <w:t xml:space="preserve">Планируемые результаты, описывающие указанную группу целей, приводятся в блоках </w:t>
      </w:r>
      <w:r w:rsidRPr="0091539C">
        <w:rPr>
          <w:b/>
          <w:spacing w:val="-2"/>
          <w:sz w:val="28"/>
          <w:szCs w:val="28"/>
          <w:lang w:eastAsia="en-US"/>
        </w:rPr>
        <w:t>«Выпускник получит возможность научиться»</w:t>
      </w:r>
      <w:r w:rsidRPr="0091539C">
        <w:rPr>
          <w:spacing w:val="-2"/>
          <w:sz w:val="28"/>
          <w:szCs w:val="28"/>
          <w:lang w:eastAsia="en-US"/>
        </w:rPr>
        <w:t xml:space="preserve"> к каждому разделу примерной программы учебно</w:t>
      </w:r>
      <w:r w:rsidRPr="0091539C">
        <w:rPr>
          <w:sz w:val="28"/>
          <w:szCs w:val="28"/>
          <w:lang w:eastAsia="en-US"/>
        </w:rPr>
        <w:t xml:space="preserve">го предмета и </w:t>
      </w:r>
      <w:r w:rsidRPr="0091539C">
        <w:rPr>
          <w:iCs/>
          <w:sz w:val="28"/>
          <w:szCs w:val="28"/>
          <w:lang w:eastAsia="en-US"/>
        </w:rPr>
        <w:t xml:space="preserve">выделяются курсивом. </w:t>
      </w:r>
      <w:r w:rsidRPr="0091539C">
        <w:rPr>
          <w:sz w:val="28"/>
          <w:szCs w:val="28"/>
          <w:lang w:eastAsia="en-US"/>
        </w:rPr>
        <w:t xml:space="preserve">Уровень достижений, </w:t>
      </w:r>
      <w:r w:rsidRPr="0091539C">
        <w:rPr>
          <w:spacing w:val="4"/>
          <w:sz w:val="28"/>
          <w:szCs w:val="28"/>
          <w:lang w:eastAsia="en-US"/>
        </w:rPr>
        <w:t>соответствующий планируемым результатам этой группы, могут продемонстрировать только отдельные обучающие</w:t>
      </w:r>
      <w:r w:rsidRPr="0091539C">
        <w:rPr>
          <w:spacing w:val="2"/>
          <w:sz w:val="28"/>
          <w:szCs w:val="28"/>
          <w:lang w:eastAsia="en-US"/>
        </w:rPr>
        <w:t xml:space="preserve">ся, </w:t>
      </w:r>
      <w:r w:rsidRPr="0091539C">
        <w:rPr>
          <w:spacing w:val="-2"/>
          <w:sz w:val="28"/>
          <w:szCs w:val="28"/>
          <w:lang w:eastAsia="en-US"/>
        </w:rPr>
        <w:t xml:space="preserve">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w:t>
      </w:r>
      <w:r w:rsidRPr="0091539C">
        <w:rPr>
          <w:spacing w:val="-2"/>
          <w:sz w:val="28"/>
          <w:szCs w:val="28"/>
          <w:lang w:eastAsia="en-US"/>
        </w:rPr>
        <w:lastRenderedPageBreak/>
        <w:t>силу повышенной сложности учебных действий для обучающихся, так и в силу повышенной сложности учебного ма</w:t>
      </w:r>
      <w:r w:rsidRPr="0091539C">
        <w:rPr>
          <w:spacing w:val="2"/>
          <w:sz w:val="28"/>
          <w:szCs w:val="28"/>
          <w:lang w:eastAsia="en-US"/>
        </w:rPr>
        <w:t xml:space="preserve">териала и/или его пропедевтического характера на данном уровне обучения. Оценка достижения этих целей ведётся </w:t>
      </w:r>
      <w:r w:rsidRPr="0091539C">
        <w:rPr>
          <w:spacing w:val="-2"/>
          <w:sz w:val="28"/>
          <w:szCs w:val="28"/>
          <w:lang w:eastAsia="en-US"/>
        </w:rPr>
        <w:t>пр</w:t>
      </w:r>
      <w:r w:rsidR="00650E3C" w:rsidRPr="0091539C">
        <w:rPr>
          <w:spacing w:val="-2"/>
          <w:sz w:val="28"/>
          <w:szCs w:val="28"/>
          <w:lang w:eastAsia="en-US"/>
        </w:rPr>
        <w:t xml:space="preserve">еимущественно в ходе процедур, </w:t>
      </w:r>
      <w:r w:rsidRPr="0091539C">
        <w:rPr>
          <w:spacing w:val="-2"/>
          <w:sz w:val="28"/>
          <w:szCs w:val="28"/>
          <w:lang w:eastAsia="en-US"/>
        </w:rPr>
        <w:t xml:space="preserve">допускающих предоставление и использование исключительно неперсонифицированной информации. Частично задания, ориентированные на оценку </w:t>
      </w:r>
      <w:r w:rsidRPr="0091539C">
        <w:rPr>
          <w:spacing w:val="4"/>
          <w:sz w:val="28"/>
          <w:szCs w:val="28"/>
          <w:lang w:eastAsia="en-US"/>
        </w:rPr>
        <w:t xml:space="preserve">достижения этой группы планируемых результатов, могут </w:t>
      </w:r>
      <w:r w:rsidRPr="0091539C">
        <w:rPr>
          <w:spacing w:val="-2"/>
          <w:sz w:val="28"/>
          <w:szCs w:val="28"/>
          <w:lang w:eastAsia="en-US"/>
        </w:rPr>
        <w:t>включаться в материалы итогового контроля.</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pacing w:val="4"/>
          <w:sz w:val="28"/>
          <w:szCs w:val="28"/>
          <w:lang w:eastAsia="en-US"/>
        </w:rPr>
        <w:t>Ос</w:t>
      </w:r>
      <w:r w:rsidR="00650E3C" w:rsidRPr="0091539C">
        <w:rPr>
          <w:spacing w:val="4"/>
          <w:sz w:val="28"/>
          <w:szCs w:val="28"/>
          <w:lang w:eastAsia="en-US"/>
        </w:rPr>
        <w:t xml:space="preserve">новные цели такого включения - </w:t>
      </w:r>
      <w:r w:rsidRPr="0091539C">
        <w:rPr>
          <w:spacing w:val="4"/>
          <w:sz w:val="28"/>
          <w:szCs w:val="28"/>
          <w:lang w:eastAsia="en-US"/>
        </w:rPr>
        <w:t>предоставить воз</w:t>
      </w:r>
      <w:r w:rsidRPr="0091539C">
        <w:rPr>
          <w:sz w:val="28"/>
          <w:szCs w:val="28"/>
          <w:lang w:eastAsia="en-US"/>
        </w:rPr>
        <w:t xml:space="preserve">можность обучающимся продемонстрировать овладение более высокими (по сравнению с базовым) уровнями достижений </w:t>
      </w:r>
      <w:r w:rsidRPr="0091539C">
        <w:rPr>
          <w:spacing w:val="4"/>
          <w:sz w:val="28"/>
          <w:szCs w:val="28"/>
          <w:lang w:eastAsia="en-US"/>
        </w:rPr>
        <w:t xml:space="preserve">и выявить динамику роста численности группы наиболее </w:t>
      </w:r>
      <w:r w:rsidR="00650E3C" w:rsidRPr="0091539C">
        <w:rPr>
          <w:sz w:val="28"/>
          <w:szCs w:val="28"/>
          <w:lang w:eastAsia="en-US"/>
        </w:rPr>
        <w:t xml:space="preserve">подготовленных обучающихся. </w:t>
      </w:r>
      <w:r w:rsidRPr="0091539C">
        <w:rPr>
          <w:sz w:val="28"/>
          <w:szCs w:val="28"/>
          <w:lang w:eastAsia="en-US"/>
        </w:rPr>
        <w:t xml:space="preserve">При этом  </w:t>
      </w:r>
      <w:r w:rsidRPr="0091539C">
        <w:rPr>
          <w:bCs/>
          <w:sz w:val="28"/>
          <w:szCs w:val="28"/>
          <w:lang w:eastAsia="en-US"/>
        </w:rPr>
        <w:t>невыполнение </w:t>
      </w:r>
      <w:r w:rsidRPr="0091539C">
        <w:rPr>
          <w:bCs/>
          <w:spacing w:val="4"/>
          <w:sz w:val="28"/>
          <w:szCs w:val="28"/>
          <w:lang w:eastAsia="en-US"/>
        </w:rPr>
        <w:t xml:space="preserve">обучающимися заданий, с помощью которых ведётся </w:t>
      </w:r>
      <w:r w:rsidRPr="0091539C">
        <w:rPr>
          <w:bCs/>
          <w:sz w:val="28"/>
          <w:szCs w:val="28"/>
          <w:lang w:eastAsia="en-US"/>
        </w:rPr>
        <w:t>оценка достижения планируемых результатов этой груп</w:t>
      </w:r>
      <w:r w:rsidRPr="0091539C">
        <w:rPr>
          <w:bCs/>
          <w:spacing w:val="2"/>
          <w:sz w:val="28"/>
          <w:szCs w:val="28"/>
          <w:lang w:eastAsia="en-US"/>
        </w:rPr>
        <w:t>пы, не является препятствием для перехода на следу</w:t>
      </w:r>
      <w:r w:rsidRPr="0091539C">
        <w:rPr>
          <w:bCs/>
          <w:sz w:val="28"/>
          <w:szCs w:val="28"/>
          <w:lang w:eastAsia="en-US"/>
        </w:rPr>
        <w:t xml:space="preserve">ющий уровень обучения. </w:t>
      </w:r>
      <w:r w:rsidRPr="0091539C">
        <w:rPr>
          <w:sz w:val="28"/>
          <w:szCs w:val="28"/>
          <w:lang w:eastAsia="en-US"/>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D361D" w:rsidRPr="0091539C" w:rsidRDefault="00DD361D" w:rsidP="00650E3C">
      <w:pPr>
        <w:autoSpaceDE w:val="0"/>
        <w:autoSpaceDN w:val="0"/>
        <w:adjustRightInd w:val="0"/>
        <w:spacing w:line="360" w:lineRule="auto"/>
        <w:ind w:firstLine="567"/>
        <w:jc w:val="both"/>
        <w:rPr>
          <w:spacing w:val="2"/>
          <w:sz w:val="28"/>
          <w:szCs w:val="28"/>
          <w:lang w:eastAsia="en-US"/>
        </w:rPr>
      </w:pPr>
      <w:r w:rsidRPr="0091539C">
        <w:rPr>
          <w:spacing w:val="2"/>
          <w:sz w:val="28"/>
          <w:szCs w:val="28"/>
          <w:lang w:eastAsia="en-US"/>
        </w:rPr>
        <w:t>Подобная структура представления планируемых результатов подчёркивает тот факт, что при организации обра</w:t>
      </w:r>
      <w:r w:rsidRPr="0091539C">
        <w:rPr>
          <w:sz w:val="28"/>
          <w:szCs w:val="28"/>
          <w:lang w:eastAsia="en-US"/>
        </w:rPr>
        <w:t>зовательной деятельности, направленной на реализацию и до</w:t>
      </w:r>
      <w:r w:rsidRPr="0091539C">
        <w:rPr>
          <w:spacing w:val="2"/>
          <w:sz w:val="28"/>
          <w:szCs w:val="28"/>
          <w:lang w:eastAsia="en-US"/>
        </w:rPr>
        <w:t xml:space="preserve">стижение планируемых результатов, от учителя требуется использование таких педагогических технологий, которые основаны на </w:t>
      </w:r>
      <w:r w:rsidRPr="0091539C">
        <w:rPr>
          <w:b/>
          <w:bCs/>
          <w:iCs/>
          <w:spacing w:val="2"/>
          <w:sz w:val="28"/>
          <w:szCs w:val="28"/>
          <w:lang w:eastAsia="en-US"/>
        </w:rPr>
        <w:t xml:space="preserve">дифференциации требований </w:t>
      </w:r>
      <w:r w:rsidRPr="0091539C">
        <w:rPr>
          <w:spacing w:val="2"/>
          <w:sz w:val="28"/>
          <w:szCs w:val="28"/>
          <w:lang w:eastAsia="en-US"/>
        </w:rPr>
        <w:t xml:space="preserve">к подготовке </w:t>
      </w:r>
      <w:r w:rsidRPr="0091539C">
        <w:rPr>
          <w:sz w:val="28"/>
          <w:szCs w:val="28"/>
          <w:lang w:eastAsia="en-US"/>
        </w:rPr>
        <w:t>обучающихся.</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z w:val="28"/>
          <w:szCs w:val="28"/>
          <w:lang w:eastAsia="en-US"/>
        </w:rPr>
        <w:t>При получении начального общего образования устанавливаются планируемые результаты освоения:</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z w:val="28"/>
          <w:szCs w:val="28"/>
          <w:lang w:eastAsia="en-US"/>
        </w:rPr>
        <w:t>междисциплинарной программы «Формирование универ</w:t>
      </w:r>
      <w:r w:rsidRPr="0091539C">
        <w:rPr>
          <w:spacing w:val="-4"/>
          <w:sz w:val="28"/>
          <w:szCs w:val="28"/>
          <w:lang w:eastAsia="en-US"/>
        </w:rPr>
        <w:t>сальных учебных действий», а также её разделов «Чтение. Рабо</w:t>
      </w:r>
      <w:r w:rsidRPr="0091539C">
        <w:rPr>
          <w:spacing w:val="-2"/>
          <w:sz w:val="28"/>
          <w:szCs w:val="28"/>
          <w:lang w:eastAsia="en-US"/>
        </w:rPr>
        <w:t>та с текстом» и «Формирование ИКТ-</w:t>
      </w:r>
      <w:r w:rsidRPr="0091539C">
        <w:rPr>
          <w:spacing w:val="-2"/>
          <w:sz w:val="28"/>
          <w:szCs w:val="28"/>
          <w:lang w:eastAsia="en-US"/>
        </w:rPr>
        <w:softHyphen/>
        <w:t>компетентности обучаю</w:t>
      </w:r>
      <w:r w:rsidRPr="0091539C">
        <w:rPr>
          <w:sz w:val="28"/>
          <w:szCs w:val="28"/>
          <w:lang w:eastAsia="en-US"/>
        </w:rPr>
        <w:t>щихся»;</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pacing w:val="-2"/>
          <w:sz w:val="28"/>
          <w:szCs w:val="28"/>
          <w:lang w:eastAsia="en-US"/>
        </w:rPr>
        <w:t>программ по всем учебным предметам.</w:t>
      </w:r>
    </w:p>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t xml:space="preserve">В данном разделе основной образовательной </w:t>
      </w:r>
      <w:r w:rsidRPr="0091539C">
        <w:rPr>
          <w:spacing w:val="-2"/>
          <w:sz w:val="28"/>
          <w:szCs w:val="28"/>
          <w:lang w:eastAsia="en-US"/>
        </w:rPr>
        <w:t>программы приводятся планируемые результаты освоения всех обязательных учебных предметов при получении начального обще</w:t>
      </w:r>
      <w:r w:rsidRPr="0091539C">
        <w:rPr>
          <w:sz w:val="28"/>
          <w:szCs w:val="28"/>
          <w:lang w:eastAsia="en-US"/>
        </w:rPr>
        <w:t xml:space="preserve">го образования.  </w:t>
      </w:r>
    </w:p>
    <w:p w:rsidR="00D70EC7" w:rsidRDefault="00D70EC7" w:rsidP="00650E3C">
      <w:pPr>
        <w:spacing w:line="360" w:lineRule="auto"/>
        <w:ind w:firstLine="567"/>
        <w:contextualSpacing/>
        <w:jc w:val="center"/>
        <w:outlineLvl w:val="1"/>
        <w:rPr>
          <w:rFonts w:eastAsia="MS Gothic"/>
          <w:b/>
          <w:bCs/>
          <w:sz w:val="28"/>
          <w:szCs w:val="28"/>
        </w:rPr>
      </w:pPr>
      <w:bookmarkStart w:id="16" w:name="_Toc294246069"/>
    </w:p>
    <w:p w:rsidR="00DD361D" w:rsidRPr="0091539C" w:rsidRDefault="00DD361D" w:rsidP="00650E3C">
      <w:pPr>
        <w:spacing w:line="360" w:lineRule="auto"/>
        <w:ind w:firstLine="567"/>
        <w:contextualSpacing/>
        <w:jc w:val="center"/>
        <w:outlineLvl w:val="1"/>
        <w:rPr>
          <w:rFonts w:eastAsia="MS Gothic"/>
          <w:b/>
          <w:sz w:val="28"/>
          <w:szCs w:val="28"/>
        </w:rPr>
      </w:pPr>
      <w:r w:rsidRPr="0091539C">
        <w:rPr>
          <w:rFonts w:eastAsia="MS Gothic"/>
          <w:b/>
          <w:bCs/>
          <w:sz w:val="28"/>
          <w:szCs w:val="28"/>
        </w:rPr>
        <w:t>1.2.1 Формирование универсальных учебных действий</w:t>
      </w:r>
    </w:p>
    <w:bookmarkEnd w:id="16"/>
    <w:p w:rsidR="00DD361D" w:rsidRPr="0091539C" w:rsidRDefault="00DD361D" w:rsidP="00650E3C">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В результате изучения </w:t>
      </w:r>
      <w:r w:rsidRPr="0091539C">
        <w:rPr>
          <w:b/>
          <w:bCs/>
          <w:sz w:val="28"/>
          <w:szCs w:val="28"/>
          <w:lang w:eastAsia="en-US"/>
        </w:rPr>
        <w:t xml:space="preserve">всех без исключения предметов </w:t>
      </w:r>
      <w:r w:rsidRPr="0091539C">
        <w:rPr>
          <w:sz w:val="28"/>
          <w:szCs w:val="28"/>
          <w:lang w:eastAsia="en-US"/>
        </w:rPr>
        <w:t xml:space="preserve">при получении начального общего образования у выпускников </w:t>
      </w:r>
      <w:r w:rsidRPr="0091539C">
        <w:rPr>
          <w:spacing w:val="2"/>
          <w:sz w:val="28"/>
          <w:szCs w:val="28"/>
          <w:lang w:eastAsia="en-US"/>
        </w:rPr>
        <w:t xml:space="preserve">будут сформированы </w:t>
      </w:r>
      <w:r w:rsidRPr="0091539C">
        <w:rPr>
          <w:iCs/>
          <w:spacing w:val="2"/>
          <w:sz w:val="28"/>
          <w:szCs w:val="28"/>
          <w:lang w:eastAsia="en-US"/>
        </w:rPr>
        <w:t>личностные, регулятивные, познава</w:t>
      </w:r>
      <w:r w:rsidRPr="0091539C">
        <w:rPr>
          <w:iCs/>
          <w:sz w:val="28"/>
          <w:szCs w:val="28"/>
          <w:lang w:eastAsia="en-US"/>
        </w:rPr>
        <w:t xml:space="preserve">тельные </w:t>
      </w:r>
      <w:r w:rsidRPr="0091539C">
        <w:rPr>
          <w:sz w:val="28"/>
          <w:szCs w:val="28"/>
          <w:lang w:eastAsia="en-US"/>
        </w:rPr>
        <w:t xml:space="preserve">и </w:t>
      </w:r>
      <w:r w:rsidRPr="0091539C">
        <w:rPr>
          <w:iCs/>
          <w:sz w:val="28"/>
          <w:szCs w:val="28"/>
          <w:lang w:eastAsia="en-US"/>
        </w:rPr>
        <w:t xml:space="preserve">коммуникативные </w:t>
      </w:r>
      <w:r w:rsidRPr="0091539C">
        <w:rPr>
          <w:sz w:val="28"/>
          <w:szCs w:val="28"/>
          <w:lang w:eastAsia="en-US"/>
        </w:rPr>
        <w:t>универсальные учебные действия как основа умения учиться.</w:t>
      </w:r>
    </w:p>
    <w:p w:rsidR="00994B09" w:rsidRPr="0091539C" w:rsidRDefault="00DD361D" w:rsidP="00994B09">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Личностные универсальные учебные д</w:t>
      </w:r>
      <w:r w:rsidR="00994B09" w:rsidRPr="0091539C">
        <w:rPr>
          <w:b/>
          <w:iCs/>
          <w:sz w:val="28"/>
          <w:szCs w:val="28"/>
          <w:lang w:eastAsia="en-US"/>
        </w:rPr>
        <w:t>ействия</w:t>
      </w:r>
    </w:p>
    <w:p w:rsidR="00DD361D" w:rsidRPr="0091539C" w:rsidRDefault="00994B09" w:rsidP="00994B09">
      <w:pPr>
        <w:keepNext/>
        <w:autoSpaceDE w:val="0"/>
        <w:autoSpaceDN w:val="0"/>
        <w:adjustRightInd w:val="0"/>
        <w:spacing w:line="360" w:lineRule="auto"/>
        <w:ind w:firstLine="567"/>
        <w:jc w:val="both"/>
        <w:rPr>
          <w:b/>
          <w:iCs/>
          <w:sz w:val="28"/>
          <w:szCs w:val="28"/>
          <w:lang w:eastAsia="en-US"/>
        </w:rPr>
      </w:pPr>
      <w:r w:rsidRPr="0091539C">
        <w:rPr>
          <w:b/>
          <w:iCs/>
          <w:sz w:val="28"/>
          <w:szCs w:val="28"/>
          <w:lang w:eastAsia="en-US"/>
        </w:rPr>
        <w:t xml:space="preserve">У </w:t>
      </w:r>
      <w:r w:rsidR="00DD361D" w:rsidRPr="0091539C">
        <w:rPr>
          <w:b/>
          <w:sz w:val="28"/>
          <w:szCs w:val="28"/>
          <w:lang w:eastAsia="en-US"/>
        </w:rPr>
        <w:t>выпускника будут сформированы:</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внутренняя позиция школьника на уровне положитель</w:t>
      </w:r>
      <w:r w:rsidRPr="0091539C">
        <w:rPr>
          <w:rFonts w:ascii="Times New Roman" w:hAnsi="Times New Roman" w:cs="Times New Roman"/>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91539C">
        <w:rPr>
          <w:rFonts w:ascii="Times New Roman" w:hAnsi="Times New Roman" w:cs="Times New Roman"/>
          <w:sz w:val="28"/>
          <w:szCs w:val="28"/>
        </w:rPr>
        <w:t>«хорошего ученика»;</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 xml:space="preserve">широкая мотивационная основа учебной деятельности, </w:t>
      </w:r>
      <w:r w:rsidRPr="0091539C">
        <w:rPr>
          <w:rFonts w:ascii="Times New Roman" w:hAnsi="Times New Roman" w:cs="Times New Roman"/>
          <w:sz w:val="28"/>
          <w:szCs w:val="28"/>
        </w:rPr>
        <w:t>включающая социальные, учебно</w:t>
      </w:r>
      <w:r w:rsidRPr="0091539C">
        <w:rPr>
          <w:rFonts w:ascii="Times New Roman" w:hAnsi="Times New Roman" w:cs="Times New Roman"/>
          <w:sz w:val="28"/>
          <w:szCs w:val="28"/>
        </w:rPr>
        <w:softHyphen/>
      </w:r>
      <w:r w:rsidR="004F4FD2" w:rsidRPr="0091539C">
        <w:rPr>
          <w:rFonts w:ascii="Times New Roman" w:hAnsi="Times New Roman" w:cs="Times New Roman"/>
          <w:sz w:val="28"/>
          <w:szCs w:val="28"/>
        </w:rPr>
        <w:t>-</w:t>
      </w:r>
      <w:r w:rsidRPr="0091539C">
        <w:rPr>
          <w:rFonts w:ascii="Times New Roman" w:hAnsi="Times New Roman" w:cs="Times New Roman"/>
          <w:sz w:val="28"/>
          <w:szCs w:val="28"/>
        </w:rPr>
        <w:t>познавательные и внешние мотивы;</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учебно</w:t>
      </w:r>
      <w:r w:rsidR="004F4FD2" w:rsidRPr="0091539C">
        <w:rPr>
          <w:rFonts w:ascii="Times New Roman" w:hAnsi="Times New Roman" w:cs="Times New Roman"/>
          <w:sz w:val="28"/>
          <w:szCs w:val="28"/>
        </w:rPr>
        <w:t>-</w:t>
      </w:r>
      <w:r w:rsidRPr="0091539C">
        <w:rPr>
          <w:rFonts w:ascii="Times New Roman" w:hAnsi="Times New Roman" w:cs="Times New Roman"/>
          <w:sz w:val="28"/>
          <w:szCs w:val="28"/>
        </w:rPr>
        <w:softHyphen/>
        <w:t>познавательный интерес к новому учебному материалу и способам решения новой задачи;</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4"/>
          <w:sz w:val="28"/>
          <w:szCs w:val="28"/>
        </w:rPr>
        <w:t xml:space="preserve">ориентация на понимание причин успеха в учебной </w:t>
      </w:r>
      <w:r w:rsidRPr="0091539C">
        <w:rPr>
          <w:rFonts w:ascii="Times New Roman" w:hAnsi="Times New Roman" w:cs="Times New Roman"/>
          <w:spacing w:val="2"/>
          <w:sz w:val="28"/>
          <w:szCs w:val="28"/>
        </w:rPr>
        <w:t>деятельности, в том числе на самоанализ и самоконтроль резуль</w:t>
      </w:r>
      <w:r w:rsidRPr="0091539C">
        <w:rPr>
          <w:rFonts w:ascii="Times New Roman" w:hAnsi="Times New Roman" w:cs="Times New Roman"/>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способность к оценке своей учебной деятельности;</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pacing w:val="-2"/>
          <w:sz w:val="28"/>
          <w:szCs w:val="28"/>
        </w:rPr>
      </w:pPr>
      <w:r w:rsidRPr="0091539C">
        <w:rPr>
          <w:rFonts w:ascii="Times New Roman" w:hAnsi="Times New Roman" w:cs="Times New Roman"/>
          <w:spacing w:val="4"/>
          <w:sz w:val="28"/>
          <w:szCs w:val="28"/>
        </w:rPr>
        <w:t xml:space="preserve">основы гражданской идентичности, своей этнической </w:t>
      </w:r>
      <w:r w:rsidRPr="0091539C">
        <w:rPr>
          <w:rFonts w:ascii="Times New Roman" w:hAnsi="Times New Roman" w:cs="Times New Roman"/>
          <w:spacing w:val="2"/>
          <w:sz w:val="28"/>
          <w:szCs w:val="28"/>
        </w:rPr>
        <w:t>принадлежности в форме осознания «Я» как члена семьи,</w:t>
      </w:r>
      <w:r w:rsidRPr="0091539C">
        <w:rPr>
          <w:rFonts w:ascii="Times New Roman" w:hAnsi="Times New Roman" w:cs="Times New Roman"/>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 xml:space="preserve">ориентация в нравственном содержании и смысле как </w:t>
      </w:r>
      <w:r w:rsidRPr="0091539C">
        <w:rPr>
          <w:rFonts w:ascii="Times New Roman" w:hAnsi="Times New Roman" w:cs="Times New Roman"/>
          <w:sz w:val="28"/>
          <w:szCs w:val="28"/>
        </w:rPr>
        <w:t>собственных поступков, так и поступков окружающих людей;</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знание основных моральных норм и ориентация на их выполнение;</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установка на здоровый образ жизни;</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основы экологической культуры: принятие ценности природного мира, готовность следовать в своей деятельности нор</w:t>
      </w:r>
      <w:r w:rsidRPr="0091539C">
        <w:rPr>
          <w:rFonts w:ascii="Times New Roman" w:hAnsi="Times New Roman" w:cs="Times New Roman"/>
          <w:sz w:val="28"/>
          <w:szCs w:val="28"/>
        </w:rPr>
        <w:t>мам природоохранного, нерасточительного, здоровьесберегающего поведения;</w:t>
      </w:r>
    </w:p>
    <w:p w:rsidR="00DD361D" w:rsidRPr="0091539C" w:rsidRDefault="00DD361D" w:rsidP="00B240CC">
      <w:pPr>
        <w:pStyle w:val="afe"/>
        <w:numPr>
          <w:ilvl w:val="0"/>
          <w:numId w:val="1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 xml:space="preserve">чувство прекрасного и эстетические чувства на основе </w:t>
      </w:r>
      <w:r w:rsidRPr="0091539C">
        <w:rPr>
          <w:rFonts w:ascii="Times New Roman" w:hAnsi="Times New Roman" w:cs="Times New Roman"/>
          <w:sz w:val="28"/>
          <w:szCs w:val="28"/>
        </w:rPr>
        <w:t>знакомства с мировой и отечественной художественной культурой.</w:t>
      </w:r>
    </w:p>
    <w:p w:rsidR="00DD361D" w:rsidRPr="0091539C" w:rsidRDefault="00DD361D" w:rsidP="00650E3C">
      <w:pPr>
        <w:autoSpaceDE w:val="0"/>
        <w:autoSpaceDN w:val="0"/>
        <w:adjustRightInd w:val="0"/>
        <w:spacing w:line="360" w:lineRule="auto"/>
        <w:ind w:firstLine="567"/>
        <w:jc w:val="both"/>
        <w:rPr>
          <w:b/>
          <w:sz w:val="28"/>
          <w:szCs w:val="28"/>
          <w:lang w:eastAsia="en-US"/>
        </w:rPr>
      </w:pPr>
      <w:r w:rsidRPr="0091539C">
        <w:rPr>
          <w:b/>
          <w:iCs/>
          <w:sz w:val="28"/>
          <w:szCs w:val="28"/>
          <w:lang w:eastAsia="en-US"/>
        </w:rPr>
        <w:t>Выпускник получит возможность для формирования:</w:t>
      </w:r>
    </w:p>
    <w:p w:rsidR="00DD361D" w:rsidRPr="0091539C" w:rsidRDefault="00DD361D" w:rsidP="00B240CC">
      <w:pPr>
        <w:pStyle w:val="afe"/>
        <w:numPr>
          <w:ilvl w:val="0"/>
          <w:numId w:val="11"/>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pacing w:val="4"/>
          <w:sz w:val="28"/>
          <w:szCs w:val="28"/>
        </w:rPr>
        <w:t>внутренней позиции обучающегося на уровне поло</w:t>
      </w:r>
      <w:r w:rsidRPr="0091539C">
        <w:rPr>
          <w:rFonts w:ascii="Times New Roman" w:hAnsi="Times New Roman" w:cs="Times New Roman"/>
          <w:iCs/>
          <w:sz w:val="28"/>
          <w:szCs w:val="28"/>
        </w:rPr>
        <w:t>жительного отношения к образовательной организации, понимания необходимости учения, выраженного в преобладании учебно</w:t>
      </w:r>
      <w:r w:rsidRPr="0091539C">
        <w:rPr>
          <w:rFonts w:ascii="Times New Roman" w:hAnsi="Times New Roman" w:cs="Times New Roman"/>
          <w:iCs/>
          <w:sz w:val="28"/>
          <w:szCs w:val="28"/>
        </w:rPr>
        <w:softHyphen/>
      </w:r>
      <w:r w:rsidR="004F4FD2" w:rsidRPr="0091539C">
        <w:rPr>
          <w:rFonts w:ascii="Times New Roman" w:hAnsi="Times New Roman" w:cs="Times New Roman"/>
          <w:iCs/>
          <w:sz w:val="28"/>
          <w:szCs w:val="28"/>
        </w:rPr>
        <w:t>-</w:t>
      </w:r>
      <w:r w:rsidRPr="0091539C">
        <w:rPr>
          <w:rFonts w:ascii="Times New Roman" w:hAnsi="Times New Roman" w:cs="Times New Roman"/>
          <w:iCs/>
          <w:sz w:val="28"/>
          <w:szCs w:val="28"/>
        </w:rPr>
        <w:t>познавательных мотивов и предпочтении социального способа оценки знаний;</w:t>
      </w:r>
    </w:p>
    <w:p w:rsidR="00DD361D" w:rsidRPr="0091539C" w:rsidRDefault="00DD361D" w:rsidP="00B240CC">
      <w:pPr>
        <w:pStyle w:val="afe"/>
        <w:numPr>
          <w:ilvl w:val="0"/>
          <w:numId w:val="11"/>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pacing w:val="-2"/>
          <w:sz w:val="28"/>
          <w:szCs w:val="28"/>
        </w:rPr>
        <w:t>выраженной устойчивой учебно</w:t>
      </w:r>
      <w:r w:rsidR="004F4FD2" w:rsidRPr="0091539C">
        <w:rPr>
          <w:rFonts w:ascii="Times New Roman" w:hAnsi="Times New Roman" w:cs="Times New Roman"/>
          <w:iCs/>
          <w:spacing w:val="-2"/>
          <w:sz w:val="28"/>
          <w:szCs w:val="28"/>
        </w:rPr>
        <w:t>-</w:t>
      </w:r>
      <w:r w:rsidRPr="0091539C">
        <w:rPr>
          <w:rFonts w:ascii="Times New Roman" w:hAnsi="Times New Roman" w:cs="Times New Roman"/>
          <w:iCs/>
          <w:spacing w:val="-2"/>
          <w:sz w:val="28"/>
          <w:szCs w:val="28"/>
        </w:rPr>
        <w:softHyphen/>
        <w:t>познавательной моти</w:t>
      </w:r>
      <w:r w:rsidRPr="0091539C">
        <w:rPr>
          <w:rFonts w:ascii="Times New Roman" w:hAnsi="Times New Roman" w:cs="Times New Roman"/>
          <w:iCs/>
          <w:sz w:val="28"/>
          <w:szCs w:val="28"/>
        </w:rPr>
        <w:t>вации учения;</w:t>
      </w:r>
    </w:p>
    <w:p w:rsidR="00DD361D" w:rsidRPr="0091539C" w:rsidRDefault="00DD361D" w:rsidP="00B240CC">
      <w:pPr>
        <w:pStyle w:val="afe"/>
        <w:numPr>
          <w:ilvl w:val="0"/>
          <w:numId w:val="11"/>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pacing w:val="-2"/>
          <w:sz w:val="28"/>
          <w:szCs w:val="28"/>
        </w:rPr>
        <w:t>устойчивого учебно</w:t>
      </w:r>
      <w:r w:rsidRPr="0091539C">
        <w:rPr>
          <w:rFonts w:ascii="Times New Roman" w:hAnsi="Times New Roman" w:cs="Times New Roman"/>
          <w:iCs/>
          <w:spacing w:val="-2"/>
          <w:sz w:val="28"/>
          <w:szCs w:val="28"/>
        </w:rPr>
        <w:softHyphen/>
      </w:r>
      <w:r w:rsidR="004F4FD2" w:rsidRPr="0091539C">
        <w:rPr>
          <w:rFonts w:ascii="Times New Roman" w:hAnsi="Times New Roman" w:cs="Times New Roman"/>
          <w:iCs/>
          <w:spacing w:val="-2"/>
          <w:sz w:val="28"/>
          <w:szCs w:val="28"/>
        </w:rPr>
        <w:t>-</w:t>
      </w:r>
      <w:r w:rsidRPr="0091539C">
        <w:rPr>
          <w:rFonts w:ascii="Times New Roman" w:hAnsi="Times New Roman" w:cs="Times New Roman"/>
          <w:iCs/>
          <w:spacing w:val="-2"/>
          <w:sz w:val="28"/>
          <w:szCs w:val="28"/>
        </w:rPr>
        <w:t>познавательного интереса к новым</w:t>
      </w:r>
      <w:r w:rsidR="004F4FD2" w:rsidRPr="0091539C">
        <w:rPr>
          <w:rFonts w:ascii="Times New Roman" w:hAnsi="Times New Roman" w:cs="Times New Roman"/>
          <w:iCs/>
          <w:spacing w:val="-2"/>
          <w:sz w:val="28"/>
          <w:szCs w:val="28"/>
        </w:rPr>
        <w:t xml:space="preserve"> </w:t>
      </w:r>
      <w:r w:rsidRPr="0091539C">
        <w:rPr>
          <w:rFonts w:ascii="Times New Roman" w:hAnsi="Times New Roman" w:cs="Times New Roman"/>
          <w:iCs/>
          <w:sz w:val="28"/>
          <w:szCs w:val="28"/>
        </w:rPr>
        <w:t>общим способам решения задач;</w:t>
      </w:r>
    </w:p>
    <w:p w:rsidR="00DD361D" w:rsidRPr="0091539C" w:rsidRDefault="00DD361D" w:rsidP="00B240CC">
      <w:pPr>
        <w:pStyle w:val="afe"/>
        <w:numPr>
          <w:ilvl w:val="0"/>
          <w:numId w:val="11"/>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t>адекватного понимания причин успешности/неуспешности учебной деятельности;</w:t>
      </w:r>
    </w:p>
    <w:p w:rsidR="00DD361D" w:rsidRPr="0091539C" w:rsidRDefault="00DD361D" w:rsidP="00B240CC">
      <w:pPr>
        <w:pStyle w:val="afe"/>
        <w:numPr>
          <w:ilvl w:val="0"/>
          <w:numId w:val="11"/>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pacing w:val="-2"/>
          <w:sz w:val="28"/>
          <w:szCs w:val="28"/>
        </w:rPr>
        <w:t>положительной адекватной дифференцированной само</w:t>
      </w:r>
      <w:r w:rsidRPr="0091539C">
        <w:rPr>
          <w:rFonts w:ascii="Times New Roman" w:hAnsi="Times New Roman" w:cs="Times New Roman"/>
          <w:iCs/>
          <w:sz w:val="28"/>
          <w:szCs w:val="28"/>
        </w:rPr>
        <w:t>оценки на основе критерия успешности реализации социальной роли «хорошего ученика»;</w:t>
      </w:r>
    </w:p>
    <w:p w:rsidR="00DD361D" w:rsidRPr="0091539C" w:rsidRDefault="00DD361D" w:rsidP="00B240CC">
      <w:pPr>
        <w:pStyle w:val="afe"/>
        <w:numPr>
          <w:ilvl w:val="0"/>
          <w:numId w:val="11"/>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pacing w:val="4"/>
          <w:sz w:val="28"/>
          <w:szCs w:val="28"/>
        </w:rPr>
        <w:t xml:space="preserve">компетентности в реализации основ гражданской </w:t>
      </w:r>
      <w:r w:rsidRPr="0091539C">
        <w:rPr>
          <w:rFonts w:ascii="Times New Roman" w:hAnsi="Times New Roman" w:cs="Times New Roman"/>
          <w:iCs/>
          <w:sz w:val="28"/>
          <w:szCs w:val="28"/>
        </w:rPr>
        <w:t>идентичности в поступках и деятельности;</w:t>
      </w:r>
    </w:p>
    <w:p w:rsidR="00DD361D" w:rsidRPr="0091539C" w:rsidRDefault="00DD361D" w:rsidP="00B240CC">
      <w:pPr>
        <w:pStyle w:val="afe"/>
        <w:numPr>
          <w:ilvl w:val="0"/>
          <w:numId w:val="11"/>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D361D" w:rsidRPr="0091539C" w:rsidRDefault="00DD361D" w:rsidP="00B240CC">
      <w:pPr>
        <w:pStyle w:val="afe"/>
        <w:numPr>
          <w:ilvl w:val="0"/>
          <w:numId w:val="11"/>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t>установки на здоровый образ жизни и реализации её в реальном поведении и поступках;</w:t>
      </w:r>
    </w:p>
    <w:p w:rsidR="00DD361D" w:rsidRPr="0091539C" w:rsidRDefault="00DD361D" w:rsidP="00B240CC">
      <w:pPr>
        <w:pStyle w:val="afe"/>
        <w:numPr>
          <w:ilvl w:val="0"/>
          <w:numId w:val="11"/>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lastRenderedPageBreak/>
        <w:t xml:space="preserve">осознанных устойчивых эстетических предпочтений и ориентации на искусство как значимую сферу человеческой жизни; </w:t>
      </w:r>
    </w:p>
    <w:p w:rsidR="00DD361D" w:rsidRPr="0091539C" w:rsidRDefault="00DD361D" w:rsidP="00B240CC">
      <w:pPr>
        <w:pStyle w:val="afe"/>
        <w:numPr>
          <w:ilvl w:val="0"/>
          <w:numId w:val="11"/>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D361D" w:rsidRPr="0091539C" w:rsidRDefault="00DD361D" w:rsidP="00994B09">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Регулятивные универсальные учебные действия</w:t>
      </w:r>
    </w:p>
    <w:p w:rsidR="00DD361D" w:rsidRPr="0091539C" w:rsidRDefault="00DD361D" w:rsidP="00650E3C">
      <w:pPr>
        <w:autoSpaceDE w:val="0"/>
        <w:autoSpaceDN w:val="0"/>
        <w:adjustRightInd w:val="0"/>
        <w:spacing w:line="360" w:lineRule="auto"/>
        <w:ind w:firstLine="567"/>
        <w:jc w:val="both"/>
        <w:rPr>
          <w:b/>
          <w:sz w:val="28"/>
          <w:szCs w:val="28"/>
          <w:lang w:eastAsia="en-US"/>
        </w:rPr>
      </w:pPr>
      <w:r w:rsidRPr="0091539C">
        <w:rPr>
          <w:b/>
          <w:sz w:val="28"/>
          <w:szCs w:val="28"/>
          <w:lang w:eastAsia="en-US"/>
        </w:rPr>
        <w:t>Выпускник научится:</w:t>
      </w:r>
    </w:p>
    <w:p w:rsidR="00DD361D" w:rsidRPr="0091539C" w:rsidRDefault="00DD361D" w:rsidP="00B240CC">
      <w:pPr>
        <w:pStyle w:val="afe"/>
        <w:numPr>
          <w:ilvl w:val="0"/>
          <w:numId w:val="1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принимать и сохранять учебную задачу;</w:t>
      </w:r>
    </w:p>
    <w:p w:rsidR="00DD361D" w:rsidRPr="0091539C" w:rsidRDefault="00DD361D" w:rsidP="00B240CC">
      <w:pPr>
        <w:pStyle w:val="afe"/>
        <w:numPr>
          <w:ilvl w:val="0"/>
          <w:numId w:val="1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4"/>
          <w:sz w:val="28"/>
          <w:szCs w:val="28"/>
        </w:rPr>
        <w:t>учитывать выделенные учителем ориентиры действия в но</w:t>
      </w:r>
      <w:r w:rsidRPr="0091539C">
        <w:rPr>
          <w:rFonts w:ascii="Times New Roman" w:hAnsi="Times New Roman" w:cs="Times New Roman"/>
          <w:sz w:val="28"/>
          <w:szCs w:val="28"/>
        </w:rPr>
        <w:t>вом учебном материале в сотрудничестве с учителем;</w:t>
      </w:r>
    </w:p>
    <w:p w:rsidR="00DD361D" w:rsidRPr="0091539C" w:rsidRDefault="00DD361D" w:rsidP="00B240CC">
      <w:pPr>
        <w:pStyle w:val="afe"/>
        <w:numPr>
          <w:ilvl w:val="0"/>
          <w:numId w:val="1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DD361D" w:rsidRPr="0091539C" w:rsidRDefault="00DD361D" w:rsidP="00B240CC">
      <w:pPr>
        <w:pStyle w:val="afe"/>
        <w:numPr>
          <w:ilvl w:val="0"/>
          <w:numId w:val="1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4"/>
          <w:sz w:val="28"/>
          <w:szCs w:val="28"/>
        </w:rPr>
        <w:t>учитывать установленные правила в планировании и конт</w:t>
      </w:r>
      <w:r w:rsidRPr="0091539C">
        <w:rPr>
          <w:rFonts w:ascii="Times New Roman" w:hAnsi="Times New Roman" w:cs="Times New Roman"/>
          <w:sz w:val="28"/>
          <w:szCs w:val="28"/>
        </w:rPr>
        <w:t>роле способа решения;</w:t>
      </w:r>
    </w:p>
    <w:p w:rsidR="00DD361D" w:rsidRPr="0091539C" w:rsidRDefault="00DD361D" w:rsidP="00B240CC">
      <w:pPr>
        <w:pStyle w:val="afe"/>
        <w:numPr>
          <w:ilvl w:val="0"/>
          <w:numId w:val="1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осуществлять итоговый и пошаговый контроль по резуль</w:t>
      </w:r>
      <w:r w:rsidRPr="0091539C">
        <w:rPr>
          <w:rFonts w:ascii="Times New Roman" w:hAnsi="Times New Roman" w:cs="Times New Roman"/>
          <w:sz w:val="28"/>
          <w:szCs w:val="28"/>
        </w:rPr>
        <w:t>тату;</w:t>
      </w:r>
    </w:p>
    <w:p w:rsidR="00DD361D" w:rsidRPr="0091539C" w:rsidRDefault="00DD361D" w:rsidP="00B240CC">
      <w:pPr>
        <w:pStyle w:val="afe"/>
        <w:numPr>
          <w:ilvl w:val="0"/>
          <w:numId w:val="1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оценивать правильность выполнения действия на уровне </w:t>
      </w:r>
      <w:r w:rsidRPr="0091539C">
        <w:rPr>
          <w:rFonts w:ascii="Times New Roman" w:hAnsi="Times New Roman" w:cs="Times New Roman"/>
          <w:spacing w:val="2"/>
          <w:sz w:val="28"/>
          <w:szCs w:val="28"/>
        </w:rPr>
        <w:t>адекватной ретроспективной оценки соответствия результа</w:t>
      </w:r>
      <w:r w:rsidRPr="0091539C">
        <w:rPr>
          <w:rFonts w:ascii="Times New Roman" w:hAnsi="Times New Roman" w:cs="Times New Roman"/>
          <w:sz w:val="28"/>
          <w:szCs w:val="28"/>
        </w:rPr>
        <w:t>тов требованиям данной задачи;</w:t>
      </w:r>
    </w:p>
    <w:p w:rsidR="00DD361D" w:rsidRPr="0091539C" w:rsidRDefault="00DD361D" w:rsidP="00B240CC">
      <w:pPr>
        <w:pStyle w:val="afe"/>
        <w:numPr>
          <w:ilvl w:val="0"/>
          <w:numId w:val="1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адекватно воспринимать предложения и оценку учите</w:t>
      </w:r>
      <w:r w:rsidRPr="0091539C">
        <w:rPr>
          <w:rFonts w:ascii="Times New Roman" w:hAnsi="Times New Roman" w:cs="Times New Roman"/>
          <w:sz w:val="28"/>
          <w:szCs w:val="28"/>
        </w:rPr>
        <w:t>лей, товарищей, родителей и других людей;</w:t>
      </w:r>
    </w:p>
    <w:p w:rsidR="00DD361D" w:rsidRPr="0091539C" w:rsidRDefault="00DD361D" w:rsidP="00B240CC">
      <w:pPr>
        <w:pStyle w:val="afe"/>
        <w:numPr>
          <w:ilvl w:val="0"/>
          <w:numId w:val="1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различать способ и результат действия;</w:t>
      </w:r>
    </w:p>
    <w:p w:rsidR="00DD361D" w:rsidRPr="0091539C" w:rsidRDefault="00DD361D" w:rsidP="00B240CC">
      <w:pPr>
        <w:pStyle w:val="afe"/>
        <w:numPr>
          <w:ilvl w:val="0"/>
          <w:numId w:val="12"/>
        </w:numPr>
        <w:autoSpaceDE w:val="0"/>
        <w:autoSpaceDN w:val="0"/>
        <w:adjustRightInd w:val="0"/>
        <w:spacing w:line="360" w:lineRule="auto"/>
        <w:ind w:left="426"/>
        <w:jc w:val="both"/>
        <w:rPr>
          <w:rFonts w:ascii="Times New Roman" w:hAnsi="Times New Roman" w:cs="Times New Roman"/>
          <w:spacing w:val="-4"/>
          <w:sz w:val="28"/>
          <w:szCs w:val="28"/>
        </w:rPr>
      </w:pPr>
      <w:r w:rsidRPr="0091539C">
        <w:rPr>
          <w:rFonts w:ascii="Times New Roman" w:hAnsi="Times New Roman" w:cs="Times New Roman"/>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91539C">
        <w:rPr>
          <w:rFonts w:ascii="Times New Roman" w:hAnsi="Times New Roman" w:cs="Times New Roman"/>
          <w:sz w:val="28"/>
          <w:szCs w:val="28"/>
        </w:rPr>
        <w:t xml:space="preserve">ошибок, использовать предложения и оценки для создания </w:t>
      </w:r>
      <w:r w:rsidRPr="0091539C">
        <w:rPr>
          <w:rFonts w:ascii="Times New Roman" w:hAnsi="Times New Roman" w:cs="Times New Roman"/>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D361D" w:rsidRPr="0091539C" w:rsidRDefault="00DD361D" w:rsidP="00650E3C">
      <w:pPr>
        <w:autoSpaceDE w:val="0"/>
        <w:autoSpaceDN w:val="0"/>
        <w:adjustRightInd w:val="0"/>
        <w:spacing w:line="360" w:lineRule="auto"/>
        <w:ind w:firstLine="567"/>
        <w:jc w:val="both"/>
        <w:rPr>
          <w:b/>
          <w:sz w:val="28"/>
          <w:szCs w:val="28"/>
          <w:lang w:eastAsia="en-US"/>
        </w:rPr>
      </w:pPr>
      <w:r w:rsidRPr="0091539C">
        <w:rPr>
          <w:b/>
          <w:iCs/>
          <w:sz w:val="28"/>
          <w:szCs w:val="28"/>
          <w:lang w:eastAsia="en-US"/>
        </w:rPr>
        <w:t>Выпускник получит возможность научиться:</w:t>
      </w:r>
    </w:p>
    <w:p w:rsidR="00DD361D" w:rsidRPr="0091539C" w:rsidRDefault="00DD361D" w:rsidP="00B240CC">
      <w:pPr>
        <w:pStyle w:val="afe"/>
        <w:numPr>
          <w:ilvl w:val="0"/>
          <w:numId w:val="13"/>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t>в сотрудничестве с учителем ставить новые учебные задачи;</w:t>
      </w:r>
    </w:p>
    <w:p w:rsidR="00DD361D" w:rsidRPr="0091539C" w:rsidRDefault="00DD361D" w:rsidP="00B240CC">
      <w:pPr>
        <w:pStyle w:val="afe"/>
        <w:numPr>
          <w:ilvl w:val="0"/>
          <w:numId w:val="13"/>
        </w:numPr>
        <w:autoSpaceDE w:val="0"/>
        <w:autoSpaceDN w:val="0"/>
        <w:adjustRightInd w:val="0"/>
        <w:spacing w:line="360" w:lineRule="auto"/>
        <w:ind w:left="426"/>
        <w:jc w:val="both"/>
        <w:rPr>
          <w:rFonts w:ascii="Times New Roman" w:hAnsi="Times New Roman" w:cs="Times New Roman"/>
          <w:iCs/>
          <w:spacing w:val="-6"/>
          <w:sz w:val="28"/>
          <w:szCs w:val="28"/>
        </w:rPr>
      </w:pPr>
      <w:r w:rsidRPr="0091539C">
        <w:rPr>
          <w:rFonts w:ascii="Times New Roman" w:hAnsi="Times New Roman" w:cs="Times New Roman"/>
          <w:iCs/>
          <w:spacing w:val="-6"/>
          <w:sz w:val="28"/>
          <w:szCs w:val="28"/>
        </w:rPr>
        <w:t>преобразовывать практическую задачу в познавательную;</w:t>
      </w:r>
    </w:p>
    <w:p w:rsidR="00DD361D" w:rsidRPr="0091539C" w:rsidRDefault="00DD361D" w:rsidP="00B240CC">
      <w:pPr>
        <w:pStyle w:val="afe"/>
        <w:numPr>
          <w:ilvl w:val="0"/>
          <w:numId w:val="13"/>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t>проявлять познавательную инициативу в учебном сотрудничестве;</w:t>
      </w:r>
    </w:p>
    <w:p w:rsidR="00DD361D" w:rsidRPr="0091539C" w:rsidRDefault="00DD361D" w:rsidP="00B240CC">
      <w:pPr>
        <w:pStyle w:val="afe"/>
        <w:numPr>
          <w:ilvl w:val="0"/>
          <w:numId w:val="13"/>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pacing w:val="-2"/>
          <w:sz w:val="28"/>
          <w:szCs w:val="28"/>
        </w:rPr>
        <w:lastRenderedPageBreak/>
        <w:t>самостоятельно учитывать выделенные учителем ори</w:t>
      </w:r>
      <w:r w:rsidRPr="0091539C">
        <w:rPr>
          <w:rFonts w:ascii="Times New Roman" w:hAnsi="Times New Roman" w:cs="Times New Roman"/>
          <w:iCs/>
          <w:sz w:val="28"/>
          <w:szCs w:val="28"/>
        </w:rPr>
        <w:t>ентиры действия в новом учебном материале;</w:t>
      </w:r>
    </w:p>
    <w:p w:rsidR="00DD361D" w:rsidRPr="0091539C" w:rsidRDefault="00DD361D" w:rsidP="00B240CC">
      <w:pPr>
        <w:pStyle w:val="afe"/>
        <w:numPr>
          <w:ilvl w:val="0"/>
          <w:numId w:val="13"/>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pacing w:val="2"/>
          <w:sz w:val="28"/>
          <w:szCs w:val="28"/>
        </w:rPr>
        <w:t xml:space="preserve">осуществлять констатирующий и предвосхищающий </w:t>
      </w:r>
      <w:r w:rsidRPr="0091539C">
        <w:rPr>
          <w:rFonts w:ascii="Times New Roman" w:hAnsi="Times New Roman" w:cs="Times New Roman"/>
          <w:iCs/>
          <w:sz w:val="28"/>
          <w:szCs w:val="28"/>
        </w:rPr>
        <w:t>контроль по результату и по способу действия, актуальный контроль на уровне произвольного внимания;</w:t>
      </w:r>
    </w:p>
    <w:p w:rsidR="00DD361D" w:rsidRPr="0091539C" w:rsidRDefault="00DD361D" w:rsidP="00B240CC">
      <w:pPr>
        <w:pStyle w:val="afe"/>
        <w:numPr>
          <w:ilvl w:val="0"/>
          <w:numId w:val="13"/>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D361D" w:rsidRPr="0091539C" w:rsidRDefault="00DD361D" w:rsidP="00994B09">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Познавательные</w:t>
      </w:r>
      <w:r w:rsidR="004F4FD2" w:rsidRPr="0091539C">
        <w:rPr>
          <w:b/>
          <w:iCs/>
          <w:sz w:val="28"/>
          <w:szCs w:val="28"/>
          <w:lang w:eastAsia="en-US"/>
        </w:rPr>
        <w:t xml:space="preserve"> </w:t>
      </w:r>
      <w:r w:rsidRPr="0091539C">
        <w:rPr>
          <w:b/>
          <w:iCs/>
          <w:sz w:val="28"/>
          <w:szCs w:val="28"/>
          <w:lang w:eastAsia="en-US"/>
        </w:rPr>
        <w:t>универсальные учебные действия</w:t>
      </w:r>
    </w:p>
    <w:p w:rsidR="00DD361D" w:rsidRPr="0091539C" w:rsidRDefault="00DD361D" w:rsidP="00650E3C">
      <w:pPr>
        <w:autoSpaceDE w:val="0"/>
        <w:autoSpaceDN w:val="0"/>
        <w:adjustRightInd w:val="0"/>
        <w:spacing w:line="360" w:lineRule="auto"/>
        <w:ind w:firstLine="567"/>
        <w:jc w:val="both"/>
        <w:rPr>
          <w:b/>
          <w:sz w:val="28"/>
          <w:szCs w:val="28"/>
          <w:lang w:eastAsia="en-US"/>
        </w:rPr>
      </w:pPr>
      <w:r w:rsidRPr="0091539C">
        <w:rPr>
          <w:b/>
          <w:sz w:val="28"/>
          <w:szCs w:val="28"/>
          <w:lang w:eastAsia="en-US"/>
        </w:rPr>
        <w:t>Выпускник научится:</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1539C">
        <w:rPr>
          <w:rFonts w:ascii="Times New Roman" w:hAnsi="Times New Roman" w:cs="Times New Roman"/>
          <w:spacing w:val="-2"/>
          <w:sz w:val="28"/>
          <w:szCs w:val="28"/>
        </w:rPr>
        <w:t>цифровые), в открытом информационном пространстве, в том</w:t>
      </w:r>
      <w:r w:rsidR="004F4FD2" w:rsidRPr="0091539C">
        <w:rPr>
          <w:rFonts w:ascii="Times New Roman" w:hAnsi="Times New Roman" w:cs="Times New Roman"/>
          <w:spacing w:val="-2"/>
          <w:sz w:val="28"/>
          <w:szCs w:val="28"/>
        </w:rPr>
        <w:t xml:space="preserve"> </w:t>
      </w:r>
      <w:r w:rsidRPr="0091539C">
        <w:rPr>
          <w:rFonts w:ascii="Times New Roman" w:hAnsi="Times New Roman" w:cs="Times New Roman"/>
          <w:sz w:val="28"/>
          <w:szCs w:val="28"/>
        </w:rPr>
        <w:t>числе контролируемом пространстве сети Интернет;</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использовать знаково</w:t>
      </w:r>
      <w:r w:rsidR="004F4FD2" w:rsidRPr="0091539C">
        <w:rPr>
          <w:rFonts w:ascii="Times New Roman" w:hAnsi="Times New Roman" w:cs="Times New Roman"/>
          <w:spacing w:val="-2"/>
          <w:sz w:val="28"/>
          <w:szCs w:val="28"/>
        </w:rPr>
        <w:t>-</w:t>
      </w:r>
      <w:r w:rsidRPr="0091539C">
        <w:rPr>
          <w:rFonts w:ascii="Times New Roman" w:hAnsi="Times New Roman" w:cs="Times New Roman"/>
          <w:spacing w:val="-2"/>
          <w:sz w:val="28"/>
          <w:szCs w:val="28"/>
        </w:rPr>
        <w:softHyphen/>
        <w:t>символические средства, в том чис</w:t>
      </w:r>
      <w:r w:rsidRPr="0091539C">
        <w:rPr>
          <w:rFonts w:ascii="Times New Roman" w:hAnsi="Times New Roman" w:cs="Times New Roman"/>
          <w:sz w:val="28"/>
          <w:szCs w:val="28"/>
        </w:rPr>
        <w:t>ле модели (включая виртуальные) и схемы (включая концептуальные), для решения задач;</w:t>
      </w:r>
    </w:p>
    <w:p w:rsidR="00DD361D" w:rsidRPr="0091539C" w:rsidRDefault="00DD361D" w:rsidP="00B240CC">
      <w:pPr>
        <w:pStyle w:val="afe"/>
        <w:numPr>
          <w:ilvl w:val="0"/>
          <w:numId w:val="14"/>
        </w:numPr>
        <w:tabs>
          <w:tab w:val="left" w:pos="142"/>
          <w:tab w:val="left" w:leader="dot" w:pos="624"/>
        </w:tabs>
        <w:spacing w:line="360" w:lineRule="auto"/>
        <w:ind w:left="426"/>
        <w:jc w:val="both"/>
        <w:rPr>
          <w:rFonts w:ascii="Times New Roman" w:eastAsia="@Arial Unicode MS" w:hAnsi="Times New Roman" w:cs="Times New Roman"/>
          <w:color w:val="000000"/>
        </w:rPr>
      </w:pPr>
      <w:r w:rsidRPr="0091539C">
        <w:rPr>
          <w:rFonts w:ascii="Times New Roman" w:eastAsia="@Arial Unicode MS" w:hAnsi="Times New Roman" w:cs="Times New Roman"/>
          <w:iCs/>
          <w:color w:val="000000"/>
          <w:sz w:val="28"/>
          <w:szCs w:val="28"/>
        </w:rPr>
        <w:t>проявлять познавательную инициативу в учебном сотрудничестве;</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1"/>
          <w:szCs w:val="21"/>
        </w:rPr>
      </w:pPr>
      <w:r w:rsidRPr="0091539C">
        <w:rPr>
          <w:rFonts w:ascii="Times New Roman" w:hAnsi="Times New Roman" w:cs="Times New Roman"/>
          <w:sz w:val="28"/>
          <w:szCs w:val="28"/>
        </w:rPr>
        <w:t>строить сообщения в устной и письменной форме;</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pacing w:val="-4"/>
          <w:sz w:val="28"/>
          <w:szCs w:val="28"/>
        </w:rPr>
      </w:pPr>
      <w:r w:rsidRPr="0091539C">
        <w:rPr>
          <w:rFonts w:ascii="Times New Roman" w:hAnsi="Times New Roman" w:cs="Times New Roman"/>
          <w:spacing w:val="-4"/>
          <w:sz w:val="28"/>
          <w:szCs w:val="28"/>
        </w:rPr>
        <w:t>ориентироваться на разнообразие способов решения задач;</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основам смыслового восприятия художественных и позна</w:t>
      </w:r>
      <w:r w:rsidRPr="0091539C">
        <w:rPr>
          <w:rFonts w:ascii="Times New Roman" w:hAnsi="Times New Roman" w:cs="Times New Roman"/>
          <w:sz w:val="28"/>
          <w:szCs w:val="28"/>
        </w:rPr>
        <w:t>вательных текстов, выделять существенную информацию из сообщений разных видов (в первую очередь текстов);</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осуществлять синтез как составление целого из частей;</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4"/>
          <w:sz w:val="28"/>
          <w:szCs w:val="28"/>
        </w:rPr>
        <w:t>проводить сравнение, сериацию и классификацию по</w:t>
      </w:r>
      <w:r w:rsidR="004F4FD2" w:rsidRPr="0091539C">
        <w:rPr>
          <w:rFonts w:ascii="Times New Roman" w:hAnsi="Times New Roman" w:cs="Times New Roman"/>
          <w:spacing w:val="4"/>
          <w:sz w:val="28"/>
          <w:szCs w:val="28"/>
        </w:rPr>
        <w:t xml:space="preserve"> </w:t>
      </w:r>
      <w:r w:rsidRPr="0091539C">
        <w:rPr>
          <w:rFonts w:ascii="Times New Roman" w:hAnsi="Times New Roman" w:cs="Times New Roman"/>
          <w:sz w:val="28"/>
          <w:szCs w:val="28"/>
        </w:rPr>
        <w:t>заданным критериям;</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устанавливать причинно</w:t>
      </w:r>
      <w:r w:rsidR="004F4FD2" w:rsidRPr="0091539C">
        <w:rPr>
          <w:rFonts w:ascii="Times New Roman" w:hAnsi="Times New Roman" w:cs="Times New Roman"/>
          <w:spacing w:val="2"/>
          <w:sz w:val="28"/>
          <w:szCs w:val="28"/>
        </w:rPr>
        <w:t>-</w:t>
      </w:r>
      <w:r w:rsidRPr="0091539C">
        <w:rPr>
          <w:rFonts w:ascii="Times New Roman" w:hAnsi="Times New Roman" w:cs="Times New Roman"/>
          <w:spacing w:val="2"/>
          <w:sz w:val="28"/>
          <w:szCs w:val="28"/>
        </w:rPr>
        <w:softHyphen/>
        <w:t>следственные связи в изучае</w:t>
      </w:r>
      <w:r w:rsidRPr="0091539C">
        <w:rPr>
          <w:rFonts w:ascii="Times New Roman" w:hAnsi="Times New Roman" w:cs="Times New Roman"/>
          <w:sz w:val="28"/>
          <w:szCs w:val="28"/>
        </w:rPr>
        <w:t>мом круге явлений;</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lastRenderedPageBreak/>
        <w:t>строить рассуждения в форме связи простых суждений об объекте, его строении, свойствах и связях;</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обобщать, т.</w:t>
      </w:r>
      <w:r w:rsidRPr="0091539C">
        <w:rPr>
          <w:rFonts w:ascii="Times New Roman" w:hAnsi="Times New Roman" w:cs="Times New Roman"/>
        </w:rPr>
        <w:t> </w:t>
      </w:r>
      <w:r w:rsidRPr="0091539C">
        <w:rPr>
          <w:rFonts w:ascii="Times New Roman" w:hAnsi="Times New Roman" w:cs="Times New Roman"/>
          <w:sz w:val="28"/>
          <w:szCs w:val="28"/>
        </w:rPr>
        <w:t>е. осуществлять генерализацию и выведение общности для целого ряда или класса единичных объектов,</w:t>
      </w:r>
      <w:r w:rsidR="004F4FD2" w:rsidRPr="0091539C">
        <w:rPr>
          <w:rFonts w:ascii="Times New Roman" w:hAnsi="Times New Roman" w:cs="Times New Roman"/>
          <w:sz w:val="28"/>
          <w:szCs w:val="28"/>
        </w:rPr>
        <w:t xml:space="preserve"> </w:t>
      </w:r>
      <w:r w:rsidRPr="0091539C">
        <w:rPr>
          <w:rFonts w:ascii="Times New Roman" w:hAnsi="Times New Roman" w:cs="Times New Roman"/>
          <w:sz w:val="28"/>
          <w:szCs w:val="28"/>
        </w:rPr>
        <w:t>на основе выделения сущностной связи;</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устанавливать аналогии;</w:t>
      </w:r>
    </w:p>
    <w:p w:rsidR="00DD361D" w:rsidRPr="0091539C" w:rsidRDefault="00DD361D" w:rsidP="00B240CC">
      <w:pPr>
        <w:pStyle w:val="afe"/>
        <w:numPr>
          <w:ilvl w:val="0"/>
          <w:numId w:val="1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владеть рядом общих приёмов решения задач.</w:t>
      </w:r>
    </w:p>
    <w:p w:rsidR="00DD361D" w:rsidRPr="0091539C" w:rsidRDefault="00DD361D" w:rsidP="00650E3C">
      <w:pPr>
        <w:autoSpaceDE w:val="0"/>
        <w:autoSpaceDN w:val="0"/>
        <w:adjustRightInd w:val="0"/>
        <w:spacing w:line="360" w:lineRule="auto"/>
        <w:ind w:firstLine="567"/>
        <w:jc w:val="both"/>
        <w:rPr>
          <w:b/>
          <w:sz w:val="28"/>
          <w:szCs w:val="28"/>
          <w:lang w:eastAsia="en-US"/>
        </w:rPr>
      </w:pPr>
      <w:r w:rsidRPr="0091539C">
        <w:rPr>
          <w:b/>
          <w:iCs/>
          <w:sz w:val="28"/>
          <w:szCs w:val="28"/>
          <w:lang w:eastAsia="en-US"/>
        </w:rPr>
        <w:t>Выпускник получит возможность научиться:</w:t>
      </w:r>
    </w:p>
    <w:p w:rsidR="00DD361D" w:rsidRPr="0091539C" w:rsidRDefault="00DD361D" w:rsidP="00B240CC">
      <w:pPr>
        <w:pStyle w:val="afe"/>
        <w:numPr>
          <w:ilvl w:val="0"/>
          <w:numId w:val="15"/>
        </w:numPr>
        <w:autoSpaceDE w:val="0"/>
        <w:autoSpaceDN w:val="0"/>
        <w:adjustRightInd w:val="0"/>
        <w:spacing w:line="360" w:lineRule="auto"/>
        <w:ind w:left="426" w:hanging="426"/>
        <w:jc w:val="both"/>
        <w:rPr>
          <w:rFonts w:ascii="Times New Roman" w:hAnsi="Times New Roman" w:cs="Times New Roman"/>
          <w:iCs/>
          <w:sz w:val="28"/>
          <w:szCs w:val="28"/>
        </w:rPr>
      </w:pPr>
      <w:r w:rsidRPr="0091539C">
        <w:rPr>
          <w:rFonts w:ascii="Times New Roman" w:hAnsi="Times New Roman" w:cs="Times New Roman"/>
          <w:iCs/>
          <w:sz w:val="28"/>
          <w:szCs w:val="28"/>
        </w:rPr>
        <w:t>осуществлять расширенный поиск информации с использованием ресурсов библиотек и сети Интернет;</w:t>
      </w:r>
    </w:p>
    <w:p w:rsidR="00DD361D" w:rsidRPr="0091539C" w:rsidRDefault="00DD361D" w:rsidP="00B240CC">
      <w:pPr>
        <w:pStyle w:val="afe"/>
        <w:numPr>
          <w:ilvl w:val="0"/>
          <w:numId w:val="15"/>
        </w:numPr>
        <w:autoSpaceDE w:val="0"/>
        <w:autoSpaceDN w:val="0"/>
        <w:adjustRightInd w:val="0"/>
        <w:spacing w:line="360" w:lineRule="auto"/>
        <w:ind w:left="426" w:hanging="426"/>
        <w:jc w:val="both"/>
        <w:rPr>
          <w:rFonts w:ascii="Times New Roman" w:hAnsi="Times New Roman" w:cs="Times New Roman"/>
          <w:iCs/>
          <w:sz w:val="28"/>
          <w:szCs w:val="28"/>
        </w:rPr>
      </w:pPr>
      <w:r w:rsidRPr="0091539C">
        <w:rPr>
          <w:rFonts w:ascii="Times New Roman" w:hAnsi="Times New Roman" w:cs="Times New Roman"/>
          <w:iCs/>
          <w:sz w:val="28"/>
          <w:szCs w:val="28"/>
        </w:rPr>
        <w:t>записывать, фиксировать информацию об окружающем мире с помощью инструментов ИКТ;</w:t>
      </w:r>
    </w:p>
    <w:p w:rsidR="00DD361D" w:rsidRPr="0091539C" w:rsidRDefault="00DD361D" w:rsidP="00B240CC">
      <w:pPr>
        <w:pStyle w:val="afe"/>
        <w:numPr>
          <w:ilvl w:val="0"/>
          <w:numId w:val="15"/>
        </w:numPr>
        <w:autoSpaceDE w:val="0"/>
        <w:autoSpaceDN w:val="0"/>
        <w:adjustRightInd w:val="0"/>
        <w:spacing w:line="360" w:lineRule="auto"/>
        <w:ind w:left="426" w:hanging="426"/>
        <w:jc w:val="both"/>
        <w:rPr>
          <w:rFonts w:ascii="Times New Roman" w:hAnsi="Times New Roman" w:cs="Times New Roman"/>
          <w:iCs/>
          <w:sz w:val="28"/>
          <w:szCs w:val="28"/>
        </w:rPr>
      </w:pPr>
      <w:r w:rsidRPr="0091539C">
        <w:rPr>
          <w:rFonts w:ascii="Times New Roman" w:hAnsi="Times New Roman" w:cs="Times New Roman"/>
          <w:iCs/>
          <w:sz w:val="28"/>
          <w:szCs w:val="28"/>
        </w:rPr>
        <w:t>создавать и преобразовывать модели и схемы для решения задач;</w:t>
      </w:r>
    </w:p>
    <w:p w:rsidR="00DD361D" w:rsidRPr="0091539C" w:rsidRDefault="00DD361D" w:rsidP="00B240CC">
      <w:pPr>
        <w:pStyle w:val="afe"/>
        <w:numPr>
          <w:ilvl w:val="0"/>
          <w:numId w:val="15"/>
        </w:numPr>
        <w:autoSpaceDE w:val="0"/>
        <w:autoSpaceDN w:val="0"/>
        <w:adjustRightInd w:val="0"/>
        <w:spacing w:line="360" w:lineRule="auto"/>
        <w:ind w:left="426" w:hanging="426"/>
        <w:jc w:val="both"/>
        <w:rPr>
          <w:rFonts w:ascii="Times New Roman" w:hAnsi="Times New Roman" w:cs="Times New Roman"/>
          <w:iCs/>
          <w:sz w:val="28"/>
          <w:szCs w:val="28"/>
        </w:rPr>
      </w:pPr>
      <w:r w:rsidRPr="0091539C">
        <w:rPr>
          <w:rFonts w:ascii="Times New Roman" w:hAnsi="Times New Roman" w:cs="Times New Roman"/>
          <w:iCs/>
          <w:sz w:val="28"/>
          <w:szCs w:val="28"/>
        </w:rPr>
        <w:t>осознанно и произвольно строить сообщения в устной и письменной форме;</w:t>
      </w:r>
    </w:p>
    <w:p w:rsidR="00DD361D" w:rsidRPr="0091539C" w:rsidRDefault="00DD361D" w:rsidP="00B240CC">
      <w:pPr>
        <w:pStyle w:val="afe"/>
        <w:numPr>
          <w:ilvl w:val="0"/>
          <w:numId w:val="15"/>
        </w:numPr>
        <w:autoSpaceDE w:val="0"/>
        <w:autoSpaceDN w:val="0"/>
        <w:adjustRightInd w:val="0"/>
        <w:spacing w:line="360" w:lineRule="auto"/>
        <w:ind w:left="426" w:hanging="426"/>
        <w:jc w:val="both"/>
        <w:rPr>
          <w:rFonts w:ascii="Times New Roman" w:hAnsi="Times New Roman" w:cs="Times New Roman"/>
          <w:iCs/>
          <w:sz w:val="28"/>
          <w:szCs w:val="28"/>
        </w:rPr>
      </w:pPr>
      <w:r w:rsidRPr="0091539C">
        <w:rPr>
          <w:rFonts w:ascii="Times New Roman" w:hAnsi="Times New Roman" w:cs="Times New Roman"/>
          <w:iCs/>
          <w:sz w:val="28"/>
          <w:szCs w:val="28"/>
        </w:rPr>
        <w:t>осуществлять выбор наиболее эффективных способов решения задач в зависимости от конкретных условий;</w:t>
      </w:r>
    </w:p>
    <w:p w:rsidR="00DD361D" w:rsidRPr="0091539C" w:rsidRDefault="00DD361D" w:rsidP="00B240CC">
      <w:pPr>
        <w:pStyle w:val="afe"/>
        <w:numPr>
          <w:ilvl w:val="0"/>
          <w:numId w:val="15"/>
        </w:numPr>
        <w:autoSpaceDE w:val="0"/>
        <w:autoSpaceDN w:val="0"/>
        <w:adjustRightInd w:val="0"/>
        <w:spacing w:line="360" w:lineRule="auto"/>
        <w:ind w:left="426" w:hanging="426"/>
        <w:jc w:val="both"/>
        <w:rPr>
          <w:rFonts w:ascii="Times New Roman" w:hAnsi="Times New Roman" w:cs="Times New Roman"/>
          <w:iCs/>
          <w:sz w:val="28"/>
          <w:szCs w:val="28"/>
        </w:rPr>
      </w:pPr>
      <w:r w:rsidRPr="0091539C">
        <w:rPr>
          <w:rFonts w:ascii="Times New Roman" w:hAnsi="Times New Roman" w:cs="Times New Roman"/>
          <w:iCs/>
          <w:sz w:val="28"/>
          <w:szCs w:val="28"/>
        </w:rPr>
        <w:t>осуществлять синтез как составление целого из частей, самостоятельно достраивая и восполняя недостающие компоненты;</w:t>
      </w:r>
    </w:p>
    <w:p w:rsidR="00DD361D" w:rsidRPr="0091539C" w:rsidRDefault="00DD361D" w:rsidP="00B240CC">
      <w:pPr>
        <w:pStyle w:val="afe"/>
        <w:numPr>
          <w:ilvl w:val="0"/>
          <w:numId w:val="15"/>
        </w:numPr>
        <w:autoSpaceDE w:val="0"/>
        <w:autoSpaceDN w:val="0"/>
        <w:adjustRightInd w:val="0"/>
        <w:spacing w:line="360" w:lineRule="auto"/>
        <w:ind w:left="426" w:hanging="426"/>
        <w:jc w:val="both"/>
        <w:rPr>
          <w:rFonts w:ascii="Times New Roman" w:hAnsi="Times New Roman" w:cs="Times New Roman"/>
          <w:iCs/>
          <w:sz w:val="28"/>
          <w:szCs w:val="28"/>
        </w:rPr>
      </w:pPr>
      <w:r w:rsidRPr="0091539C">
        <w:rPr>
          <w:rFonts w:ascii="Times New Roman" w:hAnsi="Times New Roman" w:cs="Times New Roman"/>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DD361D" w:rsidRPr="0091539C" w:rsidRDefault="00DD361D" w:rsidP="00B240CC">
      <w:pPr>
        <w:pStyle w:val="afe"/>
        <w:numPr>
          <w:ilvl w:val="0"/>
          <w:numId w:val="15"/>
        </w:numPr>
        <w:autoSpaceDE w:val="0"/>
        <w:autoSpaceDN w:val="0"/>
        <w:adjustRightInd w:val="0"/>
        <w:spacing w:line="360" w:lineRule="auto"/>
        <w:ind w:left="426" w:hanging="426"/>
        <w:jc w:val="both"/>
        <w:rPr>
          <w:rFonts w:ascii="Times New Roman" w:hAnsi="Times New Roman" w:cs="Times New Roman"/>
          <w:iCs/>
          <w:sz w:val="28"/>
          <w:szCs w:val="28"/>
        </w:rPr>
      </w:pPr>
      <w:r w:rsidRPr="0091539C">
        <w:rPr>
          <w:rFonts w:ascii="Times New Roman" w:hAnsi="Times New Roman" w:cs="Times New Roman"/>
          <w:iCs/>
          <w:sz w:val="28"/>
          <w:szCs w:val="28"/>
        </w:rPr>
        <w:t>строить логическое рассуждение, включающее установление причинно</w:t>
      </w:r>
      <w:r w:rsidRPr="0091539C">
        <w:rPr>
          <w:rFonts w:ascii="Times New Roman" w:hAnsi="Times New Roman" w:cs="Times New Roman"/>
          <w:iCs/>
          <w:sz w:val="28"/>
          <w:szCs w:val="28"/>
        </w:rPr>
        <w:softHyphen/>
        <w:t>следственных связей;</w:t>
      </w:r>
    </w:p>
    <w:p w:rsidR="00DD361D" w:rsidRPr="0091539C" w:rsidRDefault="00DD361D" w:rsidP="00B240CC">
      <w:pPr>
        <w:pStyle w:val="afe"/>
        <w:numPr>
          <w:ilvl w:val="0"/>
          <w:numId w:val="15"/>
        </w:numPr>
        <w:autoSpaceDE w:val="0"/>
        <w:autoSpaceDN w:val="0"/>
        <w:adjustRightInd w:val="0"/>
        <w:spacing w:line="360" w:lineRule="auto"/>
        <w:ind w:left="426" w:hanging="426"/>
        <w:jc w:val="both"/>
        <w:rPr>
          <w:rFonts w:ascii="Times New Roman" w:hAnsi="Times New Roman" w:cs="Times New Roman"/>
          <w:iCs/>
          <w:sz w:val="28"/>
          <w:szCs w:val="28"/>
        </w:rPr>
      </w:pPr>
      <w:r w:rsidRPr="0091539C">
        <w:rPr>
          <w:rFonts w:ascii="Times New Roman" w:hAnsi="Times New Roman" w:cs="Times New Roman"/>
          <w:iCs/>
          <w:spacing w:val="2"/>
          <w:sz w:val="28"/>
          <w:szCs w:val="28"/>
        </w:rPr>
        <w:t xml:space="preserve">произвольно и осознанно владеть общими приёмами </w:t>
      </w:r>
      <w:r w:rsidRPr="0091539C">
        <w:rPr>
          <w:rFonts w:ascii="Times New Roman" w:hAnsi="Times New Roman" w:cs="Times New Roman"/>
          <w:iCs/>
          <w:sz w:val="28"/>
          <w:szCs w:val="28"/>
        </w:rPr>
        <w:t>решения задач.</w:t>
      </w:r>
    </w:p>
    <w:p w:rsidR="00DD361D" w:rsidRPr="0091539C" w:rsidRDefault="00DD361D" w:rsidP="00994B09">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Коммуникативные универсальные учебные действия</w:t>
      </w:r>
    </w:p>
    <w:p w:rsidR="00DD361D" w:rsidRPr="0091539C" w:rsidRDefault="00DD361D" w:rsidP="00650E3C">
      <w:pPr>
        <w:autoSpaceDE w:val="0"/>
        <w:autoSpaceDN w:val="0"/>
        <w:adjustRightInd w:val="0"/>
        <w:spacing w:line="360" w:lineRule="auto"/>
        <w:ind w:firstLine="567"/>
        <w:jc w:val="both"/>
        <w:rPr>
          <w:b/>
          <w:sz w:val="28"/>
          <w:szCs w:val="28"/>
          <w:lang w:eastAsia="en-US"/>
        </w:rPr>
      </w:pPr>
      <w:r w:rsidRPr="0091539C">
        <w:rPr>
          <w:b/>
          <w:sz w:val="28"/>
          <w:szCs w:val="28"/>
          <w:lang w:eastAsia="en-US"/>
        </w:rPr>
        <w:t>Выпускник научится:</w:t>
      </w:r>
    </w:p>
    <w:p w:rsidR="00DD361D" w:rsidRPr="0091539C" w:rsidRDefault="00DD361D" w:rsidP="00B240CC">
      <w:pPr>
        <w:pStyle w:val="afe"/>
        <w:numPr>
          <w:ilvl w:val="0"/>
          <w:numId w:val="16"/>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адекватно использовать коммуникативные, прежде все</w:t>
      </w:r>
      <w:r w:rsidRPr="0091539C">
        <w:rPr>
          <w:rFonts w:ascii="Times New Roman" w:hAnsi="Times New Roman" w:cs="Times New Roman"/>
          <w:sz w:val="28"/>
          <w:szCs w:val="28"/>
        </w:rPr>
        <w:t xml:space="preserve">го </w:t>
      </w:r>
      <w:r w:rsidRPr="0091539C">
        <w:rPr>
          <w:rFonts w:ascii="Times New Roman" w:hAnsi="Times New Roman" w:cs="Times New Roman"/>
          <w:spacing w:val="-2"/>
          <w:sz w:val="28"/>
          <w:szCs w:val="28"/>
        </w:rPr>
        <w:t>речевые, средства для решения различных коммуникативных задач, строить монологическое высказывание (в том чис</w:t>
      </w:r>
      <w:r w:rsidRPr="0091539C">
        <w:rPr>
          <w:rFonts w:ascii="Times New Roman" w:hAnsi="Times New Roman" w:cs="Times New Roman"/>
          <w:spacing w:val="2"/>
          <w:sz w:val="28"/>
          <w:szCs w:val="28"/>
        </w:rPr>
        <w:t xml:space="preserve">ле сопровождая его аудиовизуальной поддержкой), </w:t>
      </w:r>
      <w:r w:rsidRPr="0091539C">
        <w:rPr>
          <w:rFonts w:ascii="Times New Roman" w:hAnsi="Times New Roman" w:cs="Times New Roman"/>
          <w:spacing w:val="2"/>
          <w:sz w:val="28"/>
          <w:szCs w:val="28"/>
        </w:rPr>
        <w:lastRenderedPageBreak/>
        <w:t xml:space="preserve">владеть </w:t>
      </w:r>
      <w:r w:rsidRPr="0091539C">
        <w:rPr>
          <w:rFonts w:ascii="Times New Roman" w:hAnsi="Times New Roman" w:cs="Times New Roman"/>
          <w:sz w:val="28"/>
          <w:szCs w:val="28"/>
        </w:rPr>
        <w:t>диалогической формой коммуникации, используя в том чис</w:t>
      </w:r>
      <w:r w:rsidRPr="0091539C">
        <w:rPr>
          <w:rFonts w:ascii="Times New Roman" w:hAnsi="Times New Roman" w:cs="Times New Roman"/>
          <w:spacing w:val="2"/>
          <w:sz w:val="28"/>
          <w:szCs w:val="28"/>
        </w:rPr>
        <w:t>ле средства и инструменты ИКТ и дистанционного обще</w:t>
      </w:r>
      <w:r w:rsidRPr="0091539C">
        <w:rPr>
          <w:rFonts w:ascii="Times New Roman" w:hAnsi="Times New Roman" w:cs="Times New Roman"/>
          <w:sz w:val="28"/>
          <w:szCs w:val="28"/>
        </w:rPr>
        <w:t>ния;</w:t>
      </w:r>
    </w:p>
    <w:p w:rsidR="00DD361D" w:rsidRPr="0091539C" w:rsidRDefault="00DD361D" w:rsidP="00B240CC">
      <w:pPr>
        <w:pStyle w:val="afe"/>
        <w:numPr>
          <w:ilvl w:val="0"/>
          <w:numId w:val="16"/>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D361D" w:rsidRPr="0091539C" w:rsidRDefault="00DD361D" w:rsidP="00B240CC">
      <w:pPr>
        <w:pStyle w:val="afe"/>
        <w:numPr>
          <w:ilvl w:val="0"/>
          <w:numId w:val="16"/>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DD361D" w:rsidRPr="0091539C" w:rsidRDefault="00DD361D" w:rsidP="00B240CC">
      <w:pPr>
        <w:pStyle w:val="afe"/>
        <w:numPr>
          <w:ilvl w:val="0"/>
          <w:numId w:val="16"/>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формулировать собственное мнение и позицию;</w:t>
      </w:r>
    </w:p>
    <w:p w:rsidR="00DD361D" w:rsidRPr="0091539C" w:rsidRDefault="00DD361D" w:rsidP="00B240CC">
      <w:pPr>
        <w:pStyle w:val="afe"/>
        <w:numPr>
          <w:ilvl w:val="0"/>
          <w:numId w:val="16"/>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договариваться и приходить к общему решению в со</w:t>
      </w:r>
      <w:r w:rsidRPr="0091539C">
        <w:rPr>
          <w:rFonts w:ascii="Times New Roman" w:hAnsi="Times New Roman" w:cs="Times New Roman"/>
          <w:sz w:val="28"/>
          <w:szCs w:val="28"/>
        </w:rPr>
        <w:t>вместной деятельности, в том числе в ситуации столкновения интересов;</w:t>
      </w:r>
    </w:p>
    <w:p w:rsidR="00DD361D" w:rsidRPr="0091539C" w:rsidRDefault="00DD361D" w:rsidP="00B240CC">
      <w:pPr>
        <w:pStyle w:val="afe"/>
        <w:numPr>
          <w:ilvl w:val="0"/>
          <w:numId w:val="16"/>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строить понятные для партнёра высказывания, учитывающие, что партнёр знает и видит, а что нет;</w:t>
      </w:r>
    </w:p>
    <w:p w:rsidR="00DD361D" w:rsidRPr="0091539C" w:rsidRDefault="00DD361D" w:rsidP="00B240CC">
      <w:pPr>
        <w:pStyle w:val="afe"/>
        <w:numPr>
          <w:ilvl w:val="0"/>
          <w:numId w:val="16"/>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задавать вопросы;</w:t>
      </w:r>
    </w:p>
    <w:p w:rsidR="00DD361D" w:rsidRPr="0091539C" w:rsidRDefault="00DD361D" w:rsidP="00B240CC">
      <w:pPr>
        <w:pStyle w:val="afe"/>
        <w:numPr>
          <w:ilvl w:val="0"/>
          <w:numId w:val="16"/>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контролировать действия партнёра;</w:t>
      </w:r>
    </w:p>
    <w:p w:rsidR="00DD361D" w:rsidRPr="0091539C" w:rsidRDefault="00DD361D" w:rsidP="00B240CC">
      <w:pPr>
        <w:pStyle w:val="afe"/>
        <w:numPr>
          <w:ilvl w:val="0"/>
          <w:numId w:val="16"/>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использовать речь для регуляции своего действия;</w:t>
      </w:r>
    </w:p>
    <w:p w:rsidR="00DD361D" w:rsidRPr="0091539C" w:rsidRDefault="00DD361D" w:rsidP="00B240CC">
      <w:pPr>
        <w:pStyle w:val="afe"/>
        <w:numPr>
          <w:ilvl w:val="0"/>
          <w:numId w:val="16"/>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spacing w:val="2"/>
          <w:sz w:val="28"/>
          <w:szCs w:val="28"/>
        </w:rPr>
        <w:t xml:space="preserve">адекватно использовать речевые средства для решения </w:t>
      </w:r>
      <w:r w:rsidRPr="0091539C">
        <w:rPr>
          <w:rFonts w:ascii="Times New Roman" w:hAnsi="Times New Roman" w:cs="Times New Roman"/>
          <w:sz w:val="28"/>
          <w:szCs w:val="28"/>
        </w:rPr>
        <w:t>различных коммуникативных задач, строить монологическое высказывание, владеть диалогической формой речи.</w:t>
      </w:r>
    </w:p>
    <w:p w:rsidR="00DD361D" w:rsidRPr="0091539C" w:rsidRDefault="00DD361D" w:rsidP="00650E3C">
      <w:pPr>
        <w:autoSpaceDE w:val="0"/>
        <w:autoSpaceDN w:val="0"/>
        <w:adjustRightInd w:val="0"/>
        <w:spacing w:line="360" w:lineRule="auto"/>
        <w:ind w:firstLine="567"/>
        <w:jc w:val="both"/>
        <w:rPr>
          <w:b/>
          <w:sz w:val="28"/>
          <w:szCs w:val="28"/>
          <w:lang w:eastAsia="en-US"/>
        </w:rPr>
      </w:pPr>
      <w:r w:rsidRPr="0091539C">
        <w:rPr>
          <w:b/>
          <w:iCs/>
          <w:sz w:val="28"/>
          <w:szCs w:val="28"/>
          <w:lang w:eastAsia="en-US"/>
        </w:rPr>
        <w:t>Выпускник получит возможность научиться:</w:t>
      </w:r>
    </w:p>
    <w:p w:rsidR="00DD361D" w:rsidRPr="0091539C" w:rsidRDefault="00DD361D" w:rsidP="00B240CC">
      <w:pPr>
        <w:pStyle w:val="afe"/>
        <w:numPr>
          <w:ilvl w:val="0"/>
          <w:numId w:val="17"/>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iCs/>
          <w:spacing w:val="2"/>
          <w:sz w:val="28"/>
          <w:szCs w:val="28"/>
        </w:rPr>
        <w:t>учитывать и координировать в сотрудничестве по</w:t>
      </w:r>
      <w:r w:rsidRPr="0091539C">
        <w:rPr>
          <w:rFonts w:ascii="Times New Roman" w:hAnsi="Times New Roman" w:cs="Times New Roman"/>
          <w:iCs/>
          <w:sz w:val="28"/>
          <w:szCs w:val="28"/>
        </w:rPr>
        <w:t>зиции других людей, отличные от собственной;</w:t>
      </w:r>
    </w:p>
    <w:p w:rsidR="00DD361D" w:rsidRPr="0091539C" w:rsidRDefault="00DD361D" w:rsidP="00B240CC">
      <w:pPr>
        <w:pStyle w:val="afe"/>
        <w:numPr>
          <w:ilvl w:val="0"/>
          <w:numId w:val="17"/>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iCs/>
          <w:sz w:val="28"/>
          <w:szCs w:val="28"/>
        </w:rPr>
        <w:t>учитывать разные мнения и интересы и обосновывать собственную позицию;</w:t>
      </w:r>
    </w:p>
    <w:p w:rsidR="00DD361D" w:rsidRPr="0091539C" w:rsidRDefault="00DD361D" w:rsidP="00B240CC">
      <w:pPr>
        <w:pStyle w:val="afe"/>
        <w:numPr>
          <w:ilvl w:val="0"/>
          <w:numId w:val="17"/>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iCs/>
          <w:sz w:val="28"/>
          <w:szCs w:val="28"/>
        </w:rPr>
        <w:t>понимать относительность мнений и подходов к решению проблемы;</w:t>
      </w:r>
    </w:p>
    <w:p w:rsidR="00DD361D" w:rsidRPr="0091539C" w:rsidRDefault="00DD361D" w:rsidP="00B240CC">
      <w:pPr>
        <w:pStyle w:val="afe"/>
        <w:numPr>
          <w:ilvl w:val="0"/>
          <w:numId w:val="17"/>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D361D" w:rsidRPr="0091539C" w:rsidRDefault="00DD361D" w:rsidP="00B240CC">
      <w:pPr>
        <w:pStyle w:val="afe"/>
        <w:numPr>
          <w:ilvl w:val="0"/>
          <w:numId w:val="17"/>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iCs/>
          <w:sz w:val="28"/>
          <w:szCs w:val="28"/>
        </w:rPr>
        <w:t>продуктивно содействовать разрешению конфликтов на основе учёта интересов и позиций всех участников;</w:t>
      </w:r>
    </w:p>
    <w:p w:rsidR="00DD361D" w:rsidRPr="0091539C" w:rsidRDefault="00DD361D" w:rsidP="00B240CC">
      <w:pPr>
        <w:pStyle w:val="afe"/>
        <w:numPr>
          <w:ilvl w:val="0"/>
          <w:numId w:val="17"/>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iCs/>
          <w:sz w:val="28"/>
          <w:szCs w:val="28"/>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D361D" w:rsidRPr="0091539C" w:rsidRDefault="00DD361D" w:rsidP="00B240CC">
      <w:pPr>
        <w:pStyle w:val="afe"/>
        <w:numPr>
          <w:ilvl w:val="0"/>
          <w:numId w:val="17"/>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iCs/>
          <w:sz w:val="28"/>
          <w:szCs w:val="28"/>
        </w:rPr>
        <w:t>задавать вопросы, необходимые для организации собственной деятельности и сотрудничества с партнёром;</w:t>
      </w:r>
    </w:p>
    <w:p w:rsidR="00DD361D" w:rsidRPr="0091539C" w:rsidRDefault="00DD361D" w:rsidP="00B240CC">
      <w:pPr>
        <w:pStyle w:val="afe"/>
        <w:numPr>
          <w:ilvl w:val="0"/>
          <w:numId w:val="17"/>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iCs/>
          <w:sz w:val="28"/>
          <w:szCs w:val="28"/>
        </w:rPr>
        <w:t>осуществлять взаимный контроль и оказывать в сотрудничестве необходимую взаимопомощь;</w:t>
      </w:r>
    </w:p>
    <w:p w:rsidR="00DD361D" w:rsidRDefault="00DD361D" w:rsidP="00B240CC">
      <w:pPr>
        <w:pStyle w:val="afe"/>
        <w:numPr>
          <w:ilvl w:val="0"/>
          <w:numId w:val="17"/>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t>адекватно использовать речевые средства для эффективного решения разнообразных коммуникативных задач,</w:t>
      </w:r>
      <w:r w:rsidR="004F4FD2" w:rsidRPr="0091539C">
        <w:rPr>
          <w:rFonts w:ascii="Times New Roman" w:hAnsi="Times New Roman" w:cs="Times New Roman"/>
          <w:iCs/>
          <w:sz w:val="28"/>
          <w:szCs w:val="28"/>
        </w:rPr>
        <w:t xml:space="preserve"> </w:t>
      </w:r>
      <w:r w:rsidRPr="0091539C">
        <w:rPr>
          <w:rFonts w:ascii="Times New Roman" w:hAnsi="Times New Roman" w:cs="Times New Roman"/>
          <w:iCs/>
          <w:sz w:val="28"/>
          <w:szCs w:val="28"/>
        </w:rPr>
        <w:t>планирования и регуляции своей деятельности.</w:t>
      </w:r>
    </w:p>
    <w:p w:rsidR="00DD361D" w:rsidRPr="0091539C" w:rsidRDefault="004F4FD2" w:rsidP="004F4FD2">
      <w:pPr>
        <w:spacing w:line="360" w:lineRule="auto"/>
        <w:contextualSpacing/>
        <w:jc w:val="center"/>
        <w:outlineLvl w:val="1"/>
        <w:rPr>
          <w:rFonts w:eastAsia="MS Gothic"/>
          <w:b/>
          <w:sz w:val="28"/>
          <w:szCs w:val="28"/>
        </w:rPr>
      </w:pPr>
      <w:bookmarkStart w:id="17" w:name="_Toc294246070"/>
      <w:bookmarkStart w:id="18" w:name="_Toc288410655"/>
      <w:bookmarkStart w:id="19" w:name="_Toc288410526"/>
      <w:bookmarkStart w:id="20" w:name="_Toc288394059"/>
      <w:r w:rsidRPr="0091539C">
        <w:rPr>
          <w:rFonts w:eastAsia="MS Gothic"/>
          <w:b/>
          <w:bCs/>
          <w:sz w:val="28"/>
          <w:szCs w:val="28"/>
        </w:rPr>
        <w:t>1.2.1.1.</w:t>
      </w:r>
      <w:r w:rsidR="00DD361D" w:rsidRPr="0091539C">
        <w:rPr>
          <w:rFonts w:eastAsia="MS Gothic"/>
          <w:b/>
          <w:bCs/>
          <w:sz w:val="28"/>
          <w:szCs w:val="28"/>
        </w:rPr>
        <w:t xml:space="preserve">Чтение. Работа с текстом </w:t>
      </w:r>
      <w:r w:rsidR="00DD361D" w:rsidRPr="0091539C">
        <w:rPr>
          <w:rFonts w:eastAsia="MS Gothic"/>
          <w:b/>
          <w:sz w:val="28"/>
          <w:szCs w:val="28"/>
        </w:rPr>
        <w:t>(метапредметные результаты)</w:t>
      </w:r>
      <w:bookmarkEnd w:id="17"/>
      <w:bookmarkEnd w:id="18"/>
      <w:bookmarkEnd w:id="19"/>
      <w:bookmarkEnd w:id="20"/>
    </w:p>
    <w:p w:rsidR="00DD361D" w:rsidRPr="0091539C" w:rsidRDefault="00DD361D" w:rsidP="00DD361D">
      <w:pPr>
        <w:tabs>
          <w:tab w:val="left" w:pos="142"/>
          <w:tab w:val="left" w:leader="dot" w:pos="624"/>
        </w:tabs>
        <w:spacing w:line="360" w:lineRule="auto"/>
        <w:jc w:val="both"/>
        <w:rPr>
          <w:rFonts w:eastAsia="@Arial Unicode MS"/>
          <w:color w:val="000000"/>
          <w:sz w:val="28"/>
          <w:szCs w:val="28"/>
        </w:rPr>
      </w:pPr>
      <w:r w:rsidRPr="0091539C">
        <w:rPr>
          <w:spacing w:val="-3"/>
          <w:sz w:val="28"/>
          <w:szCs w:val="28"/>
        </w:rPr>
        <w:t xml:space="preserve">В результате изучения </w:t>
      </w:r>
      <w:r w:rsidRPr="0091539C">
        <w:rPr>
          <w:b/>
          <w:bCs/>
          <w:spacing w:val="-3"/>
          <w:sz w:val="28"/>
          <w:szCs w:val="28"/>
        </w:rPr>
        <w:t>всех без исключения учебных пред</w:t>
      </w:r>
      <w:r w:rsidRPr="0091539C">
        <w:rPr>
          <w:b/>
          <w:bCs/>
          <w:sz w:val="28"/>
          <w:szCs w:val="28"/>
        </w:rPr>
        <w:t xml:space="preserve">метов </w:t>
      </w:r>
      <w:r w:rsidR="00A13F67" w:rsidRPr="0091539C">
        <w:rPr>
          <w:sz w:val="28"/>
          <w:szCs w:val="28"/>
        </w:rPr>
        <w:t xml:space="preserve">при получении </w:t>
      </w:r>
      <w:r w:rsidRPr="0091539C">
        <w:rPr>
          <w:sz w:val="28"/>
          <w:szCs w:val="28"/>
        </w:rPr>
        <w:t>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A13F67" w:rsidRPr="0091539C">
        <w:rPr>
          <w:sz w:val="28"/>
          <w:szCs w:val="28"/>
        </w:rPr>
        <w:t>-</w:t>
      </w:r>
      <w:r w:rsidRPr="0091539C">
        <w:rPr>
          <w:sz w:val="28"/>
          <w:szCs w:val="28"/>
        </w:rPr>
        <w:softHyphen/>
        <w:t xml:space="preserve">познавательных текстов, инструкций. </w:t>
      </w:r>
      <w:r w:rsidRPr="0091539C">
        <w:rPr>
          <w:rFonts w:eastAsia="@Arial Unicode MS"/>
          <w:color w:val="000000"/>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D361D" w:rsidRPr="0091539C" w:rsidRDefault="00DD361D" w:rsidP="00DD361D">
      <w:pPr>
        <w:tabs>
          <w:tab w:val="left" w:pos="142"/>
          <w:tab w:val="left" w:leader="dot" w:pos="624"/>
        </w:tabs>
        <w:spacing w:line="360" w:lineRule="auto"/>
        <w:jc w:val="both"/>
        <w:rPr>
          <w:rFonts w:eastAsia="@Arial Unicode MS"/>
          <w:color w:val="000000"/>
          <w:sz w:val="28"/>
          <w:szCs w:val="28"/>
        </w:rPr>
      </w:pPr>
      <w:r w:rsidRPr="0091539C">
        <w:rPr>
          <w:rFonts w:eastAsia="@Arial Unicode MS"/>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D361D" w:rsidRPr="0091539C" w:rsidRDefault="00DD361D" w:rsidP="00DD361D">
      <w:pPr>
        <w:widowControl w:val="0"/>
        <w:tabs>
          <w:tab w:val="left" w:pos="142"/>
          <w:tab w:val="left" w:leader="dot" w:pos="624"/>
        </w:tabs>
        <w:autoSpaceDE w:val="0"/>
        <w:autoSpaceDN w:val="0"/>
        <w:adjustRightInd w:val="0"/>
        <w:spacing w:line="360" w:lineRule="auto"/>
        <w:jc w:val="both"/>
        <w:rPr>
          <w:rFonts w:eastAsia="@Arial Unicode MS"/>
        </w:rPr>
      </w:pPr>
      <w:r w:rsidRPr="0091539C">
        <w:rPr>
          <w:rFonts w:eastAsia="@Arial Unicode MS"/>
          <w:sz w:val="28"/>
          <w:szCs w:val="28"/>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w:t>
      </w:r>
      <w:r w:rsidRPr="0091539C">
        <w:rPr>
          <w:rFonts w:eastAsia="@Arial Unicode MS"/>
          <w:sz w:val="28"/>
          <w:szCs w:val="28"/>
        </w:rPr>
        <w:lastRenderedPageBreak/>
        <w:t>получаемой информации, сопоставления ее с информацией из других источников и имеющимся жизненным опытом.</w:t>
      </w:r>
    </w:p>
    <w:p w:rsidR="00DD361D" w:rsidRPr="0091539C" w:rsidRDefault="00DD361D" w:rsidP="00A13F67">
      <w:pPr>
        <w:keepNext/>
        <w:autoSpaceDE w:val="0"/>
        <w:autoSpaceDN w:val="0"/>
        <w:adjustRightInd w:val="0"/>
        <w:spacing w:line="360" w:lineRule="auto"/>
        <w:jc w:val="center"/>
        <w:rPr>
          <w:b/>
          <w:iCs/>
          <w:sz w:val="28"/>
          <w:szCs w:val="28"/>
          <w:lang w:eastAsia="en-US"/>
        </w:rPr>
      </w:pPr>
      <w:r w:rsidRPr="0091539C">
        <w:rPr>
          <w:b/>
          <w:iCs/>
          <w:sz w:val="28"/>
          <w:szCs w:val="28"/>
          <w:lang w:eastAsia="en-US"/>
        </w:rPr>
        <w:t>Работа с текстом: поиск информации и понимание прочитанного</w:t>
      </w:r>
    </w:p>
    <w:p w:rsidR="00DD361D" w:rsidRPr="0091539C" w:rsidRDefault="00DD361D" w:rsidP="00DD361D">
      <w:pPr>
        <w:autoSpaceDE w:val="0"/>
        <w:autoSpaceDN w:val="0"/>
        <w:adjustRightInd w:val="0"/>
        <w:spacing w:line="360" w:lineRule="auto"/>
        <w:jc w:val="both"/>
        <w:rPr>
          <w:b/>
          <w:sz w:val="28"/>
          <w:szCs w:val="28"/>
          <w:lang w:eastAsia="en-US"/>
        </w:rPr>
      </w:pPr>
      <w:r w:rsidRPr="0091539C">
        <w:rPr>
          <w:b/>
          <w:sz w:val="28"/>
          <w:szCs w:val="28"/>
          <w:lang w:eastAsia="en-US"/>
        </w:rPr>
        <w:t>Выпускник научится:</w:t>
      </w:r>
    </w:p>
    <w:p w:rsidR="00DD361D" w:rsidRPr="0091539C" w:rsidRDefault="00DD361D" w:rsidP="00B240CC">
      <w:pPr>
        <w:pStyle w:val="afe"/>
        <w:numPr>
          <w:ilvl w:val="0"/>
          <w:numId w:val="18"/>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находить в тексте конкретные сведения, факты, заданные в явном виде;</w:t>
      </w:r>
    </w:p>
    <w:p w:rsidR="00DD361D" w:rsidRPr="0091539C" w:rsidRDefault="00DD361D" w:rsidP="00B240CC">
      <w:pPr>
        <w:pStyle w:val="afe"/>
        <w:numPr>
          <w:ilvl w:val="0"/>
          <w:numId w:val="18"/>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определять тему и главную мысль текста;</w:t>
      </w:r>
    </w:p>
    <w:p w:rsidR="00DD361D" w:rsidRPr="0091539C" w:rsidRDefault="00DD361D" w:rsidP="00B240CC">
      <w:pPr>
        <w:pStyle w:val="afe"/>
        <w:numPr>
          <w:ilvl w:val="0"/>
          <w:numId w:val="18"/>
        </w:numPr>
        <w:autoSpaceDE w:val="0"/>
        <w:autoSpaceDN w:val="0"/>
        <w:adjustRightInd w:val="0"/>
        <w:spacing w:line="360" w:lineRule="auto"/>
        <w:ind w:left="426"/>
        <w:jc w:val="both"/>
        <w:rPr>
          <w:rFonts w:ascii="Times New Roman" w:hAnsi="Times New Roman" w:cs="Times New Roman"/>
          <w:spacing w:val="-4"/>
          <w:sz w:val="28"/>
          <w:szCs w:val="28"/>
        </w:rPr>
      </w:pPr>
      <w:r w:rsidRPr="0091539C">
        <w:rPr>
          <w:rFonts w:ascii="Times New Roman" w:hAnsi="Times New Roman" w:cs="Times New Roman"/>
          <w:spacing w:val="-4"/>
          <w:sz w:val="28"/>
          <w:szCs w:val="28"/>
        </w:rPr>
        <w:t>делить тексты на смысловые части, составлять план текста;</w:t>
      </w:r>
    </w:p>
    <w:p w:rsidR="00DD361D" w:rsidRPr="0091539C" w:rsidRDefault="00DD361D" w:rsidP="00B240CC">
      <w:pPr>
        <w:pStyle w:val="afe"/>
        <w:numPr>
          <w:ilvl w:val="0"/>
          <w:numId w:val="18"/>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вычленять содержащиеся в тексте основные события и</w:t>
      </w:r>
      <w:r w:rsidRPr="0091539C">
        <w:rPr>
          <w:rFonts w:ascii="Times New Roman" w:hAnsi="Times New Roman" w:cs="Times New Roman"/>
          <w:spacing w:val="2"/>
          <w:sz w:val="28"/>
          <w:szCs w:val="28"/>
        </w:rPr>
        <w:br/>
      </w:r>
      <w:r w:rsidRPr="0091539C">
        <w:rPr>
          <w:rFonts w:ascii="Times New Roman" w:hAnsi="Times New Roman" w:cs="Times New Roman"/>
          <w:spacing w:val="-2"/>
          <w:sz w:val="28"/>
          <w:szCs w:val="28"/>
        </w:rPr>
        <w:t>ус</w:t>
      </w:r>
      <w:r w:rsidRPr="0091539C">
        <w:rPr>
          <w:rFonts w:ascii="Times New Roman" w:hAnsi="Times New Roman" w:cs="Times New Roman"/>
          <w:spacing w:val="2"/>
          <w:sz w:val="28"/>
          <w:szCs w:val="28"/>
        </w:rPr>
        <w:t>танавливать их последовательность; упорядочивать инфор</w:t>
      </w:r>
      <w:r w:rsidRPr="0091539C">
        <w:rPr>
          <w:rFonts w:ascii="Times New Roman" w:hAnsi="Times New Roman" w:cs="Times New Roman"/>
          <w:sz w:val="28"/>
          <w:szCs w:val="28"/>
        </w:rPr>
        <w:t>мацию по заданному основанию;</w:t>
      </w:r>
    </w:p>
    <w:p w:rsidR="00DD361D" w:rsidRPr="0091539C" w:rsidRDefault="00DD361D" w:rsidP="00B240CC">
      <w:pPr>
        <w:pStyle w:val="afe"/>
        <w:numPr>
          <w:ilvl w:val="0"/>
          <w:numId w:val="18"/>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 xml:space="preserve">сравнивать между собой объекты, описанные в тексте, </w:t>
      </w:r>
      <w:r w:rsidR="00A13F67" w:rsidRPr="0091539C">
        <w:rPr>
          <w:rFonts w:ascii="Times New Roman" w:hAnsi="Times New Roman" w:cs="Times New Roman"/>
          <w:sz w:val="28"/>
          <w:szCs w:val="28"/>
        </w:rPr>
        <w:t>выделяя 2-</w:t>
      </w:r>
      <w:r w:rsidRPr="0091539C">
        <w:rPr>
          <w:rFonts w:ascii="Times New Roman" w:hAnsi="Times New Roman" w:cs="Times New Roman"/>
          <w:sz w:val="28"/>
          <w:szCs w:val="28"/>
        </w:rPr>
        <w:t>3 существенных признака;</w:t>
      </w:r>
    </w:p>
    <w:p w:rsidR="00DD361D" w:rsidRPr="0091539C" w:rsidRDefault="00DD361D" w:rsidP="00B240CC">
      <w:pPr>
        <w:pStyle w:val="afe"/>
        <w:numPr>
          <w:ilvl w:val="0"/>
          <w:numId w:val="18"/>
        </w:numPr>
        <w:autoSpaceDE w:val="0"/>
        <w:autoSpaceDN w:val="0"/>
        <w:adjustRightInd w:val="0"/>
        <w:spacing w:line="360" w:lineRule="auto"/>
        <w:ind w:left="426"/>
        <w:jc w:val="both"/>
        <w:rPr>
          <w:rFonts w:ascii="Times New Roman" w:hAnsi="Times New Roman" w:cs="Times New Roman"/>
          <w:spacing w:val="2"/>
          <w:sz w:val="28"/>
          <w:szCs w:val="28"/>
        </w:rPr>
      </w:pPr>
      <w:r w:rsidRPr="0091539C">
        <w:rPr>
          <w:rFonts w:ascii="Times New Roman" w:hAnsi="Times New Roman" w:cs="Times New Roman"/>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D361D" w:rsidRPr="0091539C" w:rsidRDefault="00DD361D" w:rsidP="00B240CC">
      <w:pPr>
        <w:pStyle w:val="afe"/>
        <w:numPr>
          <w:ilvl w:val="0"/>
          <w:numId w:val="18"/>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понимать информацию, представленную разными способами: словесно, в виде таблицы, схемы, диаграммы;</w:t>
      </w:r>
    </w:p>
    <w:p w:rsidR="00DD361D" w:rsidRPr="0091539C" w:rsidRDefault="00DD361D" w:rsidP="00B240CC">
      <w:pPr>
        <w:pStyle w:val="afe"/>
        <w:numPr>
          <w:ilvl w:val="0"/>
          <w:numId w:val="18"/>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понимать текст, опираясь не только на содержащуюся в нём информацию, но и на жанр, структуру, выразительные средства текста;</w:t>
      </w:r>
    </w:p>
    <w:p w:rsidR="00DD361D" w:rsidRPr="0091539C" w:rsidRDefault="00DD361D" w:rsidP="00B240CC">
      <w:pPr>
        <w:pStyle w:val="afe"/>
        <w:numPr>
          <w:ilvl w:val="0"/>
          <w:numId w:val="18"/>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DD361D" w:rsidRPr="0091539C" w:rsidRDefault="00DD361D" w:rsidP="00B240CC">
      <w:pPr>
        <w:pStyle w:val="afe"/>
        <w:numPr>
          <w:ilvl w:val="0"/>
          <w:numId w:val="18"/>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ориентироваться в соответствующих возрасту словарях и справочниках.</w:t>
      </w:r>
    </w:p>
    <w:p w:rsidR="00DD361D" w:rsidRPr="0091539C" w:rsidRDefault="00DD361D" w:rsidP="00DD361D">
      <w:pPr>
        <w:autoSpaceDE w:val="0"/>
        <w:autoSpaceDN w:val="0"/>
        <w:adjustRightInd w:val="0"/>
        <w:spacing w:line="360" w:lineRule="auto"/>
        <w:jc w:val="both"/>
        <w:rPr>
          <w:b/>
          <w:sz w:val="28"/>
          <w:szCs w:val="28"/>
          <w:lang w:eastAsia="en-US"/>
        </w:rPr>
      </w:pPr>
      <w:r w:rsidRPr="0091539C">
        <w:rPr>
          <w:b/>
          <w:iCs/>
          <w:sz w:val="28"/>
          <w:szCs w:val="28"/>
          <w:lang w:eastAsia="en-US"/>
        </w:rPr>
        <w:t>Выпускник получит возможность научиться:</w:t>
      </w:r>
    </w:p>
    <w:p w:rsidR="00DD361D" w:rsidRPr="0091539C" w:rsidRDefault="00DD361D" w:rsidP="00B240CC">
      <w:pPr>
        <w:pStyle w:val="afe"/>
        <w:numPr>
          <w:ilvl w:val="0"/>
          <w:numId w:val="19"/>
        </w:numPr>
        <w:autoSpaceDE w:val="0"/>
        <w:autoSpaceDN w:val="0"/>
        <w:adjustRightInd w:val="0"/>
        <w:spacing w:line="360" w:lineRule="auto"/>
        <w:ind w:left="426"/>
        <w:jc w:val="both"/>
        <w:rPr>
          <w:rFonts w:ascii="Times New Roman" w:hAnsi="Times New Roman" w:cs="Times New Roman"/>
          <w:iCs/>
          <w:spacing w:val="-2"/>
          <w:sz w:val="28"/>
          <w:szCs w:val="28"/>
        </w:rPr>
      </w:pPr>
      <w:r w:rsidRPr="0091539C">
        <w:rPr>
          <w:rFonts w:ascii="Times New Roman" w:hAnsi="Times New Roman" w:cs="Times New Roman"/>
          <w:iCs/>
          <w:spacing w:val="-4"/>
          <w:sz w:val="28"/>
          <w:szCs w:val="28"/>
        </w:rPr>
        <w:t>использовать формал</w:t>
      </w:r>
      <w:r w:rsidR="00A13F67" w:rsidRPr="0091539C">
        <w:rPr>
          <w:rFonts w:ascii="Times New Roman" w:hAnsi="Times New Roman" w:cs="Times New Roman"/>
          <w:iCs/>
          <w:spacing w:val="-4"/>
          <w:sz w:val="28"/>
          <w:szCs w:val="28"/>
        </w:rPr>
        <w:t xml:space="preserve">ьные элементы текста (например, </w:t>
      </w:r>
      <w:r w:rsidRPr="0091539C">
        <w:rPr>
          <w:rFonts w:ascii="Times New Roman" w:hAnsi="Times New Roman" w:cs="Times New Roman"/>
          <w:iCs/>
          <w:spacing w:val="-2"/>
          <w:sz w:val="28"/>
          <w:szCs w:val="28"/>
        </w:rPr>
        <w:t>подзаголовки, сноски) для поиска нужной информации;</w:t>
      </w:r>
    </w:p>
    <w:p w:rsidR="00DD361D" w:rsidRPr="0091539C" w:rsidRDefault="00DD361D" w:rsidP="00B240CC">
      <w:pPr>
        <w:pStyle w:val="afe"/>
        <w:numPr>
          <w:ilvl w:val="0"/>
          <w:numId w:val="19"/>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t>работать с несколькими источниками информации;</w:t>
      </w:r>
    </w:p>
    <w:p w:rsidR="00DD361D" w:rsidRPr="0091539C" w:rsidRDefault="00DD361D" w:rsidP="00B240CC">
      <w:pPr>
        <w:pStyle w:val="afe"/>
        <w:numPr>
          <w:ilvl w:val="0"/>
          <w:numId w:val="19"/>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t>сопоставлять информацию, полученную из нескольких источников.</w:t>
      </w:r>
    </w:p>
    <w:p w:rsidR="00DD361D" w:rsidRPr="0091539C" w:rsidRDefault="00DD361D" w:rsidP="00A13F67">
      <w:pPr>
        <w:keepNext/>
        <w:autoSpaceDE w:val="0"/>
        <w:autoSpaceDN w:val="0"/>
        <w:adjustRightInd w:val="0"/>
        <w:spacing w:line="360" w:lineRule="auto"/>
        <w:jc w:val="center"/>
        <w:rPr>
          <w:b/>
          <w:iCs/>
          <w:sz w:val="28"/>
          <w:szCs w:val="28"/>
          <w:lang w:eastAsia="en-US"/>
        </w:rPr>
      </w:pPr>
      <w:r w:rsidRPr="0091539C">
        <w:rPr>
          <w:b/>
          <w:iCs/>
          <w:sz w:val="28"/>
          <w:szCs w:val="28"/>
          <w:lang w:eastAsia="en-US"/>
        </w:rPr>
        <w:t>Работа с текстом:</w:t>
      </w:r>
      <w:r w:rsidR="004F4FD2" w:rsidRPr="0091539C">
        <w:rPr>
          <w:b/>
          <w:iCs/>
          <w:sz w:val="28"/>
          <w:szCs w:val="28"/>
          <w:lang w:eastAsia="en-US"/>
        </w:rPr>
        <w:t xml:space="preserve"> </w:t>
      </w:r>
      <w:r w:rsidRPr="0091539C">
        <w:rPr>
          <w:b/>
          <w:iCs/>
          <w:sz w:val="28"/>
          <w:szCs w:val="28"/>
          <w:lang w:eastAsia="en-US"/>
        </w:rPr>
        <w:t>преобразование и интерпретация информации</w:t>
      </w:r>
    </w:p>
    <w:p w:rsidR="00DD361D" w:rsidRPr="0091539C" w:rsidRDefault="00DD361D" w:rsidP="00DD361D">
      <w:pPr>
        <w:autoSpaceDE w:val="0"/>
        <w:autoSpaceDN w:val="0"/>
        <w:adjustRightInd w:val="0"/>
        <w:spacing w:line="360" w:lineRule="auto"/>
        <w:jc w:val="both"/>
        <w:rPr>
          <w:b/>
          <w:sz w:val="28"/>
          <w:szCs w:val="28"/>
          <w:lang w:eastAsia="en-US"/>
        </w:rPr>
      </w:pPr>
      <w:r w:rsidRPr="0091539C">
        <w:rPr>
          <w:b/>
          <w:sz w:val="28"/>
          <w:szCs w:val="28"/>
          <w:lang w:eastAsia="en-US"/>
        </w:rPr>
        <w:t>Выпускник научится:</w:t>
      </w:r>
    </w:p>
    <w:p w:rsidR="00DD361D" w:rsidRPr="0091539C" w:rsidRDefault="00DD361D" w:rsidP="00B240CC">
      <w:pPr>
        <w:pStyle w:val="afe"/>
        <w:numPr>
          <w:ilvl w:val="0"/>
          <w:numId w:val="20"/>
        </w:numPr>
        <w:autoSpaceDE w:val="0"/>
        <w:autoSpaceDN w:val="0"/>
        <w:adjustRightInd w:val="0"/>
        <w:spacing w:line="360" w:lineRule="auto"/>
        <w:ind w:left="426"/>
        <w:jc w:val="both"/>
        <w:rPr>
          <w:rFonts w:ascii="Times New Roman" w:hAnsi="Times New Roman" w:cs="Times New Roman"/>
          <w:spacing w:val="-4"/>
          <w:sz w:val="28"/>
          <w:szCs w:val="28"/>
        </w:rPr>
      </w:pPr>
      <w:r w:rsidRPr="0091539C">
        <w:rPr>
          <w:rFonts w:ascii="Times New Roman" w:hAnsi="Times New Roman" w:cs="Times New Roman"/>
          <w:spacing w:val="-4"/>
          <w:sz w:val="28"/>
          <w:szCs w:val="28"/>
        </w:rPr>
        <w:lastRenderedPageBreak/>
        <w:t>пересказывать текст подробно и сжато, устно и письменно;</w:t>
      </w:r>
    </w:p>
    <w:p w:rsidR="00DD361D" w:rsidRPr="0091539C" w:rsidRDefault="00DD361D" w:rsidP="00B240CC">
      <w:pPr>
        <w:pStyle w:val="afe"/>
        <w:numPr>
          <w:ilvl w:val="0"/>
          <w:numId w:val="2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соотносить факты с общей идеей текста, устанавливать простые связи, не показанные в тексте напрямую;</w:t>
      </w:r>
    </w:p>
    <w:p w:rsidR="00DD361D" w:rsidRPr="0091539C" w:rsidRDefault="00DD361D" w:rsidP="00B240CC">
      <w:pPr>
        <w:pStyle w:val="afe"/>
        <w:numPr>
          <w:ilvl w:val="0"/>
          <w:numId w:val="2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формулировать несложные выводы, основываясь на тексте; находить аргументы, подтверждающие вывод;</w:t>
      </w:r>
    </w:p>
    <w:p w:rsidR="00DD361D" w:rsidRPr="0091539C" w:rsidRDefault="00DD361D" w:rsidP="00B240CC">
      <w:pPr>
        <w:pStyle w:val="afe"/>
        <w:numPr>
          <w:ilvl w:val="0"/>
          <w:numId w:val="2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сопоставлять и обобщать содержащуюся в разных частях текста информацию;</w:t>
      </w:r>
    </w:p>
    <w:p w:rsidR="00DD361D" w:rsidRPr="0091539C" w:rsidRDefault="00DD361D" w:rsidP="00B240CC">
      <w:pPr>
        <w:pStyle w:val="afe"/>
        <w:numPr>
          <w:ilvl w:val="0"/>
          <w:numId w:val="20"/>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DD361D" w:rsidRPr="0091539C" w:rsidRDefault="00DD361D" w:rsidP="00DD361D">
      <w:pPr>
        <w:autoSpaceDE w:val="0"/>
        <w:autoSpaceDN w:val="0"/>
        <w:adjustRightInd w:val="0"/>
        <w:spacing w:line="360" w:lineRule="auto"/>
        <w:jc w:val="both"/>
        <w:rPr>
          <w:b/>
          <w:sz w:val="28"/>
          <w:szCs w:val="28"/>
          <w:lang w:eastAsia="en-US"/>
        </w:rPr>
      </w:pPr>
      <w:r w:rsidRPr="0091539C">
        <w:rPr>
          <w:b/>
          <w:iCs/>
          <w:sz w:val="28"/>
          <w:szCs w:val="28"/>
          <w:lang w:eastAsia="en-US"/>
        </w:rPr>
        <w:t>Выпускник получит возможность научиться:</w:t>
      </w:r>
    </w:p>
    <w:p w:rsidR="00DD361D" w:rsidRPr="0091539C" w:rsidRDefault="00DD361D" w:rsidP="00B240CC">
      <w:pPr>
        <w:pStyle w:val="afe"/>
        <w:numPr>
          <w:ilvl w:val="0"/>
          <w:numId w:val="21"/>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pacing w:val="2"/>
          <w:sz w:val="28"/>
          <w:szCs w:val="28"/>
        </w:rPr>
        <w:t xml:space="preserve">делать выписки из прочитанных текстов с учётом </w:t>
      </w:r>
      <w:r w:rsidRPr="0091539C">
        <w:rPr>
          <w:rFonts w:ascii="Times New Roman" w:hAnsi="Times New Roman" w:cs="Times New Roman"/>
          <w:iCs/>
          <w:sz w:val="28"/>
          <w:szCs w:val="28"/>
        </w:rPr>
        <w:t>цели их дальнейшего использования;</w:t>
      </w:r>
    </w:p>
    <w:p w:rsidR="00DD361D" w:rsidRPr="0091539C" w:rsidRDefault="00DD361D" w:rsidP="00B240CC">
      <w:pPr>
        <w:pStyle w:val="afe"/>
        <w:numPr>
          <w:ilvl w:val="0"/>
          <w:numId w:val="21"/>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iCs/>
          <w:sz w:val="28"/>
          <w:szCs w:val="28"/>
        </w:rPr>
        <w:t>составлять небольшие письменные аннотации к тексту, отзывы о</w:t>
      </w:r>
      <w:r w:rsidR="004F4FD2" w:rsidRPr="0091539C">
        <w:rPr>
          <w:rFonts w:ascii="Times New Roman" w:hAnsi="Times New Roman" w:cs="Times New Roman"/>
          <w:iCs/>
          <w:sz w:val="28"/>
          <w:szCs w:val="28"/>
        </w:rPr>
        <w:t xml:space="preserve"> </w:t>
      </w:r>
      <w:r w:rsidRPr="0091539C">
        <w:rPr>
          <w:rFonts w:ascii="Times New Roman" w:hAnsi="Times New Roman" w:cs="Times New Roman"/>
          <w:iCs/>
          <w:sz w:val="28"/>
          <w:szCs w:val="28"/>
        </w:rPr>
        <w:t>прочитанном</w:t>
      </w:r>
      <w:r w:rsidRPr="0091539C">
        <w:rPr>
          <w:rFonts w:ascii="Times New Roman" w:hAnsi="Times New Roman" w:cs="Times New Roman"/>
          <w:sz w:val="28"/>
          <w:szCs w:val="28"/>
        </w:rPr>
        <w:t>.</w:t>
      </w:r>
    </w:p>
    <w:p w:rsidR="00DD361D" w:rsidRPr="0091539C" w:rsidRDefault="00DD361D" w:rsidP="00A13F67">
      <w:pPr>
        <w:keepNext/>
        <w:autoSpaceDE w:val="0"/>
        <w:autoSpaceDN w:val="0"/>
        <w:adjustRightInd w:val="0"/>
        <w:spacing w:line="360" w:lineRule="auto"/>
        <w:jc w:val="center"/>
        <w:rPr>
          <w:b/>
          <w:iCs/>
          <w:sz w:val="28"/>
          <w:szCs w:val="28"/>
          <w:lang w:eastAsia="en-US"/>
        </w:rPr>
      </w:pPr>
      <w:r w:rsidRPr="0091539C">
        <w:rPr>
          <w:b/>
          <w:iCs/>
          <w:sz w:val="28"/>
          <w:szCs w:val="28"/>
          <w:lang w:eastAsia="en-US"/>
        </w:rPr>
        <w:t>Работа с текстом: оценка информации</w:t>
      </w:r>
    </w:p>
    <w:p w:rsidR="00DD361D" w:rsidRPr="0091539C" w:rsidRDefault="00DD361D" w:rsidP="00DD361D">
      <w:pPr>
        <w:autoSpaceDE w:val="0"/>
        <w:autoSpaceDN w:val="0"/>
        <w:adjustRightInd w:val="0"/>
        <w:spacing w:line="360" w:lineRule="auto"/>
        <w:jc w:val="both"/>
        <w:rPr>
          <w:b/>
          <w:sz w:val="28"/>
          <w:szCs w:val="28"/>
          <w:lang w:eastAsia="en-US"/>
        </w:rPr>
      </w:pPr>
      <w:r w:rsidRPr="0091539C">
        <w:rPr>
          <w:b/>
          <w:sz w:val="28"/>
          <w:szCs w:val="28"/>
          <w:lang w:eastAsia="en-US"/>
        </w:rPr>
        <w:t>Выпускник научится:</w:t>
      </w:r>
    </w:p>
    <w:p w:rsidR="00DD361D" w:rsidRPr="0091539C" w:rsidRDefault="00DD361D" w:rsidP="00B240CC">
      <w:pPr>
        <w:pStyle w:val="afe"/>
        <w:numPr>
          <w:ilvl w:val="0"/>
          <w:numId w:val="2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высказывать оценочные суждения и свою точку зрения о прочитанном тексте;</w:t>
      </w:r>
    </w:p>
    <w:p w:rsidR="00DD361D" w:rsidRPr="0091539C" w:rsidRDefault="00DD361D" w:rsidP="00B240CC">
      <w:pPr>
        <w:pStyle w:val="afe"/>
        <w:numPr>
          <w:ilvl w:val="0"/>
          <w:numId w:val="2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оценивать содержание, языковые особенности и струк</w:t>
      </w:r>
      <w:r w:rsidRPr="0091539C">
        <w:rPr>
          <w:rFonts w:ascii="Times New Roman" w:hAnsi="Times New Roman" w:cs="Times New Roman"/>
          <w:sz w:val="28"/>
          <w:szCs w:val="28"/>
        </w:rPr>
        <w:t>туру текста; определять место и роль иллюстративного ряда в тексте;</w:t>
      </w:r>
    </w:p>
    <w:p w:rsidR="00DD361D" w:rsidRPr="0091539C" w:rsidRDefault="00DD361D" w:rsidP="00B240CC">
      <w:pPr>
        <w:pStyle w:val="afe"/>
        <w:numPr>
          <w:ilvl w:val="0"/>
          <w:numId w:val="2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на основе имеющихся знаний, жизненного опыта подвергать сомнению достоверность прочитанного, обнаружи</w:t>
      </w:r>
      <w:r w:rsidRPr="0091539C">
        <w:rPr>
          <w:rFonts w:ascii="Times New Roman" w:hAnsi="Times New Roman" w:cs="Times New Roman"/>
          <w:sz w:val="28"/>
          <w:szCs w:val="28"/>
        </w:rPr>
        <w:t>вать недостоверность получаемых сведений, пробелы в информации и находить пути восполнения этих пробелов;</w:t>
      </w:r>
    </w:p>
    <w:p w:rsidR="00DD361D" w:rsidRPr="0091539C" w:rsidRDefault="00DD361D" w:rsidP="00B240CC">
      <w:pPr>
        <w:pStyle w:val="afe"/>
        <w:numPr>
          <w:ilvl w:val="0"/>
          <w:numId w:val="22"/>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участвовать в учебном диалоге при обсуждении прочитанного или прослушанного текста.</w:t>
      </w:r>
    </w:p>
    <w:p w:rsidR="00DD361D" w:rsidRPr="0091539C" w:rsidRDefault="00DD361D" w:rsidP="00DD361D">
      <w:pPr>
        <w:autoSpaceDE w:val="0"/>
        <w:autoSpaceDN w:val="0"/>
        <w:adjustRightInd w:val="0"/>
        <w:spacing w:line="360" w:lineRule="auto"/>
        <w:jc w:val="both"/>
        <w:rPr>
          <w:b/>
          <w:iCs/>
          <w:sz w:val="28"/>
          <w:szCs w:val="28"/>
          <w:lang w:eastAsia="en-US"/>
        </w:rPr>
      </w:pPr>
      <w:r w:rsidRPr="0091539C">
        <w:rPr>
          <w:b/>
          <w:iCs/>
          <w:sz w:val="28"/>
          <w:szCs w:val="28"/>
          <w:lang w:eastAsia="en-US"/>
        </w:rPr>
        <w:t>Выпускник получит возможность научиться:</w:t>
      </w:r>
    </w:p>
    <w:p w:rsidR="00DD361D" w:rsidRPr="0091539C" w:rsidRDefault="00DD361D" w:rsidP="00B240CC">
      <w:pPr>
        <w:pStyle w:val="afe"/>
        <w:numPr>
          <w:ilvl w:val="0"/>
          <w:numId w:val="23"/>
        </w:numPr>
        <w:autoSpaceDE w:val="0"/>
        <w:autoSpaceDN w:val="0"/>
        <w:adjustRightInd w:val="0"/>
        <w:spacing w:line="360" w:lineRule="auto"/>
        <w:jc w:val="both"/>
        <w:rPr>
          <w:rFonts w:ascii="Times New Roman" w:hAnsi="Times New Roman" w:cs="Times New Roman"/>
          <w:iCs/>
          <w:sz w:val="28"/>
          <w:szCs w:val="28"/>
        </w:rPr>
      </w:pPr>
      <w:r w:rsidRPr="0091539C">
        <w:rPr>
          <w:rFonts w:ascii="Times New Roman" w:hAnsi="Times New Roman" w:cs="Times New Roman"/>
          <w:iCs/>
          <w:sz w:val="28"/>
          <w:szCs w:val="28"/>
        </w:rPr>
        <w:t>сопоставлять различные точки зрения;</w:t>
      </w:r>
    </w:p>
    <w:p w:rsidR="00DD361D" w:rsidRPr="0091539C" w:rsidRDefault="00DD361D" w:rsidP="00B240CC">
      <w:pPr>
        <w:pStyle w:val="afe"/>
        <w:numPr>
          <w:ilvl w:val="0"/>
          <w:numId w:val="23"/>
        </w:numPr>
        <w:autoSpaceDE w:val="0"/>
        <w:autoSpaceDN w:val="0"/>
        <w:adjustRightInd w:val="0"/>
        <w:spacing w:line="360" w:lineRule="auto"/>
        <w:jc w:val="both"/>
        <w:rPr>
          <w:rFonts w:ascii="Times New Roman" w:hAnsi="Times New Roman" w:cs="Times New Roman"/>
          <w:iCs/>
          <w:spacing w:val="-2"/>
          <w:sz w:val="28"/>
          <w:szCs w:val="28"/>
        </w:rPr>
      </w:pPr>
      <w:r w:rsidRPr="0091539C">
        <w:rPr>
          <w:rFonts w:ascii="Times New Roman" w:hAnsi="Times New Roman" w:cs="Times New Roman"/>
          <w:iCs/>
          <w:spacing w:val="-2"/>
          <w:sz w:val="28"/>
          <w:szCs w:val="28"/>
        </w:rPr>
        <w:t>соотносить позицию автора с собственной точкой зрения;</w:t>
      </w:r>
    </w:p>
    <w:p w:rsidR="00DD361D" w:rsidRPr="0091539C" w:rsidRDefault="00DD361D" w:rsidP="00B240CC">
      <w:pPr>
        <w:pStyle w:val="afe"/>
        <w:numPr>
          <w:ilvl w:val="0"/>
          <w:numId w:val="23"/>
        </w:numPr>
        <w:autoSpaceDE w:val="0"/>
        <w:autoSpaceDN w:val="0"/>
        <w:adjustRightInd w:val="0"/>
        <w:spacing w:line="360" w:lineRule="auto"/>
        <w:jc w:val="both"/>
        <w:rPr>
          <w:rFonts w:ascii="Times New Roman" w:hAnsi="Times New Roman" w:cs="Times New Roman"/>
          <w:iCs/>
          <w:spacing w:val="-2"/>
          <w:sz w:val="28"/>
          <w:szCs w:val="28"/>
        </w:rPr>
      </w:pPr>
      <w:r w:rsidRPr="0091539C">
        <w:rPr>
          <w:rFonts w:ascii="Times New Roman" w:hAnsi="Times New Roman" w:cs="Times New Roman"/>
          <w:iCs/>
          <w:spacing w:val="-2"/>
          <w:sz w:val="28"/>
          <w:szCs w:val="28"/>
        </w:rPr>
        <w:lastRenderedPageBreak/>
        <w:t>в процессе работы с одним или несколькими источниками выявлять достоверную (противоречивую) информацию.</w:t>
      </w:r>
    </w:p>
    <w:p w:rsidR="00DD361D" w:rsidRPr="0091539C" w:rsidRDefault="004F4FD2" w:rsidP="004F4FD2">
      <w:pPr>
        <w:spacing w:line="360" w:lineRule="auto"/>
        <w:contextualSpacing/>
        <w:jc w:val="center"/>
        <w:outlineLvl w:val="1"/>
        <w:rPr>
          <w:rFonts w:eastAsia="MS Gothic"/>
          <w:b/>
          <w:sz w:val="28"/>
          <w:szCs w:val="28"/>
        </w:rPr>
      </w:pPr>
      <w:bookmarkStart w:id="21" w:name="_Toc294246071"/>
      <w:bookmarkStart w:id="22" w:name="_Toc288410656"/>
      <w:bookmarkStart w:id="23" w:name="_Toc288410527"/>
      <w:bookmarkStart w:id="24" w:name="_Toc288394060"/>
      <w:r w:rsidRPr="0091539C">
        <w:rPr>
          <w:rFonts w:eastAsia="MS Gothic"/>
          <w:b/>
          <w:bCs/>
          <w:sz w:val="28"/>
          <w:szCs w:val="28"/>
        </w:rPr>
        <w:t xml:space="preserve">1.2.1.2. </w:t>
      </w:r>
      <w:r w:rsidR="00DD361D" w:rsidRPr="0091539C">
        <w:rPr>
          <w:rFonts w:eastAsia="MS Gothic"/>
          <w:b/>
          <w:bCs/>
          <w:sz w:val="28"/>
          <w:szCs w:val="28"/>
        </w:rPr>
        <w:t>Формирование ИКТ</w:t>
      </w:r>
      <w:r w:rsidRPr="0091539C">
        <w:rPr>
          <w:rFonts w:eastAsia="MS Gothic"/>
          <w:b/>
          <w:bCs/>
          <w:sz w:val="28"/>
          <w:szCs w:val="28"/>
        </w:rPr>
        <w:t>-</w:t>
      </w:r>
      <w:r w:rsidR="00DD361D" w:rsidRPr="0091539C">
        <w:rPr>
          <w:rFonts w:eastAsia="MS Gothic"/>
          <w:b/>
          <w:bCs/>
          <w:sz w:val="28"/>
          <w:szCs w:val="28"/>
        </w:rPr>
        <w:softHyphen/>
        <w:t>компетентности обучающихся (метапредметные результаты)</w:t>
      </w:r>
      <w:bookmarkEnd w:id="21"/>
      <w:bookmarkEnd w:id="22"/>
      <w:bookmarkEnd w:id="23"/>
      <w:bookmarkEnd w:id="24"/>
    </w:p>
    <w:p w:rsidR="00DD361D" w:rsidRPr="0091539C" w:rsidRDefault="00DD361D" w:rsidP="00A13F67">
      <w:pPr>
        <w:widowControl w:val="0"/>
        <w:tabs>
          <w:tab w:val="left" w:pos="142"/>
          <w:tab w:val="left" w:pos="8789"/>
        </w:tabs>
        <w:autoSpaceDE w:val="0"/>
        <w:autoSpaceDN w:val="0"/>
        <w:adjustRightInd w:val="0"/>
        <w:spacing w:line="360" w:lineRule="auto"/>
        <w:ind w:firstLine="567"/>
        <w:jc w:val="both"/>
        <w:rPr>
          <w:rFonts w:eastAsia="@Arial Unicode MS"/>
          <w:sz w:val="28"/>
          <w:szCs w:val="28"/>
        </w:rPr>
      </w:pPr>
      <w:r w:rsidRPr="0091539C">
        <w:rPr>
          <w:rFonts w:eastAsia="@Arial Unicode MS"/>
          <w:sz w:val="28"/>
          <w:szCs w:val="28"/>
        </w:rPr>
        <w:t xml:space="preserve">В результате изучения </w:t>
      </w:r>
      <w:r w:rsidRPr="0091539C">
        <w:rPr>
          <w:rFonts w:eastAsia="@Arial Unicode MS"/>
          <w:b/>
          <w:bCs/>
          <w:sz w:val="28"/>
          <w:szCs w:val="28"/>
        </w:rPr>
        <w:t xml:space="preserve">всех без исключения предметов </w:t>
      </w:r>
      <w:r w:rsidRPr="0091539C">
        <w:rPr>
          <w:rFonts w:eastAsia="@Arial Unicode MS"/>
          <w:sz w:val="28"/>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D361D" w:rsidRPr="0091539C" w:rsidRDefault="00DD361D" w:rsidP="00A13F67">
      <w:pPr>
        <w:widowControl w:val="0"/>
        <w:tabs>
          <w:tab w:val="left" w:pos="142"/>
        </w:tabs>
        <w:autoSpaceDE w:val="0"/>
        <w:autoSpaceDN w:val="0"/>
        <w:adjustRightInd w:val="0"/>
        <w:spacing w:line="360" w:lineRule="auto"/>
        <w:ind w:firstLine="567"/>
        <w:jc w:val="both"/>
        <w:rPr>
          <w:rFonts w:eastAsia="@Arial Unicode MS"/>
          <w:sz w:val="28"/>
          <w:szCs w:val="28"/>
        </w:rPr>
      </w:pPr>
      <w:r w:rsidRPr="0091539C">
        <w:rPr>
          <w:rFonts w:eastAsia="@Arial Unicode MS"/>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D361D" w:rsidRPr="0091539C" w:rsidRDefault="00DD361D" w:rsidP="00A13F67">
      <w:pPr>
        <w:widowControl w:val="0"/>
        <w:tabs>
          <w:tab w:val="left" w:pos="142"/>
        </w:tabs>
        <w:autoSpaceDE w:val="0"/>
        <w:autoSpaceDN w:val="0"/>
        <w:adjustRightInd w:val="0"/>
        <w:spacing w:line="360" w:lineRule="auto"/>
        <w:ind w:firstLine="567"/>
        <w:jc w:val="both"/>
        <w:rPr>
          <w:rFonts w:eastAsia="@Arial Unicode MS"/>
          <w:sz w:val="28"/>
          <w:szCs w:val="28"/>
        </w:rPr>
      </w:pPr>
      <w:r w:rsidRPr="0091539C">
        <w:rPr>
          <w:rFonts w:eastAsia="@Arial Unicode MS"/>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A13F67" w:rsidRPr="0091539C">
        <w:rPr>
          <w:rFonts w:eastAsia="@Arial Unicode MS"/>
          <w:sz w:val="28"/>
          <w:szCs w:val="28"/>
        </w:rPr>
        <w:t xml:space="preserve"> </w:t>
      </w:r>
      <w:r w:rsidRPr="0091539C">
        <w:rPr>
          <w:rFonts w:eastAsia="@Arial Unicode MS"/>
          <w:sz w:val="28"/>
          <w:szCs w:val="28"/>
        </w:rPr>
        <w:t>сообщения.</w:t>
      </w:r>
    </w:p>
    <w:p w:rsidR="00DD361D" w:rsidRPr="0091539C" w:rsidRDefault="00DD361D" w:rsidP="00A13F67">
      <w:pPr>
        <w:widowControl w:val="0"/>
        <w:tabs>
          <w:tab w:val="left" w:pos="142"/>
        </w:tabs>
        <w:autoSpaceDE w:val="0"/>
        <w:autoSpaceDN w:val="0"/>
        <w:adjustRightInd w:val="0"/>
        <w:spacing w:line="360" w:lineRule="auto"/>
        <w:ind w:firstLine="567"/>
        <w:jc w:val="both"/>
        <w:rPr>
          <w:rFonts w:eastAsia="@Arial Unicode MS"/>
          <w:sz w:val="28"/>
          <w:szCs w:val="28"/>
        </w:rPr>
      </w:pPr>
      <w:r w:rsidRPr="0091539C">
        <w:rPr>
          <w:rFonts w:eastAsia="@Arial Unicode MS"/>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D361D" w:rsidRPr="0091539C" w:rsidRDefault="00DD361D" w:rsidP="00A13F67">
      <w:pPr>
        <w:widowControl w:val="0"/>
        <w:tabs>
          <w:tab w:val="left" w:pos="142"/>
        </w:tabs>
        <w:autoSpaceDE w:val="0"/>
        <w:autoSpaceDN w:val="0"/>
        <w:adjustRightInd w:val="0"/>
        <w:spacing w:line="360" w:lineRule="auto"/>
        <w:ind w:firstLine="567"/>
        <w:jc w:val="both"/>
        <w:rPr>
          <w:rFonts w:eastAsia="@Arial Unicode MS"/>
          <w:sz w:val="28"/>
          <w:szCs w:val="28"/>
        </w:rPr>
      </w:pPr>
      <w:r w:rsidRPr="0091539C">
        <w:rPr>
          <w:rFonts w:eastAsia="@Arial Unicode MS"/>
          <w:sz w:val="28"/>
          <w:szCs w:val="28"/>
        </w:rPr>
        <w:t>Они научатся планировать, проектировать и моделировать процессы в простых учебных и практических ситуациях.</w:t>
      </w:r>
    </w:p>
    <w:p w:rsidR="00DD361D" w:rsidRPr="0091539C" w:rsidRDefault="00DD361D" w:rsidP="00A13F67">
      <w:pPr>
        <w:widowControl w:val="0"/>
        <w:tabs>
          <w:tab w:val="left" w:pos="142"/>
        </w:tabs>
        <w:autoSpaceDE w:val="0"/>
        <w:autoSpaceDN w:val="0"/>
        <w:adjustRightInd w:val="0"/>
        <w:spacing w:line="360" w:lineRule="auto"/>
        <w:ind w:firstLine="567"/>
        <w:jc w:val="both"/>
        <w:rPr>
          <w:rFonts w:eastAsia="@Arial Unicode MS"/>
          <w:sz w:val="28"/>
          <w:szCs w:val="28"/>
        </w:rPr>
      </w:pPr>
      <w:r w:rsidRPr="0091539C">
        <w:rPr>
          <w:rFonts w:eastAsia="@Arial Unicode MS"/>
          <w:sz w:val="28"/>
          <w:szCs w:val="28"/>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w:t>
      </w:r>
      <w:r w:rsidRPr="0091539C">
        <w:rPr>
          <w:rFonts w:eastAsia="@Arial Unicode MS"/>
          <w:sz w:val="28"/>
          <w:szCs w:val="28"/>
        </w:rPr>
        <w:lastRenderedPageBreak/>
        <w:t>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D361D" w:rsidRPr="0091539C" w:rsidRDefault="00DD361D" w:rsidP="00A13F67">
      <w:pPr>
        <w:keepNext/>
        <w:autoSpaceDE w:val="0"/>
        <w:autoSpaceDN w:val="0"/>
        <w:adjustRightInd w:val="0"/>
        <w:spacing w:line="360" w:lineRule="auto"/>
        <w:ind w:firstLine="567"/>
        <w:jc w:val="center"/>
        <w:rPr>
          <w:b/>
          <w:iCs/>
          <w:color w:val="000000"/>
          <w:sz w:val="23"/>
          <w:szCs w:val="23"/>
          <w:lang w:eastAsia="en-US"/>
        </w:rPr>
      </w:pPr>
      <w:r w:rsidRPr="0091539C">
        <w:rPr>
          <w:b/>
          <w:iCs/>
          <w:sz w:val="28"/>
          <w:szCs w:val="28"/>
          <w:lang w:eastAsia="en-US"/>
        </w:rPr>
        <w:t>Знакомство со средствами ИКТ, гигиена работы с компьютером</w:t>
      </w:r>
    </w:p>
    <w:p w:rsidR="00DD361D" w:rsidRPr="0091539C" w:rsidRDefault="00DD361D" w:rsidP="00A13F67">
      <w:pPr>
        <w:autoSpaceDE w:val="0"/>
        <w:autoSpaceDN w:val="0"/>
        <w:adjustRightInd w:val="0"/>
        <w:spacing w:line="360" w:lineRule="auto"/>
        <w:ind w:firstLine="567"/>
        <w:jc w:val="both"/>
        <w:rPr>
          <w:b/>
          <w:sz w:val="28"/>
          <w:szCs w:val="28"/>
          <w:lang w:eastAsia="en-US"/>
        </w:rPr>
      </w:pPr>
      <w:r w:rsidRPr="0091539C">
        <w:rPr>
          <w:b/>
          <w:sz w:val="28"/>
          <w:szCs w:val="28"/>
          <w:lang w:eastAsia="en-US"/>
        </w:rPr>
        <w:t>Выпускник научится:</w:t>
      </w:r>
    </w:p>
    <w:p w:rsidR="00DD361D" w:rsidRPr="0091539C" w:rsidRDefault="00DD361D" w:rsidP="00B240CC">
      <w:pPr>
        <w:pStyle w:val="afe"/>
        <w:numPr>
          <w:ilvl w:val="0"/>
          <w:numId w:val="24"/>
        </w:numPr>
        <w:autoSpaceDE w:val="0"/>
        <w:autoSpaceDN w:val="0"/>
        <w:adjustRightInd w:val="0"/>
        <w:spacing w:line="360" w:lineRule="auto"/>
        <w:ind w:left="426" w:hanging="426"/>
        <w:jc w:val="both"/>
        <w:rPr>
          <w:rFonts w:ascii="Times New Roman" w:hAnsi="Times New Roman" w:cs="Times New Roman"/>
          <w:spacing w:val="-2"/>
          <w:sz w:val="28"/>
          <w:szCs w:val="28"/>
        </w:rPr>
      </w:pPr>
      <w:r w:rsidRPr="0091539C">
        <w:rPr>
          <w:rFonts w:ascii="Times New Roman" w:hAnsi="Times New Roman" w:cs="Times New Roman"/>
          <w:spacing w:val="-2"/>
          <w:sz w:val="28"/>
          <w:szCs w:val="28"/>
        </w:rPr>
        <w:t xml:space="preserve">использовать безопасные для органов </w:t>
      </w:r>
      <w:r w:rsidR="00A13F67" w:rsidRPr="0091539C">
        <w:rPr>
          <w:rFonts w:ascii="Times New Roman" w:hAnsi="Times New Roman" w:cs="Times New Roman"/>
          <w:spacing w:val="-2"/>
          <w:sz w:val="28"/>
          <w:szCs w:val="28"/>
        </w:rPr>
        <w:t>зрения, нервной системы, опорно-</w:t>
      </w:r>
      <w:r w:rsidRPr="0091539C">
        <w:rPr>
          <w:rFonts w:ascii="Times New Roman" w:hAnsi="Times New Roman" w:cs="Times New Roman"/>
          <w:spacing w:val="-2"/>
          <w:sz w:val="28"/>
          <w:szCs w:val="28"/>
        </w:rPr>
        <w:t>двигательного аппарата эргономичные приёмы работы с компьютером и другими средствами ИКТ; выполнять компенсирую</w:t>
      </w:r>
      <w:r w:rsidR="00A13F67" w:rsidRPr="0091539C">
        <w:rPr>
          <w:rFonts w:ascii="Times New Roman" w:hAnsi="Times New Roman" w:cs="Times New Roman"/>
          <w:spacing w:val="-2"/>
          <w:sz w:val="28"/>
          <w:szCs w:val="28"/>
        </w:rPr>
        <w:t xml:space="preserve">щие физические упражнения (мини </w:t>
      </w:r>
      <w:r w:rsidRPr="0091539C">
        <w:rPr>
          <w:rFonts w:ascii="Times New Roman" w:hAnsi="Times New Roman" w:cs="Times New Roman"/>
          <w:spacing w:val="-2"/>
          <w:sz w:val="28"/>
          <w:szCs w:val="28"/>
        </w:rPr>
        <w:t>зарядку);</w:t>
      </w:r>
    </w:p>
    <w:p w:rsidR="00DD361D" w:rsidRPr="0091539C" w:rsidRDefault="00DD361D" w:rsidP="00B240CC">
      <w:pPr>
        <w:pStyle w:val="afe"/>
        <w:numPr>
          <w:ilvl w:val="0"/>
          <w:numId w:val="24"/>
        </w:numPr>
        <w:autoSpaceDE w:val="0"/>
        <w:autoSpaceDN w:val="0"/>
        <w:adjustRightInd w:val="0"/>
        <w:spacing w:line="360" w:lineRule="auto"/>
        <w:ind w:left="426" w:hanging="426"/>
        <w:jc w:val="both"/>
        <w:rPr>
          <w:rFonts w:ascii="Times New Roman" w:hAnsi="Times New Roman" w:cs="Times New Roman"/>
          <w:sz w:val="28"/>
          <w:szCs w:val="28"/>
        </w:rPr>
      </w:pPr>
      <w:r w:rsidRPr="0091539C">
        <w:rPr>
          <w:rFonts w:ascii="Times New Roman" w:hAnsi="Times New Roman" w:cs="Times New Roman"/>
          <w:sz w:val="28"/>
          <w:szCs w:val="28"/>
        </w:rPr>
        <w:t>организовывать систему папок для хранения собственной информации в компьютере.</w:t>
      </w:r>
    </w:p>
    <w:p w:rsidR="00A13F67" w:rsidRPr="0091539C" w:rsidRDefault="00DD361D" w:rsidP="00A13F67">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Технология ввода информации в компьютер:</w:t>
      </w:r>
      <w:r w:rsidR="0043430F" w:rsidRPr="0091539C">
        <w:rPr>
          <w:b/>
          <w:iCs/>
          <w:sz w:val="28"/>
          <w:szCs w:val="28"/>
          <w:lang w:eastAsia="en-US"/>
        </w:rPr>
        <w:t xml:space="preserve"> </w:t>
      </w:r>
    </w:p>
    <w:p w:rsidR="00DD361D" w:rsidRPr="0091539C" w:rsidRDefault="00DD361D" w:rsidP="00A13F67">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ввод текста, запись звука, изображения, цифровых данных</w:t>
      </w:r>
    </w:p>
    <w:p w:rsidR="00DD361D" w:rsidRPr="0091539C" w:rsidRDefault="00DD361D" w:rsidP="00A13F67">
      <w:pPr>
        <w:autoSpaceDE w:val="0"/>
        <w:autoSpaceDN w:val="0"/>
        <w:adjustRightInd w:val="0"/>
        <w:spacing w:line="360" w:lineRule="auto"/>
        <w:ind w:firstLine="567"/>
        <w:jc w:val="both"/>
        <w:rPr>
          <w:b/>
          <w:sz w:val="28"/>
          <w:szCs w:val="28"/>
          <w:lang w:eastAsia="en-US"/>
        </w:rPr>
      </w:pPr>
      <w:r w:rsidRPr="0091539C">
        <w:rPr>
          <w:b/>
          <w:sz w:val="28"/>
          <w:szCs w:val="28"/>
          <w:lang w:eastAsia="en-US"/>
        </w:rPr>
        <w:t>Выпускник научится:</w:t>
      </w:r>
    </w:p>
    <w:p w:rsidR="00DD361D" w:rsidRPr="0091539C" w:rsidRDefault="00DD361D" w:rsidP="00B240CC">
      <w:pPr>
        <w:pStyle w:val="afe"/>
        <w:numPr>
          <w:ilvl w:val="0"/>
          <w:numId w:val="25"/>
        </w:numPr>
        <w:autoSpaceDE w:val="0"/>
        <w:autoSpaceDN w:val="0"/>
        <w:adjustRightInd w:val="0"/>
        <w:spacing w:line="360" w:lineRule="auto"/>
        <w:ind w:left="426"/>
        <w:jc w:val="both"/>
        <w:rPr>
          <w:rFonts w:ascii="Times New Roman" w:eastAsia="@Arial Unicode MS" w:hAnsi="Times New Roman" w:cs="Times New Roman"/>
          <w:color w:val="000000"/>
          <w:sz w:val="21"/>
          <w:szCs w:val="21"/>
        </w:rPr>
      </w:pPr>
      <w:r w:rsidRPr="0091539C">
        <w:rPr>
          <w:rFonts w:ascii="Times New Roman" w:hAnsi="Times New Roman" w:cs="Times New Roman"/>
          <w:spacing w:val="-2"/>
          <w:sz w:val="28"/>
          <w:szCs w:val="28"/>
        </w:rPr>
        <w:t>вводить информацию в компьютер с использованием раз</w:t>
      </w:r>
      <w:r w:rsidRPr="0091539C">
        <w:rPr>
          <w:rFonts w:ascii="Times New Roman" w:hAnsi="Times New Roman" w:cs="Times New Roman"/>
          <w:sz w:val="28"/>
          <w:szCs w:val="28"/>
        </w:rPr>
        <w:t>личных технических средств (фото</w:t>
      </w:r>
      <w:r w:rsidRPr="0091539C">
        <w:rPr>
          <w:rFonts w:ascii="Times New Roman" w:hAnsi="Times New Roman" w:cs="Times New Roman"/>
          <w:sz w:val="28"/>
          <w:szCs w:val="28"/>
        </w:rPr>
        <w:noBreakHyphen/>
        <w:t xml:space="preserve"> и видеокамеры, микрофона и</w:t>
      </w:r>
      <w:r w:rsidRPr="0091539C">
        <w:rPr>
          <w:rFonts w:ascii="Times New Roman" w:hAnsi="Times New Roman" w:cs="Times New Roman"/>
        </w:rPr>
        <w:t> </w:t>
      </w:r>
      <w:r w:rsidRPr="0091539C">
        <w:rPr>
          <w:rFonts w:ascii="Times New Roman" w:hAnsi="Times New Roman" w:cs="Times New Roman"/>
          <w:sz w:val="28"/>
          <w:szCs w:val="28"/>
        </w:rPr>
        <w:t>т.</w:t>
      </w:r>
      <w:r w:rsidRPr="0091539C">
        <w:rPr>
          <w:rFonts w:ascii="Times New Roman" w:hAnsi="Times New Roman" w:cs="Times New Roman"/>
        </w:rPr>
        <w:t> </w:t>
      </w:r>
      <w:r w:rsidRPr="0091539C">
        <w:rPr>
          <w:rFonts w:ascii="Times New Roman" w:hAnsi="Times New Roman" w:cs="Times New Roman"/>
          <w:sz w:val="28"/>
          <w:szCs w:val="28"/>
        </w:rPr>
        <w:t>д.), сохранять полученную информацию</w:t>
      </w:r>
      <w:r w:rsidR="0043430F" w:rsidRPr="0091539C">
        <w:rPr>
          <w:rFonts w:ascii="Times New Roman" w:hAnsi="Times New Roman" w:cs="Times New Roman"/>
          <w:sz w:val="28"/>
          <w:szCs w:val="28"/>
        </w:rPr>
        <w:t xml:space="preserve"> </w:t>
      </w:r>
      <w:r w:rsidRPr="0091539C">
        <w:rPr>
          <w:rFonts w:ascii="Times New Roman" w:hAnsi="Times New Roman" w:cs="Times New Roman"/>
          <w:color w:val="000000"/>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1539C">
        <w:rPr>
          <w:rFonts w:ascii="Times New Roman" w:eastAsia="@Arial Unicode MS" w:hAnsi="Times New Roman" w:cs="Times New Roman"/>
          <w:color w:val="000000"/>
          <w:sz w:val="28"/>
          <w:szCs w:val="28"/>
        </w:rPr>
        <w:t>;</w:t>
      </w:r>
    </w:p>
    <w:p w:rsidR="00DD361D" w:rsidRPr="0091539C" w:rsidRDefault="00DD361D" w:rsidP="00B240CC">
      <w:pPr>
        <w:pStyle w:val="afe"/>
        <w:numPr>
          <w:ilvl w:val="0"/>
          <w:numId w:val="25"/>
        </w:numPr>
        <w:autoSpaceDE w:val="0"/>
        <w:autoSpaceDN w:val="0"/>
        <w:adjustRightInd w:val="0"/>
        <w:spacing w:line="360" w:lineRule="auto"/>
        <w:ind w:left="426"/>
        <w:jc w:val="both"/>
        <w:rPr>
          <w:rFonts w:ascii="Times New Roman" w:hAnsi="Times New Roman" w:cs="Times New Roman"/>
          <w:sz w:val="21"/>
          <w:szCs w:val="21"/>
        </w:rPr>
      </w:pPr>
      <w:r w:rsidRPr="0091539C">
        <w:rPr>
          <w:rFonts w:ascii="Times New Roman" w:hAnsi="Times New Roman" w:cs="Times New Roman"/>
          <w:sz w:val="28"/>
          <w:szCs w:val="28"/>
        </w:rPr>
        <w:t xml:space="preserve">рисовать </w:t>
      </w:r>
      <w:r w:rsidRPr="0091539C">
        <w:rPr>
          <w:rFonts w:ascii="Times New Roman" w:eastAsia="@Arial Unicode MS" w:hAnsi="Times New Roman" w:cs="Times New Roman"/>
          <w:color w:val="000000"/>
          <w:sz w:val="28"/>
          <w:szCs w:val="28"/>
        </w:rPr>
        <w:t>(создавать простые изображения)</w:t>
      </w:r>
      <w:r w:rsidR="00A13F67" w:rsidRPr="0091539C">
        <w:rPr>
          <w:rFonts w:ascii="Times New Roman" w:eastAsia="@Arial Unicode MS" w:hAnsi="Times New Roman" w:cs="Times New Roman"/>
          <w:color w:val="000000"/>
          <w:sz w:val="28"/>
          <w:szCs w:val="28"/>
        </w:rPr>
        <w:t xml:space="preserve"> </w:t>
      </w:r>
      <w:r w:rsidRPr="0091539C">
        <w:rPr>
          <w:rFonts w:ascii="Times New Roman" w:hAnsi="Times New Roman" w:cs="Times New Roman"/>
          <w:sz w:val="28"/>
          <w:szCs w:val="28"/>
        </w:rPr>
        <w:t>на графическом планшете;</w:t>
      </w:r>
    </w:p>
    <w:p w:rsidR="00DD361D" w:rsidRPr="0091539C" w:rsidRDefault="00DD361D" w:rsidP="00B240CC">
      <w:pPr>
        <w:pStyle w:val="afe"/>
        <w:numPr>
          <w:ilvl w:val="0"/>
          <w:numId w:val="25"/>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сканировать рисунки и тексты.</w:t>
      </w:r>
    </w:p>
    <w:p w:rsidR="00DD361D" w:rsidRPr="0091539C" w:rsidRDefault="00DD361D" w:rsidP="00A13F67">
      <w:pPr>
        <w:autoSpaceDE w:val="0"/>
        <w:autoSpaceDN w:val="0"/>
        <w:adjustRightInd w:val="0"/>
        <w:spacing w:line="360" w:lineRule="auto"/>
        <w:ind w:firstLine="567"/>
        <w:jc w:val="both"/>
        <w:rPr>
          <w:iCs/>
          <w:sz w:val="28"/>
          <w:szCs w:val="28"/>
          <w:lang w:eastAsia="en-US"/>
        </w:rPr>
      </w:pPr>
      <w:r w:rsidRPr="0091539C">
        <w:rPr>
          <w:b/>
          <w:iCs/>
          <w:sz w:val="28"/>
          <w:szCs w:val="28"/>
          <w:lang w:eastAsia="en-US"/>
        </w:rPr>
        <w:t>Выпускник получит возможность научиться</w:t>
      </w:r>
      <w:r w:rsidRPr="0091539C">
        <w:rPr>
          <w:iCs/>
          <w:sz w:val="28"/>
          <w:szCs w:val="28"/>
          <w:lang w:eastAsia="en-US"/>
        </w:rPr>
        <w:t xml:space="preserve"> использовать программу распознавания сканированного текста на русском языке.</w:t>
      </w:r>
    </w:p>
    <w:p w:rsidR="00DD361D" w:rsidRPr="0091539C" w:rsidRDefault="00DD361D" w:rsidP="004E796A">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Обработка и поиск информации</w:t>
      </w:r>
    </w:p>
    <w:p w:rsidR="00DD361D" w:rsidRPr="0091539C" w:rsidRDefault="00DD361D" w:rsidP="00A13F67">
      <w:pPr>
        <w:autoSpaceDE w:val="0"/>
        <w:autoSpaceDN w:val="0"/>
        <w:adjustRightInd w:val="0"/>
        <w:spacing w:line="360" w:lineRule="auto"/>
        <w:ind w:firstLine="567"/>
        <w:jc w:val="both"/>
        <w:rPr>
          <w:b/>
          <w:sz w:val="28"/>
          <w:szCs w:val="28"/>
          <w:lang w:eastAsia="en-US"/>
        </w:rPr>
      </w:pPr>
      <w:r w:rsidRPr="0091539C">
        <w:rPr>
          <w:b/>
          <w:sz w:val="28"/>
          <w:szCs w:val="28"/>
          <w:lang w:eastAsia="en-US"/>
        </w:rPr>
        <w:t>Выпускник научится:</w:t>
      </w:r>
    </w:p>
    <w:p w:rsidR="00DD361D" w:rsidRPr="0091539C" w:rsidRDefault="00DD361D" w:rsidP="00B240CC">
      <w:pPr>
        <w:pStyle w:val="afe"/>
        <w:widowControl w:val="0"/>
        <w:numPr>
          <w:ilvl w:val="0"/>
          <w:numId w:val="26"/>
        </w:numPr>
        <w:tabs>
          <w:tab w:val="left" w:pos="142"/>
          <w:tab w:val="left" w:leader="dot" w:pos="624"/>
        </w:tabs>
        <w:spacing w:line="360" w:lineRule="auto"/>
        <w:ind w:left="426"/>
        <w:jc w:val="both"/>
        <w:rPr>
          <w:rFonts w:ascii="Times New Roman" w:eastAsia="@Arial Unicode MS" w:hAnsi="Times New Roman" w:cs="Times New Roman"/>
          <w:color w:val="000000"/>
        </w:rPr>
      </w:pPr>
      <w:r w:rsidRPr="0091539C">
        <w:rPr>
          <w:rFonts w:ascii="Times New Roman" w:eastAsia="@Arial Unicode MS" w:hAnsi="Times New Roman" w:cs="Times New Roman"/>
          <w:color w:val="000000"/>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D361D" w:rsidRPr="0091539C" w:rsidRDefault="00DD361D" w:rsidP="00B240CC">
      <w:pPr>
        <w:pStyle w:val="afe"/>
        <w:numPr>
          <w:ilvl w:val="0"/>
          <w:numId w:val="26"/>
        </w:numPr>
        <w:tabs>
          <w:tab w:val="left" w:pos="142"/>
          <w:tab w:val="left" w:leader="dot" w:pos="624"/>
        </w:tabs>
        <w:spacing w:line="360" w:lineRule="auto"/>
        <w:ind w:left="426"/>
        <w:jc w:val="both"/>
        <w:rPr>
          <w:rFonts w:ascii="Times New Roman" w:eastAsia="@Arial Unicode MS" w:hAnsi="Times New Roman" w:cs="Times New Roman"/>
          <w:color w:val="000000"/>
          <w:sz w:val="28"/>
          <w:szCs w:val="28"/>
        </w:rPr>
      </w:pPr>
      <w:r w:rsidRPr="0091539C">
        <w:rPr>
          <w:rFonts w:ascii="Times New Roman" w:eastAsia="@Arial Unicode MS" w:hAnsi="Times New Roman" w:cs="Times New Roman"/>
          <w:color w:val="000000"/>
          <w:sz w:val="28"/>
          <w:szCs w:val="28"/>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D361D" w:rsidRPr="0091539C" w:rsidRDefault="00DD361D" w:rsidP="00B240CC">
      <w:pPr>
        <w:pStyle w:val="afe"/>
        <w:numPr>
          <w:ilvl w:val="0"/>
          <w:numId w:val="26"/>
        </w:numPr>
        <w:tabs>
          <w:tab w:val="left" w:pos="142"/>
          <w:tab w:val="left" w:leader="dot" w:pos="624"/>
        </w:tabs>
        <w:spacing w:line="360" w:lineRule="auto"/>
        <w:ind w:left="426"/>
        <w:jc w:val="both"/>
        <w:rPr>
          <w:rFonts w:ascii="Times New Roman" w:eastAsia="@Arial Unicode MS" w:hAnsi="Times New Roman" w:cs="Times New Roman"/>
          <w:color w:val="000000"/>
          <w:sz w:val="28"/>
          <w:szCs w:val="28"/>
        </w:rPr>
      </w:pPr>
      <w:r w:rsidRPr="0091539C">
        <w:rPr>
          <w:rFonts w:ascii="Times New Roman" w:eastAsia="@Arial Unicode MS" w:hAnsi="Times New Roman" w:cs="Times New Roman"/>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D361D" w:rsidRPr="0091539C" w:rsidRDefault="00DD361D" w:rsidP="00B240CC">
      <w:pPr>
        <w:pStyle w:val="afe"/>
        <w:numPr>
          <w:ilvl w:val="0"/>
          <w:numId w:val="26"/>
        </w:numPr>
        <w:tabs>
          <w:tab w:val="left" w:pos="142"/>
          <w:tab w:val="left" w:leader="dot" w:pos="624"/>
        </w:tabs>
        <w:spacing w:line="360" w:lineRule="auto"/>
        <w:ind w:left="426"/>
        <w:jc w:val="both"/>
        <w:rPr>
          <w:rFonts w:ascii="Times New Roman" w:eastAsia="@Arial Unicode MS" w:hAnsi="Times New Roman" w:cs="Times New Roman"/>
          <w:color w:val="000000"/>
          <w:sz w:val="28"/>
          <w:szCs w:val="28"/>
        </w:rPr>
      </w:pPr>
      <w:r w:rsidRPr="0091539C">
        <w:rPr>
          <w:rFonts w:ascii="Times New Roman" w:eastAsia="@Arial Unicode MS" w:hAnsi="Times New Roman" w:cs="Times New Roman"/>
          <w:color w:val="000000"/>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1539C">
        <w:rPr>
          <w:rFonts w:ascii="Times New Roman" w:eastAsia="@Arial Unicode MS" w:hAnsi="Times New Roman" w:cs="Times New Roman"/>
          <w:color w:val="000000"/>
          <w:sz w:val="28"/>
          <w:szCs w:val="28"/>
        </w:rPr>
        <w:noBreakHyphen/>
        <w:t xml:space="preserve"> и аудиозаписей, фотоизображений;</w:t>
      </w:r>
    </w:p>
    <w:p w:rsidR="00DD361D" w:rsidRPr="0091539C" w:rsidRDefault="00DD361D" w:rsidP="00B240CC">
      <w:pPr>
        <w:pStyle w:val="afe"/>
        <w:numPr>
          <w:ilvl w:val="0"/>
          <w:numId w:val="26"/>
        </w:numPr>
        <w:tabs>
          <w:tab w:val="left" w:pos="142"/>
          <w:tab w:val="left" w:leader="dot" w:pos="624"/>
        </w:tabs>
        <w:spacing w:line="360" w:lineRule="auto"/>
        <w:ind w:left="426"/>
        <w:jc w:val="both"/>
        <w:rPr>
          <w:rFonts w:ascii="Times New Roman" w:eastAsia="@Arial Unicode MS" w:hAnsi="Times New Roman" w:cs="Times New Roman"/>
          <w:color w:val="000000"/>
          <w:sz w:val="28"/>
          <w:szCs w:val="28"/>
        </w:rPr>
      </w:pPr>
      <w:r w:rsidRPr="0091539C">
        <w:rPr>
          <w:rFonts w:ascii="Times New Roman" w:eastAsia="@Arial Unicode MS" w:hAnsi="Times New Roman" w:cs="Times New Roman"/>
          <w:color w:val="000000"/>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D361D" w:rsidRPr="0091539C" w:rsidRDefault="00DD361D" w:rsidP="00B240CC">
      <w:pPr>
        <w:pStyle w:val="afe"/>
        <w:numPr>
          <w:ilvl w:val="0"/>
          <w:numId w:val="26"/>
        </w:numPr>
        <w:tabs>
          <w:tab w:val="left" w:pos="142"/>
          <w:tab w:val="left" w:leader="dot" w:pos="624"/>
        </w:tabs>
        <w:spacing w:line="360" w:lineRule="auto"/>
        <w:ind w:left="426"/>
        <w:jc w:val="both"/>
        <w:rPr>
          <w:rFonts w:ascii="Times New Roman" w:eastAsia="@Arial Unicode MS" w:hAnsi="Times New Roman" w:cs="Times New Roman"/>
          <w:color w:val="000000"/>
          <w:sz w:val="28"/>
          <w:szCs w:val="28"/>
        </w:rPr>
      </w:pPr>
      <w:r w:rsidRPr="0091539C">
        <w:rPr>
          <w:rFonts w:ascii="Times New Roman" w:eastAsia="@Arial Unicode MS" w:hAnsi="Times New Roman" w:cs="Times New Roman"/>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D361D" w:rsidRPr="0091539C" w:rsidRDefault="00DD361D" w:rsidP="00B240CC">
      <w:pPr>
        <w:pStyle w:val="afe"/>
        <w:numPr>
          <w:ilvl w:val="0"/>
          <w:numId w:val="26"/>
        </w:numPr>
        <w:tabs>
          <w:tab w:val="left" w:pos="142"/>
          <w:tab w:val="left" w:leader="dot" w:pos="624"/>
        </w:tabs>
        <w:spacing w:line="360" w:lineRule="auto"/>
        <w:ind w:left="426"/>
        <w:jc w:val="both"/>
        <w:rPr>
          <w:rFonts w:ascii="Times New Roman" w:eastAsia="@Arial Unicode MS" w:hAnsi="Times New Roman" w:cs="Times New Roman"/>
          <w:color w:val="000000"/>
          <w:sz w:val="28"/>
          <w:szCs w:val="28"/>
        </w:rPr>
      </w:pPr>
      <w:r w:rsidRPr="0091539C">
        <w:rPr>
          <w:rFonts w:ascii="Times New Roman" w:eastAsia="@Arial Unicode MS" w:hAnsi="Times New Roman" w:cs="Times New Roman"/>
          <w:color w:val="000000"/>
          <w:sz w:val="28"/>
          <w:szCs w:val="28"/>
        </w:rPr>
        <w:t>заполнять учебные базы данных.</w:t>
      </w:r>
    </w:p>
    <w:p w:rsidR="00DD361D" w:rsidRPr="0091539C" w:rsidRDefault="00DD361D" w:rsidP="00A13F67">
      <w:pPr>
        <w:autoSpaceDE w:val="0"/>
        <w:autoSpaceDN w:val="0"/>
        <w:adjustRightInd w:val="0"/>
        <w:spacing w:line="360" w:lineRule="auto"/>
        <w:ind w:firstLine="567"/>
        <w:jc w:val="both"/>
        <w:rPr>
          <w:iCs/>
          <w:sz w:val="21"/>
          <w:szCs w:val="21"/>
          <w:lang w:eastAsia="en-US"/>
        </w:rPr>
      </w:pPr>
      <w:r w:rsidRPr="0091539C">
        <w:rPr>
          <w:b/>
          <w:iCs/>
          <w:sz w:val="28"/>
          <w:szCs w:val="28"/>
          <w:lang w:eastAsia="en-US"/>
        </w:rPr>
        <w:t xml:space="preserve">Выпускник получит возможность </w:t>
      </w:r>
      <w:r w:rsidRPr="0091539C">
        <w:rPr>
          <w:iCs/>
          <w:sz w:val="28"/>
          <w:szCs w:val="28"/>
          <w:lang w:eastAsia="en-US"/>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D361D" w:rsidRPr="0091539C" w:rsidRDefault="00DD361D" w:rsidP="004E796A">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Создание, представление и передача сообщений</w:t>
      </w:r>
    </w:p>
    <w:p w:rsidR="00DD361D" w:rsidRPr="0091539C" w:rsidRDefault="00DD361D" w:rsidP="00A13F67">
      <w:pPr>
        <w:autoSpaceDE w:val="0"/>
        <w:autoSpaceDN w:val="0"/>
        <w:adjustRightInd w:val="0"/>
        <w:spacing w:line="360" w:lineRule="auto"/>
        <w:ind w:firstLine="567"/>
        <w:jc w:val="both"/>
        <w:rPr>
          <w:b/>
          <w:sz w:val="28"/>
          <w:szCs w:val="28"/>
          <w:lang w:eastAsia="en-US"/>
        </w:rPr>
      </w:pPr>
      <w:r w:rsidRPr="0091539C">
        <w:rPr>
          <w:b/>
          <w:sz w:val="28"/>
          <w:szCs w:val="28"/>
          <w:lang w:eastAsia="en-US"/>
        </w:rPr>
        <w:t>Выпускник научится:</w:t>
      </w:r>
    </w:p>
    <w:p w:rsidR="00DD361D" w:rsidRPr="0091539C" w:rsidRDefault="00DD361D" w:rsidP="00B240CC">
      <w:pPr>
        <w:pStyle w:val="afe"/>
        <w:numPr>
          <w:ilvl w:val="0"/>
          <w:numId w:val="27"/>
        </w:numPr>
        <w:tabs>
          <w:tab w:val="left" w:pos="142"/>
          <w:tab w:val="left" w:leader="dot" w:pos="567"/>
        </w:tabs>
        <w:spacing w:line="360" w:lineRule="auto"/>
        <w:ind w:left="426"/>
        <w:jc w:val="both"/>
        <w:rPr>
          <w:rFonts w:ascii="Times New Roman" w:eastAsia="@Arial Unicode MS" w:hAnsi="Times New Roman" w:cs="Times New Roman"/>
          <w:color w:val="000000"/>
        </w:rPr>
      </w:pPr>
      <w:r w:rsidRPr="0091539C">
        <w:rPr>
          <w:rFonts w:ascii="Times New Roman" w:eastAsia="@Arial Unicode MS" w:hAnsi="Times New Roman" w:cs="Times New Roman"/>
          <w:color w:val="000000"/>
          <w:sz w:val="28"/>
          <w:szCs w:val="28"/>
        </w:rPr>
        <w:t>создавать текстовые сообщения с использованием средств ИКТ, редактировать, оформлять и сохранять их;</w:t>
      </w:r>
    </w:p>
    <w:p w:rsidR="00DD361D" w:rsidRPr="0091539C" w:rsidRDefault="00DD361D" w:rsidP="00B240CC">
      <w:pPr>
        <w:pStyle w:val="afe"/>
        <w:numPr>
          <w:ilvl w:val="0"/>
          <w:numId w:val="27"/>
        </w:numPr>
        <w:tabs>
          <w:tab w:val="left" w:pos="142"/>
          <w:tab w:val="left" w:leader="dot" w:pos="567"/>
        </w:tabs>
        <w:spacing w:line="360" w:lineRule="auto"/>
        <w:ind w:left="426"/>
        <w:jc w:val="both"/>
        <w:rPr>
          <w:rFonts w:ascii="Times New Roman" w:eastAsia="@Arial Unicode MS" w:hAnsi="Times New Roman" w:cs="Times New Roman"/>
          <w:color w:val="000000"/>
          <w:sz w:val="28"/>
          <w:szCs w:val="28"/>
        </w:rPr>
      </w:pPr>
      <w:r w:rsidRPr="0091539C">
        <w:rPr>
          <w:rFonts w:ascii="Times New Roman" w:eastAsia="@Arial Unicode MS" w:hAnsi="Times New Roman" w:cs="Times New Roman"/>
          <w:color w:val="000000"/>
          <w:spacing w:val="-4"/>
          <w:sz w:val="28"/>
          <w:szCs w:val="28"/>
        </w:rPr>
        <w:t>создавать простые сообщения в виде аудио</w:t>
      </w:r>
      <w:r w:rsidRPr="0091539C">
        <w:rPr>
          <w:rFonts w:ascii="Times New Roman" w:eastAsia="@Arial Unicode MS" w:hAnsi="Times New Roman" w:cs="Times New Roman"/>
          <w:color w:val="000000"/>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91539C">
        <w:rPr>
          <w:rFonts w:ascii="Times New Roman" w:eastAsia="@Arial Unicode MS" w:hAnsi="Times New Roman" w:cs="Times New Roman"/>
          <w:color w:val="000000"/>
          <w:sz w:val="28"/>
          <w:szCs w:val="28"/>
        </w:rPr>
        <w:t>;</w:t>
      </w:r>
    </w:p>
    <w:p w:rsidR="00DD361D" w:rsidRPr="0091539C" w:rsidRDefault="00DD361D" w:rsidP="00B240CC">
      <w:pPr>
        <w:pStyle w:val="afe"/>
        <w:numPr>
          <w:ilvl w:val="0"/>
          <w:numId w:val="27"/>
        </w:numPr>
        <w:tabs>
          <w:tab w:val="left" w:pos="142"/>
          <w:tab w:val="left" w:leader="dot" w:pos="567"/>
        </w:tabs>
        <w:spacing w:line="360" w:lineRule="auto"/>
        <w:ind w:left="426"/>
        <w:jc w:val="both"/>
        <w:rPr>
          <w:rFonts w:ascii="Times New Roman" w:eastAsia="@Arial Unicode MS" w:hAnsi="Times New Roman" w:cs="Times New Roman"/>
          <w:color w:val="000000"/>
          <w:sz w:val="28"/>
          <w:szCs w:val="28"/>
        </w:rPr>
      </w:pPr>
      <w:r w:rsidRPr="0091539C">
        <w:rPr>
          <w:rFonts w:ascii="Times New Roman" w:eastAsia="@Arial Unicode MS" w:hAnsi="Times New Roman" w:cs="Times New Roman"/>
          <w:color w:val="000000"/>
          <w:sz w:val="28"/>
          <w:szCs w:val="28"/>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D361D" w:rsidRPr="0091539C" w:rsidRDefault="00DD361D" w:rsidP="00B240CC">
      <w:pPr>
        <w:pStyle w:val="afe"/>
        <w:numPr>
          <w:ilvl w:val="0"/>
          <w:numId w:val="27"/>
        </w:numPr>
        <w:tabs>
          <w:tab w:val="left" w:pos="142"/>
          <w:tab w:val="left" w:leader="dot" w:pos="567"/>
        </w:tabs>
        <w:spacing w:line="360" w:lineRule="auto"/>
        <w:ind w:left="426"/>
        <w:jc w:val="both"/>
        <w:rPr>
          <w:rFonts w:ascii="Times New Roman" w:eastAsia="@Arial Unicode MS" w:hAnsi="Times New Roman" w:cs="Times New Roman"/>
          <w:color w:val="000000"/>
          <w:sz w:val="28"/>
          <w:szCs w:val="28"/>
        </w:rPr>
      </w:pPr>
      <w:r w:rsidRPr="0091539C">
        <w:rPr>
          <w:rFonts w:ascii="Times New Roman" w:eastAsia="@Arial Unicode MS" w:hAnsi="Times New Roman" w:cs="Times New Roman"/>
          <w:color w:val="000000"/>
          <w:sz w:val="28"/>
          <w:szCs w:val="28"/>
        </w:rPr>
        <w:t>создавать простые схемы, диаграммы, планы и пр.;</w:t>
      </w:r>
    </w:p>
    <w:p w:rsidR="00DD361D" w:rsidRPr="0091539C" w:rsidRDefault="00DD361D" w:rsidP="00B240CC">
      <w:pPr>
        <w:pStyle w:val="afe"/>
        <w:numPr>
          <w:ilvl w:val="0"/>
          <w:numId w:val="27"/>
        </w:numPr>
        <w:tabs>
          <w:tab w:val="left" w:pos="142"/>
          <w:tab w:val="left" w:leader="dot" w:pos="567"/>
        </w:tabs>
        <w:spacing w:line="360" w:lineRule="auto"/>
        <w:ind w:left="426"/>
        <w:jc w:val="both"/>
        <w:rPr>
          <w:rFonts w:ascii="Times New Roman" w:eastAsia="@Arial Unicode MS" w:hAnsi="Times New Roman" w:cs="Times New Roman"/>
          <w:color w:val="000000"/>
          <w:sz w:val="28"/>
          <w:szCs w:val="28"/>
        </w:rPr>
      </w:pPr>
      <w:r w:rsidRPr="0091539C">
        <w:rPr>
          <w:rFonts w:ascii="Times New Roman" w:eastAsia="@Arial Unicode MS" w:hAnsi="Times New Roman" w:cs="Times New Roman"/>
          <w:color w:val="000000"/>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D361D" w:rsidRPr="0091539C" w:rsidRDefault="00DD361D" w:rsidP="00B240CC">
      <w:pPr>
        <w:pStyle w:val="afe"/>
        <w:numPr>
          <w:ilvl w:val="0"/>
          <w:numId w:val="27"/>
        </w:numPr>
        <w:tabs>
          <w:tab w:val="left" w:pos="142"/>
          <w:tab w:val="left" w:leader="dot" w:pos="567"/>
        </w:tabs>
        <w:spacing w:line="360" w:lineRule="auto"/>
        <w:ind w:left="426"/>
        <w:jc w:val="both"/>
        <w:rPr>
          <w:rFonts w:ascii="Times New Roman" w:eastAsia="@Arial Unicode MS" w:hAnsi="Times New Roman" w:cs="Times New Roman"/>
          <w:color w:val="000000"/>
          <w:sz w:val="28"/>
          <w:szCs w:val="28"/>
        </w:rPr>
      </w:pPr>
      <w:r w:rsidRPr="0091539C">
        <w:rPr>
          <w:rFonts w:ascii="Times New Roman" w:eastAsia="@Arial Unicode MS" w:hAnsi="Times New Roman" w:cs="Times New Roman"/>
          <w:color w:val="000000"/>
          <w:sz w:val="28"/>
          <w:szCs w:val="28"/>
        </w:rPr>
        <w:t>размещать сообщение в информационной образовательной среде образовательной организации;</w:t>
      </w:r>
    </w:p>
    <w:p w:rsidR="00DD361D" w:rsidRPr="0091539C" w:rsidRDefault="00DD361D" w:rsidP="00B240CC">
      <w:pPr>
        <w:pStyle w:val="afe"/>
        <w:numPr>
          <w:ilvl w:val="0"/>
          <w:numId w:val="27"/>
        </w:numPr>
        <w:tabs>
          <w:tab w:val="left" w:leader="dot" w:pos="567"/>
        </w:tabs>
        <w:autoSpaceDE w:val="0"/>
        <w:autoSpaceDN w:val="0"/>
        <w:adjustRightInd w:val="0"/>
        <w:spacing w:line="360" w:lineRule="auto"/>
        <w:ind w:left="426"/>
        <w:jc w:val="both"/>
        <w:rPr>
          <w:rFonts w:ascii="Times New Roman" w:hAnsi="Times New Roman" w:cs="Times New Roman"/>
          <w:spacing w:val="2"/>
          <w:sz w:val="21"/>
          <w:szCs w:val="21"/>
        </w:rPr>
      </w:pPr>
      <w:r w:rsidRPr="0091539C">
        <w:rPr>
          <w:rFonts w:ascii="Times New Roman" w:eastAsia="@Arial Unicode MS" w:hAnsi="Times New Roman" w:cs="Times New Roman"/>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D361D" w:rsidRPr="0091539C" w:rsidRDefault="00DD361D" w:rsidP="00A13F67">
      <w:pPr>
        <w:autoSpaceDE w:val="0"/>
        <w:autoSpaceDN w:val="0"/>
        <w:adjustRightInd w:val="0"/>
        <w:spacing w:line="360" w:lineRule="auto"/>
        <w:ind w:firstLine="567"/>
        <w:jc w:val="both"/>
        <w:rPr>
          <w:b/>
          <w:iCs/>
          <w:sz w:val="28"/>
          <w:szCs w:val="28"/>
          <w:lang w:eastAsia="en-US"/>
        </w:rPr>
      </w:pPr>
      <w:r w:rsidRPr="0091539C">
        <w:rPr>
          <w:b/>
          <w:iCs/>
          <w:sz w:val="28"/>
          <w:szCs w:val="28"/>
          <w:lang w:eastAsia="en-US"/>
        </w:rPr>
        <w:t>Выпускник получит возможность научиться:</w:t>
      </w:r>
    </w:p>
    <w:p w:rsidR="00DD361D" w:rsidRPr="0091539C" w:rsidRDefault="00DD361D" w:rsidP="00B240CC">
      <w:pPr>
        <w:pStyle w:val="afe"/>
        <w:numPr>
          <w:ilvl w:val="0"/>
          <w:numId w:val="28"/>
        </w:numPr>
        <w:autoSpaceDE w:val="0"/>
        <w:autoSpaceDN w:val="0"/>
        <w:adjustRightInd w:val="0"/>
        <w:spacing w:line="360" w:lineRule="auto"/>
        <w:ind w:left="567" w:hanging="501"/>
        <w:jc w:val="both"/>
        <w:rPr>
          <w:rFonts w:ascii="Times New Roman" w:hAnsi="Times New Roman" w:cs="Times New Roman"/>
          <w:iCs/>
          <w:sz w:val="28"/>
          <w:szCs w:val="28"/>
        </w:rPr>
      </w:pPr>
      <w:r w:rsidRPr="0091539C">
        <w:rPr>
          <w:rFonts w:ascii="Times New Roman" w:hAnsi="Times New Roman" w:cs="Times New Roman"/>
          <w:iCs/>
          <w:sz w:val="28"/>
          <w:szCs w:val="28"/>
        </w:rPr>
        <w:t>представлять данные;</w:t>
      </w:r>
    </w:p>
    <w:p w:rsidR="00DD361D" w:rsidRPr="0091539C" w:rsidRDefault="00DD361D" w:rsidP="00B240CC">
      <w:pPr>
        <w:pStyle w:val="afe"/>
        <w:numPr>
          <w:ilvl w:val="0"/>
          <w:numId w:val="28"/>
        </w:numPr>
        <w:autoSpaceDE w:val="0"/>
        <w:autoSpaceDN w:val="0"/>
        <w:adjustRightInd w:val="0"/>
        <w:spacing w:line="360" w:lineRule="auto"/>
        <w:ind w:left="567" w:hanging="501"/>
        <w:jc w:val="both"/>
        <w:rPr>
          <w:rFonts w:ascii="Times New Roman" w:hAnsi="Times New Roman" w:cs="Times New Roman"/>
          <w:iCs/>
          <w:sz w:val="28"/>
          <w:szCs w:val="28"/>
        </w:rPr>
      </w:pPr>
      <w:r w:rsidRPr="0091539C">
        <w:rPr>
          <w:rFonts w:ascii="Times New Roman" w:hAnsi="Times New Roman" w:cs="Times New Roman"/>
          <w:iCs/>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D361D" w:rsidRPr="0091539C" w:rsidRDefault="00DD361D" w:rsidP="004E796A">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Планирование деятельности, управление и организация</w:t>
      </w:r>
    </w:p>
    <w:p w:rsidR="00DD361D" w:rsidRPr="0091539C" w:rsidRDefault="00DD361D" w:rsidP="00A13F67">
      <w:pPr>
        <w:autoSpaceDE w:val="0"/>
        <w:autoSpaceDN w:val="0"/>
        <w:adjustRightInd w:val="0"/>
        <w:spacing w:line="360" w:lineRule="auto"/>
        <w:ind w:firstLine="567"/>
        <w:jc w:val="both"/>
        <w:rPr>
          <w:b/>
          <w:sz w:val="28"/>
          <w:szCs w:val="28"/>
          <w:lang w:eastAsia="en-US"/>
        </w:rPr>
      </w:pPr>
      <w:r w:rsidRPr="0091539C">
        <w:rPr>
          <w:b/>
          <w:sz w:val="28"/>
          <w:szCs w:val="28"/>
          <w:lang w:eastAsia="en-US"/>
        </w:rPr>
        <w:t>Выпускник научится:</w:t>
      </w:r>
    </w:p>
    <w:p w:rsidR="00DD361D" w:rsidRPr="0091539C" w:rsidRDefault="00DD361D" w:rsidP="00B240CC">
      <w:pPr>
        <w:pStyle w:val="afe"/>
        <w:numPr>
          <w:ilvl w:val="0"/>
          <w:numId w:val="2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создавать движущиеся модели и управлять ими в ком</w:t>
      </w:r>
      <w:r w:rsidR="004E796A" w:rsidRPr="0091539C">
        <w:rPr>
          <w:rFonts w:ascii="Times New Roman" w:hAnsi="Times New Roman" w:cs="Times New Roman"/>
          <w:sz w:val="28"/>
          <w:szCs w:val="28"/>
        </w:rPr>
        <w:t xml:space="preserve">пьютерно </w:t>
      </w:r>
      <w:r w:rsidRPr="0091539C">
        <w:rPr>
          <w:rFonts w:ascii="Times New Roman" w:hAnsi="Times New Roman" w:cs="Times New Roman"/>
          <w:sz w:val="28"/>
          <w:szCs w:val="28"/>
        </w:rPr>
        <w:t>управляемых средах (создание простейших роботов);</w:t>
      </w:r>
    </w:p>
    <w:p w:rsidR="00DD361D" w:rsidRPr="0091539C" w:rsidRDefault="00DD361D" w:rsidP="00B240CC">
      <w:pPr>
        <w:pStyle w:val="afe"/>
        <w:numPr>
          <w:ilvl w:val="0"/>
          <w:numId w:val="2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D361D" w:rsidRPr="0091539C" w:rsidRDefault="00DD361D" w:rsidP="00B240CC">
      <w:pPr>
        <w:pStyle w:val="afe"/>
        <w:numPr>
          <w:ilvl w:val="0"/>
          <w:numId w:val="29"/>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pacing w:val="2"/>
          <w:sz w:val="28"/>
          <w:szCs w:val="28"/>
        </w:rPr>
        <w:t>планировать несложные исследования объектов и про</w:t>
      </w:r>
      <w:r w:rsidRPr="0091539C">
        <w:rPr>
          <w:rFonts w:ascii="Times New Roman" w:hAnsi="Times New Roman" w:cs="Times New Roman"/>
          <w:sz w:val="28"/>
          <w:szCs w:val="28"/>
        </w:rPr>
        <w:t>цессов внешнего мира.</w:t>
      </w:r>
    </w:p>
    <w:p w:rsidR="00DD361D" w:rsidRPr="0091539C" w:rsidRDefault="00DD361D" w:rsidP="00A13F67">
      <w:pPr>
        <w:autoSpaceDE w:val="0"/>
        <w:autoSpaceDN w:val="0"/>
        <w:adjustRightInd w:val="0"/>
        <w:spacing w:line="360" w:lineRule="auto"/>
        <w:ind w:firstLine="567"/>
        <w:jc w:val="both"/>
        <w:rPr>
          <w:b/>
          <w:iCs/>
          <w:sz w:val="28"/>
          <w:szCs w:val="28"/>
          <w:lang w:eastAsia="en-US"/>
        </w:rPr>
      </w:pPr>
      <w:r w:rsidRPr="0091539C">
        <w:rPr>
          <w:b/>
          <w:iCs/>
          <w:sz w:val="28"/>
          <w:szCs w:val="28"/>
          <w:lang w:eastAsia="en-US"/>
        </w:rPr>
        <w:t>Выпускник получит возможность научиться:</w:t>
      </w:r>
    </w:p>
    <w:p w:rsidR="00DD361D" w:rsidRPr="0091539C" w:rsidRDefault="00DD361D" w:rsidP="00B240CC">
      <w:pPr>
        <w:pStyle w:val="afe"/>
        <w:numPr>
          <w:ilvl w:val="0"/>
          <w:numId w:val="30"/>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lastRenderedPageBreak/>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r w:rsidR="004E796A" w:rsidRPr="0091539C">
        <w:rPr>
          <w:rFonts w:ascii="Times New Roman" w:hAnsi="Times New Roman" w:cs="Times New Roman"/>
          <w:iCs/>
          <w:sz w:val="28"/>
          <w:szCs w:val="28"/>
        </w:rPr>
        <w:t>;</w:t>
      </w:r>
    </w:p>
    <w:p w:rsidR="00DD361D" w:rsidRPr="0091539C" w:rsidRDefault="00DD361D" w:rsidP="00B240CC">
      <w:pPr>
        <w:pStyle w:val="afe"/>
        <w:numPr>
          <w:ilvl w:val="0"/>
          <w:numId w:val="30"/>
        </w:numPr>
        <w:autoSpaceDE w:val="0"/>
        <w:autoSpaceDN w:val="0"/>
        <w:adjustRightInd w:val="0"/>
        <w:spacing w:line="360" w:lineRule="auto"/>
        <w:ind w:left="426"/>
        <w:jc w:val="both"/>
        <w:rPr>
          <w:rFonts w:ascii="Times New Roman" w:hAnsi="Times New Roman" w:cs="Times New Roman"/>
          <w:iCs/>
          <w:sz w:val="28"/>
          <w:szCs w:val="28"/>
        </w:rPr>
      </w:pPr>
      <w:r w:rsidRPr="0091539C">
        <w:rPr>
          <w:rFonts w:ascii="Times New Roman" w:hAnsi="Times New Roman" w:cs="Times New Roman"/>
          <w:iCs/>
          <w:sz w:val="28"/>
          <w:szCs w:val="28"/>
        </w:rPr>
        <w:t>моделировать объекты и процессы реального мира.</w:t>
      </w:r>
    </w:p>
    <w:p w:rsidR="00DD361D" w:rsidRPr="0091539C" w:rsidRDefault="00DD361D" w:rsidP="00A13F67">
      <w:pPr>
        <w:widowControl w:val="0"/>
        <w:tabs>
          <w:tab w:val="left" w:leader="dot" w:pos="624"/>
        </w:tabs>
        <w:autoSpaceDE w:val="0"/>
        <w:autoSpaceDN w:val="0"/>
        <w:adjustRightInd w:val="0"/>
        <w:spacing w:line="360" w:lineRule="auto"/>
        <w:ind w:firstLine="567"/>
        <w:jc w:val="center"/>
        <w:rPr>
          <w:rFonts w:eastAsia="@Arial Unicode MS"/>
          <w:sz w:val="22"/>
          <w:lang w:eastAsia="en-US"/>
        </w:rPr>
      </w:pPr>
    </w:p>
    <w:p w:rsidR="00DD361D" w:rsidRPr="0091539C" w:rsidRDefault="00DD361D" w:rsidP="00A13F67">
      <w:pPr>
        <w:widowControl w:val="0"/>
        <w:tabs>
          <w:tab w:val="left" w:leader="dot" w:pos="624"/>
        </w:tabs>
        <w:autoSpaceDE w:val="0"/>
        <w:autoSpaceDN w:val="0"/>
        <w:adjustRightInd w:val="0"/>
        <w:spacing w:line="360" w:lineRule="auto"/>
        <w:ind w:firstLine="567"/>
        <w:jc w:val="center"/>
        <w:rPr>
          <w:rFonts w:eastAsia="@Arial Unicode MS"/>
          <w:sz w:val="22"/>
          <w:szCs w:val="28"/>
          <w:lang w:eastAsia="en-US"/>
        </w:rPr>
      </w:pPr>
      <w:r w:rsidRPr="0091539C">
        <w:rPr>
          <w:rFonts w:eastAsia="@Arial Unicode MS"/>
          <w:b/>
          <w:bCs/>
          <w:sz w:val="28"/>
          <w:szCs w:val="28"/>
        </w:rPr>
        <w:t>Планируемые результаты и содержание образовательной области «Филология» на уровне начального общего образования</w:t>
      </w:r>
    </w:p>
    <w:p w:rsidR="00DD361D" w:rsidRDefault="0043430F" w:rsidP="00A13F67">
      <w:pPr>
        <w:spacing w:line="360" w:lineRule="auto"/>
        <w:ind w:firstLine="567"/>
        <w:contextualSpacing/>
        <w:jc w:val="center"/>
        <w:outlineLvl w:val="1"/>
        <w:rPr>
          <w:rFonts w:eastAsia="MS Gothic"/>
          <w:b/>
          <w:bCs/>
          <w:sz w:val="28"/>
          <w:szCs w:val="28"/>
        </w:rPr>
      </w:pPr>
      <w:bookmarkStart w:id="25" w:name="_Toc288410657"/>
      <w:bookmarkStart w:id="26" w:name="_Toc288410528"/>
      <w:bookmarkStart w:id="27" w:name="_Toc288394061"/>
      <w:bookmarkStart w:id="28" w:name="_Toc294246072"/>
      <w:r w:rsidRPr="0091539C">
        <w:rPr>
          <w:rFonts w:eastAsia="MS Gothic"/>
          <w:b/>
          <w:bCs/>
          <w:sz w:val="28"/>
          <w:szCs w:val="28"/>
        </w:rPr>
        <w:t xml:space="preserve">1.2.2. </w:t>
      </w:r>
      <w:r w:rsidR="00DD361D" w:rsidRPr="0091539C">
        <w:rPr>
          <w:rFonts w:eastAsia="MS Gothic"/>
          <w:b/>
          <w:bCs/>
          <w:sz w:val="28"/>
          <w:szCs w:val="28"/>
        </w:rPr>
        <w:t>Русский язык</w:t>
      </w:r>
      <w:bookmarkEnd w:id="25"/>
      <w:bookmarkEnd w:id="26"/>
      <w:bookmarkEnd w:id="27"/>
      <w:bookmarkEnd w:id="28"/>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 xml:space="preserve">Программа начальной школы обеспечивает достижение обучающимися начальной школы определенных личностных, метапредметных и предметных результатов. </w:t>
      </w:r>
    </w:p>
    <w:p w:rsidR="00AB7A45" w:rsidRPr="00D507CD" w:rsidRDefault="00AB7A45" w:rsidP="00D507CD">
      <w:pPr>
        <w:spacing w:line="360" w:lineRule="auto"/>
        <w:ind w:firstLine="567"/>
        <w:contextualSpacing/>
        <w:jc w:val="center"/>
        <w:outlineLvl w:val="1"/>
        <w:rPr>
          <w:rFonts w:eastAsia="MS Gothic"/>
          <w:b/>
          <w:bCs/>
          <w:sz w:val="28"/>
          <w:szCs w:val="28"/>
        </w:rPr>
      </w:pPr>
      <w:r w:rsidRPr="00D507CD">
        <w:rPr>
          <w:rFonts w:eastAsia="MS Gothic"/>
          <w:b/>
          <w:bCs/>
          <w:sz w:val="28"/>
          <w:szCs w:val="28"/>
        </w:rPr>
        <w:t>1 класс</w:t>
      </w:r>
    </w:p>
    <w:p w:rsidR="00AB7A45" w:rsidRPr="00D507CD" w:rsidRDefault="00AB7A45" w:rsidP="00D507CD">
      <w:pPr>
        <w:spacing w:line="360" w:lineRule="auto"/>
        <w:ind w:firstLine="567"/>
        <w:contextualSpacing/>
        <w:jc w:val="center"/>
        <w:outlineLvl w:val="1"/>
        <w:rPr>
          <w:rFonts w:eastAsia="MS Gothic"/>
          <w:b/>
          <w:bCs/>
          <w:sz w:val="28"/>
          <w:szCs w:val="28"/>
        </w:rPr>
      </w:pPr>
      <w:r w:rsidRPr="00D507CD">
        <w:rPr>
          <w:rFonts w:eastAsia="MS Gothic"/>
          <w:b/>
          <w:bCs/>
          <w:sz w:val="28"/>
          <w:szCs w:val="28"/>
        </w:rPr>
        <w:t>Личностные результаты</w:t>
      </w:r>
    </w:p>
    <w:p w:rsidR="00AB7A45" w:rsidRPr="00AB7A45" w:rsidRDefault="005A057D" w:rsidP="00AB7A45">
      <w:pPr>
        <w:spacing w:line="360" w:lineRule="auto"/>
        <w:ind w:firstLine="567"/>
        <w:contextualSpacing/>
        <w:jc w:val="both"/>
        <w:outlineLvl w:val="1"/>
        <w:rPr>
          <w:rFonts w:eastAsia="MS Gothic"/>
          <w:bCs/>
          <w:sz w:val="28"/>
          <w:szCs w:val="28"/>
        </w:rPr>
      </w:pPr>
      <w:r>
        <w:rPr>
          <w:rFonts w:eastAsia="MS Gothic"/>
          <w:bCs/>
          <w:sz w:val="28"/>
          <w:szCs w:val="28"/>
        </w:rPr>
        <w:t>Учащийся</w:t>
      </w:r>
      <w:r w:rsidR="00AB7A45" w:rsidRPr="00AB7A45">
        <w:rPr>
          <w:rFonts w:eastAsia="MS Gothic"/>
          <w:bCs/>
          <w:sz w:val="28"/>
          <w:szCs w:val="28"/>
        </w:rPr>
        <w:t xml:space="preserve"> получит возможность для формирования следующих личностных УУД: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внутренней позиции школьника на уровне положительного отношения к школе;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положительного отношения к урокам русского языка;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уважительного отношения к русскому языку как родному языку русского народа и языкам, на которых говорят другие народы;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интереса к языковой и речевой деятельности;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представления о многообразии окружающего мира, некоторых духовных традициях русского народа;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представления об этических чувствах (доброжелательности, сочувствия, сопереживания, отзывчивости, любви ко всему живому на Земле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AB7A45" w:rsidRPr="00D507CD" w:rsidRDefault="00AB7A45" w:rsidP="00D507CD">
      <w:pPr>
        <w:spacing w:line="360" w:lineRule="auto"/>
        <w:ind w:firstLine="567"/>
        <w:contextualSpacing/>
        <w:jc w:val="center"/>
        <w:outlineLvl w:val="1"/>
        <w:rPr>
          <w:rFonts w:eastAsia="MS Gothic"/>
          <w:b/>
          <w:bCs/>
          <w:sz w:val="28"/>
          <w:szCs w:val="28"/>
        </w:rPr>
      </w:pPr>
      <w:r w:rsidRPr="00D507CD">
        <w:rPr>
          <w:rFonts w:eastAsia="MS Gothic"/>
          <w:b/>
          <w:bCs/>
          <w:sz w:val="28"/>
          <w:szCs w:val="28"/>
        </w:rPr>
        <w:t>Метапредметные результаты</w:t>
      </w:r>
    </w:p>
    <w:p w:rsidR="00AB7A45" w:rsidRPr="00AB7A45" w:rsidRDefault="005A057D" w:rsidP="00AB7A45">
      <w:pPr>
        <w:spacing w:line="360" w:lineRule="auto"/>
        <w:ind w:firstLine="567"/>
        <w:contextualSpacing/>
        <w:jc w:val="both"/>
        <w:outlineLvl w:val="1"/>
        <w:rPr>
          <w:rFonts w:eastAsia="MS Gothic"/>
          <w:bCs/>
          <w:sz w:val="28"/>
          <w:szCs w:val="28"/>
        </w:rPr>
      </w:pPr>
      <w:r w:rsidRPr="005A057D">
        <w:rPr>
          <w:rFonts w:eastAsia="MS Gothic"/>
          <w:bCs/>
          <w:sz w:val="28"/>
          <w:szCs w:val="28"/>
        </w:rPr>
        <w:lastRenderedPageBreak/>
        <w:t xml:space="preserve">Учащийся </w:t>
      </w:r>
      <w:r w:rsidR="00AB7A45" w:rsidRPr="00AB7A45">
        <w:rPr>
          <w:rFonts w:eastAsia="MS Gothic"/>
          <w:bCs/>
          <w:sz w:val="28"/>
          <w:szCs w:val="28"/>
        </w:rPr>
        <w:t>получит возможность для формирования следующих регулятивных УУД: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принимать и сохранять цель и учебную задачу, соответствующую этапу обучения (определённому этапу урока), с помощью учителя;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выделенные ориентиры действий (в заданиях учебника, в справочном материале учебника – в памятках) при работе с учебным материалом;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высказывать своё предположение относительно способов решения учебной задачи;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оценивать совместно с учителем или одноклассниками результат своих действий, вносить соответствующие коррективы.</w:t>
      </w:r>
    </w:p>
    <w:p w:rsidR="00AB7A45" w:rsidRPr="00AB7A45" w:rsidRDefault="005A057D" w:rsidP="00AB7A45">
      <w:pPr>
        <w:spacing w:line="360" w:lineRule="auto"/>
        <w:ind w:firstLine="567"/>
        <w:contextualSpacing/>
        <w:jc w:val="both"/>
        <w:outlineLvl w:val="1"/>
        <w:rPr>
          <w:rFonts w:eastAsia="MS Gothic"/>
          <w:bCs/>
          <w:sz w:val="28"/>
          <w:szCs w:val="28"/>
        </w:rPr>
      </w:pPr>
      <w:r>
        <w:rPr>
          <w:rFonts w:eastAsia="MS Gothic"/>
          <w:bCs/>
          <w:sz w:val="28"/>
          <w:szCs w:val="28"/>
        </w:rPr>
        <w:t>Учащийся</w:t>
      </w:r>
      <w:r w:rsidRPr="00AB7A45">
        <w:rPr>
          <w:rFonts w:eastAsia="MS Gothic"/>
          <w:bCs/>
          <w:sz w:val="28"/>
          <w:szCs w:val="28"/>
        </w:rPr>
        <w:t xml:space="preserve"> </w:t>
      </w:r>
      <w:r w:rsidR="00AB7A45" w:rsidRPr="00AB7A45">
        <w:rPr>
          <w:rFonts w:eastAsia="MS Gothic"/>
          <w:bCs/>
          <w:sz w:val="28"/>
          <w:szCs w:val="28"/>
        </w:rPr>
        <w:t>получит возможность для формирования следующих познавательных УУД :</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целенаправленно слушать учителя (одноклассников), решая познавательную задачу;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ориентироваться в учебнике (на форзацах, шмуцтитулах, страницах учебника, в оглавлении, в условных обозначениях, в словарях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под руководством учителя поиск нужной информации в учебнике и учебных пособиях;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знаки, символы, модели, схемы, приведённые в учебнике и учебных пособиях (в том числе в электронном приложении к учебнику);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работать с информацией, представленной в разных формах (текст, рисунок, таблица, схема), под руководством учителя;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текст, опираясь на содержащую в нём информацию, находить в нём необходимые факты, сведения и другую информацию;</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преобразовывать информацию, полученную из рисунка (таблицы, модели), в словесную форму под руководством учителя;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понимать заданный вопрос, в соответствии с ним строить ответ в устной форме;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устно монологическое высказывание по предложенной теме (рисунку);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сравнение, сопоставление, классификацию изученных фактов языка по заданному признаку (под руководством учителя);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делать выводы в результате совместной работы класса и учителя;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аналогии между изучаемым предметом и собственным опытом (под руководством учителя).</w:t>
      </w:r>
    </w:p>
    <w:p w:rsidR="00AB7A45" w:rsidRPr="00AB7A45" w:rsidRDefault="005A057D" w:rsidP="00AB7A45">
      <w:pPr>
        <w:spacing w:line="360" w:lineRule="auto"/>
        <w:ind w:firstLine="567"/>
        <w:contextualSpacing/>
        <w:jc w:val="both"/>
        <w:outlineLvl w:val="1"/>
        <w:rPr>
          <w:rFonts w:eastAsia="MS Gothic"/>
          <w:bCs/>
          <w:sz w:val="28"/>
          <w:szCs w:val="28"/>
        </w:rPr>
      </w:pPr>
      <w:r>
        <w:rPr>
          <w:rFonts w:eastAsia="MS Gothic"/>
          <w:bCs/>
          <w:sz w:val="28"/>
          <w:szCs w:val="28"/>
        </w:rPr>
        <w:t>Учащийся</w:t>
      </w:r>
      <w:r w:rsidR="00AB7A45" w:rsidRPr="00AB7A45">
        <w:rPr>
          <w:rFonts w:eastAsia="MS Gothic"/>
          <w:bCs/>
          <w:sz w:val="28"/>
          <w:szCs w:val="28"/>
        </w:rPr>
        <w:t xml:space="preserve"> получит возможность для формирования следующих коммуникативных УУД::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слушать собеседника и понимать речь других;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оформлять свои мысли в устной и письменной форме (на уровне предложения или небольшого текста);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принимать участие в диалоге;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задавать вопросы, отвечать на вопросы других;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принимать участие в работе парами и группами;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договариваться о распределении функций и ролей в совместной деятельности;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признавать существование различных точек зрения; высказывать собственное мнение;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оценивать собственное поведение и поведение окружающих, использовать в общении правила вежливости.</w:t>
      </w:r>
    </w:p>
    <w:p w:rsidR="002C5A55" w:rsidRDefault="002C5A55" w:rsidP="00D507CD">
      <w:pPr>
        <w:spacing w:line="360" w:lineRule="auto"/>
        <w:ind w:firstLine="567"/>
        <w:contextualSpacing/>
        <w:jc w:val="center"/>
        <w:outlineLvl w:val="1"/>
        <w:rPr>
          <w:rFonts w:eastAsia="MS Gothic"/>
          <w:b/>
          <w:bCs/>
          <w:sz w:val="28"/>
          <w:szCs w:val="28"/>
        </w:rPr>
      </w:pPr>
    </w:p>
    <w:p w:rsidR="00AB7A45" w:rsidRPr="00D507CD" w:rsidRDefault="00AB7A45" w:rsidP="00D507CD">
      <w:pPr>
        <w:spacing w:line="360" w:lineRule="auto"/>
        <w:ind w:firstLine="567"/>
        <w:contextualSpacing/>
        <w:jc w:val="center"/>
        <w:outlineLvl w:val="1"/>
        <w:rPr>
          <w:rFonts w:eastAsia="MS Gothic"/>
          <w:b/>
          <w:bCs/>
          <w:sz w:val="28"/>
          <w:szCs w:val="28"/>
        </w:rPr>
      </w:pPr>
      <w:r w:rsidRPr="00D507CD">
        <w:rPr>
          <w:rFonts w:eastAsia="MS Gothic"/>
          <w:b/>
          <w:bCs/>
          <w:sz w:val="28"/>
          <w:szCs w:val="28"/>
        </w:rPr>
        <w:lastRenderedPageBreak/>
        <w:t>Предметные результаты</w:t>
      </w:r>
    </w:p>
    <w:p w:rsidR="00AB7A45" w:rsidRPr="00D507CD" w:rsidRDefault="00AB7A45" w:rsidP="00D507CD">
      <w:pPr>
        <w:spacing w:line="360" w:lineRule="auto"/>
        <w:ind w:firstLine="567"/>
        <w:contextualSpacing/>
        <w:jc w:val="center"/>
        <w:outlineLvl w:val="1"/>
        <w:rPr>
          <w:rFonts w:eastAsia="MS Gothic"/>
          <w:b/>
          <w:bCs/>
          <w:sz w:val="28"/>
          <w:szCs w:val="28"/>
        </w:rPr>
      </w:pPr>
      <w:r w:rsidRPr="00D507CD">
        <w:rPr>
          <w:rFonts w:eastAsia="MS Gothic"/>
          <w:b/>
          <w:bCs/>
          <w:sz w:val="28"/>
          <w:szCs w:val="28"/>
        </w:rPr>
        <w:t>Общие предметные результаты освоения программы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представление о русском языке как государственном языке нашей страны Российской Федерации;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представление о значимости языка и речи в жизни людей;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практические умения работать с языковыми единицами;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представление о некоторых изменениях в системе русского языка и его развитии, пополнении словарного запаса русского языка;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представление о правилах речевого этикета;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адаптация к языковой и речевой деятельности.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Предметные результаты освоения основных содержательных линий программы</w:t>
      </w:r>
    </w:p>
    <w:p w:rsidR="00AB7A45" w:rsidRPr="00D507CD" w:rsidRDefault="00AB7A45" w:rsidP="00D507CD">
      <w:pPr>
        <w:spacing w:line="360" w:lineRule="auto"/>
        <w:ind w:firstLine="567"/>
        <w:contextualSpacing/>
        <w:jc w:val="center"/>
        <w:outlineLvl w:val="1"/>
        <w:rPr>
          <w:rFonts w:eastAsia="MS Gothic"/>
          <w:b/>
          <w:bCs/>
          <w:sz w:val="28"/>
          <w:szCs w:val="28"/>
        </w:rPr>
      </w:pPr>
      <w:r w:rsidRPr="00D507CD">
        <w:rPr>
          <w:rFonts w:eastAsia="MS Gothic"/>
          <w:b/>
          <w:bCs/>
          <w:sz w:val="28"/>
          <w:szCs w:val="28"/>
        </w:rPr>
        <w:t>Развитие речи</w:t>
      </w:r>
    </w:p>
    <w:p w:rsidR="00AB7A45" w:rsidRPr="00AD5B18" w:rsidRDefault="00AB7A45" w:rsidP="00D507CD">
      <w:pPr>
        <w:spacing w:line="360" w:lineRule="auto"/>
        <w:ind w:firstLine="567"/>
        <w:contextualSpacing/>
        <w:jc w:val="center"/>
        <w:outlineLvl w:val="1"/>
        <w:rPr>
          <w:rFonts w:eastAsia="MS Gothic"/>
          <w:bCs/>
          <w:sz w:val="28"/>
          <w:szCs w:val="28"/>
        </w:rPr>
      </w:pPr>
      <w:r w:rsidRPr="00AD5B18">
        <w:rPr>
          <w:rFonts w:eastAsia="MS Gothic"/>
          <w:bCs/>
          <w:sz w:val="28"/>
          <w:szCs w:val="28"/>
        </w:rPr>
        <w:t>Освоение данного раздела распределяется по всем разделам курса.</w:t>
      </w:r>
    </w:p>
    <w:p w:rsidR="00AB7A45" w:rsidRPr="00D507CD"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507CD">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слушать вопрос, понимать его, отвечать на поставленный вопрос;</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пересказывать сюжет известной сказки по данному рисунку;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текст из набора предложений;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выбирать заголовок для текста из ряда заголовков и самостоятельно озаглавливать текст;</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устную и письменную речь;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диалогическую речь;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отличать текст от набора не связанных друг с другом предложений.</w:t>
      </w:r>
    </w:p>
    <w:p w:rsidR="00AB7A45" w:rsidRPr="00D507CD"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507CD">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анализировать текст с нарушенным порядком предложений и восстанавливать их последовательность в тексте;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тему и главную мысль текста;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соотносить заголовок и содержание текста;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текст по рисунку и опорным словам (после анализа содержания рисунка);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текст по его началу и по его концу;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небольшие монологические высказывания по результатам наблюдений за фактами и явлениями языка.</w:t>
      </w:r>
    </w:p>
    <w:p w:rsidR="00AB7A45" w:rsidRPr="00D507CD" w:rsidRDefault="00AB7A45" w:rsidP="00D507CD">
      <w:pPr>
        <w:spacing w:line="360" w:lineRule="auto"/>
        <w:ind w:firstLine="567"/>
        <w:contextualSpacing/>
        <w:jc w:val="center"/>
        <w:outlineLvl w:val="1"/>
        <w:rPr>
          <w:rFonts w:eastAsia="MS Gothic"/>
          <w:b/>
          <w:bCs/>
          <w:sz w:val="28"/>
          <w:szCs w:val="28"/>
        </w:rPr>
      </w:pPr>
      <w:r w:rsidRPr="00D507CD">
        <w:rPr>
          <w:rFonts w:eastAsia="MS Gothic"/>
          <w:b/>
          <w:bCs/>
          <w:sz w:val="28"/>
          <w:szCs w:val="28"/>
        </w:rPr>
        <w:t>Система языка</w:t>
      </w:r>
    </w:p>
    <w:p w:rsidR="00AB7A45" w:rsidRPr="00D507CD" w:rsidRDefault="00AB7A45" w:rsidP="00D507CD">
      <w:pPr>
        <w:spacing w:line="360" w:lineRule="auto"/>
        <w:ind w:firstLine="567"/>
        <w:contextualSpacing/>
        <w:jc w:val="center"/>
        <w:outlineLvl w:val="1"/>
        <w:rPr>
          <w:rFonts w:eastAsia="MS Gothic"/>
          <w:b/>
          <w:bCs/>
          <w:sz w:val="28"/>
          <w:szCs w:val="28"/>
        </w:rPr>
      </w:pPr>
      <w:r w:rsidRPr="00D507CD">
        <w:rPr>
          <w:rFonts w:eastAsia="MS Gothic"/>
          <w:b/>
          <w:bCs/>
          <w:sz w:val="28"/>
          <w:szCs w:val="28"/>
        </w:rPr>
        <w:t>Фонетика, орфоэпия, графика</w:t>
      </w:r>
    </w:p>
    <w:p w:rsidR="00AB7A45" w:rsidRPr="00AD5B18"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AD5B18">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различие между звуками и буквами;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последовательность звуков в слове и их количество;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гласные и согласные звуки, правильно их произносить;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качественную характеристику гласного звука в слове: ударный или безударный;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гласный звук [и] и согласный звук [й];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согласные звуки: мягкие и твёрдые, глухие и звонкие, определять их в слове и правильно произносить;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непарные твёрдые согласные [ж], [ш], [ц], непарные мягкие согласные [ч’], [щ’], находить их в слове, правильно произносить;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слово и слог; определять количество слогов в слове, делить слова на слоги;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обозначать ударение в слове;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правильно называть буквы русского алфавита;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называть буквы гласных как показателей твёрдости-мягкости согласных звуков;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функцию мягкого знака (ь) как показателя мягкости предшествующего согласного звука.</w:t>
      </w:r>
    </w:p>
    <w:p w:rsidR="00AB7A45" w:rsidRPr="00AD5B18"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AD5B18">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наблюдать над образованием звуков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устанавливать соотношение звукового и буквенного состава в словах типа стол, конь, ёлка;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функцию букв е, ё, ю, я в словах типа клён, ёлка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обозначать на письме звук [й’] в словах типа майка, быстрый;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располагать заданные слова в алфавитном порядке;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 xml:space="preserve">устанавливать соотношение звукового и буквенного состава в словах типа коньки, утюг, яма, ель; </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 xml:space="preserve">находить случаи расхождения звукового и буквенного состава слов при орфоэпическом проговаривании слов учителем (вода, стриж, день, жить и др.); </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произносить звуки и сочетания звуков в соответствии с нормами литературного языка (круг слов определён орфоэпическим словарём в учебнике).</w:t>
      </w:r>
    </w:p>
    <w:p w:rsidR="00AB7A45" w:rsidRPr="00D507CD" w:rsidRDefault="00AB7A45" w:rsidP="00D507CD">
      <w:pPr>
        <w:spacing w:line="360" w:lineRule="auto"/>
        <w:ind w:firstLine="567"/>
        <w:contextualSpacing/>
        <w:jc w:val="center"/>
        <w:outlineLvl w:val="1"/>
        <w:rPr>
          <w:rFonts w:eastAsia="MS Gothic"/>
          <w:b/>
          <w:bCs/>
          <w:sz w:val="28"/>
          <w:szCs w:val="28"/>
        </w:rPr>
      </w:pPr>
      <w:r w:rsidRPr="00D507CD">
        <w:rPr>
          <w:rFonts w:eastAsia="MS Gothic"/>
          <w:b/>
          <w:bCs/>
          <w:sz w:val="28"/>
          <w:szCs w:val="28"/>
        </w:rPr>
        <w:t>Лексика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Освоение данного раздела распределяется по всем разделам курса.</w:t>
      </w:r>
    </w:p>
    <w:p w:rsidR="00AB7A45" w:rsidRPr="00AD5B18"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AD5B18">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слово и предложение, слово и слог, слово и набор буквосочетаний (книга – агник);</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количество слов в предложении, вычленять слова из предложения;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классифицировать и объединять заданные слова по значению (люди, животные, растения, инструменты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группу вежливых слов (слова-прощания, слова-приветствия, слова-извинения, слова-благодарения).</w:t>
      </w:r>
    </w:p>
    <w:p w:rsidR="00AB7A45" w:rsidRPr="00280559"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280559">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осознавать слово как единство звучания и значения;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осознавать, что значение слова можно уточнить или определить с помощью толкового словаря;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предмет (признак, действие) и слово, называющее этот предмет (признак, действие);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 практическом уровне различать слова – названия предметов, названия признаков предметов, названия действий предметов;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иметь представление о многозначных и однозначных словах (простые случаи), о словах, близких и противоположных по значению;</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подбирать слова, близкие и противоположные по значению, при решении учебных задач.</w:t>
      </w:r>
    </w:p>
    <w:p w:rsidR="00AB7A45" w:rsidRPr="00D507CD" w:rsidRDefault="00AB7A45" w:rsidP="00D507CD">
      <w:pPr>
        <w:spacing w:line="360" w:lineRule="auto"/>
        <w:ind w:firstLine="567"/>
        <w:contextualSpacing/>
        <w:jc w:val="center"/>
        <w:outlineLvl w:val="1"/>
        <w:rPr>
          <w:rFonts w:eastAsia="MS Gothic"/>
          <w:b/>
          <w:bCs/>
          <w:sz w:val="28"/>
          <w:szCs w:val="28"/>
        </w:rPr>
      </w:pPr>
      <w:r w:rsidRPr="00D507CD">
        <w:rPr>
          <w:rFonts w:eastAsia="MS Gothic"/>
          <w:b/>
          <w:bCs/>
          <w:sz w:val="28"/>
          <w:szCs w:val="28"/>
        </w:rPr>
        <w:t>Морфология</w:t>
      </w:r>
    </w:p>
    <w:p w:rsidR="00AB7A45" w:rsidRPr="00280559"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280559">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слова, обозначающие предметы (признаки предметов, действия предметов);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соотносить слова – названия предметов и вопрос, на который отвечают эти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соотносить слова – названия действий предметов и вопрос, на который отвечают эти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соотносить слова – названия признаков предметов и вопрос, на который отвечают эти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названия предметов, отвечающие на вопросы «кто?», «что?».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Синтаксис</w:t>
      </w:r>
    </w:p>
    <w:p w:rsidR="00AB7A45" w:rsidRPr="00280559"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280559">
        <w:rPr>
          <w:rFonts w:eastAsia="MS Gothic"/>
          <w:b/>
          <w:bCs/>
          <w:sz w:val="28"/>
          <w:szCs w:val="28"/>
        </w:rPr>
        <w:t>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текст и предложение, предложение и слова, не составляющие предложения;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выделять предложения из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соблюдать в устной речи интонацию конца предложений;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границы предложения в деформированном тексте (из 2-3 предложений), выбирать знак для конца каждого предложения;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соотносить схемы предложений и предложения, соответствующие этим схемам;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предложения из слов (в том числе из слов, данных не в начальной форме);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предложения по схеме, рисунку на заданную тему (например, на тему «Весна»);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писать предложения под диктовку, а также составлять их схемы.</w:t>
      </w:r>
    </w:p>
    <w:p w:rsidR="00AB7A45" w:rsidRPr="00EE0855"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lastRenderedPageBreak/>
        <w:t xml:space="preserve">Учащийся </w:t>
      </w:r>
      <w:r w:rsidR="00AB7A45" w:rsidRPr="00EE0855">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существенные признаки предложения: законченность мысли и интонацию конца предложения;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связь слов в предложении;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AB7A45" w:rsidRPr="00EE0855" w:rsidRDefault="00AB7A45" w:rsidP="00EE0855">
      <w:pPr>
        <w:spacing w:line="360" w:lineRule="auto"/>
        <w:ind w:firstLine="567"/>
        <w:contextualSpacing/>
        <w:jc w:val="center"/>
        <w:outlineLvl w:val="1"/>
        <w:rPr>
          <w:rFonts w:eastAsia="MS Gothic"/>
          <w:b/>
          <w:bCs/>
          <w:sz w:val="28"/>
          <w:szCs w:val="28"/>
        </w:rPr>
      </w:pPr>
      <w:r w:rsidRPr="00EE0855">
        <w:rPr>
          <w:rFonts w:eastAsia="MS Gothic"/>
          <w:b/>
          <w:bCs/>
          <w:sz w:val="28"/>
          <w:szCs w:val="28"/>
        </w:rPr>
        <w:t>Орфография и пунктуация</w:t>
      </w:r>
    </w:p>
    <w:p w:rsidR="00AB7A45" w:rsidRPr="00EE0855"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EE0855">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 xml:space="preserve">а) применять изученные правила правописания: </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раздельное написание слов в предложении;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написание буквосочетаний жи – ши, ча – ща, чу – щу в положении под ударением;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отсутствие мягкого знака после шипящих в буквосочетаниях чк, чн, чт;</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перенос слов;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прописная буква в начале предложения, именах собственных;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непроверяемые гласные и согласные в корне слова (перечень слов в орфографическом словаре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знаки препинания конца предложения: точка, вопросительный и восклицательный знаки;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б) безошибочно списывать текст объёмом 20 – 25 слов с доски и из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в) писать под диктовку тексты объёмом 15 – 20 слов в соответствии с изученными правилами.</w:t>
      </w:r>
    </w:p>
    <w:p w:rsidR="00AB7A45" w:rsidRPr="00EE0855"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EE0855">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случаи расхождения звукового и буквенного состава слов;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писать двусложные слова с безударным гласным звуком (простейшие случаи, слова типа вода, трава, зима, стрела);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писать слова с парным по глухости-звонкости согласным звуком на конце слова (простейшие случаи, слова типа глаз, дуб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применять орфографическое чтение (проговаривание) при письме под диктовку и при списывании;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орфографическим словарём в учебнике как средством самоконтроля.</w:t>
      </w:r>
    </w:p>
    <w:p w:rsidR="00AB7A45" w:rsidRPr="00EE0855" w:rsidRDefault="00AB7A45" w:rsidP="00EE0855">
      <w:pPr>
        <w:spacing w:line="360" w:lineRule="auto"/>
        <w:ind w:firstLine="567"/>
        <w:contextualSpacing/>
        <w:jc w:val="center"/>
        <w:outlineLvl w:val="1"/>
        <w:rPr>
          <w:rFonts w:eastAsia="MS Gothic"/>
          <w:b/>
          <w:bCs/>
          <w:sz w:val="28"/>
          <w:szCs w:val="28"/>
        </w:rPr>
      </w:pPr>
      <w:r w:rsidRPr="00EE0855">
        <w:rPr>
          <w:rFonts w:eastAsia="MS Gothic"/>
          <w:b/>
          <w:bCs/>
          <w:sz w:val="28"/>
          <w:szCs w:val="28"/>
        </w:rPr>
        <w:t>2 класс</w:t>
      </w:r>
    </w:p>
    <w:p w:rsidR="00AB7A45" w:rsidRPr="00EE0855" w:rsidRDefault="00AB7A45" w:rsidP="00EE0855">
      <w:pPr>
        <w:spacing w:line="360" w:lineRule="auto"/>
        <w:ind w:firstLine="567"/>
        <w:contextualSpacing/>
        <w:jc w:val="center"/>
        <w:outlineLvl w:val="1"/>
        <w:rPr>
          <w:rFonts w:eastAsia="MS Gothic"/>
          <w:b/>
          <w:bCs/>
          <w:sz w:val="28"/>
          <w:szCs w:val="28"/>
        </w:rPr>
      </w:pPr>
      <w:r w:rsidRPr="00EE0855">
        <w:rPr>
          <w:rFonts w:eastAsia="MS Gothic"/>
          <w:b/>
          <w:bCs/>
          <w:sz w:val="28"/>
          <w:szCs w:val="28"/>
        </w:rPr>
        <w:t>Личностные результаты</w:t>
      </w:r>
    </w:p>
    <w:p w:rsidR="00AB7A45" w:rsidRPr="00AB7A45" w:rsidRDefault="005A057D" w:rsidP="00AB7A45">
      <w:pPr>
        <w:spacing w:line="360" w:lineRule="auto"/>
        <w:ind w:firstLine="567"/>
        <w:contextualSpacing/>
        <w:jc w:val="both"/>
        <w:outlineLvl w:val="1"/>
        <w:rPr>
          <w:rFonts w:eastAsia="MS Gothic"/>
          <w:bCs/>
          <w:sz w:val="28"/>
          <w:szCs w:val="28"/>
        </w:rPr>
      </w:pPr>
      <w:r w:rsidRPr="005A057D">
        <w:rPr>
          <w:rFonts w:eastAsia="MS Gothic"/>
          <w:bCs/>
          <w:sz w:val="28"/>
          <w:szCs w:val="28"/>
        </w:rPr>
        <w:t xml:space="preserve">Учащийся </w:t>
      </w:r>
      <w:r w:rsidR="00AB7A45" w:rsidRPr="00AB7A45">
        <w:rPr>
          <w:rFonts w:eastAsia="MS Gothic"/>
          <w:bCs/>
          <w:sz w:val="28"/>
          <w:szCs w:val="28"/>
        </w:rPr>
        <w:t xml:space="preserve"> получит возможность для формирования следующих личностных УУД: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представления о своей этнической принадлежности;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развития чувства любви к Родине, чувства гордости за свою Родину, народ, великое достояние русского народа – русский язык;</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представления об окружающем ученика мире (природа, малая родина, люди и их деятельность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осмысления необходимости бережного отношения к природе и всему живому на Земле;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посознания положительного отношения к народам, говорящим на разных языках, и их родному языку;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представления о своей родословной, достопримечательностях своей малой родины;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положительного отношения к языковой деятельности;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заинтересованности в выполнении языковых и речевых заданий и в проектной деятельности;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понимания нравственного содержания поступков окружающих людей, ориентации в поведении на принятые моральные нормы;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этических чувств (доброжелательности, сочувствия, сопереживания, отзывчивости, совести и др.); понимания чувств одноклассников, учителей;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представления о бережном отношении к материальным ценностям; развития интереса к проектно-творческой деятельности.</w:t>
      </w:r>
    </w:p>
    <w:p w:rsidR="00AB7A45" w:rsidRPr="00EE0855" w:rsidRDefault="00AB7A45" w:rsidP="00EE0855">
      <w:pPr>
        <w:spacing w:line="360" w:lineRule="auto"/>
        <w:ind w:firstLine="567"/>
        <w:contextualSpacing/>
        <w:jc w:val="center"/>
        <w:outlineLvl w:val="1"/>
        <w:rPr>
          <w:rFonts w:eastAsia="MS Gothic"/>
          <w:b/>
          <w:bCs/>
          <w:sz w:val="28"/>
          <w:szCs w:val="28"/>
        </w:rPr>
      </w:pPr>
      <w:r w:rsidRPr="00EE0855">
        <w:rPr>
          <w:rFonts w:eastAsia="MS Gothic"/>
          <w:b/>
          <w:bCs/>
          <w:sz w:val="28"/>
          <w:szCs w:val="28"/>
        </w:rPr>
        <w:t>Метапредметные результаты</w:t>
      </w:r>
    </w:p>
    <w:p w:rsidR="00AB7A45" w:rsidRPr="00EE0855" w:rsidRDefault="00AB7A45" w:rsidP="00EE0855">
      <w:pPr>
        <w:spacing w:line="360" w:lineRule="auto"/>
        <w:ind w:firstLine="567"/>
        <w:contextualSpacing/>
        <w:jc w:val="center"/>
        <w:outlineLvl w:val="1"/>
        <w:rPr>
          <w:rFonts w:eastAsia="MS Gothic"/>
          <w:b/>
          <w:bCs/>
          <w:sz w:val="28"/>
          <w:szCs w:val="28"/>
        </w:rPr>
      </w:pPr>
      <w:r w:rsidRPr="00EE0855">
        <w:rPr>
          <w:rFonts w:eastAsia="MS Gothic"/>
          <w:b/>
          <w:bCs/>
          <w:sz w:val="28"/>
          <w:szCs w:val="28"/>
        </w:rPr>
        <w:t>Регулятивные УУД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Принимать и сохранять цель и учебную задачу;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планировать (совместно с учителем) свои действия в соответствии с поставленной задачей и условиями её реализации;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оценивать совместно с учителем или одноклассниками результат своих действий, вносить соответствующие коррективы;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адекватно воспринимать оценку своей работы учителем, товарищами, другими лицами;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причины успеха и неуспеха выполнения учебной задачи;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выполнять учебные действия в устной, письменной речи, во внутреннем плане.</w:t>
      </w:r>
    </w:p>
    <w:p w:rsidR="002C5A55" w:rsidRDefault="002C5A55" w:rsidP="00EE0855">
      <w:pPr>
        <w:spacing w:line="360" w:lineRule="auto"/>
        <w:ind w:firstLine="567"/>
        <w:contextualSpacing/>
        <w:jc w:val="center"/>
        <w:outlineLvl w:val="1"/>
        <w:rPr>
          <w:rFonts w:eastAsia="MS Gothic"/>
          <w:b/>
          <w:bCs/>
          <w:sz w:val="28"/>
          <w:szCs w:val="28"/>
        </w:rPr>
      </w:pPr>
    </w:p>
    <w:p w:rsidR="00AB7A45" w:rsidRPr="00EE0855" w:rsidRDefault="00AB7A45" w:rsidP="00EE0855">
      <w:pPr>
        <w:spacing w:line="360" w:lineRule="auto"/>
        <w:ind w:firstLine="567"/>
        <w:contextualSpacing/>
        <w:jc w:val="center"/>
        <w:outlineLvl w:val="1"/>
        <w:rPr>
          <w:rFonts w:eastAsia="MS Gothic"/>
          <w:b/>
          <w:bCs/>
          <w:sz w:val="28"/>
          <w:szCs w:val="28"/>
        </w:rPr>
      </w:pPr>
      <w:r w:rsidRPr="00EE0855">
        <w:rPr>
          <w:rFonts w:eastAsia="MS Gothic"/>
          <w:b/>
          <w:bCs/>
          <w:sz w:val="28"/>
          <w:szCs w:val="28"/>
        </w:rPr>
        <w:lastRenderedPageBreak/>
        <w:t>Познавательные УУД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Осознавать познавательную задачу, воспринимать её на слух, решать её (под руководством учителя или самостоятельно);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воспринимать на слух и понимать различные виды сообщений (информационные тексты);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ориентироваться в учебнике (на форзацах, шмуцтитулах, страницах учебника, в оглавлении, в условных обозначениях, в словарях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работать с информацией, представленной в разных формах (текст, рисунок, таблица, схема), под руководством учителя и самостоятельно;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под руководством учителя поиск нужной информации в соответствии с поставленной задачей в учебнике и учебных пособиях;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словарями и справочным материалом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осмысленно читать текст, выделять существенную информацию из текстов разных видов (художественного и познавательного);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небольшие собственные тексты по предложенной теме, рисунку;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синтез как составление целого из частей (под руководством учителя);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ориентироваться при решении учебной задачи на возможные способы её решения;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языковые примеры для иллюстрации изучаемых языковых понятий;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осуществлять сравнение, сопоставление, классификацию изученных фактов языка по заданным признакам и самостоятельно выделенным основаниям;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обобщать (выделять ряд или класс объектов как по заданному признаку, так и самостоятельно);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делать выводы в результате совместной работы класса и учителя;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причинно-следственные связи в изучаемом круге явлений, строить рассуждения в форме простых суждений об объекте.</w:t>
      </w:r>
    </w:p>
    <w:p w:rsidR="00AB7A45" w:rsidRPr="00DC0123" w:rsidRDefault="00AB7A45" w:rsidP="00DC0123">
      <w:pPr>
        <w:spacing w:line="360" w:lineRule="auto"/>
        <w:ind w:firstLine="567"/>
        <w:contextualSpacing/>
        <w:jc w:val="center"/>
        <w:outlineLvl w:val="1"/>
        <w:rPr>
          <w:rFonts w:eastAsia="MS Gothic"/>
          <w:b/>
          <w:bCs/>
          <w:sz w:val="28"/>
          <w:szCs w:val="28"/>
        </w:rPr>
      </w:pPr>
      <w:r w:rsidRPr="00DC0123">
        <w:rPr>
          <w:rFonts w:eastAsia="MS Gothic"/>
          <w:b/>
          <w:bCs/>
          <w:sz w:val="28"/>
          <w:szCs w:val="28"/>
        </w:rPr>
        <w:t>Коммуникативные УУД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Слушать собеседника и понимать речь других;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оформлять свои мысли в устной и письменной форме (на уровне предложения или небольшого текста);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выбирать адекватные речевые средства в диалоге с учителем и одноклассниками;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задавать вопросы, адекватные речевой ситуации, отвечать на вопросы других; строить понятные для партнёра высказывания;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признавать существование различных точек зрения; воспринимать другое мнение и позицию;</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формулировать собственное мнение и аргументировать его;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строить монологическое высказывание с учётом поставленной коммуникативной задачи.</w:t>
      </w:r>
    </w:p>
    <w:p w:rsidR="00AB7A45" w:rsidRPr="00DC0123" w:rsidRDefault="00AB7A45" w:rsidP="00DC0123">
      <w:pPr>
        <w:spacing w:line="360" w:lineRule="auto"/>
        <w:ind w:firstLine="567"/>
        <w:contextualSpacing/>
        <w:jc w:val="center"/>
        <w:outlineLvl w:val="1"/>
        <w:rPr>
          <w:rFonts w:eastAsia="MS Gothic"/>
          <w:b/>
          <w:bCs/>
          <w:sz w:val="28"/>
          <w:szCs w:val="28"/>
        </w:rPr>
      </w:pPr>
      <w:r w:rsidRPr="00DC0123">
        <w:rPr>
          <w:rFonts w:eastAsia="MS Gothic"/>
          <w:b/>
          <w:bCs/>
          <w:sz w:val="28"/>
          <w:szCs w:val="28"/>
        </w:rPr>
        <w:t>Предметные результаты</w:t>
      </w:r>
    </w:p>
    <w:p w:rsidR="00AB7A45" w:rsidRPr="00AB7A45" w:rsidRDefault="00AB7A45" w:rsidP="00DC0123">
      <w:pPr>
        <w:spacing w:line="360" w:lineRule="auto"/>
        <w:ind w:firstLine="567"/>
        <w:contextualSpacing/>
        <w:jc w:val="center"/>
        <w:outlineLvl w:val="1"/>
        <w:rPr>
          <w:rFonts w:eastAsia="MS Gothic"/>
          <w:bCs/>
          <w:sz w:val="28"/>
          <w:szCs w:val="28"/>
        </w:rPr>
      </w:pPr>
      <w:r w:rsidRPr="00AB7A45">
        <w:rPr>
          <w:rFonts w:eastAsia="MS Gothic"/>
          <w:bCs/>
          <w:sz w:val="28"/>
          <w:szCs w:val="28"/>
        </w:rPr>
        <w:t>Общие предметные результаты освоения программы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Понимание значения русского языка как государственного языка нашей страны Российской Федерации, языка межнационального общения;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воспитание уважительного отношения к русскому языку как родному языку русского народа и языкам, на которых говорят другие народы;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понимание русского языка как великого достояния русского народа, как явления национальной культуры, как развивающегося явления;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начальные умения выбирать адекватные языковые средства при составлении небольших монологических высказываний;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применение орфографических правил и правил постановки знаков препинания в процессе выполнения письменных работ (в объёме изучаемого курса);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первоначальные умения проверять написанное;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овладение учебными действиями с изучаемыми языковыми единицами;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 xml:space="preserve">формирование начальных умений находить, характеризовать, сравнивать, классифицировать такие языковые единицы, как звук, буква, слог, слово, слово </w:t>
      </w:r>
      <w:r w:rsidRPr="00AB7A45">
        <w:rPr>
          <w:rFonts w:eastAsia="MS Gothic"/>
          <w:bCs/>
          <w:sz w:val="28"/>
          <w:szCs w:val="28"/>
        </w:rPr>
        <w:lastRenderedPageBreak/>
        <w:t>как часть речи, слово как член предложения, предложение (в объёме изучаемого курса).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Предметные результаты освоения основных содержательных линий программы</w:t>
      </w:r>
    </w:p>
    <w:p w:rsidR="00AB7A45" w:rsidRPr="00DC0123" w:rsidRDefault="00AB7A45" w:rsidP="00DC0123">
      <w:pPr>
        <w:spacing w:line="360" w:lineRule="auto"/>
        <w:ind w:firstLine="567"/>
        <w:contextualSpacing/>
        <w:jc w:val="center"/>
        <w:outlineLvl w:val="1"/>
        <w:rPr>
          <w:rFonts w:eastAsia="MS Gothic"/>
          <w:b/>
          <w:bCs/>
          <w:sz w:val="28"/>
          <w:szCs w:val="28"/>
        </w:rPr>
      </w:pPr>
      <w:r w:rsidRPr="00DC0123">
        <w:rPr>
          <w:rFonts w:eastAsia="MS Gothic"/>
          <w:b/>
          <w:bCs/>
          <w:sz w:val="28"/>
          <w:szCs w:val="28"/>
        </w:rPr>
        <w:t>Развитие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Освоение данного раздела распределяется по всем разделам курса.</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участвовать в устном общении на уроке (слушать собеседников, говорить на обсуждаемую тему, соблюдать основные правила речевого поведения);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строить предложения для решения определённой речевой задачи (для ответа на заданный вопрос, для выражения своего собственного мнения);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словарями учебника для решения языковых и речевых задач;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устную и письменную речь;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диалогическую речь; понимать особенности диалогической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отличать текст от набора не связанных друг с другом предложений;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анализировать текст с нарушенным порядком предложений и восстанавливать их последовательность в тексте;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читать вопросы к повествовательному тексту, находить на них ответы и грамотно их записывать;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соблюдать нормы произношения, употребления и написания слов, имеющихся в словарях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озаглавливать текст по его теме или по его главной мысли;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тексты разных типов: описание и повествование, рассуждение;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замечать в художественном тексте языковые средства, создающие его выразительность;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небольшие повествовательный и описательный тексты на близкую жизненному опыту детей тему (после предварительной подготовки);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средства связи между предложениями (порядок слов, местоимения, синонимы);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небольшие высказывания по результатам наблюдений за фактами и явлениями языка; на определённую тему;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текст (отзыв) по репродукциям картин художников (помещённых в учебнике);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письменно излагать содержание прочитанного текста (после предварительной подготовки) по вопросам;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AB7A45" w:rsidRPr="00DC0123" w:rsidRDefault="00AB7A45" w:rsidP="00DC0123">
      <w:pPr>
        <w:spacing w:line="360" w:lineRule="auto"/>
        <w:ind w:firstLine="567"/>
        <w:contextualSpacing/>
        <w:jc w:val="center"/>
        <w:outlineLvl w:val="1"/>
        <w:rPr>
          <w:rFonts w:eastAsia="MS Gothic"/>
          <w:b/>
          <w:bCs/>
          <w:sz w:val="28"/>
          <w:szCs w:val="28"/>
        </w:rPr>
      </w:pPr>
      <w:r w:rsidRPr="00DC0123">
        <w:rPr>
          <w:rFonts w:eastAsia="MS Gothic"/>
          <w:b/>
          <w:bCs/>
          <w:sz w:val="28"/>
          <w:szCs w:val="28"/>
        </w:rPr>
        <w:t>Система языка</w:t>
      </w:r>
    </w:p>
    <w:p w:rsidR="00AB7A45" w:rsidRPr="00DC0123" w:rsidRDefault="00AB7A45" w:rsidP="00DC0123">
      <w:pPr>
        <w:spacing w:line="360" w:lineRule="auto"/>
        <w:ind w:firstLine="567"/>
        <w:contextualSpacing/>
        <w:jc w:val="center"/>
        <w:outlineLvl w:val="1"/>
        <w:rPr>
          <w:rFonts w:eastAsia="MS Gothic"/>
          <w:b/>
          <w:bCs/>
          <w:sz w:val="28"/>
          <w:szCs w:val="28"/>
        </w:rPr>
      </w:pPr>
      <w:r w:rsidRPr="00DC0123">
        <w:rPr>
          <w:rFonts w:eastAsia="MS Gothic"/>
          <w:b/>
          <w:bCs/>
          <w:sz w:val="28"/>
          <w:szCs w:val="28"/>
        </w:rPr>
        <w:t>Фонетика, орфоэпия, графика</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понятия «звук» и «буква», правильно называть буквы и правильно произносить звуки в слове и вне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 xml:space="preserve">определять качественную характеристику звука: гласный – согласный, гласный ударный – безударный, согласный твёрдый – мягкий, парный – </w:t>
      </w:r>
      <w:r w:rsidRPr="00AB7A45">
        <w:rPr>
          <w:rFonts w:eastAsia="MS Gothic"/>
          <w:bCs/>
          <w:sz w:val="28"/>
          <w:szCs w:val="28"/>
        </w:rPr>
        <w:lastRenderedPageBreak/>
        <w:t>непарный, согласный глухой – звонкий, парный – непарный (в объёме изученного);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характеризовать, сравнивать, классифицировать звуки вне слова и в слове по заданным параметрам;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характеристику звука, представленную в модели (в звуковом обозначении);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анализировать, сравнивать, группировать слова по указанным характеристикам звуков;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функции букв е, ё, ю, я в слове;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способы обозначения буквами твёрдости-мягкости согласных и звука [й’];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количество слогов в слове и их границы, сравнивать и классифицировать слова по слоговому составу;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ударный и безударные слоги в слове;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правильно называть буквы алфавита, располагать буквы и слова по алфавиту;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использовать знание алфавита при работе со словарями;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функцию мягкого знака (ь) ккак разделительного;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соотношение звукового и буквенного состава в словах с йотированными гласными е, ё, ю, я и мягким знаком (ь) – показателем мягкости согласного звука: коньки, ёлка, маяк;</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случаи расхождения звукового и буквенного состава слов при орфоэпическом проговаривании слов учителем (моряк, ёж, лось, друг, сказка);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произносить звуки и сочетания звуков в соответствии с нормами литературного языка (круг слов определён орфоэпическим словарём учебника).</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звуко-буквенный разбор простых по составу слов с помощью заданного в учебнике алгоритма;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соотношение звукового и буквенного состава в словах с разделительным мягким знаком (ь): шью, друзья, вьюга;;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при письме небуквенными графическими средствами: пробелом между словами, знаком переноса, абзацем.</w:t>
      </w:r>
    </w:p>
    <w:p w:rsidR="00AB7A45" w:rsidRPr="00DC0123" w:rsidRDefault="00AB7A45" w:rsidP="00DC0123">
      <w:pPr>
        <w:spacing w:line="360" w:lineRule="auto"/>
        <w:ind w:firstLine="567"/>
        <w:contextualSpacing/>
        <w:jc w:val="center"/>
        <w:outlineLvl w:val="1"/>
        <w:rPr>
          <w:rFonts w:eastAsia="MS Gothic"/>
          <w:b/>
          <w:bCs/>
          <w:sz w:val="28"/>
          <w:szCs w:val="28"/>
        </w:rPr>
      </w:pPr>
      <w:r w:rsidRPr="00DC0123">
        <w:rPr>
          <w:rFonts w:eastAsia="MS Gothic"/>
          <w:b/>
          <w:bCs/>
          <w:sz w:val="28"/>
          <w:szCs w:val="28"/>
        </w:rPr>
        <w:t>Лексика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Освоение данного раздела распределяется по всем разделам курса.</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осознавать слово как единство звучания и значения;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выявлять в речи незнакомые слова, спрашивать об их значении учителя или обращаться к толковому словарю;</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однозначные и многозначные слова (простые случаи);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иметь представление о синонимах и антонимах;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среди предложенных слов синонимы и антонимы;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подбирать к предложенным словам 1 – 2 синонима или антонима;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наблюдать за использованием синонимов и антонимов в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наблюдать за словами, употреблёнными в прямом и переносном значении.</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выявлять в речи незнакомые слова, спрашивать об их значении учителя или обращаться к толковому словарю;</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 практическом уровне распознавать слова, употреблённые в прямом и переносном значении (простые случаи);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замечать в художественном тексте слова, употреблённые в переносном значении;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словарями при решении языковых и речевых задач.</w:t>
      </w:r>
    </w:p>
    <w:p w:rsidR="00AB7A45" w:rsidRPr="00DC0123" w:rsidRDefault="00AB7A45" w:rsidP="00DC0123">
      <w:pPr>
        <w:spacing w:line="360" w:lineRule="auto"/>
        <w:ind w:firstLine="567"/>
        <w:contextualSpacing/>
        <w:jc w:val="center"/>
        <w:outlineLvl w:val="1"/>
        <w:rPr>
          <w:rFonts w:eastAsia="MS Gothic"/>
          <w:b/>
          <w:bCs/>
          <w:sz w:val="28"/>
          <w:szCs w:val="28"/>
        </w:rPr>
      </w:pPr>
      <w:r w:rsidRPr="00DC0123">
        <w:rPr>
          <w:rFonts w:eastAsia="MS Gothic"/>
          <w:b/>
          <w:bCs/>
          <w:sz w:val="28"/>
          <w:szCs w:val="28"/>
        </w:rPr>
        <w:t>Состав слова (морфемика)</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осознавать значение понятия «родственные слова», соотносить его с понятием «однокоренные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владеть первоначальными признаками для опознавания однокоренных слов среди других (неоднокоренных) слов;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в слове корень (простые случаи), пользуясь заданным алгоритмом (памяткой определения корня слова).</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однокоренные слова и формы одного и того же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однокоренные слова и слова с омонимичными корнями, однокоренные слова и синонимы;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подбирать однокоренные слова и формы слов с целью проверки изучаемых орфограмм в корне слова.</w:t>
      </w:r>
    </w:p>
    <w:p w:rsidR="00AB7A45" w:rsidRPr="00DC0123" w:rsidRDefault="00AB7A45" w:rsidP="00DC0123">
      <w:pPr>
        <w:spacing w:line="360" w:lineRule="auto"/>
        <w:ind w:firstLine="567"/>
        <w:contextualSpacing/>
        <w:jc w:val="center"/>
        <w:outlineLvl w:val="1"/>
        <w:rPr>
          <w:rFonts w:eastAsia="MS Gothic"/>
          <w:b/>
          <w:bCs/>
          <w:sz w:val="28"/>
          <w:szCs w:val="28"/>
        </w:rPr>
      </w:pPr>
      <w:r w:rsidRPr="00DC0123">
        <w:rPr>
          <w:rFonts w:eastAsia="MS Gothic"/>
          <w:b/>
          <w:bCs/>
          <w:sz w:val="28"/>
          <w:szCs w:val="28"/>
        </w:rPr>
        <w:t>Морфология</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грамматические группы слов (части речи) по комплексу усвоенных признаков: имя существительное, имя прилагательное, глагол;</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имена прилагательные, понимать их значение и употребление в речи, опознавать форму числа имён прилагательных, роль в предложении;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предлоги и понимать их роль в предложении и тексте;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подбирать примеры слов разных частей речи и форм этих слов.</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грамматические группы слов (части речи) по комплексу усвоенных признаков, определять их синтаксическую функцию в предложениях;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выявлять принадлежность слова к определённой части речи на основе усвоенных признаков, определять признаки частей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имена существительные, употреблённые в форме одного числа (ножницы, кефир);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выявлять роль разных частей речи в художественном тексте;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использовать личные местоимения для устранения неоправданных повторов;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словами разных частей речи в собственных высказываниях.</w:t>
      </w:r>
    </w:p>
    <w:p w:rsidR="00AB7A45" w:rsidRPr="00DC0123" w:rsidRDefault="00AB7A45" w:rsidP="00DC0123">
      <w:pPr>
        <w:spacing w:line="360" w:lineRule="auto"/>
        <w:ind w:firstLine="567"/>
        <w:contextualSpacing/>
        <w:jc w:val="center"/>
        <w:outlineLvl w:val="1"/>
        <w:rPr>
          <w:rFonts w:eastAsia="MS Gothic"/>
          <w:b/>
          <w:bCs/>
          <w:sz w:val="28"/>
          <w:szCs w:val="28"/>
        </w:rPr>
      </w:pPr>
      <w:r w:rsidRPr="00DC0123">
        <w:rPr>
          <w:rFonts w:eastAsia="MS Gothic"/>
          <w:b/>
          <w:bCs/>
          <w:sz w:val="28"/>
          <w:szCs w:val="28"/>
        </w:rPr>
        <w:t>Синтаксис</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текст и предложение, предложение и слова, не составляющие предложения; выделять предложения из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главные члены предложения (основу предложения): подлежащее и сказуемое;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главные и второстепенные члены предложения (без дифференциации на виды);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связи слов между словами в предложении;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соотносить предложения со схемами, выбирать предложение, соответствующее схеме;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восстанавливать деформированные предложения;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составлять предложения по схеме, рисунку, на определённую тему.</w:t>
      </w:r>
    </w:p>
    <w:p w:rsidR="00AB7A45" w:rsidRPr="00DC0123"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DC0123">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предложения с обращениями.</w:t>
      </w:r>
    </w:p>
    <w:p w:rsidR="00AB7A45" w:rsidRPr="00753AC0" w:rsidRDefault="00AB7A45" w:rsidP="00753AC0">
      <w:pPr>
        <w:spacing w:line="360" w:lineRule="auto"/>
        <w:ind w:firstLine="567"/>
        <w:contextualSpacing/>
        <w:jc w:val="center"/>
        <w:outlineLvl w:val="1"/>
        <w:rPr>
          <w:rFonts w:eastAsia="MS Gothic"/>
          <w:b/>
          <w:bCs/>
          <w:sz w:val="28"/>
          <w:szCs w:val="28"/>
        </w:rPr>
      </w:pPr>
      <w:r w:rsidRPr="00753AC0">
        <w:rPr>
          <w:rFonts w:eastAsia="MS Gothic"/>
          <w:b/>
          <w:bCs/>
          <w:sz w:val="28"/>
          <w:szCs w:val="28"/>
        </w:rPr>
        <w:t>Орфография и пунктуация</w:t>
      </w:r>
    </w:p>
    <w:p w:rsidR="00AB7A45" w:rsidRPr="00753AC0"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t xml:space="preserve">Учащийся </w:t>
      </w:r>
      <w:r w:rsidR="00AB7A45" w:rsidRPr="00753AC0">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 xml:space="preserve">а) применять изученные правила правописания: </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раздельное написание слов в предложении;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написание гласных и, а, у после шипящих согласных ж, ш, ч, щ (в положении под ударением и без ударения);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отсутствие мягкого знака после шипящих в буквосочетаниях чк, чт, чн, щн, нч;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перенос слов;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прописная буква в начале предложения, в именах собственных;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проверяемые безударные гласные в корне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парные звонкие и глухие согласные в корне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непроверяемые гласные и согласные в корне слова (перечень слов в учебнике), в том числе удвоенные буквы согласных;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разделительный мягкий знак (ь);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знаки препинания конца предложения (. ? !);</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раздельное написание предлогов с именами существительными;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раздельное написание частицы не с глаголами;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б) применять орфографическое чтение (проговаривание) при письме под диктовку и при списывании;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в) безошибочно списывать текст объёмом 40 – 50 слов с доски и из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г) писать под диктовку тексты объёмом 30 – 40 слов в соответствии с изученными правилами.</w:t>
      </w:r>
    </w:p>
    <w:p w:rsidR="00AB7A45" w:rsidRPr="00753AC0" w:rsidRDefault="005A057D" w:rsidP="00AB7A45">
      <w:pPr>
        <w:spacing w:line="360" w:lineRule="auto"/>
        <w:ind w:firstLine="567"/>
        <w:contextualSpacing/>
        <w:jc w:val="both"/>
        <w:outlineLvl w:val="1"/>
        <w:rPr>
          <w:rFonts w:eastAsia="MS Gothic"/>
          <w:b/>
          <w:bCs/>
          <w:sz w:val="28"/>
          <w:szCs w:val="28"/>
        </w:rPr>
      </w:pPr>
      <w:r w:rsidRPr="005A057D">
        <w:rPr>
          <w:rFonts w:eastAsia="MS Gothic"/>
          <w:b/>
          <w:bCs/>
          <w:sz w:val="28"/>
          <w:szCs w:val="28"/>
        </w:rPr>
        <w:lastRenderedPageBreak/>
        <w:t xml:space="preserve">Учащийся </w:t>
      </w:r>
      <w:r w:rsidR="00AB7A45" w:rsidRPr="00753AC0">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осознавать значение понятий «орфограмма», «проверяемая орфограмма», «непроверяемая орфограмма»;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разновидности орфограмм и соотносить их с изученными правилами;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разграничивать орфограммы на изученные правила письма и неизученные;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обнаруживать орфограммы по освоенным опознавательным признакам в указанных учителем словах;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орфографическим словарём учебника как средством самоконтроля при проверке написания слов с непроверяемыми орфограммами.</w:t>
      </w:r>
    </w:p>
    <w:p w:rsidR="00AB7A45" w:rsidRPr="00753AC0" w:rsidRDefault="00AB7A45" w:rsidP="00753AC0">
      <w:pPr>
        <w:spacing w:line="360" w:lineRule="auto"/>
        <w:ind w:firstLine="567"/>
        <w:contextualSpacing/>
        <w:jc w:val="center"/>
        <w:outlineLvl w:val="1"/>
        <w:rPr>
          <w:rFonts w:eastAsia="MS Gothic"/>
          <w:b/>
          <w:bCs/>
          <w:sz w:val="28"/>
          <w:szCs w:val="28"/>
        </w:rPr>
      </w:pPr>
      <w:r w:rsidRPr="00753AC0">
        <w:rPr>
          <w:rFonts w:eastAsia="MS Gothic"/>
          <w:b/>
          <w:bCs/>
          <w:sz w:val="28"/>
          <w:szCs w:val="28"/>
        </w:rPr>
        <w:t>3 класс</w:t>
      </w:r>
    </w:p>
    <w:p w:rsidR="00AB7A45" w:rsidRPr="00753AC0" w:rsidRDefault="00AB7A45" w:rsidP="00753AC0">
      <w:pPr>
        <w:spacing w:line="360" w:lineRule="auto"/>
        <w:ind w:firstLine="567"/>
        <w:contextualSpacing/>
        <w:jc w:val="center"/>
        <w:outlineLvl w:val="1"/>
        <w:rPr>
          <w:rFonts w:eastAsia="MS Gothic"/>
          <w:b/>
          <w:bCs/>
          <w:sz w:val="28"/>
          <w:szCs w:val="28"/>
        </w:rPr>
      </w:pPr>
      <w:r w:rsidRPr="00753AC0">
        <w:rPr>
          <w:rFonts w:eastAsia="MS Gothic"/>
          <w:b/>
          <w:bCs/>
          <w:sz w:val="28"/>
          <w:szCs w:val="28"/>
        </w:rPr>
        <w:t>Личностные результаты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Освоение данного раздела распределяется по всем разделам курса.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Представление о своей гражданской идентичности в форме осознания «Я» как гражданина России;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осознание своей этнической и национальной принадлежности;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развитие чувства любви и гордости к Родине, её народу, истории, культуре;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становление элементов коммуникативного, социального и учебно-познавательного мотивов изучения русского языка;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развитие интереса к познанию русского языка, языковой деятельности; интереса к чтению и читательской деятельности;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формирование мотивации к творческому труду (в проектной деятельности, к созданию собственных информационных объектов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осознание ответственности за свои поступки, ответственности за произнесённую в общении речь;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осознание своих эмоций и чувств, их контроль; определение эмоций собеседников, сочувствие другим людям, сопереживание чувствам радости и горя;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представление о здоровом образе жизни, бережном отношении к материальным ценностям.</w:t>
      </w:r>
    </w:p>
    <w:p w:rsidR="00AB7A45" w:rsidRPr="00753AC0" w:rsidRDefault="00AB7A45" w:rsidP="00753AC0">
      <w:pPr>
        <w:spacing w:line="360" w:lineRule="auto"/>
        <w:ind w:firstLine="567"/>
        <w:contextualSpacing/>
        <w:jc w:val="center"/>
        <w:outlineLvl w:val="1"/>
        <w:rPr>
          <w:rFonts w:eastAsia="MS Gothic"/>
          <w:b/>
          <w:bCs/>
          <w:sz w:val="28"/>
          <w:szCs w:val="28"/>
        </w:rPr>
      </w:pPr>
      <w:r w:rsidRPr="00753AC0">
        <w:rPr>
          <w:rFonts w:eastAsia="MS Gothic"/>
          <w:b/>
          <w:bCs/>
          <w:sz w:val="28"/>
          <w:szCs w:val="28"/>
        </w:rPr>
        <w:t>Метапредметные результаты</w:t>
      </w:r>
    </w:p>
    <w:p w:rsidR="00AB7A45" w:rsidRPr="00753AC0" w:rsidRDefault="00AB7A45" w:rsidP="00753AC0">
      <w:pPr>
        <w:spacing w:line="360" w:lineRule="auto"/>
        <w:ind w:firstLine="567"/>
        <w:contextualSpacing/>
        <w:jc w:val="center"/>
        <w:outlineLvl w:val="1"/>
        <w:rPr>
          <w:rFonts w:eastAsia="MS Gothic"/>
          <w:b/>
          <w:bCs/>
          <w:sz w:val="28"/>
          <w:szCs w:val="28"/>
        </w:rPr>
      </w:pPr>
      <w:r w:rsidRPr="00753AC0">
        <w:rPr>
          <w:rFonts w:eastAsia="MS Gothic"/>
          <w:b/>
          <w:bCs/>
          <w:sz w:val="28"/>
          <w:szCs w:val="28"/>
        </w:rPr>
        <w:t>Регулятивные  УУД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Принимать и сохранять цель и учебную задачу; в сотрудничестве с учителем ставить новые учебные задачи;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планировать (в сотрудничестве с учителем и самостоятельно) свои действия для решения задачи;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учитывать правило (алгоритм) в планировании и контроле способа решения;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выполнять учебные действия в материализованной, громко-речевой и умственной форме;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контролировать процесс и результаты своей деятельности с учебным материалом, вносить необходимые коррективы;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оценивать свои достижения, определять трудности, осознавать причины успеха и неуспеха и способы преодоления трудностей;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адекватно воспринимать оценку своей работы учителями, товарищами, другими лицами.</w:t>
      </w:r>
    </w:p>
    <w:p w:rsidR="00AB7A45" w:rsidRPr="00753AC0" w:rsidRDefault="00AB7A45" w:rsidP="00753AC0">
      <w:pPr>
        <w:spacing w:line="360" w:lineRule="auto"/>
        <w:ind w:firstLine="567"/>
        <w:contextualSpacing/>
        <w:jc w:val="center"/>
        <w:outlineLvl w:val="1"/>
        <w:rPr>
          <w:rFonts w:eastAsia="MS Gothic"/>
          <w:b/>
          <w:bCs/>
          <w:sz w:val="28"/>
          <w:szCs w:val="28"/>
        </w:rPr>
      </w:pPr>
      <w:r w:rsidRPr="00753AC0">
        <w:rPr>
          <w:rFonts w:eastAsia="MS Gothic"/>
          <w:b/>
          <w:bCs/>
          <w:sz w:val="28"/>
          <w:szCs w:val="28"/>
        </w:rPr>
        <w:t>Познавательные УУД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Осознавать познавательную задачу, решать её (под руководством учителя или самостоятельно);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информацию, представленную в изобразительной, графической форме; переводить её в словесную форму;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использовать такие виды чтения, как ознакомительное, изучающее, поисковое; осознавать цель чтения;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анализировать и оценивать содержание, языковые особенности и структуру текста, определять место и роль иллюстративного ряда в тексте;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словарями и справочным материалом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анализировать изучаемые языковые объекты с выделением их существенных и несущественных признаков;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синтез как составление целого из частей;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овладевать общими способами решения конкретных лингвистических задач;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языковые примеры для иллюстрации изучаемых языковых понятий;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подведение фактов языка под понятие на основе выделения комплекса существенных признаков и их синтеза;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осуществлять аналогии между изучаемым предметом и собственным опытом;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простейшие инструкции, определяющие последовательность действий при решении лингвистической задачи;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строить несложные рассуждения, устанавливать причинно-следственные связи, делать выводы, формулировать их.</w:t>
      </w:r>
    </w:p>
    <w:p w:rsidR="00AB7A45" w:rsidRPr="00753AC0" w:rsidRDefault="00AB7A45" w:rsidP="00753AC0">
      <w:pPr>
        <w:spacing w:line="360" w:lineRule="auto"/>
        <w:ind w:firstLine="567"/>
        <w:contextualSpacing/>
        <w:jc w:val="center"/>
        <w:outlineLvl w:val="1"/>
        <w:rPr>
          <w:rFonts w:eastAsia="MS Gothic"/>
          <w:b/>
          <w:bCs/>
          <w:sz w:val="28"/>
          <w:szCs w:val="28"/>
        </w:rPr>
      </w:pPr>
      <w:r w:rsidRPr="00753AC0">
        <w:rPr>
          <w:rFonts w:eastAsia="MS Gothic"/>
          <w:b/>
          <w:bCs/>
          <w:sz w:val="28"/>
          <w:szCs w:val="28"/>
        </w:rPr>
        <w:t>Коммуникативные УУД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ориентироваться на позицию партнёра в общении и взаимодействии;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адекватно использовать речевые средства для решения раз- личных коммуникативных задач; понимать зависимость характера речи от задач и ситуации общения;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задавать вопросы, необходимые для организации собственной деятельности и сотрудничества с партнёром;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контролировать действия партнёра, оказывать в сотрудничестве необходимую помощь;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учитывать разные мнения и интересы и высказывать своё собственное мнение (позицию), аргументировать его;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оценивать мысли, советы, предложения других людей, принимать их во внимание и пытаться учитывать в своей деятельности;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строить монологическое высказывание с учётом поставленной коммуникативной задачи;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применять приобретённые коммуникативные умения в практике свободного общения.</w:t>
      </w:r>
    </w:p>
    <w:p w:rsidR="00AB7A45" w:rsidRPr="00753AC0" w:rsidRDefault="00AB7A45" w:rsidP="00753AC0">
      <w:pPr>
        <w:spacing w:line="360" w:lineRule="auto"/>
        <w:ind w:firstLine="567"/>
        <w:contextualSpacing/>
        <w:jc w:val="center"/>
        <w:outlineLvl w:val="1"/>
        <w:rPr>
          <w:rFonts w:eastAsia="MS Gothic"/>
          <w:b/>
          <w:bCs/>
          <w:sz w:val="28"/>
          <w:szCs w:val="28"/>
        </w:rPr>
      </w:pPr>
      <w:r w:rsidRPr="00753AC0">
        <w:rPr>
          <w:rFonts w:eastAsia="MS Gothic"/>
          <w:b/>
          <w:bCs/>
          <w:sz w:val="28"/>
          <w:szCs w:val="28"/>
        </w:rPr>
        <w:lastRenderedPageBreak/>
        <w:t>Предметные результаты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Общие предметные результаты освоения программы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Осознание значимости русского языка как государственного языка нашей страны Российской Федерации, языка межнационального общения;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овладение основными понятиями и правилами (в объёме изучаемого курса) из области фонетики, графики, лексики,морфемики,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Предметные результаты освоения основных содержательных линий программы</w:t>
      </w:r>
    </w:p>
    <w:p w:rsidR="00AB7A45" w:rsidRPr="00753AC0" w:rsidRDefault="00AB7A45" w:rsidP="00753AC0">
      <w:pPr>
        <w:spacing w:line="360" w:lineRule="auto"/>
        <w:ind w:firstLine="567"/>
        <w:contextualSpacing/>
        <w:jc w:val="center"/>
        <w:outlineLvl w:val="1"/>
        <w:rPr>
          <w:rFonts w:eastAsia="MS Gothic"/>
          <w:b/>
          <w:bCs/>
          <w:sz w:val="28"/>
          <w:szCs w:val="28"/>
        </w:rPr>
      </w:pPr>
      <w:r w:rsidRPr="00753AC0">
        <w:rPr>
          <w:rFonts w:eastAsia="MS Gothic"/>
          <w:b/>
          <w:bCs/>
          <w:sz w:val="28"/>
          <w:szCs w:val="28"/>
        </w:rPr>
        <w:t>Развитие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Освоение данного раздела распределяется по всем разделам курса.</w:t>
      </w:r>
    </w:p>
    <w:p w:rsidR="00AB7A45" w:rsidRPr="00753AC0" w:rsidRDefault="005A057D" w:rsidP="005A057D">
      <w:pPr>
        <w:spacing w:line="360" w:lineRule="auto"/>
        <w:contextualSpacing/>
        <w:jc w:val="both"/>
        <w:outlineLvl w:val="1"/>
        <w:rPr>
          <w:rFonts w:eastAsia="MS Gothic"/>
          <w:b/>
          <w:bCs/>
          <w:sz w:val="28"/>
          <w:szCs w:val="28"/>
        </w:rPr>
      </w:pPr>
      <w:r w:rsidRPr="005A057D">
        <w:t xml:space="preserve"> </w:t>
      </w:r>
      <w:r w:rsidRPr="005A057D">
        <w:rPr>
          <w:rFonts w:eastAsia="MS Gothic"/>
          <w:b/>
          <w:bCs/>
          <w:sz w:val="28"/>
          <w:szCs w:val="28"/>
        </w:rPr>
        <w:t xml:space="preserve">Учащийся </w:t>
      </w:r>
      <w:r w:rsidR="00AB7A45" w:rsidRPr="00753AC0">
        <w:rPr>
          <w:rFonts w:eastAsia="MS Gothic"/>
          <w:b/>
          <w:bCs/>
          <w:sz w:val="28"/>
          <w:szCs w:val="28"/>
        </w:rPr>
        <w:t>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восстанавливать последовательность частей или последовательность предложений в тексте повествовательного характера;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тексты разных типов: описание, повествование, рассуждение;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замечать в художественном тексте языковые средства, создающие его выразительность;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знакомиться с жанрами объявления, письма;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строить монологическое высказывание на определённую тему, по результатам наблюдений за фактами и явлениями языка.</w:t>
      </w:r>
    </w:p>
    <w:p w:rsidR="00AB7A45" w:rsidRPr="00753AC0"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753AC0">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самостоятельно памяткой для подготовки и написания письменного изложения учеником;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использовать в монологическом высказывании разные типы речи: описание, рассуждение, повествование;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и исправлять в предъявленных предложениях, текстах нарушения правильности, точности, богатства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проверять правильность своей письменной речи, исправлять допущенные орфографические и пунктуационные ошибки.</w:t>
      </w:r>
    </w:p>
    <w:p w:rsidR="00AB7A45" w:rsidRPr="00C8414B" w:rsidRDefault="00AB7A45" w:rsidP="00C8414B">
      <w:pPr>
        <w:spacing w:line="360" w:lineRule="auto"/>
        <w:ind w:firstLine="567"/>
        <w:contextualSpacing/>
        <w:jc w:val="center"/>
        <w:outlineLvl w:val="1"/>
        <w:rPr>
          <w:rFonts w:eastAsia="MS Gothic"/>
          <w:b/>
          <w:bCs/>
          <w:sz w:val="28"/>
          <w:szCs w:val="28"/>
        </w:rPr>
      </w:pPr>
      <w:r w:rsidRPr="00C8414B">
        <w:rPr>
          <w:rFonts w:eastAsia="MS Gothic"/>
          <w:b/>
          <w:bCs/>
          <w:sz w:val="28"/>
          <w:szCs w:val="28"/>
        </w:rPr>
        <w:t>Система языка</w:t>
      </w:r>
    </w:p>
    <w:p w:rsidR="00AB7A45" w:rsidRPr="00C8414B" w:rsidRDefault="00AB7A45" w:rsidP="00C8414B">
      <w:pPr>
        <w:spacing w:line="360" w:lineRule="auto"/>
        <w:ind w:firstLine="567"/>
        <w:contextualSpacing/>
        <w:jc w:val="center"/>
        <w:outlineLvl w:val="1"/>
        <w:rPr>
          <w:rFonts w:eastAsia="MS Gothic"/>
          <w:b/>
          <w:bCs/>
          <w:sz w:val="28"/>
          <w:szCs w:val="28"/>
        </w:rPr>
      </w:pPr>
      <w:r w:rsidRPr="00C8414B">
        <w:rPr>
          <w:rFonts w:eastAsia="MS Gothic"/>
          <w:b/>
          <w:bCs/>
          <w:sz w:val="28"/>
          <w:szCs w:val="28"/>
        </w:rPr>
        <w:t>Фонетика, орфоэпия, графика</w:t>
      </w:r>
    </w:p>
    <w:p w:rsidR="00AB7A45" w:rsidRPr="00C8414B" w:rsidRDefault="00D97161" w:rsidP="00AB7A45">
      <w:pPr>
        <w:spacing w:line="360" w:lineRule="auto"/>
        <w:ind w:firstLine="567"/>
        <w:contextualSpacing/>
        <w:jc w:val="both"/>
        <w:outlineLvl w:val="1"/>
        <w:rPr>
          <w:rFonts w:eastAsia="MS Gothic"/>
          <w:b/>
          <w:bCs/>
          <w:sz w:val="28"/>
          <w:szCs w:val="28"/>
        </w:rPr>
      </w:pPr>
      <w:r w:rsidRPr="00D97161">
        <w:lastRenderedPageBreak/>
        <w:t xml:space="preserve"> </w:t>
      </w:r>
      <w:r w:rsidRPr="00D97161">
        <w:rPr>
          <w:rFonts w:eastAsia="MS Gothic"/>
          <w:b/>
          <w:bCs/>
          <w:sz w:val="28"/>
          <w:szCs w:val="28"/>
        </w:rPr>
        <w:t>Учащийся</w:t>
      </w:r>
      <w:r w:rsidR="00AB7A45" w:rsidRPr="00C8414B">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функцию разделительного твёрдого знака (ъ) в словах;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соотношение звукового и буквенного состава в словах типа мороз, ключ, коньки, в словах с йотированными гласными е, ё, ю, я (ёлка, поют), в словах с разделительными ь, ъ (вьюга, съел), в словах с непроизносимыми согласными;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звуко-буквенный анализ доступных по составу слов;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произносить звуки и сочетания звуков в соответствии с нормами литературного языка (круг слов определён словарём произношения в учебнике);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использовать знание алфавита для упорядочивания слов и при работе со словарями и справочниками;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применять знания фонетического материала при использовании правил правописания;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при письме небуквенными графическими средствами: пробелом между словами, знаком переноса, абзаца.</w:t>
      </w:r>
    </w:p>
    <w:p w:rsidR="00AB7A45" w:rsidRPr="00C8414B"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C8414B">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звуко-буквенный разбор слова самостоятельно по предложенному в учебнике алгоритму;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оценивать правильность проведения звуко-буквенного анализа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AB7A45" w:rsidRPr="00C8414B" w:rsidRDefault="00AB7A45" w:rsidP="00C8414B">
      <w:pPr>
        <w:spacing w:line="360" w:lineRule="auto"/>
        <w:ind w:firstLine="567"/>
        <w:contextualSpacing/>
        <w:jc w:val="center"/>
        <w:outlineLvl w:val="1"/>
        <w:rPr>
          <w:rFonts w:eastAsia="MS Gothic"/>
          <w:b/>
          <w:bCs/>
          <w:sz w:val="28"/>
          <w:szCs w:val="28"/>
        </w:rPr>
      </w:pPr>
      <w:r w:rsidRPr="00C8414B">
        <w:rPr>
          <w:rFonts w:eastAsia="MS Gothic"/>
          <w:b/>
          <w:bCs/>
          <w:sz w:val="28"/>
          <w:szCs w:val="28"/>
        </w:rPr>
        <w:t>Лексика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Освоение данного раздела распределяется по всем разделам курса.</w:t>
      </w:r>
    </w:p>
    <w:p w:rsidR="00AB7A45" w:rsidRPr="00C8414B"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lastRenderedPageBreak/>
        <w:t xml:space="preserve">Учащийся </w:t>
      </w:r>
      <w:r w:rsidR="00AB7A45" w:rsidRPr="00C8414B">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наблюдать за употреблением синонимов и антонимов в речи, подбирать синонимы и антонимы к словам разных частей речи, уточнять их значение;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иметь представление об омонимах; приобретать опыт различения в предложениях и текстах омонимов;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иметь представление о фразеологизмах (устойчивых сочетаниях слов); приобретать опыт различения в предложениях и текстах фразеологизмов;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наблюдать за использованием фразеологизмов в упражнениях учебника, осознавать их значение в тексте и разговорной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слова, употреблённые в прямом и переносном значении (простые случаи);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иметь представление о некоторых устаревших словах и их использовании в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словарями при решении языковых и речевых задач.</w:t>
      </w:r>
    </w:p>
    <w:p w:rsidR="00AB7A45" w:rsidRPr="00C8414B"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C8414B">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осознавать, что понимание значения слова – одно из условий умелого его использования в устной и письменной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оценивать уместность использования слов в тексте;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подбирать синонимы для устранения повторов в тексте;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выбирать слова из ряда предложенных для успешного решения коммуникативных задач;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размышлять над этимологией некоторых слов-названий;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приобретать опыт редактирования употреблённых в предложении (тексте) слов.</w:t>
      </w:r>
    </w:p>
    <w:p w:rsidR="00AB7A45" w:rsidRPr="00C8414B" w:rsidRDefault="00AB7A45" w:rsidP="00C8414B">
      <w:pPr>
        <w:spacing w:line="360" w:lineRule="auto"/>
        <w:ind w:firstLine="567"/>
        <w:contextualSpacing/>
        <w:jc w:val="center"/>
        <w:outlineLvl w:val="1"/>
        <w:rPr>
          <w:rFonts w:eastAsia="MS Gothic"/>
          <w:b/>
          <w:bCs/>
          <w:sz w:val="28"/>
          <w:szCs w:val="28"/>
        </w:rPr>
      </w:pPr>
      <w:r w:rsidRPr="00C8414B">
        <w:rPr>
          <w:rFonts w:eastAsia="MS Gothic"/>
          <w:b/>
          <w:bCs/>
          <w:sz w:val="28"/>
          <w:szCs w:val="28"/>
        </w:rPr>
        <w:lastRenderedPageBreak/>
        <w:t>Состав слова (морфемика)</w:t>
      </w:r>
    </w:p>
    <w:p w:rsidR="00AB7A45" w:rsidRPr="00C8414B"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C8414B">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владеть опознавательными признаками однокоренных слов;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однокоренные слова и различные формы одного и того же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однокоренные слова и слова с омонимичными корнями, однокоренные слова и синонимы;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в словах с однозначно выделяемыми морфемами окончание, основу (простые случаи), корень, приставку, суффикс;</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выделять нулевое окончание;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подбирать слова с заданной морфемой;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образовывать слова с помощью приставки (или суффикса), осознавать значение новых слов.</w:t>
      </w:r>
    </w:p>
    <w:p w:rsidR="00AB7A45" w:rsidRPr="00C8414B"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C8414B">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корень в однокоренных словах с чередованием согласных в корне;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изменяемые и неизменяемые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узнавать сложные слова (типа вездеход, вертолёт и др.), выделять в них корни; находить соединительные гласные (интерфиксы) в сложных словах;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сравнивать, классифицировать слова по их составу;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осознавать значения, вносимые в слово суффиксами и приставками (простые случаи);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наблюдать за способами образования слов при помощи приставки (или суффикса);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AB7A45" w:rsidRPr="00C8414B" w:rsidRDefault="00AB7A45" w:rsidP="00C8414B">
      <w:pPr>
        <w:spacing w:line="360" w:lineRule="auto"/>
        <w:ind w:firstLine="567"/>
        <w:contextualSpacing/>
        <w:jc w:val="center"/>
        <w:outlineLvl w:val="1"/>
        <w:rPr>
          <w:rFonts w:eastAsia="MS Gothic"/>
          <w:b/>
          <w:bCs/>
          <w:sz w:val="28"/>
          <w:szCs w:val="28"/>
        </w:rPr>
      </w:pPr>
      <w:r w:rsidRPr="00C8414B">
        <w:rPr>
          <w:rFonts w:eastAsia="MS Gothic"/>
          <w:b/>
          <w:bCs/>
          <w:sz w:val="28"/>
          <w:szCs w:val="28"/>
        </w:rPr>
        <w:t>Морфология</w:t>
      </w:r>
    </w:p>
    <w:p w:rsidR="00AB7A45" w:rsidRPr="00C8414B"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C8414B">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части речи на основе усвоенных признаков (в объёме программы);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узнавать имена числительные (общее представление); распознавать количественные и порядковые имена числительные;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отличие предлогов от приставок, значение частицы не;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узнавать союзы и, а, но и понимать их роль в предложении;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AB7A45" w:rsidRPr="00C8414B"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lastRenderedPageBreak/>
        <w:t xml:space="preserve">Учащийся </w:t>
      </w:r>
      <w:r w:rsidR="00AB7A45" w:rsidRPr="00C8414B">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производить морфологический разбор изучаемых самостоятельных частей речи (в объёме программы), пользуясь алгоритмом разбора в учебнике;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наблюдать за словообразованием частей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замечать в устной и письменной речи речевые ошибки и недочёты в употреблении изучаемых форм частей речи.</w:t>
      </w:r>
    </w:p>
    <w:p w:rsidR="00AB7A45" w:rsidRPr="00C8414B" w:rsidRDefault="00AB7A45" w:rsidP="00C8414B">
      <w:pPr>
        <w:spacing w:line="360" w:lineRule="auto"/>
        <w:ind w:firstLine="567"/>
        <w:contextualSpacing/>
        <w:jc w:val="center"/>
        <w:outlineLvl w:val="1"/>
        <w:rPr>
          <w:rFonts w:eastAsia="MS Gothic"/>
          <w:b/>
          <w:bCs/>
          <w:sz w:val="28"/>
          <w:szCs w:val="28"/>
        </w:rPr>
      </w:pPr>
      <w:r w:rsidRPr="00C8414B">
        <w:rPr>
          <w:rFonts w:eastAsia="MS Gothic"/>
          <w:b/>
          <w:bCs/>
          <w:sz w:val="28"/>
          <w:szCs w:val="28"/>
        </w:rPr>
        <w:t>Синтаксис</w:t>
      </w:r>
    </w:p>
    <w:p w:rsidR="00AB7A45" w:rsidRPr="00C8414B"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C8414B">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предложение, словосочетание и слово;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выделять предложения из потока устной и письменной речи, оформлять их границы;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понятия «члены предложения» и «части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главные (подлежащее и сказуемое) и второстепенные члены предложения (без деления на виды);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при помощи вопросов связь между словами в предложении; отражать её в схеме;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соотносить предложения со схемами, выбирать предложение, соответствующее схеме;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распространённые и нераспространённые предложения, составлять такие предложения;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отличать основу предложения от словосочетания; выделять в предложении словосочетания;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 xml:space="preserve">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w:t>
      </w:r>
      <w:r w:rsidRPr="00AB7A45">
        <w:rPr>
          <w:rFonts w:eastAsia="MS Gothic"/>
          <w:bCs/>
          <w:sz w:val="28"/>
          <w:szCs w:val="28"/>
        </w:rPr>
        <w:lastRenderedPageBreak/>
        <w:t>подлежащее или сказуемое, или другие второстепенные члены, выделять из предложения словосочетания.</w:t>
      </w:r>
    </w:p>
    <w:p w:rsidR="00AB7A45" w:rsidRPr="00C8414B"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C8414B">
        <w:rPr>
          <w:rFonts w:eastAsia="MS Gothic"/>
          <w:b/>
          <w:bCs/>
          <w:sz w:val="28"/>
          <w:szCs w:val="28"/>
        </w:rPr>
        <w:t>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в словосочетании связь главного слова с зависимым при помощи вопросов;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выделять в предложении основу и словосочетания;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в предложении обращение (в начале, в середине, в конце);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опознавать простое и сложное предложения, определять части сложного предложения;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AB7A45" w:rsidRPr="008D535C" w:rsidRDefault="00AB7A45" w:rsidP="008D535C">
      <w:pPr>
        <w:spacing w:line="360" w:lineRule="auto"/>
        <w:ind w:firstLine="567"/>
        <w:contextualSpacing/>
        <w:jc w:val="center"/>
        <w:outlineLvl w:val="1"/>
        <w:rPr>
          <w:rFonts w:eastAsia="MS Gothic"/>
          <w:b/>
          <w:bCs/>
          <w:sz w:val="28"/>
          <w:szCs w:val="28"/>
        </w:rPr>
      </w:pPr>
      <w:r w:rsidRPr="008D535C">
        <w:rPr>
          <w:rFonts w:eastAsia="MS Gothic"/>
          <w:b/>
          <w:bCs/>
          <w:sz w:val="28"/>
          <w:szCs w:val="28"/>
        </w:rPr>
        <w:t>Орфография и пунктуация</w:t>
      </w:r>
    </w:p>
    <w:p w:rsidR="00AB7A45" w:rsidRPr="008D535C"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8D535C">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 xml:space="preserve">а) применять ранее изученные правила правописания, а также: </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непроизносимые согласные;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разделительный твёрдый знак (ъ);</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непроверяемые гласные и согласные в корне слова, в том числе с удвоенными согласными (перечень см. в словаре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гласные и согласные в неизменяемых на письме приставках и суффиксах;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мягкий знак после шипящих на конце имён существительных (речь, брошь, мышь);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безударные родовые окончания имён прилагательных;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раздельное написание предлогов и слитное написание приставок;</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раздельное написание частицы не с глаголами;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б) подбирать примеры с определённой орфограммой;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в) обнаруживать орфограммы по освоенным опознавательным признакам в указанных учителем словах (в объёме изучаемого курса);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г) определять разновидности орфограмм и соотносить их с изученными правилами;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д)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е) безошибочно списывать текст с доски и учебника (объёмом 65 – 70 слов);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ж) писать под диктовку текст (объёмом 55 – 60 слов) в соответствии с изученными правилами правописания;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з) проверять собственный и предложенный текст, находить и исправлять орфографические и пунктуационные ошибки.</w:t>
      </w:r>
    </w:p>
    <w:p w:rsidR="00AB7A45" w:rsidRPr="008D535C"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8D535C">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 xml:space="preserve">а) применять правила правописания: </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соединительные о и е в сложных словах (самолёт, вездеход);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е и и в суффиксах имён существительных (ключик – ключика, замочек – замочка);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запятая при обращении;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запятая между частями в сложном предложении;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безударные родовые окончания имён прилагательных, глаголов в прошедшем времени;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 xml:space="preserve">       б)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AB7A45" w:rsidRPr="008D535C" w:rsidRDefault="00AB7A45" w:rsidP="008D535C">
      <w:pPr>
        <w:spacing w:line="360" w:lineRule="auto"/>
        <w:ind w:firstLine="567"/>
        <w:contextualSpacing/>
        <w:jc w:val="center"/>
        <w:outlineLvl w:val="1"/>
        <w:rPr>
          <w:rFonts w:eastAsia="MS Gothic"/>
          <w:b/>
          <w:bCs/>
          <w:sz w:val="28"/>
          <w:szCs w:val="28"/>
        </w:rPr>
      </w:pPr>
      <w:r w:rsidRPr="008D535C">
        <w:rPr>
          <w:rFonts w:eastAsia="MS Gothic"/>
          <w:b/>
          <w:bCs/>
          <w:sz w:val="28"/>
          <w:szCs w:val="28"/>
        </w:rPr>
        <w:t>4 класс</w:t>
      </w:r>
    </w:p>
    <w:p w:rsidR="00AB7A45" w:rsidRPr="008D535C" w:rsidRDefault="00AB7A45" w:rsidP="008D535C">
      <w:pPr>
        <w:spacing w:line="360" w:lineRule="auto"/>
        <w:ind w:firstLine="567"/>
        <w:contextualSpacing/>
        <w:jc w:val="center"/>
        <w:outlineLvl w:val="1"/>
        <w:rPr>
          <w:rFonts w:eastAsia="MS Gothic"/>
          <w:b/>
          <w:bCs/>
          <w:sz w:val="28"/>
          <w:szCs w:val="28"/>
        </w:rPr>
      </w:pPr>
      <w:r w:rsidRPr="008D535C">
        <w:rPr>
          <w:rFonts w:eastAsia="MS Gothic"/>
          <w:b/>
          <w:bCs/>
          <w:sz w:val="28"/>
          <w:szCs w:val="28"/>
        </w:rPr>
        <w:t>Личностные результаты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У выпускника будут сформированы: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w:t>
      </w:r>
      <w:r w:rsidRPr="00AB7A45">
        <w:rPr>
          <w:rFonts w:eastAsia="MS Gothic"/>
          <w:bCs/>
          <w:sz w:val="28"/>
          <w:szCs w:val="28"/>
        </w:rPr>
        <w:lastRenderedPageBreak/>
        <w:t>познавательного интереса к изучению языка, языковой деятельности, чтению и читательской деятельности;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осознание языка как основного средства человеческого общения, понимание важности общения как значимой составляющей жизни общества;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восприятие русского языка как одной и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понимание того, что правильная устная и письменная речь является показателем индивидуальной культуры человека;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способность к самооценке на основе наблюдения за собственной речью;</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уважительное отношение к иному мнению, истории и культуре других народов;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чувство прекрасного и эстетические чувства на основе материалов курса русского языка;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навыки сотрудничества с учителем, взрослыми, сверстниками в процессе выполнения совместной деятельности на уроке и вне урока;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развитие мотивации к творческому труду (в проектной деятельности, к созданию собственных информационных объектов и др.), к работе на результат;</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установка на здоровый образ жизни и реализация её в реальном поведении и поступках, бережное отношение к материальным и духовным ценностям.</w:t>
      </w:r>
    </w:p>
    <w:p w:rsidR="00AB7A45" w:rsidRPr="008D535C" w:rsidRDefault="00AB7A45" w:rsidP="008D535C">
      <w:pPr>
        <w:spacing w:line="360" w:lineRule="auto"/>
        <w:ind w:firstLine="567"/>
        <w:contextualSpacing/>
        <w:jc w:val="center"/>
        <w:outlineLvl w:val="1"/>
        <w:rPr>
          <w:rFonts w:eastAsia="MS Gothic"/>
          <w:b/>
          <w:bCs/>
          <w:sz w:val="28"/>
          <w:szCs w:val="28"/>
        </w:rPr>
      </w:pPr>
      <w:r w:rsidRPr="008D535C">
        <w:rPr>
          <w:rFonts w:eastAsia="MS Gothic"/>
          <w:b/>
          <w:bCs/>
          <w:sz w:val="28"/>
          <w:szCs w:val="28"/>
        </w:rPr>
        <w:t>Метапредметные результаты</w:t>
      </w:r>
    </w:p>
    <w:p w:rsidR="00AB7A45" w:rsidRPr="008D535C" w:rsidRDefault="00AB7A45" w:rsidP="008D535C">
      <w:pPr>
        <w:spacing w:line="360" w:lineRule="auto"/>
        <w:ind w:firstLine="567"/>
        <w:contextualSpacing/>
        <w:jc w:val="center"/>
        <w:outlineLvl w:val="1"/>
        <w:rPr>
          <w:rFonts w:eastAsia="MS Gothic"/>
          <w:b/>
          <w:bCs/>
          <w:sz w:val="28"/>
          <w:szCs w:val="28"/>
        </w:rPr>
      </w:pPr>
      <w:r w:rsidRPr="008D535C">
        <w:rPr>
          <w:rFonts w:eastAsia="MS Gothic"/>
          <w:b/>
          <w:bCs/>
          <w:sz w:val="28"/>
          <w:szCs w:val="28"/>
        </w:rPr>
        <w:t>Регулятивные УУД</w:t>
      </w:r>
    </w:p>
    <w:p w:rsidR="00AB7A45" w:rsidRPr="008D535C" w:rsidRDefault="00AB7A45" w:rsidP="00AB7A45">
      <w:pPr>
        <w:spacing w:line="360" w:lineRule="auto"/>
        <w:ind w:firstLine="567"/>
        <w:contextualSpacing/>
        <w:jc w:val="both"/>
        <w:outlineLvl w:val="1"/>
        <w:rPr>
          <w:rFonts w:eastAsia="MS Gothic"/>
          <w:b/>
          <w:bCs/>
          <w:sz w:val="28"/>
          <w:szCs w:val="28"/>
        </w:rPr>
      </w:pPr>
      <w:r w:rsidRPr="008D535C">
        <w:rPr>
          <w:rFonts w:eastAsia="MS Gothic"/>
          <w:b/>
          <w:bCs/>
          <w:sz w:val="28"/>
          <w:szCs w:val="28"/>
        </w:rPr>
        <w:t>Выпускник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учитывать выделенные учителем ориентиры действия в новом учебном материале (в сотрудничестве с учителем, одноклассниками);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выполнять учебные действия в устной, письменной речи, во внутреннем плане;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адекватно воспринимать оценку своей работы учителями, товарищами, другими лицами;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понимать причины успеха/неуспеха учебной деятельности и способности конструктивно действовать даже в ситуациях неуспеха.</w:t>
      </w:r>
    </w:p>
    <w:p w:rsidR="00AB7A45" w:rsidRPr="00256E5A" w:rsidRDefault="00AB7A45" w:rsidP="00256E5A">
      <w:pPr>
        <w:spacing w:line="360" w:lineRule="auto"/>
        <w:ind w:firstLine="567"/>
        <w:contextualSpacing/>
        <w:jc w:val="center"/>
        <w:outlineLvl w:val="1"/>
        <w:rPr>
          <w:rFonts w:eastAsia="MS Gothic"/>
          <w:b/>
          <w:bCs/>
          <w:sz w:val="28"/>
          <w:szCs w:val="28"/>
        </w:rPr>
      </w:pPr>
      <w:r w:rsidRPr="00256E5A">
        <w:rPr>
          <w:rFonts w:eastAsia="MS Gothic"/>
          <w:b/>
          <w:bCs/>
          <w:sz w:val="28"/>
          <w:szCs w:val="28"/>
        </w:rPr>
        <w:t>Познавательные УУД</w:t>
      </w:r>
    </w:p>
    <w:p w:rsidR="00AB7A45" w:rsidRPr="00256E5A" w:rsidRDefault="00AB7A45" w:rsidP="00AB7A45">
      <w:pPr>
        <w:spacing w:line="360" w:lineRule="auto"/>
        <w:ind w:firstLine="567"/>
        <w:contextualSpacing/>
        <w:jc w:val="both"/>
        <w:outlineLvl w:val="1"/>
        <w:rPr>
          <w:rFonts w:eastAsia="MS Gothic"/>
          <w:b/>
          <w:bCs/>
          <w:sz w:val="28"/>
          <w:szCs w:val="28"/>
        </w:rPr>
      </w:pPr>
      <w:r w:rsidRPr="00256E5A">
        <w:rPr>
          <w:rFonts w:eastAsia="MS Gothic"/>
          <w:b/>
          <w:bCs/>
          <w:sz w:val="28"/>
          <w:szCs w:val="28"/>
        </w:rPr>
        <w:t>Выпускник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записывать, фиксировать информацию с помощью инструментов ИКТ;</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AB7A45" w:rsidRPr="00256E5A" w:rsidRDefault="00AB7A45" w:rsidP="00256E5A">
      <w:pPr>
        <w:spacing w:line="360" w:lineRule="auto"/>
        <w:ind w:firstLine="567"/>
        <w:contextualSpacing/>
        <w:jc w:val="center"/>
        <w:outlineLvl w:val="1"/>
        <w:rPr>
          <w:rFonts w:eastAsia="MS Gothic"/>
          <w:b/>
          <w:bCs/>
          <w:sz w:val="28"/>
          <w:szCs w:val="28"/>
        </w:rPr>
      </w:pPr>
      <w:r w:rsidRPr="00256E5A">
        <w:rPr>
          <w:rFonts w:eastAsia="MS Gothic"/>
          <w:b/>
          <w:bCs/>
          <w:sz w:val="28"/>
          <w:szCs w:val="28"/>
        </w:rPr>
        <w:lastRenderedPageBreak/>
        <w:t>Коммуникативные УУД</w:t>
      </w:r>
    </w:p>
    <w:p w:rsidR="00AB7A45" w:rsidRPr="00256E5A" w:rsidRDefault="00AB7A45" w:rsidP="00AB7A45">
      <w:pPr>
        <w:spacing w:line="360" w:lineRule="auto"/>
        <w:ind w:firstLine="567"/>
        <w:contextualSpacing/>
        <w:jc w:val="both"/>
        <w:outlineLvl w:val="1"/>
        <w:rPr>
          <w:rFonts w:eastAsia="MS Gothic"/>
          <w:b/>
          <w:bCs/>
          <w:sz w:val="28"/>
          <w:szCs w:val="28"/>
        </w:rPr>
      </w:pPr>
      <w:r w:rsidRPr="00256E5A">
        <w:rPr>
          <w:rFonts w:eastAsia="MS Gothic"/>
          <w:b/>
          <w:bCs/>
          <w:sz w:val="28"/>
          <w:szCs w:val="28"/>
        </w:rPr>
        <w:t>Выпускник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слушать и слышать собеседника, вести диалог;</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ориентироваться в целях, задачах, средствах и условиях общения;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стремиться к более точному выражению собственного мнения и позиции;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договариваться и приходить к общему решению в совместной деятельности, в том числе в ситуации столкновения интересов;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задавать вопросы, необходимые для организации собственной деятельности и сотрудничества с партнёром;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применять приобретённые коммуникативные умения в практике свободного общения.</w:t>
      </w:r>
    </w:p>
    <w:p w:rsidR="00AB7A45" w:rsidRPr="00256E5A" w:rsidRDefault="00AB7A45" w:rsidP="00256E5A">
      <w:pPr>
        <w:spacing w:line="360" w:lineRule="auto"/>
        <w:ind w:firstLine="567"/>
        <w:contextualSpacing/>
        <w:jc w:val="center"/>
        <w:outlineLvl w:val="1"/>
        <w:rPr>
          <w:rFonts w:eastAsia="MS Gothic"/>
          <w:b/>
          <w:bCs/>
          <w:sz w:val="28"/>
          <w:szCs w:val="28"/>
        </w:rPr>
      </w:pPr>
      <w:r w:rsidRPr="00256E5A">
        <w:rPr>
          <w:rFonts w:eastAsia="MS Gothic"/>
          <w:b/>
          <w:bCs/>
          <w:sz w:val="28"/>
          <w:szCs w:val="28"/>
        </w:rPr>
        <w:t>Предметные результаты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Общие предметные результаты освоения программы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изучаемого курса), понимание взаимосвязи и взаимозависимости между разными сторонами языка;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Предметные результаты освоения основных содержательных линий программы</w:t>
      </w:r>
    </w:p>
    <w:p w:rsidR="00AB7A45" w:rsidRPr="00256E5A" w:rsidRDefault="00AB7A45" w:rsidP="00256E5A">
      <w:pPr>
        <w:spacing w:line="360" w:lineRule="auto"/>
        <w:ind w:firstLine="567"/>
        <w:contextualSpacing/>
        <w:jc w:val="center"/>
        <w:outlineLvl w:val="1"/>
        <w:rPr>
          <w:rFonts w:eastAsia="MS Gothic"/>
          <w:b/>
          <w:bCs/>
          <w:sz w:val="28"/>
          <w:szCs w:val="28"/>
        </w:rPr>
      </w:pPr>
      <w:r w:rsidRPr="00256E5A">
        <w:rPr>
          <w:rFonts w:eastAsia="MS Gothic"/>
          <w:b/>
          <w:bCs/>
          <w:sz w:val="28"/>
          <w:szCs w:val="28"/>
        </w:rPr>
        <w:t>Развитие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Освоение данного раздела распределяется по всем разделам курса.</w:t>
      </w:r>
    </w:p>
    <w:p w:rsidR="00AB7A45" w:rsidRPr="00256E5A"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256E5A">
        <w:rPr>
          <w:rFonts w:eastAsia="MS Gothic"/>
          <w:b/>
          <w:bCs/>
          <w:sz w:val="28"/>
          <w:szCs w:val="28"/>
        </w:rPr>
        <w:t>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владеть формой диалогической речи; умением вести разговор (начать, поддержать, закончить разговор, привлечь внимание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выражать собственное мнение, обосновывать его с учётом ситуации общения;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 xml:space="preserve">работать с текстом: определять тему и главную мысль текста, самостоятельно озаглавливать текст по его теме или главной мысли, выделять </w:t>
      </w:r>
      <w:r w:rsidRPr="00AB7A45">
        <w:rPr>
          <w:rFonts w:eastAsia="MS Gothic"/>
          <w:bCs/>
          <w:sz w:val="28"/>
          <w:szCs w:val="28"/>
        </w:rPr>
        <w:lastRenderedPageBreak/>
        <w:t>части текста (корректировать порядок предложений и частей текста), составлять план к заданным текстам;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самостоятельно памяткой для подготовки и написания письменного изложения учеником;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сочинять письма, поздравительные открытки, объявления и другие небольшие тексты для конкретных ситуаций общения;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письменно сочинять небольшие речевые произведения освоенных жанров (например, записку, письмо, поздравление, объявление);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AB7A45" w:rsidRPr="000369D6"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0369D6">
        <w:rPr>
          <w:rFonts w:eastAsia="MS Gothic"/>
          <w:b/>
          <w:bCs/>
          <w:sz w:val="28"/>
          <w:szCs w:val="28"/>
        </w:rPr>
        <w:t>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подробно и выборочно письменно передавать содержание текста;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оформлять результаты исследовательской работы;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редактировать собственные тексты, совершенствуя правильность речи, улучшая содержание, построение предложений и выбор языковых средств.</w:t>
      </w:r>
    </w:p>
    <w:p w:rsidR="00AB7A45" w:rsidRPr="000369D6" w:rsidRDefault="00AB7A45" w:rsidP="000369D6">
      <w:pPr>
        <w:spacing w:line="360" w:lineRule="auto"/>
        <w:ind w:firstLine="567"/>
        <w:contextualSpacing/>
        <w:jc w:val="center"/>
        <w:outlineLvl w:val="1"/>
        <w:rPr>
          <w:rFonts w:eastAsia="MS Gothic"/>
          <w:b/>
          <w:bCs/>
          <w:sz w:val="28"/>
          <w:szCs w:val="28"/>
        </w:rPr>
      </w:pPr>
      <w:r w:rsidRPr="000369D6">
        <w:rPr>
          <w:rFonts w:eastAsia="MS Gothic"/>
          <w:b/>
          <w:bCs/>
          <w:sz w:val="28"/>
          <w:szCs w:val="28"/>
        </w:rPr>
        <w:t>Система языка</w:t>
      </w:r>
    </w:p>
    <w:p w:rsidR="00AB7A45" w:rsidRPr="000369D6" w:rsidRDefault="00AB7A45" w:rsidP="000369D6">
      <w:pPr>
        <w:spacing w:line="360" w:lineRule="auto"/>
        <w:ind w:firstLine="567"/>
        <w:contextualSpacing/>
        <w:jc w:val="center"/>
        <w:outlineLvl w:val="1"/>
        <w:rPr>
          <w:rFonts w:eastAsia="MS Gothic"/>
          <w:b/>
          <w:bCs/>
          <w:sz w:val="28"/>
          <w:szCs w:val="28"/>
        </w:rPr>
      </w:pPr>
      <w:r w:rsidRPr="000369D6">
        <w:rPr>
          <w:rFonts w:eastAsia="MS Gothic"/>
          <w:b/>
          <w:bCs/>
          <w:sz w:val="28"/>
          <w:szCs w:val="28"/>
        </w:rPr>
        <w:t>Фонетика, орфоэпия, графика</w:t>
      </w:r>
    </w:p>
    <w:p w:rsidR="00AB7A45" w:rsidRPr="00D97161"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D97161">
        <w:rPr>
          <w:rFonts w:eastAsia="MS Gothic"/>
          <w:b/>
          <w:bCs/>
          <w:sz w:val="28"/>
          <w:szCs w:val="28"/>
        </w:rPr>
        <w:t>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произносить звуки речи в соответствии с нормами языка;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звуки и буквы;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классифицировать слова с точки зрения их звуко-буквенного состава по самостоятельно определённым критериям;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знать последовательность букв в русском алфавите, пользоваться алфавитом для упорядочивания слов и поиска нужной информации;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AB7A45" w:rsidRPr="005E35D6"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5E35D6">
        <w:rPr>
          <w:rFonts w:eastAsia="MS Gothic"/>
          <w:b/>
          <w:bCs/>
          <w:sz w:val="28"/>
          <w:szCs w:val="28"/>
        </w:rPr>
        <w:t>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w:t>
      </w:r>
    </w:p>
    <w:p w:rsidR="00AB7A45" w:rsidRPr="005E35D6" w:rsidRDefault="00AB7A45" w:rsidP="005E35D6">
      <w:pPr>
        <w:spacing w:line="360" w:lineRule="auto"/>
        <w:ind w:firstLine="567"/>
        <w:contextualSpacing/>
        <w:jc w:val="center"/>
        <w:outlineLvl w:val="1"/>
        <w:rPr>
          <w:rFonts w:eastAsia="MS Gothic"/>
          <w:b/>
          <w:bCs/>
          <w:sz w:val="28"/>
          <w:szCs w:val="28"/>
        </w:rPr>
      </w:pPr>
      <w:r w:rsidRPr="005E35D6">
        <w:rPr>
          <w:rFonts w:eastAsia="MS Gothic"/>
          <w:b/>
          <w:bCs/>
          <w:sz w:val="28"/>
          <w:szCs w:val="28"/>
        </w:rPr>
        <w:t>Лексика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Освоение данного раздела распределяется по всем разделам курса.</w:t>
      </w:r>
    </w:p>
    <w:p w:rsidR="00AB7A45" w:rsidRPr="005E35D6"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5E35D6">
        <w:rPr>
          <w:rFonts w:eastAsia="MS Gothic"/>
          <w:b/>
          <w:bCs/>
          <w:sz w:val="28"/>
          <w:szCs w:val="28"/>
        </w:rPr>
        <w:t>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осознавать, что понимание значения слова – одно из условий умелого его использования в устной и письменной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выявлять в речи слова, значение которых требует уточнения;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значение слова по тексту или уточнять с помощью толкового словаря, Интернета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среди предложенных слов синонимы, антонимы, омонимы, фразеологизмы, устаревшие слова (простые случаи);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подбирать к предложенным словам антонимы и синонимы;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этимологию мотивированных слов-названий;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выбирать слова из ряда предложенных для успешного решения коммуникативных задач;</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подбирать синонимы для устранения повторов в тексте;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словарями при решении языковых и речевых задач.</w:t>
      </w:r>
    </w:p>
    <w:p w:rsidR="00AB7A45" w:rsidRPr="005E35D6"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5E35D6">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оценивать уместность использования слов в устной и письменной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подбирать антонимы для точной характеристики предметов при их сравнении;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работать с разными словарями;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приобретать опыт редактирования предложения (текста).</w:t>
      </w:r>
    </w:p>
    <w:p w:rsidR="00AB7A45" w:rsidRPr="005E35D6" w:rsidRDefault="00AB7A45" w:rsidP="005E35D6">
      <w:pPr>
        <w:spacing w:line="360" w:lineRule="auto"/>
        <w:ind w:firstLine="567"/>
        <w:contextualSpacing/>
        <w:jc w:val="center"/>
        <w:outlineLvl w:val="1"/>
        <w:rPr>
          <w:rFonts w:eastAsia="MS Gothic"/>
          <w:b/>
          <w:bCs/>
          <w:sz w:val="28"/>
          <w:szCs w:val="28"/>
        </w:rPr>
      </w:pPr>
      <w:r w:rsidRPr="005E35D6">
        <w:rPr>
          <w:rFonts w:eastAsia="MS Gothic"/>
          <w:b/>
          <w:bCs/>
          <w:sz w:val="28"/>
          <w:szCs w:val="28"/>
        </w:rPr>
        <w:t>Состав слова (морфемика)</w:t>
      </w:r>
    </w:p>
    <w:p w:rsidR="00AB7A45" w:rsidRPr="005E35D6" w:rsidRDefault="00D97161" w:rsidP="00AB7A45">
      <w:pPr>
        <w:spacing w:line="360" w:lineRule="auto"/>
        <w:ind w:firstLine="567"/>
        <w:contextualSpacing/>
        <w:jc w:val="both"/>
        <w:outlineLvl w:val="1"/>
        <w:rPr>
          <w:rFonts w:eastAsia="MS Gothic"/>
          <w:b/>
          <w:bCs/>
          <w:sz w:val="28"/>
          <w:szCs w:val="28"/>
        </w:rPr>
      </w:pPr>
      <w:r w:rsidRPr="00D97161">
        <w:rPr>
          <w:rFonts w:eastAsia="MS Gothic"/>
          <w:bCs/>
          <w:sz w:val="28"/>
          <w:szCs w:val="28"/>
        </w:rPr>
        <w:t xml:space="preserve"> </w:t>
      </w:r>
      <w:r w:rsidRPr="00D97161">
        <w:rPr>
          <w:rFonts w:eastAsia="MS Gothic"/>
          <w:b/>
          <w:bCs/>
          <w:sz w:val="28"/>
          <w:szCs w:val="28"/>
        </w:rPr>
        <w:t xml:space="preserve">Учащийся </w:t>
      </w:r>
      <w:r w:rsidR="00AB7A45" w:rsidRPr="005E35D6">
        <w:rPr>
          <w:rFonts w:eastAsia="MS Gothic"/>
          <w:b/>
          <w:bCs/>
          <w:sz w:val="28"/>
          <w:szCs w:val="28"/>
        </w:rPr>
        <w:t>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изменяемые и неизменяемые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однокоренные слова среди других (неоднокоренных) слов (форм слов, слов с омонимичными корнями, синонимов);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в словах окончание, основу (в простых случаях), корень, приставку, суффикс (постфикс -ся), соединительные гласные в сложных словах, использовать алгоритм опознавания изучаемых морфем;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корень в однокоренных словах с чередованием согласных в корне;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узнавать сложные слова (типа вездеход, вертолёт и др.), выделять в них корни; находить соединительные гласные (интерфиксы) в сложных словах;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сравнивать, классифицировать слова по их составу;</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самостоятельно подбирать слова к заданной модели;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образовывать слова (разных частей речи) с помощью приставки или суффикса или с помощью и приставки и суффикса).</w:t>
      </w:r>
    </w:p>
    <w:p w:rsidR="00AB7A45" w:rsidRPr="005E35D6"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5E35D6">
        <w:rPr>
          <w:rFonts w:eastAsia="MS Gothic"/>
          <w:b/>
          <w:bCs/>
          <w:sz w:val="28"/>
          <w:szCs w:val="28"/>
        </w:rPr>
        <w:t>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понимать роль каждой из частей слова в передаче лексического значения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смысловые, эмоциональные, изобразительные возможности суффиксов и приставок;</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узнавать образование слов с помощью суффиксов или приставок;</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AB7A45" w:rsidRPr="005E35D6" w:rsidRDefault="00AB7A45" w:rsidP="005E35D6">
      <w:pPr>
        <w:spacing w:line="360" w:lineRule="auto"/>
        <w:ind w:firstLine="567"/>
        <w:contextualSpacing/>
        <w:jc w:val="center"/>
        <w:outlineLvl w:val="1"/>
        <w:rPr>
          <w:rFonts w:eastAsia="MS Gothic"/>
          <w:b/>
          <w:bCs/>
          <w:sz w:val="28"/>
          <w:szCs w:val="28"/>
        </w:rPr>
      </w:pPr>
      <w:r w:rsidRPr="005E35D6">
        <w:rPr>
          <w:rFonts w:eastAsia="MS Gothic"/>
          <w:b/>
          <w:bCs/>
          <w:sz w:val="28"/>
          <w:szCs w:val="28"/>
        </w:rPr>
        <w:t>Морфология</w:t>
      </w:r>
    </w:p>
    <w:p w:rsidR="00AB7A45" w:rsidRPr="005E35D6"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5E35D6">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принадлежность слова к определённой части речи по комплексу освоенных признаков; классифицировать слова по частям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части речи на основе усвоенных признаков (в объёме программы);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пользоваться словами разных частей речи и их формами в собственных речевых высказываниях;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выявлять роль и значение слов частей речи в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грамматические признаки имён существительных – род, склонение, число, падеж;</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определять грамматические признаки имён прилагательных – род (в единственном числе), число, падеж; изменять имена прилагательные по падежам;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 xml:space="preserve">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w:t>
      </w:r>
      <w:r w:rsidRPr="00AB7A45">
        <w:rPr>
          <w:rFonts w:eastAsia="MS Gothic"/>
          <w:bCs/>
          <w:sz w:val="28"/>
          <w:szCs w:val="28"/>
        </w:rPr>
        <w:lastRenderedPageBreak/>
        <w:t>местоимения для устранения неоправданных повторов; правильно употреблять в речи формы личных местоимений;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 xml:space="preserve">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 </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наречия как часть речи; понимать их роль и значение в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наиболее употребительные предлоги и определять их роль при образовании падежных форм имён существительных и местоимений;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понимать роль союзов и частицы не в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подбирать примеры слов и форм слов разных частей речи.</w:t>
      </w:r>
    </w:p>
    <w:p w:rsidR="00AB7A45" w:rsidRPr="005E35D6"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5E35D6">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разграничивать самостоятельные и служебные части речи;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смысловые и падежные вопросы имён существительных;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родовые и личные окончания глагола;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наблюдать над словообразованием имён существительных, имён прилагательных, глаголов;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в тексте личные местоимения, наречия, числительные, возвратные глаголы, предлоги вместе с личными местоимениями, к которым они относятся, союзы и, а, но, частицу не при глаголах;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и исправлять в устной и письменной речи речевые ошибки и недочёты в употреблении изучаемых форм частей речи.</w:t>
      </w:r>
    </w:p>
    <w:p w:rsidR="00AB7A45" w:rsidRPr="005E35D6" w:rsidRDefault="00AB7A45" w:rsidP="005E35D6">
      <w:pPr>
        <w:spacing w:line="360" w:lineRule="auto"/>
        <w:ind w:firstLine="567"/>
        <w:contextualSpacing/>
        <w:jc w:val="center"/>
        <w:outlineLvl w:val="1"/>
        <w:rPr>
          <w:rFonts w:eastAsia="MS Gothic"/>
          <w:b/>
          <w:bCs/>
          <w:sz w:val="28"/>
          <w:szCs w:val="28"/>
        </w:rPr>
      </w:pPr>
      <w:r w:rsidRPr="005E35D6">
        <w:rPr>
          <w:rFonts w:eastAsia="MS Gothic"/>
          <w:b/>
          <w:bCs/>
          <w:sz w:val="28"/>
          <w:szCs w:val="28"/>
        </w:rPr>
        <w:t>Синтаксис</w:t>
      </w:r>
    </w:p>
    <w:p w:rsidR="00AB7A45" w:rsidRPr="005E35D6"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5E35D6">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предложение, словосочетание и слово;</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в словосочетании связь главного слова с зависимым при помощи вопросов;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из заданных слов словосочетания, учитывая их связь по смыслу и по форме;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устанавливать при помощи смысловых вопросов связь между словами в предложении; отражать её в схеме;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соотносить предложения со схемами, выбирать предложение, соответствующее схеме;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классифицировать предложения по цели высказывания и по эмоциональной окраске (по интонации);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выделять из потока речи предложения, оформлять их границы;</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главные (подлежащее и сказуемое) и второстепенные члены предложения (без деления на виды); выделять из предложения словосочетания;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составлять предложения с однородными членами и использовать их в речи; при составлении таких предложений пользоваться бессоюзной связью и союзами и, а, но.</w:t>
      </w:r>
    </w:p>
    <w:p w:rsidR="00AB7A45" w:rsidRPr="005E35D6"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lastRenderedPageBreak/>
        <w:t xml:space="preserve">Учащийся </w:t>
      </w:r>
      <w:r w:rsidR="00AB7A45" w:rsidRPr="005E35D6">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различать простое предложение с однородными членами и сложное предложение;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находить в предложении обращение;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B7A45" w:rsidRPr="005E35D6" w:rsidRDefault="00AB7A45" w:rsidP="005E35D6">
      <w:pPr>
        <w:spacing w:line="360" w:lineRule="auto"/>
        <w:ind w:firstLine="567"/>
        <w:contextualSpacing/>
        <w:jc w:val="center"/>
        <w:outlineLvl w:val="1"/>
        <w:rPr>
          <w:rFonts w:eastAsia="MS Gothic"/>
          <w:b/>
          <w:bCs/>
          <w:sz w:val="28"/>
          <w:szCs w:val="28"/>
        </w:rPr>
      </w:pPr>
      <w:r w:rsidRPr="005E35D6">
        <w:rPr>
          <w:rFonts w:eastAsia="MS Gothic"/>
          <w:b/>
          <w:bCs/>
          <w:sz w:val="28"/>
          <w:szCs w:val="28"/>
        </w:rPr>
        <w:t>Орфография и пунктуация</w:t>
      </w:r>
    </w:p>
    <w:p w:rsidR="00AB7A45" w:rsidRPr="005E35D6"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5E35D6">
        <w:rPr>
          <w:rFonts w:eastAsia="MS Gothic"/>
          <w:b/>
          <w:bCs/>
          <w:sz w:val="28"/>
          <w:szCs w:val="28"/>
        </w:rPr>
        <w:t xml:space="preserve"> научится: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 xml:space="preserve">а) применять ранее изученные правила правописания: </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раздельное написание слов;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сочетания жи – ши, ча – ща, чу – щу в положении под ударением;</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сочетания чк, чн, чт, нч, щн и др.;</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перенос слов;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прописная буква в начале предложения, именах собственных;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проверяемые безударные гласные в корне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парные звонкие и глухие согласные в корне слова;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непроизносимые согласные;</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непроверяемые гласные и согласные в корне слова, в том числе с удвоенными согласными (перечень см. в словаре учебника);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гласные и согласные в неизменяемых на письме приставках и суффиксах;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разделительные мягкий и твёрдый знаки (ь, ъ);</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мягкий знак после шипящих на конце имён существительных (речь, брошь, мышь);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соединительные о и е в сложных словах (самолёт, вездеход);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е и и в суффиксах имён существительных (ключик – ключика, замочек – замочка);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безударные падежные окончания имён существительных (кроме существительных на -мя, -ий, -ье, -ия, -ов, -ин);</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безударные падежные окончания имён прилагательных;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w:t>
      </w:r>
      <w:r w:rsidRPr="00AB7A45">
        <w:rPr>
          <w:rFonts w:eastAsia="MS Gothic"/>
          <w:bCs/>
          <w:sz w:val="28"/>
          <w:szCs w:val="28"/>
        </w:rPr>
        <w:tab/>
        <w:t>раздельное написание предлогов с личными местоимениями; раздельное написание частицы не с глаголами;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мягкий знак (ь) после шипящих на конце глаголов в форме 2-го лица единственного числа (читаешь, пишешь);</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мягкий знак (ь) в глаголах в сочетании -ться;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безударные личные окончания глаголов;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раздельное написание предлогов с другими словами;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знаки препинания в конце предложения: точка, вопросительный и восклицательный знаки;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знаки препинания (запятая) в предложениях с однородными членами.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б) подбирать примеры с определённой орфограммой;</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в) оосознавать место возможного возникновения орфографической ошибки;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г) ообнаруживать орфограммы по освоенным опознавательным признакам в указанных учителем словах (в объёме изучаемого курса);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д) определять разновидности орфограмм и соотносить их c изученными правилами;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е) пользоваться орфографическим словарём учебника как средством самоконтроля при проверке написания слов с непроверяемыми орфограммами;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ж) безошибочно списывать текст объёмом 80 – 90 слов;</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з) писать под диктовку тексты объёмом 75 – 80 слов в соответствии с изученными правилами правописания;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и) проверять собственный и предложенный текст, находить и исправлять орфографические и пунктуационные ошибки.</w:t>
      </w:r>
    </w:p>
    <w:p w:rsidR="00AB7A45" w:rsidRPr="005E35D6" w:rsidRDefault="00D97161" w:rsidP="00AB7A45">
      <w:pPr>
        <w:spacing w:line="360" w:lineRule="auto"/>
        <w:ind w:firstLine="567"/>
        <w:contextualSpacing/>
        <w:jc w:val="both"/>
        <w:outlineLvl w:val="1"/>
        <w:rPr>
          <w:rFonts w:eastAsia="MS Gothic"/>
          <w:b/>
          <w:bCs/>
          <w:sz w:val="28"/>
          <w:szCs w:val="28"/>
        </w:rPr>
      </w:pPr>
      <w:r w:rsidRPr="00D97161">
        <w:rPr>
          <w:rFonts w:eastAsia="MS Gothic"/>
          <w:b/>
          <w:bCs/>
          <w:sz w:val="28"/>
          <w:szCs w:val="28"/>
        </w:rPr>
        <w:t xml:space="preserve">Учащийся </w:t>
      </w:r>
      <w:r w:rsidR="00AB7A45" w:rsidRPr="005E35D6">
        <w:rPr>
          <w:rFonts w:eastAsia="MS Gothic"/>
          <w:b/>
          <w:bCs/>
          <w:sz w:val="28"/>
          <w:szCs w:val="28"/>
        </w:rPr>
        <w:t xml:space="preserve"> получит возможность научиться: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 xml:space="preserve">а)применять правила правописания: </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соединительные о и е в сложных словах (самолёт, вездеход);</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е и и в суффиксах -ек, -ик;</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запятая при обращении;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w:t>
      </w:r>
      <w:r w:rsidRPr="00AB7A45">
        <w:rPr>
          <w:rFonts w:eastAsia="MS Gothic"/>
          <w:bCs/>
          <w:sz w:val="28"/>
          <w:szCs w:val="28"/>
        </w:rPr>
        <w:tab/>
        <w:t>запятая между частями в сложном предложении;</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lastRenderedPageBreak/>
        <w:t>б) объяснять правописание безударных падежных окончаний имён существительных (кроме существительных на -мя, -ий, -ье, -ия, -ов, -ин);</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в) объяснять правописание безударных падежных имён прилагательных;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г) объяснять правописание личных окончаний глагола;</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д) объяснять написание сочетаний -ться и -тся в глаголах;</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AB7A45" w:rsidRPr="00AB7A45" w:rsidRDefault="00AB7A45" w:rsidP="00AB7A45">
      <w:pPr>
        <w:spacing w:line="360" w:lineRule="auto"/>
        <w:ind w:firstLine="567"/>
        <w:contextualSpacing/>
        <w:jc w:val="both"/>
        <w:outlineLvl w:val="1"/>
        <w:rPr>
          <w:rFonts w:eastAsia="MS Gothic"/>
          <w:bCs/>
          <w:sz w:val="28"/>
          <w:szCs w:val="28"/>
        </w:rPr>
      </w:pPr>
      <w:r w:rsidRPr="00AB7A45">
        <w:rPr>
          <w:rFonts w:eastAsia="MS Gothic"/>
          <w:bCs/>
          <w:sz w:val="28"/>
          <w:szCs w:val="28"/>
        </w:rPr>
        <w:t>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пунктограммы</w:t>
      </w:r>
    </w:p>
    <w:p w:rsidR="00DD361D" w:rsidRDefault="00A8253E" w:rsidP="00A13F67">
      <w:pPr>
        <w:spacing w:line="360" w:lineRule="auto"/>
        <w:ind w:firstLine="567"/>
        <w:contextualSpacing/>
        <w:jc w:val="center"/>
        <w:outlineLvl w:val="1"/>
        <w:rPr>
          <w:rFonts w:eastAsia="MS Gothic"/>
          <w:b/>
          <w:bCs/>
          <w:sz w:val="28"/>
          <w:szCs w:val="28"/>
        </w:rPr>
      </w:pPr>
      <w:bookmarkStart w:id="29" w:name="_Toc294246073"/>
      <w:bookmarkStart w:id="30" w:name="_Toc288410658"/>
      <w:bookmarkStart w:id="31" w:name="_Toc288410529"/>
      <w:bookmarkStart w:id="32" w:name="_Toc288394062"/>
      <w:r w:rsidRPr="0091539C">
        <w:rPr>
          <w:rFonts w:eastAsia="MS Gothic"/>
          <w:b/>
          <w:bCs/>
          <w:sz w:val="28"/>
          <w:szCs w:val="28"/>
        </w:rPr>
        <w:t xml:space="preserve">1.2.3. </w:t>
      </w:r>
      <w:r w:rsidR="00DD361D" w:rsidRPr="0091539C">
        <w:rPr>
          <w:rFonts w:eastAsia="MS Gothic"/>
          <w:b/>
          <w:bCs/>
          <w:sz w:val="28"/>
          <w:szCs w:val="28"/>
        </w:rPr>
        <w:t>Литературное чтение</w:t>
      </w:r>
      <w:bookmarkEnd w:id="29"/>
      <w:bookmarkEnd w:id="30"/>
      <w:bookmarkEnd w:id="31"/>
      <w:bookmarkEnd w:id="32"/>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Предметные результаты освоения первого года изучения учебного предмета «Литературное чтение» должны отражать сформированность умений:</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читать вслух (использовать слоговое плавное чтение с переходом на чтение словами без пропусков и перестановок букв и слогов) в темпе не менее 20 слов в минуту (без отметочного оценивания);</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читать осознанно, с соблюдением орфоэпических и интонационных норм (в том числе при чтении наизусть);</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w:t>
      </w:r>
      <w:r w:rsidRPr="00E84D52">
        <w:rPr>
          <w:rFonts w:eastAsia="MS Gothic"/>
          <w:bCs/>
          <w:sz w:val="28"/>
          <w:szCs w:val="28"/>
        </w:rPr>
        <w:t xml:space="preserve"> понимать содержание прослушанного/прочитанного текста; </w:t>
      </w:r>
      <w:r w:rsidRPr="00E84D52">
        <w:rPr>
          <w:rFonts w:eastAsia="MS Gothic"/>
          <w:bCs/>
          <w:sz w:val="28"/>
          <w:szCs w:val="28"/>
        </w:rPr>
        <w:t xml:space="preserve"> различать и называть отдельные жанры фольклора (потешки, считалки, загадки, народные сказки) и художественной литературы (литературные сказки, рассказы, стихотворения); </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w:t>
      </w:r>
      <w:r w:rsidRPr="00E84D52">
        <w:rPr>
          <w:rFonts w:eastAsia="MS Gothic"/>
          <w:bCs/>
          <w:sz w:val="28"/>
          <w:szCs w:val="28"/>
        </w:rPr>
        <w:t xml:space="preserve"> определять последовательность событий в произведении; характеризовать поступки героя, давать им положительную или отрицательную оценку; различать прозаическую и стихотворную речь;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-осознанно применять изученные литературные понятия для беседы о произведении;</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lastRenderedPageBreak/>
        <w:t xml:space="preserve"> -</w:t>
      </w:r>
      <w:r w:rsidRPr="00E84D52">
        <w:rPr>
          <w:rFonts w:eastAsia="MS Gothic"/>
          <w:bCs/>
          <w:sz w:val="28"/>
          <w:szCs w:val="28"/>
        </w:rPr>
        <w:t xml:space="preserve"> отвечать на вопросы о впечатлении от произведения или составлять высказывание о содержании произведения (не менее 2 предложений);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-подтверждать ответ примерами из текста; задавать вопросы к фактическому содержанию произведения; пересказывать содержание произведения с соблюдением последовательности событий, с опорой на предложенные ключевые слова, вопросы, рисунки, предложенный план; - сочинять небольшие тесты по предложенному началу;</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ориентироваться в книге/учебнике по обложке, оглавлению, иллюстрациям;</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объяснять значение незнакомого слова с использованием словаря.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Предметные результаты освоения второго года изучения учебного предмета «Литературное чтение» должны отражать сформированность умений:</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читать вслух целыми словами без пропусков и перестановок букв и слогов в темпе не менее 40 слов в минуту (без отметочного оценивания) читать осознанно с соблюдением орфоэпических и интонационных норм (в том числе при чтении наизусть), переходить от чтения вслух к чтению про себя в соответствии с учебной задачей обращаться к различным видам чтения;</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понимать смысл прослушанного/прочитанного текста;</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различать и называть отдельные жанры фольклора (пословицы, загадки, небылицы, народные песни, бытовые и волшебные сказки) и художественной литературы (рассказы, литературные сказки, басни, стихотворения);</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определять тему и главную мысль произведения; воспроизводить последовательность событий в произведении, описывать характер героя, оценивать поступки героев произведения; находить в тексте портрет героя; сравнивать героев одного произведения по предложенным критериям; называть особенности стихотворного произведения (ритм, рифма);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-осознанно применять изученные литературные понятия для анализа произведения; </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w:t>
      </w:r>
      <w:r w:rsidRPr="00E84D52">
        <w:rPr>
          <w:rFonts w:eastAsia="MS Gothic"/>
          <w:bCs/>
          <w:sz w:val="28"/>
          <w:szCs w:val="28"/>
        </w:rPr>
        <w:t xml:space="preserve"> отвечать на вопросы или составлять высказывание на заданную тему по содержанию произведения (не менее 4 предложений);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lastRenderedPageBreak/>
        <w:t xml:space="preserve">-задавать вопросы к фактическому содержанию произведений; формулировать устно простые выводы на основе прочитанного/прослушанного текста и подтверждать ответ примерами из текста;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-участвовать в беседе по прочитанному, подробно и выборочно пересказывать содержание произведения; рассказывать о прочитанной книге; сочинять по аналогии с прочитанным (загадки, небольшие сказки, рассказы); инсценировать;</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ориентироваться в содержании книги/учебника по оглавлению, аннотации, предисловию, условным обозначениям;</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использовать справочную литературу для получения дополнительной информации в соответствии с учебной задачей;</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объяснять значение незнакомого слова с опорой на контекст и с использованием словарей.</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 Предметные результаты освоения третьего года изучения учебного предмета «Литературное чтение» должны отражать сформированность умений:</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читать осознанно про себя и вслух целыми словами с переходом на чтение группами слов без пропусков и перестановок букв и слогов в темпе не менее 60 слов в минуту (без отметочного оценивания) и с соблюдением орфоэпических и интонационных норм (в том числе при чтении наизусть) в соответствии с учебной задачей обращаться к различным видам чтения;</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 </w:t>
      </w:r>
      <w:r>
        <w:rPr>
          <w:rFonts w:eastAsia="MS Gothic"/>
          <w:bCs/>
          <w:sz w:val="28"/>
          <w:szCs w:val="28"/>
        </w:rPr>
        <w:t>-</w:t>
      </w:r>
      <w:r w:rsidRPr="00E84D52">
        <w:rPr>
          <w:rFonts w:eastAsia="MS Gothic"/>
          <w:bCs/>
          <w:sz w:val="28"/>
          <w:szCs w:val="28"/>
        </w:rPr>
        <w:t xml:space="preserve"> различать произведения фольклора и литературы; приводить примеры произведений художественной литературы и фольклора разных жанров; различать художественные произведения и познавательные тексты; </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w:t>
      </w:r>
      <w:r w:rsidRPr="00E84D52">
        <w:rPr>
          <w:rFonts w:eastAsia="MS Gothic"/>
          <w:bCs/>
          <w:sz w:val="28"/>
          <w:szCs w:val="28"/>
        </w:rPr>
        <w:t xml:space="preserve"> определять главную мысль, тему произведения; устанавливать взаимосвязь между характером героя и его поступками; выявлять связь событий, эпизодов текста; отличать автора произведения от героя и рассказчика;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-характеризовать героев, определять авторское отношение к героям, поступкам, описанной картине;</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-выявлять взаимосвязь между поступками, мыслями, чувствами героев; находить в тексте примеры использования слов в прямом и переносном </w:t>
      </w:r>
      <w:r w:rsidRPr="00E84D52">
        <w:rPr>
          <w:rFonts w:eastAsia="MS Gothic"/>
          <w:bCs/>
          <w:sz w:val="28"/>
          <w:szCs w:val="28"/>
        </w:rPr>
        <w:lastRenderedPageBreak/>
        <w:t>значении; называть средства изображения героев и выражения их чувств, портрет героя, описание пейзажа и интерьера;</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 -составлять портретные характеристики персонажей; сравнивать героев одного произведения и сопоставлять их поступки по предложенным критериям (по аналогии или по контрасту); осознанно применять изученные литературные понятия для анализа и интерпретации произведения;</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задавать вопросы к учебным и художественным текстам; строить устное диалогическое и монологическое высказывание с соблюдением орфоэпических норм, правильной интонации;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-устно и письменно формулировать простые выводы на основе прочитанного/прослушанного текста, подтверждать ответ примерами из текста;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-подробно, выборочно, сжато пересказывать содержание произведения;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-составлять план текста (вопросный, номинативный) с выделением эпизодов и смысловых частей; рассказывать о прочитанных произведениях; читать по ролям, инсценировать;</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 -придумывать продолжение прочитанного произведения; сочинять произведения по аналогии с прочитанным;</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составлять рассказ по иллюстрациям, по началу; составлять устные и письменные высказывания на заданную тему по содержанию произведения (не менее 6 предложений), корректировать собственный письменный текст;</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w:t>
      </w:r>
      <w:r w:rsidRPr="00E84D52">
        <w:rPr>
          <w:rFonts w:eastAsia="MS Gothic"/>
          <w:bCs/>
          <w:sz w:val="28"/>
          <w:szCs w:val="28"/>
        </w:rPr>
        <w:t xml:space="preserve"> приводить примеры произведений фольклора разных народов России; </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w:t>
      </w:r>
      <w:r w:rsidRPr="00E84D52">
        <w:rPr>
          <w:rFonts w:eastAsia="MS Gothic"/>
          <w:bCs/>
          <w:sz w:val="28"/>
          <w:szCs w:val="28"/>
        </w:rPr>
        <w:t xml:space="preserve"> объяснять значение незнакомого слова с опорой на контекст, с использованием словарей и других источников информации.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Предметные результаты освоения четвертого года изучения учебного предмета «Литературное чтение» должны отражать сформированность умений: </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w:t>
      </w:r>
      <w:r w:rsidRPr="00E84D52">
        <w:rPr>
          <w:rFonts w:eastAsia="MS Gothic"/>
          <w:bCs/>
          <w:sz w:val="28"/>
          <w:szCs w:val="28"/>
        </w:rPr>
        <w:t xml:space="preserve"> читать осознанно про себя, используя технику автоматизированного чтения, и вслух группами слов без пропусков и перестановок букв и слогов, в темпе не менее 80 слов в минуту (без отметочного оценивания) с соблюдением орфоэпических и интонационных норм (в том числе при чтении наизусть) в соответствии с учебной задачей обращаться к различным видам чтения;</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lastRenderedPageBreak/>
        <w:t xml:space="preserve"> -</w:t>
      </w:r>
      <w:r w:rsidRPr="00E84D52">
        <w:rPr>
          <w:rFonts w:eastAsia="MS Gothic"/>
          <w:bCs/>
          <w:sz w:val="28"/>
          <w:szCs w:val="28"/>
        </w:rPr>
        <w:t xml:space="preserve"> различать произведения фольклора и литературы; приводить примеры произведений художественной литературы и фольклора разных жанров; различать художественные произведения и познавательные тексты; </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w:t>
      </w:r>
      <w:r w:rsidRPr="00E84D52">
        <w:rPr>
          <w:rFonts w:eastAsia="MS Gothic"/>
          <w:bCs/>
          <w:sz w:val="28"/>
          <w:szCs w:val="28"/>
        </w:rPr>
        <w:t xml:space="preserve"> понимать вопросы, поставленные в произведении, характеризовать собственное отношение к героям, поступкам, описанной картине и сравнивать с авторским отношением к изображенному; находить в тексте средства художественной выразительности (сравнение, эпитет, метафора, олицетворение), описание и средства изображения пейзажа и интерьера; интерпретировать содержание текста;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-подтверждать ответ примерами из текста; сравнивать героев, их поступки по предложенным критериям, а также уметь самостоятельно определять критерии для сравнения героев, осознанно применять при анализе и интерпретации стихотворного и прозаического текста изученные литературные понятия; задавать вопросы к познавательным, учебным и художественным текстам; строить устное диалогическое и монологическое высказывание в объеме изученного материала с соблюдением норм русского литературного языка (орфоэпические нормы, правильная интонация, нормы речевого взаимодействия) и оценивать соблюдение этих норм в речи собеседников;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-интерпретировать и обобщать содержащуюся в тексте информацию; подробно, выборочно, сжато пересказывать художественный текст (устно и письменно), делать пересказ, используя разные типы речи (повествование, описание, рассуждение); </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-составлять вопросный, номинативный, цитатный план текста с выделением эпизодов, смысловых частей; пересказывать текст от лица одного из персонажей; использовать выразительные средства языка в собственном высказывании для передачи чувств, мыслей, оценки прочитанного;</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составлять устно и письменно краткий отзыв о прочитанном произведении по заданному образцу;</w:t>
      </w:r>
    </w:p>
    <w:p w:rsidR="00E84D52" w:rsidRPr="00E84D52" w:rsidRDefault="00E84D52" w:rsidP="00E84D52">
      <w:pPr>
        <w:spacing w:line="360" w:lineRule="auto"/>
        <w:ind w:firstLine="567"/>
        <w:contextualSpacing/>
        <w:jc w:val="both"/>
        <w:outlineLvl w:val="1"/>
        <w:rPr>
          <w:rFonts w:eastAsia="MS Gothic"/>
          <w:bCs/>
          <w:sz w:val="28"/>
          <w:szCs w:val="28"/>
        </w:rPr>
      </w:pPr>
      <w:r w:rsidRPr="00E84D52">
        <w:rPr>
          <w:rFonts w:eastAsia="MS Gothic"/>
          <w:bCs/>
          <w:sz w:val="28"/>
          <w:szCs w:val="28"/>
        </w:rPr>
        <w:t xml:space="preserve">- сочинять сказки, рассказы по аналогии с прочитанным; писать сочинения на заданную тему (не менее 8 предложений) после предварительной подготовки, </w:t>
      </w:r>
      <w:r w:rsidRPr="00E84D52">
        <w:rPr>
          <w:rFonts w:eastAsia="MS Gothic"/>
          <w:bCs/>
          <w:sz w:val="28"/>
          <w:szCs w:val="28"/>
        </w:rPr>
        <w:lastRenderedPageBreak/>
        <w:t>корректировать собственный текст с учетом правильности, выразительности письменной речи; письменно формулировать простые выводы на основе прочитанного/прослушанного текста, подтверждать ответ примерами из текста;</w:t>
      </w:r>
    </w:p>
    <w:p w:rsidR="00E84D52" w:rsidRPr="00E84D52" w:rsidRDefault="00E84D52" w:rsidP="00E84D52">
      <w:pPr>
        <w:spacing w:line="360" w:lineRule="auto"/>
        <w:ind w:firstLine="567"/>
        <w:contextualSpacing/>
        <w:jc w:val="both"/>
        <w:outlineLvl w:val="1"/>
        <w:rPr>
          <w:rFonts w:eastAsia="MS Gothic"/>
          <w:bCs/>
          <w:sz w:val="28"/>
          <w:szCs w:val="28"/>
        </w:rPr>
      </w:pPr>
      <w:r>
        <w:rPr>
          <w:rFonts w:eastAsia="MS Gothic"/>
          <w:bCs/>
          <w:sz w:val="28"/>
          <w:szCs w:val="28"/>
        </w:rPr>
        <w:t xml:space="preserve"> -</w:t>
      </w:r>
      <w:r w:rsidRPr="00E84D52">
        <w:rPr>
          <w:rFonts w:eastAsia="MS Gothic"/>
          <w:bCs/>
          <w:sz w:val="28"/>
          <w:szCs w:val="28"/>
        </w:rPr>
        <w:t xml:space="preserve"> находить в произведениях фольклора и художественной литературы отражение нравственных ценностей, факты бытовой и духовной культуры; ориентироваться в нравственно-этических понятиях; </w:t>
      </w:r>
    </w:p>
    <w:p w:rsidR="00E84D52" w:rsidRPr="00E84D52" w:rsidRDefault="00E84D52" w:rsidP="00E84D52">
      <w:pPr>
        <w:spacing w:line="360" w:lineRule="auto"/>
        <w:ind w:firstLine="567"/>
        <w:contextualSpacing/>
        <w:jc w:val="both"/>
        <w:outlineLvl w:val="1"/>
        <w:rPr>
          <w:rFonts w:eastAsia="MS Gothic"/>
          <w:b/>
          <w:bCs/>
          <w:sz w:val="28"/>
          <w:szCs w:val="28"/>
        </w:rPr>
      </w:pPr>
      <w:r>
        <w:rPr>
          <w:rFonts w:eastAsia="MS Gothic"/>
          <w:bCs/>
          <w:sz w:val="28"/>
          <w:szCs w:val="28"/>
        </w:rPr>
        <w:t>-</w:t>
      </w:r>
      <w:r w:rsidRPr="00E84D52">
        <w:rPr>
          <w:rFonts w:eastAsia="MS Gothic"/>
          <w:bCs/>
          <w:sz w:val="28"/>
          <w:szCs w:val="28"/>
        </w:rPr>
        <w:t xml:space="preserve"> объяснять значение незнакомого слова с опорой на контекст, с использованием словарей и других источников информации</w:t>
      </w:r>
      <w:r w:rsidRPr="00E84D52">
        <w:rPr>
          <w:rFonts w:eastAsia="MS Gothic"/>
          <w:b/>
          <w:bCs/>
          <w:sz w:val="28"/>
          <w:szCs w:val="28"/>
        </w:rPr>
        <w:t>.</w:t>
      </w:r>
    </w:p>
    <w:p w:rsidR="004623F3" w:rsidRPr="00E84D52" w:rsidRDefault="004623F3" w:rsidP="00A37541">
      <w:pPr>
        <w:spacing w:line="360" w:lineRule="auto"/>
        <w:ind w:firstLine="709"/>
        <w:contextualSpacing/>
        <w:jc w:val="center"/>
        <w:outlineLvl w:val="1"/>
        <w:rPr>
          <w:rFonts w:eastAsia="MS Gothic"/>
          <w:b/>
          <w:bCs/>
          <w:color w:val="0070C0"/>
          <w:sz w:val="28"/>
          <w:szCs w:val="28"/>
        </w:rPr>
      </w:pPr>
      <w:bookmarkStart w:id="33" w:name="_Toc294246074"/>
      <w:bookmarkStart w:id="34" w:name="_Toc288410659"/>
      <w:bookmarkStart w:id="35" w:name="_Toc288410530"/>
      <w:bookmarkStart w:id="36" w:name="_Toc288394063"/>
      <w:r w:rsidRPr="00E84D52">
        <w:rPr>
          <w:b/>
          <w:sz w:val="28"/>
          <w:szCs w:val="28"/>
        </w:rPr>
        <w:t>1.2.4.Родной язык и литературное чтение на родном языке</w:t>
      </w:r>
    </w:p>
    <w:p w:rsidR="004623F3" w:rsidRPr="002C5A55" w:rsidRDefault="004623F3" w:rsidP="004623F3">
      <w:pPr>
        <w:spacing w:line="360" w:lineRule="auto"/>
        <w:ind w:firstLine="709"/>
        <w:contextualSpacing/>
        <w:jc w:val="both"/>
        <w:outlineLvl w:val="1"/>
        <w:rPr>
          <w:sz w:val="28"/>
          <w:szCs w:val="28"/>
        </w:rPr>
      </w:pPr>
      <w:r w:rsidRPr="002C5A55">
        <w:rPr>
          <w:sz w:val="28"/>
          <w:szCs w:val="28"/>
        </w:rPr>
        <w:t xml:space="preserve">Изучение курса «Родной язык» обучающимися МБОУ г. Иркутска СОШ №80 будет способствовать: </w:t>
      </w:r>
    </w:p>
    <w:p w:rsidR="004623F3" w:rsidRPr="002C5A55" w:rsidRDefault="004623F3" w:rsidP="004623F3">
      <w:pPr>
        <w:spacing w:line="360" w:lineRule="auto"/>
        <w:contextualSpacing/>
        <w:jc w:val="both"/>
        <w:outlineLvl w:val="1"/>
        <w:rPr>
          <w:sz w:val="28"/>
          <w:szCs w:val="28"/>
        </w:rPr>
      </w:pPr>
      <w:r w:rsidRPr="002C5A55">
        <w:rPr>
          <w:sz w:val="28"/>
          <w:szCs w:val="28"/>
        </w:rPr>
        <w:t xml:space="preserve"> – воспитанию ценностного отношения к родному языку как хранителю культуры, включению в культурно-языковое поле своего народа, 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623F3" w:rsidRPr="002C5A55" w:rsidRDefault="004623F3" w:rsidP="004623F3">
      <w:pPr>
        <w:spacing w:line="360" w:lineRule="auto"/>
        <w:contextualSpacing/>
        <w:jc w:val="both"/>
        <w:outlineLvl w:val="1"/>
        <w:rPr>
          <w:sz w:val="28"/>
          <w:szCs w:val="28"/>
        </w:rPr>
      </w:pPr>
      <w:r w:rsidRPr="002C5A55">
        <w:rPr>
          <w:sz w:val="28"/>
          <w:szCs w:val="28"/>
        </w:rPr>
        <w:t xml:space="preserve">– обогащению активного и потенциального словарного запаса, развитию у обучающихся культуры владения родным языком в соответствии с нормами устной и письменной речи, правилами речевого этикета; </w:t>
      </w:r>
    </w:p>
    <w:p w:rsidR="004623F3" w:rsidRPr="002C5A55" w:rsidRDefault="004623F3" w:rsidP="004623F3">
      <w:pPr>
        <w:spacing w:line="360" w:lineRule="auto"/>
        <w:contextualSpacing/>
        <w:jc w:val="both"/>
        <w:outlineLvl w:val="1"/>
        <w:rPr>
          <w:sz w:val="28"/>
          <w:szCs w:val="28"/>
        </w:rPr>
      </w:pPr>
      <w:r w:rsidRPr="002C5A55">
        <w:rPr>
          <w:sz w:val="28"/>
          <w:szCs w:val="28"/>
        </w:rPr>
        <w:t xml:space="preserve">– формированию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4623F3" w:rsidRPr="002C5A55" w:rsidRDefault="004623F3" w:rsidP="004623F3">
      <w:pPr>
        <w:spacing w:line="360" w:lineRule="auto"/>
        <w:contextualSpacing/>
        <w:jc w:val="both"/>
        <w:outlineLvl w:val="1"/>
        <w:rPr>
          <w:sz w:val="28"/>
          <w:szCs w:val="28"/>
        </w:rPr>
      </w:pPr>
      <w:r w:rsidRPr="002C5A55">
        <w:rPr>
          <w:sz w:val="28"/>
          <w:szCs w:val="28"/>
        </w:rPr>
        <w:t xml:space="preserve">– овладению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 овладению учебными действиями с языковыми единицами и умение </w:t>
      </w:r>
      <w:r w:rsidRPr="002C5A55">
        <w:rPr>
          <w:sz w:val="28"/>
          <w:szCs w:val="28"/>
        </w:rPr>
        <w:lastRenderedPageBreak/>
        <w:t>использовать знания для решения познавательных, практических и коммуникативных задач.</w:t>
      </w:r>
    </w:p>
    <w:p w:rsidR="004623F3" w:rsidRPr="002C5A55" w:rsidRDefault="004623F3" w:rsidP="004623F3">
      <w:pPr>
        <w:spacing w:line="360" w:lineRule="auto"/>
        <w:ind w:firstLine="709"/>
        <w:contextualSpacing/>
        <w:jc w:val="both"/>
        <w:outlineLvl w:val="1"/>
        <w:rPr>
          <w:sz w:val="28"/>
          <w:szCs w:val="28"/>
        </w:rPr>
      </w:pPr>
      <w:r w:rsidRPr="002C5A55">
        <w:rPr>
          <w:sz w:val="28"/>
          <w:szCs w:val="28"/>
        </w:rPr>
        <w:t xml:space="preserve"> Литературное чтение на родном языке: </w:t>
      </w:r>
    </w:p>
    <w:p w:rsidR="004623F3" w:rsidRPr="002C5A55" w:rsidRDefault="004623F3" w:rsidP="004623F3">
      <w:pPr>
        <w:spacing w:line="360" w:lineRule="auto"/>
        <w:ind w:firstLine="709"/>
        <w:contextualSpacing/>
        <w:jc w:val="both"/>
        <w:outlineLvl w:val="1"/>
        <w:rPr>
          <w:sz w:val="28"/>
          <w:szCs w:val="28"/>
        </w:rPr>
      </w:pPr>
      <w:r w:rsidRPr="002C5A55">
        <w:rPr>
          <w:sz w:val="28"/>
          <w:szCs w:val="28"/>
        </w:rPr>
        <w:t xml:space="preserve">Изучение курса «Литературное чтение на родном языке» обучающимися МБОУ г. Иркутска СОШ №80 будет способствовать: </w:t>
      </w:r>
    </w:p>
    <w:p w:rsidR="004623F3" w:rsidRPr="002C5A55" w:rsidRDefault="004623F3" w:rsidP="004623F3">
      <w:pPr>
        <w:spacing w:line="360" w:lineRule="auto"/>
        <w:ind w:firstLine="709"/>
        <w:contextualSpacing/>
        <w:jc w:val="both"/>
        <w:outlineLvl w:val="1"/>
        <w:rPr>
          <w:sz w:val="28"/>
          <w:szCs w:val="28"/>
        </w:rPr>
      </w:pPr>
      <w:r w:rsidRPr="002C5A55">
        <w:rPr>
          <w:sz w:val="28"/>
          <w:szCs w:val="28"/>
        </w:rPr>
        <w:t xml:space="preserve">– пониманию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4623F3" w:rsidRPr="002C5A55" w:rsidRDefault="004623F3" w:rsidP="004623F3">
      <w:pPr>
        <w:spacing w:line="360" w:lineRule="auto"/>
        <w:ind w:firstLine="709"/>
        <w:contextualSpacing/>
        <w:jc w:val="both"/>
        <w:outlineLvl w:val="1"/>
        <w:rPr>
          <w:sz w:val="28"/>
          <w:szCs w:val="28"/>
        </w:rPr>
      </w:pPr>
      <w:r w:rsidRPr="002C5A55">
        <w:rPr>
          <w:sz w:val="28"/>
          <w:szCs w:val="28"/>
        </w:rPr>
        <w:t xml:space="preserve">– осознанию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4623F3" w:rsidRPr="002C5A55" w:rsidRDefault="004623F3" w:rsidP="004623F3">
      <w:pPr>
        <w:spacing w:line="360" w:lineRule="auto"/>
        <w:ind w:firstLine="709"/>
        <w:contextualSpacing/>
        <w:jc w:val="both"/>
        <w:outlineLvl w:val="1"/>
        <w:rPr>
          <w:sz w:val="28"/>
          <w:szCs w:val="28"/>
        </w:rPr>
      </w:pPr>
      <w:r w:rsidRPr="002C5A55">
        <w:rPr>
          <w:sz w:val="28"/>
          <w:szCs w:val="28"/>
        </w:rPr>
        <w:t xml:space="preserve">– использованию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4623F3" w:rsidRPr="002C5A55" w:rsidRDefault="004623F3" w:rsidP="004623F3">
      <w:pPr>
        <w:spacing w:line="360" w:lineRule="auto"/>
        <w:ind w:firstLine="709"/>
        <w:contextualSpacing/>
        <w:jc w:val="both"/>
        <w:outlineLvl w:val="1"/>
        <w:rPr>
          <w:sz w:val="28"/>
          <w:szCs w:val="28"/>
        </w:rPr>
      </w:pPr>
      <w:r w:rsidRPr="002C5A55">
        <w:rPr>
          <w:sz w:val="28"/>
          <w:szCs w:val="28"/>
        </w:rPr>
        <w:t xml:space="preserve">– достижению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623F3" w:rsidRPr="002C5A55" w:rsidRDefault="004623F3" w:rsidP="004623F3">
      <w:pPr>
        <w:spacing w:line="360" w:lineRule="auto"/>
        <w:ind w:firstLine="709"/>
        <w:contextualSpacing/>
        <w:jc w:val="both"/>
        <w:outlineLvl w:val="1"/>
        <w:rPr>
          <w:rFonts w:eastAsia="MS Gothic"/>
          <w:b/>
          <w:bCs/>
          <w:sz w:val="28"/>
          <w:szCs w:val="28"/>
        </w:rPr>
      </w:pPr>
      <w:r w:rsidRPr="002C5A55">
        <w:rPr>
          <w:sz w:val="28"/>
          <w:szCs w:val="28"/>
        </w:rPr>
        <w:t xml:space="preserve">– осознанию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C5A55" w:rsidRDefault="002C5A55" w:rsidP="00A37541">
      <w:pPr>
        <w:spacing w:line="360" w:lineRule="auto"/>
        <w:ind w:firstLine="709"/>
        <w:contextualSpacing/>
        <w:jc w:val="center"/>
        <w:outlineLvl w:val="1"/>
        <w:rPr>
          <w:rFonts w:eastAsia="MS Gothic"/>
          <w:b/>
          <w:bCs/>
          <w:sz w:val="28"/>
          <w:szCs w:val="28"/>
        </w:rPr>
      </w:pPr>
    </w:p>
    <w:p w:rsidR="00A37541" w:rsidRPr="007C3205" w:rsidRDefault="004623F3" w:rsidP="00A37541">
      <w:pPr>
        <w:spacing w:line="360" w:lineRule="auto"/>
        <w:ind w:firstLine="709"/>
        <w:contextualSpacing/>
        <w:jc w:val="center"/>
        <w:outlineLvl w:val="1"/>
        <w:rPr>
          <w:rFonts w:eastAsia="MS Gothic"/>
          <w:b/>
          <w:sz w:val="28"/>
          <w:szCs w:val="28"/>
        </w:rPr>
      </w:pPr>
      <w:r w:rsidRPr="007C3205">
        <w:rPr>
          <w:rFonts w:eastAsia="MS Gothic"/>
          <w:b/>
          <w:bCs/>
          <w:sz w:val="28"/>
          <w:szCs w:val="28"/>
        </w:rPr>
        <w:lastRenderedPageBreak/>
        <w:t>1.2.5</w:t>
      </w:r>
      <w:r w:rsidR="00A37541" w:rsidRPr="007C3205">
        <w:rPr>
          <w:rFonts w:eastAsia="MS Gothic"/>
          <w:b/>
          <w:bCs/>
          <w:sz w:val="28"/>
          <w:szCs w:val="28"/>
        </w:rPr>
        <w:t>. Иностранный язык (английский)</w:t>
      </w:r>
    </w:p>
    <w:p w:rsidR="00A37541" w:rsidRPr="007C3205" w:rsidRDefault="00A37541" w:rsidP="00A37541">
      <w:pPr>
        <w:tabs>
          <w:tab w:val="left" w:pos="9288"/>
        </w:tabs>
        <w:spacing w:line="360" w:lineRule="auto"/>
        <w:ind w:firstLine="709"/>
        <w:jc w:val="center"/>
        <w:rPr>
          <w:b/>
          <w:sz w:val="28"/>
          <w:szCs w:val="28"/>
        </w:rPr>
      </w:pPr>
      <w:r w:rsidRPr="007C3205">
        <w:rPr>
          <w:b/>
          <w:sz w:val="28"/>
          <w:szCs w:val="28"/>
        </w:rPr>
        <w:t>Планируемые результаты освоения учащимися учебного предмета</w:t>
      </w:r>
    </w:p>
    <w:p w:rsidR="00A37541" w:rsidRPr="007C3205" w:rsidRDefault="00A37541" w:rsidP="00A37541">
      <w:pPr>
        <w:tabs>
          <w:tab w:val="left" w:pos="9288"/>
        </w:tabs>
        <w:spacing w:line="360" w:lineRule="auto"/>
        <w:ind w:firstLine="709"/>
        <w:jc w:val="center"/>
        <w:rPr>
          <w:b/>
          <w:sz w:val="28"/>
          <w:szCs w:val="28"/>
        </w:rPr>
      </w:pPr>
      <w:r w:rsidRPr="007C3205">
        <w:rPr>
          <w:b/>
          <w:sz w:val="28"/>
          <w:szCs w:val="28"/>
        </w:rPr>
        <w:t>«Иностранный язык».</w:t>
      </w:r>
    </w:p>
    <w:p w:rsidR="00A37541" w:rsidRPr="007C3205" w:rsidRDefault="00A37541" w:rsidP="00A37541">
      <w:pPr>
        <w:tabs>
          <w:tab w:val="left" w:pos="9288"/>
        </w:tabs>
        <w:spacing w:line="360" w:lineRule="auto"/>
        <w:ind w:firstLine="709"/>
        <w:jc w:val="both"/>
        <w:rPr>
          <w:sz w:val="28"/>
          <w:szCs w:val="28"/>
        </w:rPr>
      </w:pPr>
      <w:r w:rsidRPr="007C3205">
        <w:rPr>
          <w:sz w:val="28"/>
          <w:szCs w:val="28"/>
        </w:rPr>
        <w:t>Достижение целей личностного, социального и познавательного развития учащихся является главным результатом освоения основной образовательной программы начального общего образования по английскому языку.</w:t>
      </w:r>
    </w:p>
    <w:p w:rsidR="00A37541" w:rsidRPr="007C3205" w:rsidRDefault="00A37541" w:rsidP="00A37541">
      <w:pPr>
        <w:tabs>
          <w:tab w:val="left" w:pos="9288"/>
        </w:tabs>
        <w:spacing w:line="360" w:lineRule="auto"/>
        <w:ind w:firstLine="709"/>
        <w:jc w:val="both"/>
        <w:rPr>
          <w:sz w:val="28"/>
          <w:szCs w:val="28"/>
        </w:rPr>
      </w:pPr>
      <w:r w:rsidRPr="007C3205">
        <w:rPr>
          <w:sz w:val="28"/>
          <w:szCs w:val="28"/>
        </w:rPr>
        <w:t xml:space="preserve">В процессе реализации программы будут достигнуты определённые </w:t>
      </w:r>
      <w:r w:rsidRPr="007C3205">
        <w:rPr>
          <w:b/>
          <w:sz w:val="28"/>
          <w:szCs w:val="28"/>
        </w:rPr>
        <w:t xml:space="preserve">личностные результаты </w:t>
      </w:r>
      <w:r w:rsidRPr="007C3205">
        <w:rPr>
          <w:sz w:val="28"/>
          <w:szCs w:val="28"/>
        </w:rPr>
        <w:t xml:space="preserve">освоения учебного предмета «Иностранный язык».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Осознание себя гражданином своей страны, уважение к своему народу.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Стремление к лучшему пониманию культуры своего народа, развитие потребности представлять свою культуру в общении со сверстниками из других стран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Осознание роли иностранного языка для установления взаимопонимания с представителями другой культуры.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Соблюдение принятых норм речевого и неречевого поведения.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Готовность изучать особенности культуры другого народа, формирование толерантного отношения к проявлениям другой культуры.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Развитие потребности к взаимодействию со сверстниками для достижения целей, умение вести диалог с другими людьми.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Уважение к чужому мнению: одноклассников, учителя, членов семьи.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Развитие познавательной деятельности: мышления, памяти, воображения.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Формирование потребности в ведении здорового образа жизни.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Развитие эстетического отношения к миру, формирование потребности в художественном самовыражении. </w:t>
      </w:r>
    </w:p>
    <w:p w:rsidR="00A37541" w:rsidRPr="007C3205" w:rsidRDefault="00A37541" w:rsidP="00A37541">
      <w:pPr>
        <w:spacing w:line="360" w:lineRule="auto"/>
        <w:ind w:firstLine="709"/>
        <w:contextualSpacing/>
        <w:jc w:val="both"/>
        <w:outlineLvl w:val="1"/>
        <w:rPr>
          <w:rFonts w:eastAsia="MS Gothic"/>
          <w:b/>
          <w:bCs/>
          <w:sz w:val="28"/>
          <w:szCs w:val="28"/>
        </w:rPr>
      </w:pPr>
      <w:r w:rsidRPr="007C3205">
        <w:rPr>
          <w:rFonts w:eastAsia="MS Gothic"/>
          <w:bCs/>
          <w:sz w:val="28"/>
          <w:szCs w:val="28"/>
        </w:rPr>
        <w:t xml:space="preserve">В процессе освоения основной образовательной программы начального общего образования будут достигнуты определённые </w:t>
      </w:r>
      <w:r w:rsidRPr="007C3205">
        <w:rPr>
          <w:rFonts w:eastAsia="MS Gothic"/>
          <w:b/>
          <w:bCs/>
          <w:sz w:val="28"/>
          <w:szCs w:val="28"/>
        </w:rPr>
        <w:t>метапредметные результаты.</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Умение планировать, контролировать, оценивать и осуществлять свою речевую деятельность на иностранном языке в соответствии с поставленной </w:t>
      </w:r>
      <w:r w:rsidRPr="007C3205">
        <w:rPr>
          <w:rFonts w:eastAsiaTheme="minorHAnsi"/>
          <w:sz w:val="28"/>
          <w:szCs w:val="28"/>
          <w:lang w:eastAsia="en-US"/>
        </w:rPr>
        <w:lastRenderedPageBreak/>
        <w:t>коммуникативной задачей и условиями её реализации; определять наиболее эффективные способы достижения результата.</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Умение совершать речевые действия в соответствии с правилом / алгоритмом, корректировать ошибки.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Осуществление поисковой деятельности при чтении и восприятии текста на слух, используя стратегии поиска и извлечения информации из различных источников, например, учебника/словаря.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Умение использовать ИКТ для решения поставленных коммуникативных и познавательных задач.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Анализ, сравнение, группировка лингвистической информации при формировании лексических и грамматических навыков.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Умение решать коммуникативные задачи, отбирая соответствующие языковые средства, учитывая их функцию в речи.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Умение фиксировать информацию, например, заполнять таблицу.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Умение слушать и слышать собеседника, вести диалог.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Theme="minorHAnsi"/>
          <w:sz w:val="28"/>
          <w:szCs w:val="28"/>
          <w:lang w:eastAsia="en-US"/>
        </w:rPr>
        <w:t xml:space="preserve">● Умение осуществлять речевое взаимодействие на иностранном языке при работе в паре или группе. </w:t>
      </w:r>
    </w:p>
    <w:p w:rsidR="00A37541" w:rsidRPr="007C3205" w:rsidRDefault="00A37541" w:rsidP="00A37541">
      <w:pPr>
        <w:autoSpaceDE w:val="0"/>
        <w:autoSpaceDN w:val="0"/>
        <w:adjustRightInd w:val="0"/>
        <w:spacing w:line="360" w:lineRule="auto"/>
        <w:ind w:firstLine="709"/>
        <w:jc w:val="both"/>
        <w:rPr>
          <w:rFonts w:eastAsiaTheme="minorHAnsi"/>
          <w:sz w:val="28"/>
          <w:szCs w:val="28"/>
          <w:lang w:eastAsia="en-US"/>
        </w:rPr>
      </w:pPr>
      <w:r w:rsidRPr="007C3205">
        <w:rPr>
          <w:rFonts w:eastAsia="MS Gothic"/>
          <w:bCs/>
          <w:sz w:val="28"/>
          <w:szCs w:val="28"/>
        </w:rPr>
        <w:t>В процессе освоения основной образовательной программы начального общего образования будут достигнуты определённые</w:t>
      </w:r>
      <w:r w:rsidRPr="007C3205">
        <w:rPr>
          <w:rFonts w:eastAsia="MS Gothic"/>
          <w:b/>
          <w:bCs/>
          <w:sz w:val="28"/>
          <w:szCs w:val="28"/>
        </w:rPr>
        <w:t xml:space="preserve"> предметные результаты. </w:t>
      </w:r>
      <w:r w:rsidRPr="007C3205">
        <w:rPr>
          <w:rFonts w:eastAsia="MS Gothic"/>
          <w:bCs/>
          <w:sz w:val="28"/>
          <w:szCs w:val="28"/>
        </w:rPr>
        <w:t>Учащиеся начальной школы:</w:t>
      </w:r>
    </w:p>
    <w:p w:rsidR="00A37541" w:rsidRPr="007C3205" w:rsidRDefault="00A37541" w:rsidP="00A37541">
      <w:pPr>
        <w:spacing w:line="360" w:lineRule="auto"/>
        <w:ind w:firstLine="709"/>
        <w:contextualSpacing/>
        <w:jc w:val="both"/>
        <w:outlineLvl w:val="1"/>
        <w:rPr>
          <w:rFonts w:eastAsia="MS Gothic"/>
          <w:bCs/>
          <w:sz w:val="28"/>
          <w:szCs w:val="28"/>
        </w:rPr>
      </w:pPr>
      <w:r w:rsidRPr="007C3205">
        <w:rPr>
          <w:rFonts w:eastAsia="MS Gothic"/>
          <w:bCs/>
          <w:sz w:val="28"/>
          <w:szCs w:val="28"/>
        </w:rPr>
        <w:t>1) 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A37541" w:rsidRPr="007C3205" w:rsidRDefault="00A37541" w:rsidP="00A37541">
      <w:pPr>
        <w:spacing w:line="360" w:lineRule="auto"/>
        <w:ind w:firstLine="709"/>
        <w:contextualSpacing/>
        <w:jc w:val="both"/>
        <w:outlineLvl w:val="1"/>
        <w:rPr>
          <w:rFonts w:eastAsia="MS Gothic"/>
          <w:bCs/>
          <w:sz w:val="28"/>
          <w:szCs w:val="28"/>
        </w:rPr>
      </w:pPr>
      <w:r w:rsidRPr="007C3205">
        <w:rPr>
          <w:rFonts w:eastAsia="MS Gothic"/>
          <w:bCs/>
          <w:sz w:val="28"/>
          <w:szCs w:val="28"/>
        </w:rPr>
        <w:t>2) 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3) 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7541" w:rsidRPr="007C3205" w:rsidRDefault="00A37541" w:rsidP="00A37541">
      <w:pPr>
        <w:pStyle w:val="c16"/>
        <w:shd w:val="clear" w:color="auto" w:fill="FFFFFF"/>
        <w:spacing w:before="0" w:beforeAutospacing="0" w:after="0" w:afterAutospacing="0" w:line="360" w:lineRule="auto"/>
        <w:ind w:firstLine="709"/>
        <w:jc w:val="both"/>
        <w:rPr>
          <w:rFonts w:eastAsia="MS Gothic"/>
          <w:b/>
          <w:bCs/>
          <w:sz w:val="28"/>
          <w:szCs w:val="28"/>
        </w:rPr>
      </w:pPr>
      <w:r w:rsidRPr="007C3205">
        <w:rPr>
          <w:rFonts w:eastAsia="MS Gothic"/>
          <w:bCs/>
          <w:sz w:val="28"/>
          <w:szCs w:val="28"/>
        </w:rPr>
        <w:lastRenderedPageBreak/>
        <w:t>Предметные результаты освоения</w:t>
      </w:r>
      <w:r w:rsidRPr="007C3205">
        <w:rPr>
          <w:rFonts w:eastAsia="MS Gothic"/>
          <w:b/>
          <w:bCs/>
          <w:sz w:val="28"/>
          <w:szCs w:val="28"/>
        </w:rPr>
        <w:t xml:space="preserve"> первого года </w:t>
      </w:r>
      <w:r w:rsidRPr="007C3205">
        <w:rPr>
          <w:rFonts w:eastAsia="MS Gothic"/>
          <w:bCs/>
          <w:sz w:val="28"/>
          <w:szCs w:val="28"/>
        </w:rPr>
        <w:t>изучения учебного предмета «Иностранный язык» должны отражать сформированность умений:</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Коммуникативные умения</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Говорение. Диалогическая речь</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Учащийся первого года обучения научится:</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 xml:space="preserve">вести элементарный этикетный диалог в ограниченном круге типичных ситуаций общения, диалог-расспрос и диалог – побуждение к действию. Объём диалога 2-3 реплики со стороны каждого учащегося. </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b/>
          <w:sz w:val="28"/>
          <w:szCs w:val="28"/>
        </w:rPr>
        <w:t>Монологическая речь</w:t>
      </w:r>
      <w:r w:rsidRPr="007C3205">
        <w:rPr>
          <w:rStyle w:val="c0"/>
          <w:sz w:val="28"/>
          <w:szCs w:val="28"/>
        </w:rPr>
        <w:t xml:space="preserve">: </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описывать предмет, картинку, персонаж. Объём монологического высказывания – не менее 3 фраз в рамках тематического содержания речи с опорой на вопросы, ключевые слова;</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на элементарном уровне рассказывать о себе, семье, друге.</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Учащийся первого года обучения получит возможность научиться:</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воспроизводить наизусть небольшие произведения детского фольклора;</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составлять краткую характеристику персонажа;</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кратко излагать содержание прочитанного текста.</w:t>
      </w:r>
    </w:p>
    <w:p w:rsidR="00A37541" w:rsidRPr="007C3205" w:rsidRDefault="00A37541" w:rsidP="00A37541">
      <w:pPr>
        <w:spacing w:line="360" w:lineRule="auto"/>
        <w:ind w:firstLine="709"/>
        <w:jc w:val="both"/>
        <w:rPr>
          <w:b/>
          <w:sz w:val="28"/>
          <w:szCs w:val="28"/>
        </w:rPr>
      </w:pPr>
      <w:r w:rsidRPr="007C3205">
        <w:rPr>
          <w:b/>
          <w:sz w:val="28"/>
          <w:szCs w:val="28"/>
        </w:rPr>
        <w:t>Аудирование</w:t>
      </w:r>
    </w:p>
    <w:p w:rsidR="00A37541" w:rsidRPr="007C3205" w:rsidRDefault="00A37541" w:rsidP="00A37541">
      <w:pPr>
        <w:spacing w:line="360" w:lineRule="auto"/>
        <w:ind w:firstLine="709"/>
        <w:jc w:val="both"/>
        <w:rPr>
          <w:sz w:val="28"/>
          <w:szCs w:val="28"/>
        </w:rPr>
      </w:pPr>
      <w:r w:rsidRPr="007C3205">
        <w:rPr>
          <w:b/>
          <w:sz w:val="28"/>
          <w:szCs w:val="28"/>
        </w:rPr>
        <w:t>Учащийся первого года обучения научится</w:t>
      </w:r>
      <w:r w:rsidRPr="007C3205">
        <w:rPr>
          <w:sz w:val="28"/>
          <w:szCs w:val="28"/>
        </w:rPr>
        <w:t>:</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воспринимать на слух и понимать инструкции учителя в ходе ведения урока и выполнять их;</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воспринимать на слух и понимать звучащие до 40 секунд учебные тексты, построенные на изученном языковом материале, с разной глубиной проникновения в их содержание: с пониманием основного содержания (основную тему и главные факты/события) и с пониманием запрашиваемой информации фактического характера (имя, возраст, любимое занятие, цвет и т.д.).</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Учащийся первого года обучения получит возможность научиться:</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воспринимать на слух аудиотекст и полностью понимать содержащуюся в нём информацию;</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lastRenderedPageBreak/>
        <w:t>использовать контекстуальную и языковую догадку при восприятии на слух текстов, содержащих некоторые незнакомые слова.</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 xml:space="preserve">Чтение </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Учащийся первого года обучения научится:</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соотносить графический образ английского слова с его звуковым образом;</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читать вслух и понимать учебные тексты объемом до 60 слов, построенные на изученном языковом материале, с соблюдением правил чтения и соответствующей интонацией;</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читать про себя и понимать учебные тексты объемом до 80 слов, построенные на изученном языковом материале;</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читать про себя и находить в тексте необходимую информацию.</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Учащийся первого года обучения получит возможность научиться:</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догадываться о значении незнакомых слов по контексту;</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не обращать внимания на незнакомые слова, не мешающие понимать основное содержание текста.</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 xml:space="preserve">Письменная речь </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Учащийся первого года обучения научится:</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выписывать из текста слова, словосочетания и предложения;</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 xml:space="preserve"> писать поздравительную открытку с Новым годом, Рождеством, днём рождения с опорой на образец;</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писать небольшой рассказ о себе, любимой еде, своих игрушках, о своём доме, о том, что он умеет/не умеет делать (с опорой на образец).</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b/>
          <w:sz w:val="28"/>
          <w:szCs w:val="28"/>
        </w:rPr>
        <w:t>Учащийся первого года обучения получит возможность научиться</w:t>
      </w:r>
      <w:r w:rsidRPr="007C3205">
        <w:rPr>
          <w:rStyle w:val="c0"/>
          <w:sz w:val="28"/>
          <w:szCs w:val="28"/>
        </w:rPr>
        <w:t>:</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В письменной форме кратко отвечать на вопросы к тексту;</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составлять небольшой рассказ в письменной форме о себе, любимой еде, своих игрушках, о своём доме, о том, что он умеет/не умеет делать (с опорой на образец);</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заполнять простые формуляры с указанием личной информации: имя и фамилия, возраст, страна проживания.</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Языковые знания и навыки</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lastRenderedPageBreak/>
        <w:t>Орфография и пунктуация</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b/>
          <w:sz w:val="28"/>
          <w:szCs w:val="28"/>
        </w:rPr>
      </w:pPr>
      <w:r w:rsidRPr="007C3205">
        <w:rPr>
          <w:rStyle w:val="c0"/>
          <w:b/>
          <w:sz w:val="28"/>
          <w:szCs w:val="28"/>
        </w:rPr>
        <w:t>Учащийся первого года обучения научится:</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воспроизводить графически и каллиграфически корректно все буквы английского алфавита и основные буквосочетания (полупечатное написание);</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пользоваться английским алфавитом, воспроизводить последовательность букв в нём;</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списывать текст;</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восстанавливать слово в соответствии с решаемой учебной задачей;</w:t>
      </w:r>
    </w:p>
    <w:p w:rsidR="00A37541" w:rsidRPr="007C3205" w:rsidRDefault="00A37541" w:rsidP="00A37541">
      <w:pPr>
        <w:pStyle w:val="c16"/>
        <w:shd w:val="clear" w:color="auto" w:fill="FFFFFF"/>
        <w:spacing w:before="0" w:beforeAutospacing="0" w:after="0" w:afterAutospacing="0" w:line="360" w:lineRule="auto"/>
        <w:ind w:firstLine="709"/>
        <w:jc w:val="both"/>
        <w:rPr>
          <w:rStyle w:val="c0"/>
          <w:sz w:val="28"/>
          <w:szCs w:val="28"/>
        </w:rPr>
      </w:pPr>
      <w:r w:rsidRPr="007C3205">
        <w:rPr>
          <w:rStyle w:val="c0"/>
          <w:sz w:val="28"/>
          <w:szCs w:val="28"/>
        </w:rPr>
        <w:t>отличать буквы от знаков транскрипции;</w:t>
      </w:r>
    </w:p>
    <w:p w:rsidR="00A37541" w:rsidRPr="007C3205" w:rsidRDefault="00A37541" w:rsidP="00A37541">
      <w:pPr>
        <w:spacing w:line="360" w:lineRule="auto"/>
        <w:ind w:firstLine="709"/>
        <w:jc w:val="both"/>
        <w:rPr>
          <w:rStyle w:val="c0"/>
          <w:sz w:val="28"/>
          <w:szCs w:val="28"/>
        </w:rPr>
      </w:pPr>
      <w:r w:rsidRPr="007C3205">
        <w:rPr>
          <w:rStyle w:val="c0"/>
          <w:sz w:val="28"/>
          <w:szCs w:val="28"/>
        </w:rPr>
        <w:t>правильно расставлять знаки препинания (точка, вопросительный и восклицательный знаки в начале и в конце предложения).</w:t>
      </w:r>
    </w:p>
    <w:p w:rsidR="00A37541" w:rsidRPr="007C3205" w:rsidRDefault="00A37541" w:rsidP="00A37541">
      <w:pPr>
        <w:spacing w:line="360" w:lineRule="auto"/>
        <w:ind w:firstLine="709"/>
        <w:jc w:val="both"/>
        <w:rPr>
          <w:rStyle w:val="c0"/>
          <w:sz w:val="28"/>
          <w:szCs w:val="28"/>
        </w:rPr>
      </w:pPr>
      <w:r w:rsidRPr="007C3205">
        <w:rPr>
          <w:rStyle w:val="c0"/>
          <w:b/>
          <w:sz w:val="28"/>
          <w:szCs w:val="28"/>
        </w:rPr>
        <w:t>Учащийся первого года обучения получит возможность научиться</w:t>
      </w:r>
      <w:r w:rsidRPr="007C3205">
        <w:rPr>
          <w:rStyle w:val="c0"/>
          <w:sz w:val="28"/>
          <w:szCs w:val="28"/>
        </w:rPr>
        <w:t>:</w:t>
      </w:r>
    </w:p>
    <w:p w:rsidR="00A37541" w:rsidRPr="007C3205" w:rsidRDefault="00A37541" w:rsidP="00A37541">
      <w:pPr>
        <w:spacing w:line="360" w:lineRule="auto"/>
        <w:ind w:firstLine="709"/>
        <w:jc w:val="both"/>
        <w:rPr>
          <w:rStyle w:val="c0"/>
          <w:sz w:val="28"/>
          <w:szCs w:val="28"/>
        </w:rPr>
      </w:pPr>
      <w:r w:rsidRPr="007C3205">
        <w:rPr>
          <w:rStyle w:val="c0"/>
          <w:sz w:val="28"/>
          <w:szCs w:val="28"/>
        </w:rPr>
        <w:t>сравнивать и анализировать буквосочетания английского языка и их транскрипцию;</w:t>
      </w:r>
    </w:p>
    <w:p w:rsidR="00A37541" w:rsidRPr="007C3205" w:rsidRDefault="00A37541" w:rsidP="00A37541">
      <w:pPr>
        <w:spacing w:line="360" w:lineRule="auto"/>
        <w:ind w:firstLine="709"/>
        <w:jc w:val="both"/>
        <w:rPr>
          <w:rStyle w:val="c0"/>
          <w:sz w:val="28"/>
          <w:szCs w:val="28"/>
        </w:rPr>
      </w:pPr>
      <w:r w:rsidRPr="007C3205">
        <w:rPr>
          <w:rStyle w:val="c0"/>
          <w:sz w:val="28"/>
          <w:szCs w:val="28"/>
        </w:rPr>
        <w:t>группировать слова в соответствии с изученными правилами чтения;</w:t>
      </w:r>
    </w:p>
    <w:p w:rsidR="00A37541" w:rsidRPr="007C3205" w:rsidRDefault="00A37541" w:rsidP="00A37541">
      <w:pPr>
        <w:spacing w:line="360" w:lineRule="auto"/>
        <w:ind w:firstLine="709"/>
        <w:jc w:val="both"/>
        <w:rPr>
          <w:rStyle w:val="c0"/>
          <w:sz w:val="28"/>
          <w:szCs w:val="28"/>
        </w:rPr>
      </w:pPr>
      <w:r w:rsidRPr="007C3205">
        <w:rPr>
          <w:rStyle w:val="c0"/>
          <w:sz w:val="28"/>
          <w:szCs w:val="28"/>
        </w:rPr>
        <w:t>уточнять написание слова по словарю;</w:t>
      </w:r>
    </w:p>
    <w:p w:rsidR="00A37541" w:rsidRPr="007C3205" w:rsidRDefault="00A37541" w:rsidP="00A37541">
      <w:pPr>
        <w:spacing w:line="360" w:lineRule="auto"/>
        <w:ind w:firstLine="709"/>
        <w:jc w:val="both"/>
        <w:rPr>
          <w:rStyle w:val="c0"/>
          <w:sz w:val="28"/>
          <w:szCs w:val="28"/>
        </w:rPr>
      </w:pPr>
      <w:r w:rsidRPr="007C3205">
        <w:rPr>
          <w:rStyle w:val="c0"/>
          <w:sz w:val="28"/>
          <w:szCs w:val="28"/>
        </w:rPr>
        <w:t>использовать экранный перевод отдельных слов (с русского языка на иностранный и обратно).</w:t>
      </w:r>
    </w:p>
    <w:p w:rsidR="00A37541" w:rsidRPr="007C3205" w:rsidRDefault="00A37541" w:rsidP="00A37541">
      <w:pPr>
        <w:spacing w:line="360" w:lineRule="auto"/>
        <w:ind w:firstLine="709"/>
        <w:jc w:val="both"/>
        <w:rPr>
          <w:rStyle w:val="c0"/>
          <w:b/>
          <w:sz w:val="28"/>
          <w:szCs w:val="28"/>
        </w:rPr>
      </w:pPr>
      <w:r w:rsidRPr="007C3205">
        <w:rPr>
          <w:rStyle w:val="c0"/>
          <w:b/>
          <w:sz w:val="28"/>
          <w:szCs w:val="28"/>
        </w:rPr>
        <w:t>Фонетическая сторона речи</w:t>
      </w:r>
    </w:p>
    <w:p w:rsidR="00A37541" w:rsidRPr="007C3205" w:rsidRDefault="00A37541" w:rsidP="00A37541">
      <w:pPr>
        <w:spacing w:line="360" w:lineRule="auto"/>
        <w:ind w:firstLine="709"/>
        <w:jc w:val="both"/>
        <w:rPr>
          <w:rStyle w:val="c0"/>
          <w:b/>
          <w:sz w:val="28"/>
          <w:szCs w:val="28"/>
        </w:rPr>
      </w:pPr>
      <w:r w:rsidRPr="007C3205">
        <w:rPr>
          <w:rStyle w:val="c0"/>
          <w:b/>
          <w:sz w:val="28"/>
          <w:szCs w:val="28"/>
        </w:rPr>
        <w:t>Учащийся первого года обучения научится:</w:t>
      </w:r>
    </w:p>
    <w:p w:rsidR="00A37541" w:rsidRPr="007C3205" w:rsidRDefault="00A37541" w:rsidP="00A37541">
      <w:pPr>
        <w:spacing w:line="360" w:lineRule="auto"/>
        <w:ind w:firstLine="709"/>
        <w:jc w:val="both"/>
        <w:rPr>
          <w:rStyle w:val="c0"/>
          <w:sz w:val="28"/>
          <w:szCs w:val="28"/>
        </w:rPr>
      </w:pPr>
      <w:r w:rsidRPr="007C3205">
        <w:rPr>
          <w:rStyle w:val="c0"/>
          <w:sz w:val="28"/>
          <w:szCs w:val="28"/>
        </w:rPr>
        <w:t>различать на слух и адекватно произносить все звуки английского языка, соблюдая нормы произношения звуков;</w:t>
      </w:r>
    </w:p>
    <w:p w:rsidR="00A37541" w:rsidRPr="007C3205" w:rsidRDefault="00A37541" w:rsidP="00A37541">
      <w:pPr>
        <w:spacing w:line="360" w:lineRule="auto"/>
        <w:ind w:firstLine="709"/>
        <w:jc w:val="both"/>
        <w:rPr>
          <w:rStyle w:val="c0"/>
          <w:sz w:val="28"/>
          <w:szCs w:val="28"/>
        </w:rPr>
      </w:pPr>
      <w:r w:rsidRPr="007C3205">
        <w:rPr>
          <w:rStyle w:val="c0"/>
          <w:sz w:val="28"/>
          <w:szCs w:val="28"/>
        </w:rPr>
        <w:t>различать на слух и правильно произносить слова и фразы с соблюдением их ритмико-интонационных особенностей.</w:t>
      </w:r>
    </w:p>
    <w:p w:rsidR="00A37541" w:rsidRPr="007C3205" w:rsidRDefault="00A37541" w:rsidP="00A37541">
      <w:pPr>
        <w:spacing w:line="360" w:lineRule="auto"/>
        <w:ind w:firstLine="709"/>
        <w:jc w:val="both"/>
        <w:rPr>
          <w:rStyle w:val="c0"/>
          <w:b/>
          <w:sz w:val="28"/>
          <w:szCs w:val="28"/>
        </w:rPr>
      </w:pPr>
      <w:r w:rsidRPr="007C3205">
        <w:rPr>
          <w:rStyle w:val="c0"/>
          <w:b/>
          <w:sz w:val="28"/>
          <w:szCs w:val="28"/>
        </w:rPr>
        <w:t>Учащийся первого года обучения получит возможность научиться:</w:t>
      </w:r>
    </w:p>
    <w:p w:rsidR="00A37541" w:rsidRPr="007C3205" w:rsidRDefault="00A37541" w:rsidP="00A37541">
      <w:pPr>
        <w:spacing w:line="360" w:lineRule="auto"/>
        <w:ind w:firstLine="709"/>
        <w:jc w:val="both"/>
        <w:rPr>
          <w:rStyle w:val="c0"/>
          <w:sz w:val="28"/>
          <w:szCs w:val="28"/>
        </w:rPr>
      </w:pPr>
      <w:r w:rsidRPr="007C3205">
        <w:rPr>
          <w:rStyle w:val="c0"/>
          <w:sz w:val="28"/>
          <w:szCs w:val="28"/>
        </w:rPr>
        <w:t xml:space="preserve">распознавать связующее </w:t>
      </w:r>
      <w:r w:rsidRPr="007C3205">
        <w:rPr>
          <w:rStyle w:val="c0"/>
          <w:b/>
          <w:sz w:val="28"/>
          <w:szCs w:val="28"/>
          <w:lang w:val="en-US"/>
        </w:rPr>
        <w:t>r</w:t>
      </w:r>
      <w:r w:rsidRPr="007C3205">
        <w:rPr>
          <w:rStyle w:val="c0"/>
          <w:sz w:val="28"/>
          <w:szCs w:val="28"/>
        </w:rPr>
        <w:t xml:space="preserve"> в речи и уметь его использовать;</w:t>
      </w:r>
    </w:p>
    <w:p w:rsidR="00A37541" w:rsidRPr="007C3205" w:rsidRDefault="00A37541" w:rsidP="00A37541">
      <w:pPr>
        <w:spacing w:line="360" w:lineRule="auto"/>
        <w:ind w:firstLine="709"/>
        <w:jc w:val="both"/>
        <w:rPr>
          <w:rStyle w:val="c0"/>
          <w:sz w:val="28"/>
          <w:szCs w:val="28"/>
        </w:rPr>
      </w:pPr>
      <w:r w:rsidRPr="007C3205">
        <w:rPr>
          <w:rStyle w:val="c0"/>
          <w:sz w:val="28"/>
          <w:szCs w:val="28"/>
        </w:rPr>
        <w:t>соблюдать интонацию перечисления;</w:t>
      </w:r>
    </w:p>
    <w:p w:rsidR="00A37541" w:rsidRPr="007C3205" w:rsidRDefault="00A37541" w:rsidP="00A37541">
      <w:pPr>
        <w:spacing w:line="360" w:lineRule="auto"/>
        <w:ind w:firstLine="709"/>
        <w:jc w:val="both"/>
        <w:rPr>
          <w:rStyle w:val="c0"/>
          <w:sz w:val="28"/>
          <w:szCs w:val="28"/>
        </w:rPr>
      </w:pPr>
      <w:r w:rsidRPr="007C3205">
        <w:rPr>
          <w:rStyle w:val="c0"/>
          <w:sz w:val="28"/>
          <w:szCs w:val="28"/>
        </w:rPr>
        <w:t>соблюдать правило отсутствия ударения на служебных словах (артиклях, союзах, предлогах);</w:t>
      </w:r>
    </w:p>
    <w:p w:rsidR="00A37541" w:rsidRPr="007C3205" w:rsidRDefault="00A37541" w:rsidP="00A37541">
      <w:pPr>
        <w:spacing w:line="360" w:lineRule="auto"/>
        <w:ind w:firstLine="709"/>
        <w:jc w:val="both"/>
        <w:rPr>
          <w:rStyle w:val="c0"/>
          <w:sz w:val="28"/>
          <w:szCs w:val="28"/>
        </w:rPr>
      </w:pPr>
      <w:r w:rsidRPr="007C3205">
        <w:rPr>
          <w:rStyle w:val="c0"/>
          <w:sz w:val="28"/>
          <w:szCs w:val="28"/>
        </w:rPr>
        <w:t>читать изучаемые слова по транскрипции.</w:t>
      </w:r>
    </w:p>
    <w:p w:rsidR="00A37541" w:rsidRPr="007C3205" w:rsidRDefault="00A37541" w:rsidP="00A37541">
      <w:pPr>
        <w:spacing w:line="360" w:lineRule="auto"/>
        <w:ind w:firstLine="709"/>
        <w:jc w:val="both"/>
        <w:rPr>
          <w:b/>
          <w:sz w:val="28"/>
          <w:szCs w:val="28"/>
        </w:rPr>
      </w:pPr>
      <w:r w:rsidRPr="007C3205">
        <w:rPr>
          <w:b/>
          <w:sz w:val="28"/>
          <w:szCs w:val="28"/>
        </w:rPr>
        <w:lastRenderedPageBreak/>
        <w:t>Лексическая сторона речи</w:t>
      </w:r>
    </w:p>
    <w:p w:rsidR="00A37541" w:rsidRPr="007C3205" w:rsidRDefault="00A37541" w:rsidP="00A37541">
      <w:pPr>
        <w:spacing w:line="360" w:lineRule="auto"/>
        <w:ind w:firstLine="709"/>
        <w:jc w:val="both"/>
        <w:rPr>
          <w:b/>
          <w:sz w:val="28"/>
          <w:szCs w:val="28"/>
        </w:rPr>
      </w:pPr>
      <w:r w:rsidRPr="007C3205">
        <w:rPr>
          <w:b/>
          <w:sz w:val="28"/>
          <w:szCs w:val="28"/>
        </w:rPr>
        <w:t>Учащийся первого года обучения научится:</w:t>
      </w:r>
    </w:p>
    <w:p w:rsidR="00A37541" w:rsidRPr="007C3205" w:rsidRDefault="00A37541" w:rsidP="00A37541">
      <w:pPr>
        <w:spacing w:line="360" w:lineRule="auto"/>
        <w:ind w:firstLine="709"/>
        <w:jc w:val="both"/>
        <w:rPr>
          <w:sz w:val="28"/>
          <w:szCs w:val="28"/>
        </w:rPr>
      </w:pPr>
      <w:r w:rsidRPr="007C3205">
        <w:rPr>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37541" w:rsidRPr="007C3205" w:rsidRDefault="00A37541" w:rsidP="00A37541">
      <w:pPr>
        <w:spacing w:line="360" w:lineRule="auto"/>
        <w:ind w:firstLine="709"/>
        <w:jc w:val="both"/>
        <w:rPr>
          <w:sz w:val="28"/>
          <w:szCs w:val="28"/>
        </w:rPr>
      </w:pPr>
      <w:r w:rsidRPr="007C3205">
        <w:rPr>
          <w:sz w:val="28"/>
          <w:szCs w:val="28"/>
        </w:rPr>
        <w:t>восстанавливать текст в соответствии с решаемой учебной задачей.</w:t>
      </w:r>
    </w:p>
    <w:p w:rsidR="00A37541" w:rsidRPr="007C3205" w:rsidRDefault="00A37541" w:rsidP="00A37541">
      <w:pPr>
        <w:spacing w:line="360" w:lineRule="auto"/>
        <w:ind w:firstLine="709"/>
        <w:jc w:val="both"/>
        <w:rPr>
          <w:b/>
          <w:sz w:val="28"/>
          <w:szCs w:val="28"/>
        </w:rPr>
      </w:pPr>
      <w:r w:rsidRPr="007C3205">
        <w:rPr>
          <w:b/>
          <w:sz w:val="28"/>
          <w:szCs w:val="28"/>
        </w:rPr>
        <w:t>Учащийся первого года обучения получит возможность научиться:</w:t>
      </w:r>
    </w:p>
    <w:p w:rsidR="00A37541" w:rsidRPr="007C3205" w:rsidRDefault="00A37541" w:rsidP="00A37541">
      <w:pPr>
        <w:spacing w:line="360" w:lineRule="auto"/>
        <w:ind w:firstLine="709"/>
        <w:jc w:val="both"/>
        <w:rPr>
          <w:sz w:val="28"/>
          <w:szCs w:val="28"/>
        </w:rPr>
      </w:pPr>
      <w:r w:rsidRPr="007C3205">
        <w:rPr>
          <w:sz w:val="28"/>
          <w:szCs w:val="28"/>
        </w:rPr>
        <w:t>узнавать простые словообразовательные элементы;</w:t>
      </w:r>
    </w:p>
    <w:p w:rsidR="00A37541" w:rsidRPr="007C3205" w:rsidRDefault="00A37541" w:rsidP="00A37541">
      <w:pPr>
        <w:spacing w:line="360" w:lineRule="auto"/>
        <w:ind w:firstLine="709"/>
        <w:jc w:val="both"/>
        <w:rPr>
          <w:sz w:val="28"/>
          <w:szCs w:val="28"/>
        </w:rPr>
      </w:pPr>
      <w:r w:rsidRPr="007C3205">
        <w:rPr>
          <w:sz w:val="28"/>
          <w:szCs w:val="28"/>
        </w:rPr>
        <w:t>использовать языковую догадку в распознавании интернациональных  и сложных слов.</w:t>
      </w:r>
    </w:p>
    <w:p w:rsidR="00A37541" w:rsidRPr="007C3205" w:rsidRDefault="00A37541" w:rsidP="00A37541">
      <w:pPr>
        <w:spacing w:line="360" w:lineRule="auto"/>
        <w:ind w:firstLine="709"/>
        <w:jc w:val="both"/>
        <w:rPr>
          <w:b/>
          <w:sz w:val="28"/>
          <w:szCs w:val="28"/>
        </w:rPr>
      </w:pPr>
      <w:r w:rsidRPr="007C3205">
        <w:rPr>
          <w:b/>
          <w:sz w:val="28"/>
          <w:szCs w:val="28"/>
        </w:rPr>
        <w:t>Грамматическая сторона речи</w:t>
      </w:r>
    </w:p>
    <w:p w:rsidR="00A37541" w:rsidRPr="007C3205" w:rsidRDefault="00A37541" w:rsidP="00A37541">
      <w:pPr>
        <w:spacing w:line="360" w:lineRule="auto"/>
        <w:ind w:firstLine="709"/>
        <w:contextualSpacing/>
        <w:jc w:val="both"/>
        <w:outlineLvl w:val="1"/>
        <w:rPr>
          <w:b/>
          <w:sz w:val="28"/>
          <w:szCs w:val="28"/>
        </w:rPr>
      </w:pPr>
      <w:r w:rsidRPr="007C3205">
        <w:rPr>
          <w:b/>
          <w:sz w:val="28"/>
          <w:szCs w:val="28"/>
        </w:rPr>
        <w:t>Учащийся первого года обучения научится:</w:t>
      </w:r>
    </w:p>
    <w:p w:rsidR="00A37541" w:rsidRPr="007C3205" w:rsidRDefault="00A37541" w:rsidP="00A37541">
      <w:pPr>
        <w:spacing w:line="360" w:lineRule="auto"/>
        <w:ind w:firstLine="709"/>
        <w:contextualSpacing/>
        <w:jc w:val="both"/>
        <w:outlineLvl w:val="1"/>
        <w:rPr>
          <w:rFonts w:eastAsia="MS Gothic"/>
          <w:b/>
          <w:bCs/>
          <w:sz w:val="28"/>
          <w:szCs w:val="28"/>
        </w:rPr>
      </w:pPr>
      <w:r w:rsidRPr="007C3205">
        <w:rPr>
          <w:sz w:val="28"/>
          <w:szCs w:val="28"/>
        </w:rPr>
        <w:t xml:space="preserve">Понимать и употреблять в речи основные коммуникативные типы предложения: повествовательное, вопросительное, побудительное (в положительной и отрицательной форме); Сложносочинённые предложения с сочинительными союзами and, but; безличные предложения в настоящем времени: It’s sunny /hot/windy/fun; простые распространённые предложения; предложения с однородными членами; глагол-связку </w:t>
      </w:r>
      <w:r w:rsidRPr="007C3205">
        <w:rPr>
          <w:sz w:val="28"/>
          <w:szCs w:val="28"/>
          <w:lang w:val="en-US"/>
        </w:rPr>
        <w:t>to</w:t>
      </w:r>
      <w:r w:rsidRPr="007C3205">
        <w:rPr>
          <w:sz w:val="28"/>
          <w:szCs w:val="28"/>
        </w:rPr>
        <w:t xml:space="preserve"> </w:t>
      </w:r>
      <w:r w:rsidRPr="007C3205">
        <w:rPr>
          <w:sz w:val="28"/>
          <w:szCs w:val="28"/>
          <w:lang w:val="en-US"/>
        </w:rPr>
        <w:t>be</w:t>
      </w:r>
      <w:r w:rsidRPr="007C3205">
        <w:rPr>
          <w:sz w:val="28"/>
          <w:szCs w:val="28"/>
        </w:rPr>
        <w:t xml:space="preserve"> в </w:t>
      </w:r>
      <w:r w:rsidRPr="007C3205">
        <w:rPr>
          <w:sz w:val="28"/>
          <w:szCs w:val="28"/>
          <w:lang w:val="en-US"/>
        </w:rPr>
        <w:t>Present</w:t>
      </w:r>
      <w:r w:rsidRPr="007C3205">
        <w:rPr>
          <w:sz w:val="28"/>
          <w:szCs w:val="28"/>
        </w:rPr>
        <w:t xml:space="preserve"> </w:t>
      </w:r>
      <w:r w:rsidRPr="007C3205">
        <w:rPr>
          <w:sz w:val="28"/>
          <w:szCs w:val="28"/>
          <w:lang w:val="en-US"/>
        </w:rPr>
        <w:t>simple</w:t>
      </w:r>
      <w:r w:rsidRPr="007C3205">
        <w:rPr>
          <w:sz w:val="28"/>
          <w:szCs w:val="28"/>
        </w:rPr>
        <w:t>; модальный глагол can; личные местоимения в именительном и объектном падежах (</w:t>
      </w:r>
      <w:r w:rsidRPr="007C3205">
        <w:rPr>
          <w:sz w:val="28"/>
          <w:szCs w:val="28"/>
          <w:lang w:val="en-US"/>
        </w:rPr>
        <w:t>I</w:t>
      </w:r>
      <w:r w:rsidRPr="007C3205">
        <w:rPr>
          <w:sz w:val="28"/>
          <w:szCs w:val="28"/>
        </w:rPr>
        <w:t xml:space="preserve">, </w:t>
      </w:r>
      <w:r w:rsidRPr="007C3205">
        <w:rPr>
          <w:sz w:val="28"/>
          <w:szCs w:val="28"/>
          <w:lang w:val="en-US"/>
        </w:rPr>
        <w:t>me</w:t>
      </w:r>
      <w:r w:rsidRPr="007C3205">
        <w:rPr>
          <w:sz w:val="28"/>
          <w:szCs w:val="28"/>
        </w:rPr>
        <w:t xml:space="preserve">, </w:t>
      </w:r>
      <w:r w:rsidRPr="007C3205">
        <w:rPr>
          <w:sz w:val="28"/>
          <w:szCs w:val="28"/>
          <w:lang w:val="en-US"/>
        </w:rPr>
        <w:t>you</w:t>
      </w:r>
      <w:r w:rsidRPr="007C3205">
        <w:rPr>
          <w:sz w:val="28"/>
          <w:szCs w:val="28"/>
        </w:rPr>
        <w:t xml:space="preserve">), притяжательные местоимения </w:t>
      </w:r>
      <w:r w:rsidRPr="007C3205">
        <w:rPr>
          <w:sz w:val="28"/>
          <w:szCs w:val="28"/>
          <w:lang w:val="en-US"/>
        </w:rPr>
        <w:t>my</w:t>
      </w:r>
      <w:r w:rsidRPr="007C3205">
        <w:rPr>
          <w:sz w:val="28"/>
          <w:szCs w:val="28"/>
        </w:rPr>
        <w:t xml:space="preserve"> и </w:t>
      </w:r>
      <w:r w:rsidRPr="007C3205">
        <w:rPr>
          <w:sz w:val="28"/>
          <w:szCs w:val="28"/>
          <w:lang w:val="en-US"/>
        </w:rPr>
        <w:t>your</w:t>
      </w:r>
      <w:r w:rsidRPr="007C3205">
        <w:rPr>
          <w:sz w:val="28"/>
          <w:szCs w:val="28"/>
        </w:rPr>
        <w:t>,  вопросительные слова (</w:t>
      </w:r>
      <w:r w:rsidRPr="007C3205">
        <w:rPr>
          <w:sz w:val="28"/>
          <w:szCs w:val="28"/>
          <w:lang w:val="en-US"/>
        </w:rPr>
        <w:t>what</w:t>
      </w:r>
      <w:r w:rsidRPr="007C3205">
        <w:rPr>
          <w:sz w:val="28"/>
          <w:szCs w:val="28"/>
        </w:rPr>
        <w:t xml:space="preserve">, </w:t>
      </w:r>
      <w:r w:rsidRPr="007C3205">
        <w:rPr>
          <w:sz w:val="28"/>
          <w:szCs w:val="28"/>
          <w:lang w:val="en-US"/>
        </w:rPr>
        <w:t>how</w:t>
      </w:r>
      <w:r w:rsidRPr="007C3205">
        <w:rPr>
          <w:sz w:val="28"/>
          <w:szCs w:val="28"/>
        </w:rPr>
        <w:t xml:space="preserve">, </w:t>
      </w:r>
      <w:r w:rsidRPr="007C3205">
        <w:rPr>
          <w:sz w:val="28"/>
          <w:szCs w:val="28"/>
          <w:lang w:val="en-US"/>
        </w:rPr>
        <w:t>how</w:t>
      </w:r>
      <w:r w:rsidRPr="007C3205">
        <w:rPr>
          <w:sz w:val="28"/>
          <w:szCs w:val="28"/>
        </w:rPr>
        <w:t xml:space="preserve"> (</w:t>
      </w:r>
      <w:r w:rsidRPr="007C3205">
        <w:rPr>
          <w:sz w:val="28"/>
          <w:szCs w:val="28"/>
          <w:lang w:val="en-US"/>
        </w:rPr>
        <w:t>old</w:t>
      </w:r>
      <w:r w:rsidRPr="007C3205">
        <w:rPr>
          <w:sz w:val="28"/>
          <w:szCs w:val="28"/>
        </w:rPr>
        <w:t>), указательное местоимение this; структуры It’s raining. I’m / he is wearing…; изученные существительные с определённым/неопределённым/нулевым артиклем, общие глаголы, глагол have (got), существительные в единственном и множественном числе (образованные по правилу); числительные (количественные от 1 до 10); предлоги on, in, under.</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Социокультурные знания и умения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 xml:space="preserve">использовать отдельные социокультурные элементы речевого поведенческого этикета, принятые в стране/странах изучаемого языка в некоторых ситуациях общения (приветствие, прощание, знакомство, выражение </w:t>
      </w:r>
      <w:r w:rsidRPr="007C3205">
        <w:rPr>
          <w:rFonts w:eastAsia="MS Gothic"/>
          <w:bCs/>
          <w:sz w:val="28"/>
          <w:szCs w:val="28"/>
        </w:rPr>
        <w:lastRenderedPageBreak/>
        <w:t>благодарности, извинение, поздравление с днем рождения, Новым годом, Рождеством);</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знать названия родной страны и страны/стран изучаемого языка и их столиц;</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писать собственное имя и фамилию на изучаемом иностранном языке;</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знать некоторые произведения детского фольклора (рифмовки, стихи, песни) и детской литературы (в адаптированной форме).</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Предметные результаты</w:t>
      </w:r>
      <w:r w:rsidRPr="007C3205">
        <w:rPr>
          <w:rFonts w:eastAsia="MS Gothic"/>
          <w:b/>
          <w:bCs/>
          <w:sz w:val="28"/>
          <w:szCs w:val="28"/>
        </w:rPr>
        <w:t xml:space="preserve"> </w:t>
      </w:r>
      <w:r w:rsidRPr="007C3205">
        <w:rPr>
          <w:rFonts w:eastAsia="MS Gothic"/>
          <w:bCs/>
          <w:sz w:val="28"/>
          <w:szCs w:val="28"/>
        </w:rPr>
        <w:t>освоения</w:t>
      </w:r>
      <w:r w:rsidRPr="007C3205">
        <w:rPr>
          <w:rFonts w:eastAsia="MS Gothic"/>
          <w:b/>
          <w:bCs/>
          <w:sz w:val="28"/>
          <w:szCs w:val="28"/>
        </w:rPr>
        <w:t xml:space="preserve"> второго года </w:t>
      </w:r>
      <w:r w:rsidRPr="007C3205">
        <w:rPr>
          <w:rFonts w:eastAsia="MS Gothic"/>
          <w:bCs/>
          <w:sz w:val="28"/>
          <w:szCs w:val="28"/>
        </w:rPr>
        <w:t>изучения учебного предмета «Иностранный язык» должны отражать сформированность умений:</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Коммуникативные умения</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Говорение. Диалогическая речь</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второго года обучения научится: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приветствовать своего друга и отвечать на приветствие, знакомиться;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спрашивать номер телефона;</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расспрашивать собеседника о любимой еде, об игрушках, о том, что делает в данное время, что любит делать в свободное время, о возрасте животных, о любимых предметах, о предметах мебели и их количестве;</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начинать, поддерживать и вести диалог в магазине.</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
          <w:bCs/>
          <w:sz w:val="28"/>
          <w:szCs w:val="28"/>
        </w:rPr>
        <w:t>Монологическая речь:</w:t>
      </w:r>
      <w:r w:rsidRPr="007C3205">
        <w:rPr>
          <w:rFonts w:eastAsia="MS Gothic"/>
          <w:bCs/>
          <w:sz w:val="28"/>
          <w:szCs w:val="28"/>
        </w:rPr>
        <w:t xml:space="preserve"> </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второго года обучения научится: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 xml:space="preserve">на элементарном уровне рассказывать о себе,  членах семьи,  друге, доме, своих каникулах, еде, любимых игрушках, животных; о своих увлечениях; распорядке дня; </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описывать людей, животных с опорой на картинку и т. д. Объём монологического высказывания  – не менее 4 фраз;</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передавать в объеме не менее 4 фраз основное содержание прочитанного текста с опорой на картинки, фотографии и/или ключевые слова, план, вопросы.</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второго года обучения получит возможность научиться: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воспроизводить наизусть небольшие произведения детского фольклора;</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составлять краткую характеристику персонажа;</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lastRenderedPageBreak/>
        <w:t>кратко излагать содержание прочитанного текста.</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Аудирование</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второго года обучения научится: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воспринимать на слух и понимать звучащие до 1 минуты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иллюстрации;</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понимать и реагировать на устное высказывание партнеров по общению в пределах сфер, тематики и ситуаций общения, обозначенных программой;</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понимать просьбы и указания учителя, сверстников, связанные с учебными и игровыми ситуациями в классе.</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второго года обучения получит возможность научиться: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воспринимать на слух  аудиотекст  и полностью понимать содержащуюся в нём информацию;</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использовать контекстуальную и языковую догадку при восприятии на слух текстов, содержащих некоторые незнакомые слова.</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 xml:space="preserve">Чтение </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второго года обучения научится: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читать вслух и понимать учебные тексты объемом до 70 слов, построенные на изученном языковом материале, с соблюдением правил чтения и соответствующей интонацией;</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читать про себя и понимать учебные тексты объемом до 120 слов,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 полным пониманием текста фактического характера, с опорой и без опоры на иллюстрации.</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второго года обучения получит возможность научиться: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догадываться о значении незнакомых слов по контексту;</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lastRenderedPageBreak/>
        <w:t xml:space="preserve">не обращать внимания на незнакомые слова, не мешающие понимать </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основное содержание текста.</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 xml:space="preserve">Письменная речь </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
          <w:bCs/>
          <w:sz w:val="28"/>
          <w:szCs w:val="28"/>
        </w:rPr>
        <w:t>Учащийся второго года обучения научится: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писать короткое поздравление (с днем рождения, Новым годом, Рождеством) с опорой на образец, выражать пожелание объёмом 15-20 слов;</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составлять и записывать план прочитанного;</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списывать текст, вставляя в него пропущенные слова в соответствии с контекстом;</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составлять подписи к картинкам.</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составлять план устного сообщения в виде ключевых слов, делать выписки их текста;</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писать электронное сообщение о любимых школьных предметах по образцу на доступном уровне и в пределах, используя словарь в случае необходимости (объёмом 20-30 слов).</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второго года обучения получит возможность научиться: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в письменной форме кратко отвечать на вопросы к тексту;</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составлять и записывать рассказ на определенную тему (о своей семье, любимом дне недели, о своей школе, своём семейном дереве, подарках, о своей комнате/доме, о своём питомце, о дне, проведённом в парке) с опорой на текст объёмом 30-50 слов;</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заполнять простую анкету; правильно оформлять конверт.</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Языковые знания и навыки</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Орфография и пунктуация</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второго года обучения научится: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воспроизводить графически и каллиграфически корректно все буквы</w:t>
      </w:r>
    </w:p>
    <w:p w:rsidR="00A37541" w:rsidRPr="007C3205" w:rsidRDefault="00A37541" w:rsidP="00A37541">
      <w:pPr>
        <w:spacing w:line="360" w:lineRule="auto"/>
        <w:contextualSpacing/>
        <w:jc w:val="both"/>
        <w:rPr>
          <w:rFonts w:eastAsia="MS Gothic"/>
          <w:bCs/>
          <w:sz w:val="28"/>
          <w:szCs w:val="28"/>
        </w:rPr>
      </w:pPr>
      <w:r w:rsidRPr="007C3205">
        <w:rPr>
          <w:rFonts w:eastAsia="MS Gothic"/>
          <w:bCs/>
          <w:sz w:val="28"/>
          <w:szCs w:val="28"/>
        </w:rPr>
        <w:t>английского алфавита и основные буквосочетания (полупечатное написание);</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lastRenderedPageBreak/>
        <w:t>пользоваться английским алфавитом, воспроизводить последовательность букв в нём;</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списывать текст;</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правильно писать изученные слова;</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правильно расставлять знаки препинания (точка, вопросительный и восклицательный знаки в начале и в конце предложения);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отличать буквы от транскрипционных значков.</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второго года обучения получит возможность научиться:</w:t>
      </w:r>
    </w:p>
    <w:p w:rsidR="00A37541" w:rsidRPr="007C3205" w:rsidRDefault="00A37541" w:rsidP="00A37541">
      <w:pPr>
        <w:spacing w:line="360" w:lineRule="auto"/>
        <w:ind w:firstLine="709"/>
        <w:jc w:val="both"/>
        <w:rPr>
          <w:rStyle w:val="c0"/>
          <w:sz w:val="28"/>
          <w:szCs w:val="28"/>
        </w:rPr>
      </w:pPr>
      <w:r w:rsidRPr="007C3205">
        <w:rPr>
          <w:rStyle w:val="c0"/>
          <w:sz w:val="28"/>
          <w:szCs w:val="28"/>
        </w:rPr>
        <w:t>сравнивать и анализировать буквосочетания английского языка и их транскрипцию;</w:t>
      </w:r>
    </w:p>
    <w:p w:rsidR="00A37541" w:rsidRPr="007C3205" w:rsidRDefault="00A37541" w:rsidP="00A37541">
      <w:pPr>
        <w:spacing w:line="360" w:lineRule="auto"/>
        <w:ind w:firstLine="709"/>
        <w:jc w:val="both"/>
        <w:rPr>
          <w:rStyle w:val="c0"/>
          <w:sz w:val="28"/>
          <w:szCs w:val="28"/>
        </w:rPr>
      </w:pPr>
      <w:r w:rsidRPr="007C3205">
        <w:rPr>
          <w:rStyle w:val="c0"/>
          <w:sz w:val="28"/>
          <w:szCs w:val="28"/>
        </w:rPr>
        <w:t>группировать слова в соответствии с изученными правилами чтения;</w:t>
      </w:r>
    </w:p>
    <w:p w:rsidR="00A37541" w:rsidRPr="007C3205" w:rsidRDefault="00A37541" w:rsidP="00A37541">
      <w:pPr>
        <w:spacing w:line="360" w:lineRule="auto"/>
        <w:ind w:firstLine="709"/>
        <w:jc w:val="both"/>
        <w:rPr>
          <w:rStyle w:val="c0"/>
          <w:sz w:val="28"/>
          <w:szCs w:val="28"/>
        </w:rPr>
      </w:pPr>
      <w:r w:rsidRPr="007C3205">
        <w:rPr>
          <w:rStyle w:val="c0"/>
          <w:sz w:val="28"/>
          <w:szCs w:val="28"/>
        </w:rPr>
        <w:t>уточнять написание слова по словарю;</w:t>
      </w:r>
    </w:p>
    <w:p w:rsidR="00A37541" w:rsidRPr="007C3205" w:rsidRDefault="00A37541" w:rsidP="00A37541">
      <w:pPr>
        <w:spacing w:line="360" w:lineRule="auto"/>
        <w:ind w:firstLine="709"/>
        <w:jc w:val="both"/>
        <w:rPr>
          <w:sz w:val="28"/>
          <w:szCs w:val="28"/>
        </w:rPr>
      </w:pPr>
      <w:r w:rsidRPr="007C3205">
        <w:rPr>
          <w:rStyle w:val="c0"/>
          <w:sz w:val="28"/>
          <w:szCs w:val="28"/>
        </w:rPr>
        <w:t>использовать экранный перевод отдельных слов (с русского языка на иностранный и обратно).</w:t>
      </w:r>
    </w:p>
    <w:p w:rsidR="00A37541" w:rsidRPr="007C3205" w:rsidRDefault="00A37541" w:rsidP="00A37541">
      <w:pPr>
        <w:spacing w:line="360" w:lineRule="auto"/>
        <w:ind w:firstLine="709"/>
        <w:jc w:val="both"/>
        <w:rPr>
          <w:rStyle w:val="c0"/>
          <w:b/>
          <w:sz w:val="28"/>
          <w:szCs w:val="28"/>
        </w:rPr>
      </w:pPr>
      <w:r w:rsidRPr="007C3205">
        <w:rPr>
          <w:rStyle w:val="c0"/>
          <w:b/>
          <w:sz w:val="28"/>
          <w:szCs w:val="28"/>
        </w:rPr>
        <w:t>Фонетическая сторона речи</w:t>
      </w:r>
    </w:p>
    <w:p w:rsidR="00A37541" w:rsidRPr="007C3205" w:rsidRDefault="00A37541" w:rsidP="00A37541">
      <w:pPr>
        <w:spacing w:line="360" w:lineRule="auto"/>
        <w:ind w:firstLine="709"/>
        <w:jc w:val="both"/>
        <w:rPr>
          <w:rStyle w:val="c0"/>
          <w:b/>
          <w:sz w:val="28"/>
          <w:szCs w:val="28"/>
        </w:rPr>
      </w:pPr>
      <w:r w:rsidRPr="007C3205">
        <w:rPr>
          <w:rStyle w:val="c0"/>
          <w:b/>
          <w:sz w:val="28"/>
          <w:szCs w:val="28"/>
        </w:rPr>
        <w:t>Учащийся второго года обучения научится:</w:t>
      </w:r>
    </w:p>
    <w:p w:rsidR="00A37541" w:rsidRPr="007C3205" w:rsidRDefault="00A37541" w:rsidP="00A37541">
      <w:pPr>
        <w:spacing w:line="360" w:lineRule="auto"/>
        <w:ind w:firstLine="709"/>
        <w:jc w:val="both"/>
        <w:rPr>
          <w:rStyle w:val="c0"/>
          <w:sz w:val="28"/>
          <w:szCs w:val="28"/>
        </w:rPr>
      </w:pPr>
      <w:r w:rsidRPr="007C3205">
        <w:rPr>
          <w:rStyle w:val="c0"/>
          <w:sz w:val="28"/>
          <w:szCs w:val="28"/>
        </w:rPr>
        <w:t>различать на слух и правильно произносить все звуки и звукосочетания  английского языка;</w:t>
      </w:r>
    </w:p>
    <w:p w:rsidR="00A37541" w:rsidRPr="007C3205" w:rsidRDefault="00A37541" w:rsidP="00A37541">
      <w:pPr>
        <w:spacing w:line="360" w:lineRule="auto"/>
        <w:ind w:firstLine="709"/>
        <w:jc w:val="both"/>
        <w:rPr>
          <w:rStyle w:val="c0"/>
          <w:sz w:val="28"/>
          <w:szCs w:val="28"/>
        </w:rPr>
      </w:pPr>
      <w:r w:rsidRPr="007C3205">
        <w:rPr>
          <w:rStyle w:val="c0"/>
          <w:sz w:val="28"/>
          <w:szCs w:val="28"/>
        </w:rPr>
        <w:t>различать на слух и правильно произносить слова и фразы с соблюдением их ритмико-интонационных особенностей;</w:t>
      </w:r>
    </w:p>
    <w:p w:rsidR="00A37541" w:rsidRPr="007C3205" w:rsidRDefault="00A37541" w:rsidP="00A37541">
      <w:pPr>
        <w:spacing w:line="360" w:lineRule="auto"/>
        <w:ind w:firstLine="709"/>
        <w:jc w:val="both"/>
        <w:rPr>
          <w:rStyle w:val="c0"/>
          <w:sz w:val="28"/>
          <w:szCs w:val="28"/>
        </w:rPr>
      </w:pPr>
      <w:r w:rsidRPr="007C3205">
        <w:rPr>
          <w:rStyle w:val="c0"/>
          <w:sz w:val="28"/>
          <w:szCs w:val="28"/>
        </w:rPr>
        <w:t>- знать и применять правило чтения гласных в дифтонгах и трифтонгах;</w:t>
      </w:r>
    </w:p>
    <w:p w:rsidR="00A37541" w:rsidRPr="007C3205" w:rsidRDefault="00A37541" w:rsidP="00A37541">
      <w:pPr>
        <w:spacing w:line="360" w:lineRule="auto"/>
        <w:ind w:firstLine="709"/>
        <w:jc w:val="both"/>
        <w:rPr>
          <w:rStyle w:val="c0"/>
          <w:sz w:val="28"/>
          <w:szCs w:val="28"/>
        </w:rPr>
      </w:pPr>
      <w:r w:rsidRPr="007C3205">
        <w:rPr>
          <w:rStyle w:val="c0"/>
          <w:sz w:val="28"/>
          <w:szCs w:val="28"/>
        </w:rPr>
        <w:t>- читать новые слова согласно основным правилам чтения;</w:t>
      </w:r>
    </w:p>
    <w:p w:rsidR="00A37541" w:rsidRPr="007C3205" w:rsidRDefault="00A37541" w:rsidP="00A37541">
      <w:pPr>
        <w:spacing w:line="360" w:lineRule="auto"/>
        <w:ind w:firstLine="709"/>
        <w:jc w:val="both"/>
        <w:rPr>
          <w:rStyle w:val="c0"/>
          <w:sz w:val="28"/>
          <w:szCs w:val="28"/>
        </w:rPr>
      </w:pPr>
      <w:r w:rsidRPr="007C3205">
        <w:rPr>
          <w:rStyle w:val="c0"/>
          <w:sz w:val="28"/>
          <w:szCs w:val="28"/>
        </w:rPr>
        <w:t xml:space="preserve">читать буквы </w:t>
      </w:r>
      <w:r w:rsidRPr="007C3205">
        <w:rPr>
          <w:rStyle w:val="c0"/>
          <w:sz w:val="28"/>
          <w:szCs w:val="28"/>
          <w:lang w:val="en-US"/>
        </w:rPr>
        <w:t>a</w:t>
      </w:r>
      <w:r w:rsidRPr="007C3205">
        <w:rPr>
          <w:rStyle w:val="c0"/>
          <w:sz w:val="28"/>
          <w:szCs w:val="28"/>
        </w:rPr>
        <w:t xml:space="preserve">, </w:t>
      </w:r>
      <w:r w:rsidRPr="007C3205">
        <w:rPr>
          <w:rStyle w:val="c0"/>
          <w:sz w:val="28"/>
          <w:szCs w:val="28"/>
          <w:lang w:val="en-US"/>
        </w:rPr>
        <w:t>i</w:t>
      </w:r>
      <w:r w:rsidRPr="007C3205">
        <w:rPr>
          <w:rStyle w:val="c0"/>
          <w:sz w:val="28"/>
          <w:szCs w:val="28"/>
        </w:rPr>
        <w:t xml:space="preserve">, </w:t>
      </w:r>
      <w:r w:rsidRPr="007C3205">
        <w:rPr>
          <w:rStyle w:val="c0"/>
          <w:sz w:val="28"/>
          <w:szCs w:val="28"/>
          <w:lang w:val="en-US"/>
        </w:rPr>
        <w:t>o</w:t>
      </w:r>
      <w:r w:rsidRPr="007C3205">
        <w:rPr>
          <w:rStyle w:val="c0"/>
          <w:sz w:val="28"/>
          <w:szCs w:val="28"/>
        </w:rPr>
        <w:t xml:space="preserve">, </w:t>
      </w:r>
      <w:r w:rsidRPr="007C3205">
        <w:rPr>
          <w:rStyle w:val="c0"/>
          <w:sz w:val="28"/>
          <w:szCs w:val="28"/>
          <w:lang w:val="en-US"/>
        </w:rPr>
        <w:t>e</w:t>
      </w:r>
      <w:r w:rsidRPr="007C3205">
        <w:rPr>
          <w:rStyle w:val="c0"/>
          <w:sz w:val="28"/>
          <w:szCs w:val="28"/>
        </w:rPr>
        <w:t xml:space="preserve">, </w:t>
      </w:r>
      <w:r w:rsidRPr="007C3205">
        <w:rPr>
          <w:rStyle w:val="c0"/>
          <w:sz w:val="28"/>
          <w:szCs w:val="28"/>
          <w:lang w:val="en-US"/>
        </w:rPr>
        <w:t>y</w:t>
      </w:r>
      <w:r w:rsidRPr="007C3205">
        <w:rPr>
          <w:rStyle w:val="c0"/>
          <w:sz w:val="28"/>
          <w:szCs w:val="28"/>
        </w:rPr>
        <w:t xml:space="preserve">, </w:t>
      </w:r>
      <w:r w:rsidRPr="007C3205">
        <w:rPr>
          <w:rStyle w:val="c0"/>
          <w:sz w:val="28"/>
          <w:szCs w:val="28"/>
          <w:lang w:val="en-US"/>
        </w:rPr>
        <w:t>u</w:t>
      </w:r>
      <w:r w:rsidRPr="007C3205">
        <w:rPr>
          <w:rStyle w:val="c0"/>
          <w:sz w:val="28"/>
          <w:szCs w:val="28"/>
        </w:rPr>
        <w:t xml:space="preserve"> в открытом и закрытом слогах.</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Cs/>
          <w:sz w:val="28"/>
          <w:szCs w:val="28"/>
        </w:rPr>
        <w:t xml:space="preserve"> </w:t>
      </w:r>
      <w:r w:rsidRPr="007C3205">
        <w:rPr>
          <w:rFonts w:eastAsia="MS Gothic"/>
          <w:b/>
          <w:bCs/>
          <w:sz w:val="28"/>
          <w:szCs w:val="28"/>
        </w:rPr>
        <w:t>Учащийся второго года обучения получит возможность научиться: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распознавать и употреблять связующее “r”;</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соблюдать интонацию перечисления;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соблюдать правило отсутствия ударения на служебных словах (артиклях, союзах, предлогах);</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читать изучаемые слова по транскрипции.</w:t>
      </w:r>
    </w:p>
    <w:p w:rsidR="00A37541" w:rsidRPr="007C3205" w:rsidRDefault="00A37541" w:rsidP="00A37541">
      <w:pPr>
        <w:spacing w:line="360" w:lineRule="auto"/>
        <w:ind w:firstLine="709"/>
        <w:jc w:val="both"/>
        <w:rPr>
          <w:b/>
          <w:sz w:val="28"/>
          <w:szCs w:val="28"/>
        </w:rPr>
      </w:pPr>
      <w:r w:rsidRPr="007C3205">
        <w:rPr>
          <w:b/>
          <w:sz w:val="28"/>
          <w:szCs w:val="28"/>
        </w:rPr>
        <w:t>Лексическая сторона речи</w:t>
      </w:r>
    </w:p>
    <w:p w:rsidR="00A37541" w:rsidRPr="007C3205" w:rsidRDefault="00A37541" w:rsidP="00A37541">
      <w:pPr>
        <w:spacing w:line="360" w:lineRule="auto"/>
        <w:ind w:firstLine="709"/>
        <w:jc w:val="both"/>
        <w:rPr>
          <w:rStyle w:val="c0"/>
          <w:b/>
          <w:sz w:val="28"/>
          <w:szCs w:val="28"/>
        </w:rPr>
      </w:pPr>
      <w:r w:rsidRPr="007C3205">
        <w:rPr>
          <w:rStyle w:val="c0"/>
          <w:b/>
          <w:sz w:val="28"/>
          <w:szCs w:val="28"/>
        </w:rPr>
        <w:lastRenderedPageBreak/>
        <w:t>Учащийся второго года обучения научится:</w:t>
      </w:r>
    </w:p>
    <w:p w:rsidR="00A37541" w:rsidRPr="007C3205" w:rsidRDefault="00A37541" w:rsidP="00A37541">
      <w:pPr>
        <w:spacing w:line="360" w:lineRule="auto"/>
        <w:ind w:firstLine="709"/>
        <w:jc w:val="both"/>
        <w:rPr>
          <w:sz w:val="28"/>
          <w:szCs w:val="28"/>
        </w:rPr>
      </w:pPr>
      <w:r w:rsidRPr="007C3205">
        <w:rPr>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37541" w:rsidRPr="007C3205" w:rsidRDefault="00A37541" w:rsidP="00A37541">
      <w:pPr>
        <w:spacing w:line="360" w:lineRule="auto"/>
        <w:ind w:firstLine="709"/>
        <w:jc w:val="both"/>
        <w:rPr>
          <w:sz w:val="28"/>
          <w:szCs w:val="28"/>
        </w:rPr>
      </w:pPr>
      <w:r w:rsidRPr="007C3205">
        <w:rPr>
          <w:sz w:val="28"/>
          <w:szCs w:val="28"/>
        </w:rPr>
        <w:t>восстанавливать текст в соответствии  с решаемой учебной задачей.</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второго года обучения получит возможность научиться:</w:t>
      </w:r>
    </w:p>
    <w:p w:rsidR="00A37541" w:rsidRPr="007C3205" w:rsidRDefault="00A37541" w:rsidP="00A37541">
      <w:pPr>
        <w:spacing w:line="360" w:lineRule="auto"/>
        <w:ind w:firstLine="709"/>
        <w:jc w:val="both"/>
        <w:rPr>
          <w:sz w:val="28"/>
          <w:szCs w:val="28"/>
        </w:rPr>
      </w:pPr>
      <w:r w:rsidRPr="007C3205">
        <w:rPr>
          <w:sz w:val="28"/>
          <w:szCs w:val="28"/>
        </w:rPr>
        <w:t>узнавать простые  словообразовательные элементы  (словосложение и аффиксация);</w:t>
      </w:r>
    </w:p>
    <w:p w:rsidR="00A37541" w:rsidRPr="007C3205" w:rsidRDefault="00A37541" w:rsidP="00A37541">
      <w:pPr>
        <w:spacing w:line="360" w:lineRule="auto"/>
        <w:ind w:firstLine="709"/>
        <w:jc w:val="both"/>
        <w:rPr>
          <w:b/>
          <w:sz w:val="28"/>
          <w:szCs w:val="28"/>
        </w:rPr>
      </w:pPr>
      <w:r w:rsidRPr="007C3205">
        <w:rPr>
          <w:sz w:val="28"/>
          <w:szCs w:val="28"/>
        </w:rPr>
        <w:t>опираться на языковую догадку в процессе чтения и аудирования (интернациональные слова: doctor, film).</w:t>
      </w:r>
    </w:p>
    <w:p w:rsidR="00A37541" w:rsidRPr="007C3205" w:rsidRDefault="00A37541" w:rsidP="00A37541">
      <w:pPr>
        <w:spacing w:line="360" w:lineRule="auto"/>
        <w:ind w:firstLine="709"/>
        <w:jc w:val="both"/>
        <w:rPr>
          <w:sz w:val="28"/>
          <w:szCs w:val="28"/>
        </w:rPr>
      </w:pPr>
      <w:r w:rsidRPr="007C3205">
        <w:rPr>
          <w:b/>
          <w:sz w:val="28"/>
          <w:szCs w:val="28"/>
        </w:rPr>
        <w:t>Грамматическая сторона речи</w:t>
      </w:r>
    </w:p>
    <w:p w:rsidR="00A37541" w:rsidRPr="007C3205" w:rsidRDefault="00A37541" w:rsidP="00A37541">
      <w:pPr>
        <w:spacing w:line="360" w:lineRule="auto"/>
        <w:ind w:firstLine="709"/>
        <w:jc w:val="both"/>
        <w:rPr>
          <w:rStyle w:val="c0"/>
          <w:b/>
          <w:sz w:val="28"/>
          <w:szCs w:val="28"/>
        </w:rPr>
      </w:pPr>
      <w:r w:rsidRPr="007C3205">
        <w:rPr>
          <w:rStyle w:val="c0"/>
          <w:b/>
          <w:sz w:val="28"/>
          <w:szCs w:val="28"/>
        </w:rPr>
        <w:t>Учащийся второго года обучения научится:</w:t>
      </w:r>
    </w:p>
    <w:p w:rsidR="00A37541" w:rsidRPr="007C3205" w:rsidRDefault="00A37541" w:rsidP="00A37541">
      <w:pPr>
        <w:spacing w:line="360" w:lineRule="auto"/>
        <w:ind w:firstLine="709"/>
        <w:jc w:val="both"/>
        <w:rPr>
          <w:sz w:val="28"/>
          <w:szCs w:val="28"/>
        </w:rPr>
      </w:pPr>
      <w:r w:rsidRPr="007C3205">
        <w:rPr>
          <w:sz w:val="28"/>
          <w:szCs w:val="28"/>
        </w:rPr>
        <w:t xml:space="preserve">употреблять притяжательные местоимения, указательные местоимения </w:t>
      </w:r>
      <w:r w:rsidRPr="007C3205">
        <w:rPr>
          <w:sz w:val="28"/>
          <w:szCs w:val="28"/>
          <w:lang w:val="en-US"/>
        </w:rPr>
        <w:t>this</w:t>
      </w:r>
      <w:r w:rsidRPr="007C3205">
        <w:rPr>
          <w:sz w:val="28"/>
          <w:szCs w:val="28"/>
        </w:rPr>
        <w:t>/</w:t>
      </w:r>
      <w:r w:rsidRPr="007C3205">
        <w:rPr>
          <w:sz w:val="28"/>
          <w:szCs w:val="28"/>
          <w:lang w:val="en-US"/>
        </w:rPr>
        <w:t>that</w:t>
      </w:r>
      <w:r w:rsidRPr="007C3205">
        <w:rPr>
          <w:sz w:val="28"/>
          <w:szCs w:val="28"/>
        </w:rPr>
        <w:t xml:space="preserve"> /these / those; местоимения </w:t>
      </w:r>
      <w:r w:rsidRPr="007C3205">
        <w:rPr>
          <w:sz w:val="28"/>
          <w:szCs w:val="28"/>
          <w:lang w:val="en-US"/>
        </w:rPr>
        <w:t>some</w:t>
      </w:r>
      <w:r w:rsidRPr="007C3205">
        <w:rPr>
          <w:sz w:val="28"/>
          <w:szCs w:val="28"/>
        </w:rPr>
        <w:t xml:space="preserve">, </w:t>
      </w:r>
      <w:r w:rsidRPr="007C3205">
        <w:rPr>
          <w:sz w:val="28"/>
          <w:szCs w:val="28"/>
          <w:lang w:val="en-US"/>
        </w:rPr>
        <w:t>any</w:t>
      </w:r>
      <w:r w:rsidRPr="007C3205">
        <w:rPr>
          <w:sz w:val="28"/>
          <w:szCs w:val="28"/>
        </w:rPr>
        <w:t>;</w:t>
      </w:r>
    </w:p>
    <w:p w:rsidR="00A37541" w:rsidRPr="007C3205" w:rsidRDefault="00A37541" w:rsidP="00A37541">
      <w:pPr>
        <w:spacing w:line="360" w:lineRule="auto"/>
        <w:ind w:firstLine="709"/>
        <w:jc w:val="both"/>
        <w:rPr>
          <w:sz w:val="28"/>
          <w:szCs w:val="28"/>
        </w:rPr>
      </w:pPr>
      <w:r w:rsidRPr="007C3205">
        <w:rPr>
          <w:sz w:val="28"/>
          <w:szCs w:val="28"/>
        </w:rPr>
        <w:t xml:space="preserve">употреблять предлоги времени </w:t>
      </w:r>
      <w:r w:rsidRPr="007C3205">
        <w:rPr>
          <w:sz w:val="28"/>
          <w:szCs w:val="28"/>
          <w:lang w:val="en-US"/>
        </w:rPr>
        <w:t>in</w:t>
      </w:r>
      <w:r w:rsidRPr="007C3205">
        <w:rPr>
          <w:sz w:val="28"/>
          <w:szCs w:val="28"/>
        </w:rPr>
        <w:t xml:space="preserve">, </w:t>
      </w:r>
      <w:r w:rsidRPr="007C3205">
        <w:rPr>
          <w:sz w:val="28"/>
          <w:szCs w:val="28"/>
          <w:lang w:val="en-US"/>
        </w:rPr>
        <w:t>at</w:t>
      </w:r>
      <w:r w:rsidRPr="007C3205">
        <w:rPr>
          <w:sz w:val="28"/>
          <w:szCs w:val="28"/>
        </w:rPr>
        <w:t>, предлоги места next to, in front of, behind;</w:t>
      </w:r>
    </w:p>
    <w:p w:rsidR="00A37541" w:rsidRPr="007C3205" w:rsidRDefault="00A37541" w:rsidP="00A37541">
      <w:pPr>
        <w:spacing w:line="360" w:lineRule="auto"/>
        <w:ind w:firstLine="709"/>
        <w:jc w:val="both"/>
        <w:rPr>
          <w:sz w:val="28"/>
          <w:szCs w:val="28"/>
        </w:rPr>
      </w:pPr>
      <w:r w:rsidRPr="007C3205">
        <w:rPr>
          <w:sz w:val="28"/>
          <w:szCs w:val="28"/>
        </w:rPr>
        <w:t xml:space="preserve"> употреблять множественное число существительных, образованных по правилу, не по правилу (-es, ies, ves); неопределённый артикль а/</w:t>
      </w:r>
      <w:r w:rsidRPr="007C3205">
        <w:rPr>
          <w:sz w:val="28"/>
          <w:szCs w:val="28"/>
          <w:lang w:val="en-US"/>
        </w:rPr>
        <w:t>an</w:t>
      </w:r>
      <w:r w:rsidRPr="007C3205">
        <w:rPr>
          <w:sz w:val="28"/>
          <w:szCs w:val="28"/>
        </w:rPr>
        <w:t>;</w:t>
      </w:r>
    </w:p>
    <w:p w:rsidR="00A37541" w:rsidRPr="007C3205" w:rsidRDefault="00A37541" w:rsidP="00A37541">
      <w:pPr>
        <w:spacing w:line="360" w:lineRule="auto"/>
        <w:ind w:firstLine="709"/>
        <w:jc w:val="both"/>
        <w:rPr>
          <w:sz w:val="28"/>
          <w:szCs w:val="28"/>
          <w:lang w:val="en-US"/>
        </w:rPr>
      </w:pPr>
      <w:r w:rsidRPr="007C3205">
        <w:rPr>
          <w:sz w:val="28"/>
          <w:szCs w:val="28"/>
        </w:rPr>
        <w:t xml:space="preserve">распознавать и правильно употреблять структуру there is / there are; структуру </w:t>
      </w:r>
      <w:r w:rsidRPr="007C3205">
        <w:rPr>
          <w:sz w:val="28"/>
          <w:szCs w:val="28"/>
          <w:lang w:val="en-US"/>
        </w:rPr>
        <w:t>like</w:t>
      </w:r>
      <w:r w:rsidRPr="007C3205">
        <w:rPr>
          <w:sz w:val="28"/>
          <w:szCs w:val="28"/>
        </w:rPr>
        <w:t xml:space="preserve"> </w:t>
      </w:r>
      <w:r w:rsidRPr="007C3205">
        <w:rPr>
          <w:sz w:val="28"/>
          <w:szCs w:val="28"/>
          <w:lang w:val="en-US"/>
        </w:rPr>
        <w:t>doing</w:t>
      </w:r>
      <w:r w:rsidRPr="007C3205">
        <w:rPr>
          <w:sz w:val="28"/>
          <w:szCs w:val="28"/>
        </w:rPr>
        <w:t xml:space="preserve">; конструкцию </w:t>
      </w:r>
      <w:r w:rsidRPr="007C3205">
        <w:rPr>
          <w:sz w:val="28"/>
          <w:szCs w:val="28"/>
          <w:lang w:val="en-US"/>
        </w:rPr>
        <w:t xml:space="preserve">I’d like to; </w:t>
      </w:r>
      <w:r w:rsidRPr="007C3205">
        <w:rPr>
          <w:sz w:val="28"/>
          <w:szCs w:val="28"/>
        </w:rPr>
        <w:t>речевые</w:t>
      </w:r>
      <w:r w:rsidRPr="007C3205">
        <w:rPr>
          <w:sz w:val="28"/>
          <w:szCs w:val="28"/>
          <w:lang w:val="en-US"/>
        </w:rPr>
        <w:t xml:space="preserve"> </w:t>
      </w:r>
      <w:r w:rsidRPr="007C3205">
        <w:rPr>
          <w:sz w:val="28"/>
          <w:szCs w:val="28"/>
        </w:rPr>
        <w:t>образцы</w:t>
      </w:r>
      <w:r w:rsidRPr="007C3205">
        <w:rPr>
          <w:sz w:val="28"/>
          <w:szCs w:val="28"/>
          <w:lang w:val="en-US"/>
        </w:rPr>
        <w:t xml:space="preserve"> </w:t>
      </w:r>
      <w:r w:rsidRPr="007C3205">
        <w:rPr>
          <w:sz w:val="28"/>
          <w:szCs w:val="28"/>
        </w:rPr>
        <w:t>с</w:t>
      </w:r>
      <w:r w:rsidRPr="007C3205">
        <w:rPr>
          <w:sz w:val="28"/>
          <w:szCs w:val="28"/>
          <w:lang w:val="en-US"/>
        </w:rPr>
        <w:t xml:space="preserve"> </w:t>
      </w:r>
      <w:r w:rsidRPr="007C3205">
        <w:rPr>
          <w:sz w:val="28"/>
          <w:szCs w:val="28"/>
        </w:rPr>
        <w:t>глаголами</w:t>
      </w:r>
      <w:r w:rsidRPr="007C3205">
        <w:rPr>
          <w:sz w:val="28"/>
          <w:szCs w:val="28"/>
          <w:lang w:val="en-US"/>
        </w:rPr>
        <w:t xml:space="preserve"> to have, to be;</w:t>
      </w:r>
    </w:p>
    <w:p w:rsidR="00A37541" w:rsidRPr="007C3205" w:rsidRDefault="00A37541" w:rsidP="00A37541">
      <w:pPr>
        <w:spacing w:line="360" w:lineRule="auto"/>
        <w:ind w:firstLine="709"/>
        <w:jc w:val="both"/>
        <w:rPr>
          <w:sz w:val="28"/>
          <w:szCs w:val="28"/>
        </w:rPr>
      </w:pPr>
      <w:r w:rsidRPr="007C3205">
        <w:rPr>
          <w:sz w:val="28"/>
          <w:szCs w:val="28"/>
        </w:rPr>
        <w:t>распознавать и употреблять в речи модальные глаголы; вопросительное слово how (many), союз because, союз but; повелительное наклонение глаголов;</w:t>
      </w:r>
    </w:p>
    <w:p w:rsidR="00A37541" w:rsidRPr="007C3205" w:rsidRDefault="00A37541" w:rsidP="00A37541">
      <w:pPr>
        <w:spacing w:line="360" w:lineRule="auto"/>
        <w:ind w:firstLine="709"/>
        <w:jc w:val="both"/>
        <w:rPr>
          <w:sz w:val="28"/>
          <w:szCs w:val="28"/>
        </w:rPr>
      </w:pPr>
      <w:r w:rsidRPr="007C3205">
        <w:rPr>
          <w:sz w:val="28"/>
          <w:szCs w:val="28"/>
        </w:rPr>
        <w:t xml:space="preserve">распознавать и употреблять в речи глаголы в Present Simple, Present Continuous (настоящее простое и настоящее длительное время); узнавать количественные числительные до 100, порядковые числительные до 20. </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Социокультурные знания и умения</w:t>
      </w:r>
    </w:p>
    <w:p w:rsidR="00A37541" w:rsidRPr="007C3205" w:rsidRDefault="00A37541" w:rsidP="00A37541">
      <w:pPr>
        <w:spacing w:line="360" w:lineRule="auto"/>
        <w:ind w:firstLine="709"/>
        <w:jc w:val="both"/>
        <w:rPr>
          <w:sz w:val="28"/>
          <w:szCs w:val="28"/>
        </w:rPr>
      </w:pPr>
      <w:r w:rsidRPr="007C3205">
        <w:rPr>
          <w:sz w:val="28"/>
          <w:szCs w:val="28"/>
        </w:rPr>
        <w:t>использовать отдельные социокультурные элементы речевого поведенческого этикета, принятые в стране/странах изучаемого языка, в некоторых ситуациях общения (в том числе прием и угощение гостей);</w:t>
      </w:r>
    </w:p>
    <w:p w:rsidR="00A37541" w:rsidRPr="007C3205" w:rsidRDefault="00A37541" w:rsidP="00A37541">
      <w:pPr>
        <w:spacing w:line="360" w:lineRule="auto"/>
        <w:ind w:firstLine="709"/>
        <w:jc w:val="both"/>
        <w:rPr>
          <w:sz w:val="28"/>
          <w:szCs w:val="28"/>
        </w:rPr>
      </w:pPr>
      <w:r w:rsidRPr="007C3205">
        <w:rPr>
          <w:sz w:val="28"/>
          <w:szCs w:val="28"/>
        </w:rPr>
        <w:lastRenderedPageBreak/>
        <w:t>кратко представлять свою страну и страну/страны изучаемого языка в рамках изучаемой тематики.</w:t>
      </w:r>
    </w:p>
    <w:p w:rsidR="00A37541" w:rsidRPr="007C3205" w:rsidRDefault="00A37541" w:rsidP="00A37541">
      <w:pPr>
        <w:spacing w:line="360" w:lineRule="auto"/>
        <w:ind w:firstLine="709"/>
        <w:jc w:val="both"/>
        <w:rPr>
          <w:b/>
          <w:sz w:val="28"/>
          <w:szCs w:val="28"/>
        </w:rPr>
      </w:pPr>
      <w:r w:rsidRPr="007C3205">
        <w:rPr>
          <w:sz w:val="28"/>
          <w:szCs w:val="28"/>
        </w:rPr>
        <w:t>Предметные результаты освоения</w:t>
      </w:r>
      <w:r w:rsidRPr="007C3205">
        <w:rPr>
          <w:b/>
          <w:sz w:val="28"/>
          <w:szCs w:val="28"/>
        </w:rPr>
        <w:t xml:space="preserve"> третьего года </w:t>
      </w:r>
      <w:r w:rsidRPr="007C3205">
        <w:rPr>
          <w:sz w:val="28"/>
          <w:szCs w:val="28"/>
        </w:rPr>
        <w:t>изучения учебного предмета «Иностранный язык» должны отражать сформированность умений</w:t>
      </w:r>
      <w:r w:rsidRPr="007C3205">
        <w:rPr>
          <w:b/>
          <w:sz w:val="28"/>
          <w:szCs w:val="28"/>
        </w:rPr>
        <w:t>:</w:t>
      </w:r>
    </w:p>
    <w:p w:rsidR="00A37541" w:rsidRPr="007C3205" w:rsidRDefault="00A37541" w:rsidP="00A37541">
      <w:pPr>
        <w:spacing w:line="360" w:lineRule="auto"/>
        <w:ind w:firstLine="709"/>
        <w:jc w:val="both"/>
        <w:rPr>
          <w:b/>
          <w:sz w:val="28"/>
          <w:szCs w:val="28"/>
        </w:rPr>
      </w:pPr>
      <w:r w:rsidRPr="007C3205">
        <w:rPr>
          <w:b/>
          <w:sz w:val="28"/>
          <w:szCs w:val="28"/>
        </w:rPr>
        <w:t>Коммуникативные умения</w:t>
      </w:r>
    </w:p>
    <w:p w:rsidR="00A37541" w:rsidRPr="007C3205" w:rsidRDefault="00A37541" w:rsidP="00A37541">
      <w:pPr>
        <w:spacing w:line="360" w:lineRule="auto"/>
        <w:ind w:firstLine="709"/>
        <w:jc w:val="both"/>
        <w:rPr>
          <w:b/>
          <w:sz w:val="28"/>
          <w:szCs w:val="28"/>
        </w:rPr>
      </w:pPr>
      <w:r w:rsidRPr="007C3205">
        <w:rPr>
          <w:b/>
          <w:sz w:val="28"/>
          <w:szCs w:val="28"/>
        </w:rPr>
        <w:t>Говорение. Диалогическая речь</w:t>
      </w:r>
    </w:p>
    <w:p w:rsidR="00A37541" w:rsidRPr="007C3205" w:rsidRDefault="00A37541" w:rsidP="00A37541">
      <w:pPr>
        <w:spacing w:line="360" w:lineRule="auto"/>
        <w:ind w:firstLine="709"/>
        <w:jc w:val="both"/>
        <w:rPr>
          <w:b/>
          <w:sz w:val="28"/>
          <w:szCs w:val="28"/>
        </w:rPr>
      </w:pPr>
      <w:r w:rsidRPr="007C3205">
        <w:rPr>
          <w:b/>
          <w:sz w:val="28"/>
          <w:szCs w:val="28"/>
        </w:rPr>
        <w:t>Учащийся третьего года обучения научится:</w:t>
      </w:r>
    </w:p>
    <w:p w:rsidR="00A37541" w:rsidRPr="007C3205" w:rsidRDefault="00A37541" w:rsidP="00A37541">
      <w:pPr>
        <w:spacing w:line="360" w:lineRule="auto"/>
        <w:ind w:firstLine="709"/>
        <w:jc w:val="both"/>
        <w:rPr>
          <w:sz w:val="28"/>
          <w:szCs w:val="28"/>
        </w:rPr>
      </w:pPr>
      <w:r w:rsidRPr="007C3205">
        <w:rPr>
          <w:sz w:val="28"/>
          <w:szCs w:val="28"/>
        </w:rPr>
        <w:t xml:space="preserve">приветствовать друг друга и прощаться друг с другом, знакомиться; </w:t>
      </w:r>
    </w:p>
    <w:p w:rsidR="00A37541" w:rsidRPr="007C3205" w:rsidRDefault="00A37541" w:rsidP="00A37541">
      <w:pPr>
        <w:spacing w:line="360" w:lineRule="auto"/>
        <w:ind w:firstLine="709"/>
        <w:jc w:val="both"/>
        <w:rPr>
          <w:sz w:val="28"/>
          <w:szCs w:val="28"/>
        </w:rPr>
      </w:pPr>
      <w:r w:rsidRPr="007C3205">
        <w:rPr>
          <w:sz w:val="28"/>
          <w:szCs w:val="28"/>
        </w:rPr>
        <w:t>участвовать в элементарных диалогах (за столом, в магазине);</w:t>
      </w:r>
    </w:p>
    <w:p w:rsidR="00A37541" w:rsidRPr="007C3205" w:rsidRDefault="00A37541" w:rsidP="00A37541">
      <w:pPr>
        <w:spacing w:line="360" w:lineRule="auto"/>
        <w:ind w:firstLine="709"/>
        <w:jc w:val="both"/>
        <w:rPr>
          <w:sz w:val="28"/>
          <w:szCs w:val="28"/>
        </w:rPr>
      </w:pPr>
      <w:r w:rsidRPr="007C3205">
        <w:rPr>
          <w:sz w:val="28"/>
          <w:szCs w:val="28"/>
        </w:rPr>
        <w:t>расспрашивать собеседника о внешности, характере, профессии, увлечениях, любимых занятиях друзей,  распорядке дня, дне рождения, о животном в зоопарке, о том, как провели выходные;</w:t>
      </w:r>
    </w:p>
    <w:p w:rsidR="00A37541" w:rsidRPr="007C3205" w:rsidRDefault="00A37541" w:rsidP="00A37541">
      <w:pPr>
        <w:spacing w:line="360" w:lineRule="auto"/>
        <w:ind w:firstLine="709"/>
        <w:jc w:val="both"/>
        <w:rPr>
          <w:sz w:val="28"/>
          <w:szCs w:val="28"/>
        </w:rPr>
      </w:pPr>
      <w:r w:rsidRPr="007C3205">
        <w:rPr>
          <w:sz w:val="28"/>
          <w:szCs w:val="28"/>
        </w:rPr>
        <w:t>расспрашивать о местонахождении предметов в комнате, зданий в городе, о планах на ближайшее будущее;</w:t>
      </w:r>
    </w:p>
    <w:p w:rsidR="00A37541" w:rsidRPr="007C3205" w:rsidRDefault="00A37541" w:rsidP="00A37541">
      <w:pPr>
        <w:spacing w:line="360" w:lineRule="auto"/>
        <w:ind w:firstLine="709"/>
        <w:jc w:val="both"/>
        <w:rPr>
          <w:sz w:val="28"/>
          <w:szCs w:val="28"/>
        </w:rPr>
      </w:pPr>
      <w:r w:rsidRPr="007C3205">
        <w:rPr>
          <w:sz w:val="28"/>
          <w:szCs w:val="28"/>
        </w:rPr>
        <w:t>поддерживать беседу по темам «Каникулы», «Погода», «Вручение подарка», «Любимые школьные праздники».</w:t>
      </w:r>
    </w:p>
    <w:p w:rsidR="00A37541" w:rsidRPr="007C3205" w:rsidRDefault="00A37541" w:rsidP="00A37541">
      <w:pPr>
        <w:spacing w:line="360" w:lineRule="auto"/>
        <w:ind w:firstLine="709"/>
        <w:jc w:val="both"/>
        <w:rPr>
          <w:b/>
          <w:sz w:val="28"/>
          <w:szCs w:val="28"/>
        </w:rPr>
      </w:pPr>
      <w:r w:rsidRPr="007C3205">
        <w:rPr>
          <w:b/>
          <w:sz w:val="28"/>
          <w:szCs w:val="28"/>
        </w:rPr>
        <w:t>Монологическая речь:</w:t>
      </w:r>
    </w:p>
    <w:p w:rsidR="00A37541" w:rsidRPr="007C3205" w:rsidRDefault="00A37541" w:rsidP="00A37541">
      <w:pPr>
        <w:spacing w:line="360" w:lineRule="auto"/>
        <w:ind w:firstLine="709"/>
        <w:jc w:val="both"/>
        <w:rPr>
          <w:b/>
          <w:sz w:val="28"/>
          <w:szCs w:val="28"/>
        </w:rPr>
      </w:pPr>
      <w:r w:rsidRPr="007C3205">
        <w:rPr>
          <w:b/>
          <w:sz w:val="28"/>
          <w:szCs w:val="28"/>
        </w:rPr>
        <w:t>Учащийся третьего года обучения научится:</w:t>
      </w:r>
    </w:p>
    <w:p w:rsidR="00A37541" w:rsidRPr="007C3205" w:rsidRDefault="00A37541" w:rsidP="00A37541">
      <w:pPr>
        <w:spacing w:line="360" w:lineRule="auto"/>
        <w:ind w:firstLine="709"/>
        <w:jc w:val="both"/>
        <w:rPr>
          <w:sz w:val="28"/>
          <w:szCs w:val="28"/>
        </w:rPr>
      </w:pPr>
      <w:r w:rsidRPr="007C3205">
        <w:rPr>
          <w:sz w:val="28"/>
          <w:szCs w:val="28"/>
        </w:rPr>
        <w:t>на элементарном уровне рассказывать о себе, о своём родственнике, о друге, о доме; о содержимом своей сумки,  о продуктах, о занятиях в свободное время, о лучшем дне в году, о погоде, каникулах; уметь описывать сюжетные картинки с опорой и т. д. Объём монологического высказывания  – 4-5 фраз.</w:t>
      </w:r>
    </w:p>
    <w:p w:rsidR="00A37541" w:rsidRPr="007C3205" w:rsidRDefault="00A37541" w:rsidP="00A37541">
      <w:pPr>
        <w:spacing w:line="360" w:lineRule="auto"/>
        <w:ind w:firstLine="709"/>
        <w:jc w:val="both"/>
        <w:rPr>
          <w:sz w:val="28"/>
          <w:szCs w:val="28"/>
        </w:rPr>
      </w:pPr>
      <w:r w:rsidRPr="007C3205">
        <w:rPr>
          <w:sz w:val="28"/>
          <w:szCs w:val="28"/>
        </w:rPr>
        <w:t>создавать устные связные монологические высказывания по аналогии; выражать свое отношение к предмету речи;</w:t>
      </w:r>
    </w:p>
    <w:p w:rsidR="00A37541" w:rsidRPr="007C3205" w:rsidRDefault="00A37541" w:rsidP="00A37541">
      <w:pPr>
        <w:spacing w:line="360" w:lineRule="auto"/>
        <w:ind w:firstLine="709"/>
        <w:jc w:val="both"/>
        <w:rPr>
          <w:b/>
          <w:sz w:val="28"/>
          <w:szCs w:val="28"/>
        </w:rPr>
      </w:pPr>
      <w:r w:rsidRPr="007C3205">
        <w:rPr>
          <w:b/>
          <w:sz w:val="28"/>
          <w:szCs w:val="28"/>
        </w:rPr>
        <w:t>Учащийся третьего года обучения получит возможность научиться:</w:t>
      </w:r>
    </w:p>
    <w:p w:rsidR="00A37541" w:rsidRPr="007C3205" w:rsidRDefault="00A37541" w:rsidP="00A37541">
      <w:pPr>
        <w:spacing w:line="360" w:lineRule="auto"/>
        <w:ind w:firstLine="709"/>
        <w:jc w:val="both"/>
        <w:rPr>
          <w:sz w:val="28"/>
          <w:szCs w:val="28"/>
        </w:rPr>
      </w:pPr>
      <w:r w:rsidRPr="007C3205">
        <w:rPr>
          <w:sz w:val="28"/>
          <w:szCs w:val="28"/>
        </w:rPr>
        <w:t>воспроизводить наизусть небольшие произведения детского фольклора;</w:t>
      </w:r>
    </w:p>
    <w:p w:rsidR="00A37541" w:rsidRPr="007C3205" w:rsidRDefault="00A37541" w:rsidP="00A37541">
      <w:pPr>
        <w:spacing w:line="360" w:lineRule="auto"/>
        <w:ind w:firstLine="709"/>
        <w:jc w:val="both"/>
        <w:rPr>
          <w:sz w:val="28"/>
          <w:szCs w:val="28"/>
        </w:rPr>
      </w:pPr>
      <w:r w:rsidRPr="007C3205">
        <w:rPr>
          <w:sz w:val="28"/>
          <w:szCs w:val="28"/>
        </w:rPr>
        <w:t>составлять краткую характеристику персонажа;</w:t>
      </w:r>
    </w:p>
    <w:p w:rsidR="00A37541" w:rsidRPr="007C3205" w:rsidRDefault="00A37541" w:rsidP="00A37541">
      <w:pPr>
        <w:spacing w:line="360" w:lineRule="auto"/>
        <w:ind w:firstLine="709"/>
        <w:jc w:val="both"/>
        <w:rPr>
          <w:sz w:val="28"/>
          <w:szCs w:val="28"/>
        </w:rPr>
      </w:pPr>
      <w:r w:rsidRPr="007C3205">
        <w:rPr>
          <w:sz w:val="28"/>
          <w:szCs w:val="28"/>
        </w:rPr>
        <w:t>передавать в объеме 4–5 фраз основное содержание прочитанного текста с опорой на картинки, фотографии и/или ключевые слова, план, вопросы;</w:t>
      </w:r>
    </w:p>
    <w:p w:rsidR="00A37541" w:rsidRPr="007C3205" w:rsidRDefault="00A37541" w:rsidP="00A37541">
      <w:pPr>
        <w:spacing w:line="360" w:lineRule="auto"/>
        <w:ind w:firstLine="709"/>
        <w:jc w:val="both"/>
        <w:rPr>
          <w:sz w:val="28"/>
          <w:szCs w:val="28"/>
        </w:rPr>
      </w:pPr>
      <w:r w:rsidRPr="007C3205">
        <w:rPr>
          <w:sz w:val="28"/>
          <w:szCs w:val="28"/>
        </w:rPr>
        <w:t>устно представлять результаты простой проектной работы.</w:t>
      </w:r>
    </w:p>
    <w:p w:rsidR="00A37541" w:rsidRPr="007C3205" w:rsidRDefault="00A37541" w:rsidP="00A37541">
      <w:pPr>
        <w:spacing w:line="360" w:lineRule="auto"/>
        <w:ind w:firstLine="709"/>
        <w:jc w:val="both"/>
        <w:rPr>
          <w:rFonts w:eastAsia="Calibri"/>
          <w:b/>
          <w:sz w:val="28"/>
          <w:szCs w:val="28"/>
          <w:lang w:eastAsia="en-US"/>
        </w:rPr>
      </w:pPr>
      <w:r w:rsidRPr="007C3205">
        <w:rPr>
          <w:rFonts w:eastAsia="Calibri"/>
          <w:b/>
          <w:sz w:val="28"/>
          <w:szCs w:val="28"/>
          <w:lang w:eastAsia="en-US"/>
        </w:rPr>
        <w:lastRenderedPageBreak/>
        <w:t>Аудирование</w:t>
      </w:r>
    </w:p>
    <w:p w:rsidR="00A37541" w:rsidRPr="007C3205" w:rsidRDefault="00A37541" w:rsidP="00A37541">
      <w:pPr>
        <w:spacing w:line="360" w:lineRule="auto"/>
        <w:ind w:firstLine="709"/>
        <w:jc w:val="both"/>
        <w:rPr>
          <w:rFonts w:eastAsia="Calibri"/>
          <w:b/>
          <w:sz w:val="28"/>
          <w:szCs w:val="28"/>
          <w:lang w:eastAsia="en-US"/>
        </w:rPr>
      </w:pPr>
      <w:r w:rsidRPr="007C3205">
        <w:rPr>
          <w:rFonts w:eastAsia="Calibri"/>
          <w:b/>
          <w:sz w:val="28"/>
          <w:szCs w:val="28"/>
          <w:lang w:eastAsia="en-US"/>
        </w:rPr>
        <w:t>Учащийся третьего года обучения научится:</w:t>
      </w:r>
    </w:p>
    <w:p w:rsidR="00A37541" w:rsidRPr="007C3205" w:rsidRDefault="00A37541" w:rsidP="00A37541">
      <w:pPr>
        <w:spacing w:line="360" w:lineRule="auto"/>
        <w:ind w:firstLine="709"/>
        <w:jc w:val="both"/>
        <w:rPr>
          <w:rFonts w:eastAsia="Calibri"/>
          <w:sz w:val="28"/>
          <w:szCs w:val="28"/>
          <w:lang w:eastAsia="en-US"/>
        </w:rPr>
      </w:pPr>
      <w:r w:rsidRPr="007C3205">
        <w:rPr>
          <w:rFonts w:eastAsia="Calibri"/>
          <w:sz w:val="28"/>
          <w:szCs w:val="28"/>
          <w:lang w:eastAsia="en-US"/>
        </w:rPr>
        <w:t>понимать и реагировать на устное высказывание партнеров по общению в пределах сфер, тематики и ситуаций общения, обозначенных программой;</w:t>
      </w:r>
    </w:p>
    <w:p w:rsidR="00A37541" w:rsidRPr="007C3205" w:rsidRDefault="00A37541" w:rsidP="00A37541">
      <w:pPr>
        <w:spacing w:line="360" w:lineRule="auto"/>
        <w:ind w:firstLine="709"/>
        <w:jc w:val="both"/>
        <w:rPr>
          <w:rFonts w:eastAsia="Calibri"/>
          <w:sz w:val="28"/>
          <w:szCs w:val="28"/>
          <w:lang w:eastAsia="en-US"/>
        </w:rPr>
      </w:pPr>
      <w:r w:rsidRPr="007C3205">
        <w:rPr>
          <w:rFonts w:eastAsia="Calibri"/>
          <w:sz w:val="28"/>
          <w:szCs w:val="28"/>
          <w:lang w:eastAsia="en-US"/>
        </w:rPr>
        <w:t>-понимать просьбы и указания учителя, сверстников, связанные с учебными и игровыми ситуациями в классе;</w:t>
      </w:r>
    </w:p>
    <w:p w:rsidR="00A37541" w:rsidRPr="007C3205" w:rsidRDefault="00A37541" w:rsidP="00A37541">
      <w:pPr>
        <w:spacing w:line="360" w:lineRule="auto"/>
        <w:ind w:firstLine="709"/>
        <w:jc w:val="both"/>
        <w:rPr>
          <w:rFonts w:eastAsia="Calibri"/>
          <w:sz w:val="28"/>
          <w:szCs w:val="28"/>
          <w:lang w:eastAsia="en-US"/>
        </w:rPr>
      </w:pPr>
      <w:r w:rsidRPr="007C3205">
        <w:rPr>
          <w:rFonts w:eastAsia="Calibri"/>
          <w:sz w:val="28"/>
          <w:szCs w:val="28"/>
          <w:lang w:eastAsia="en-US"/>
        </w:rPr>
        <w:t>-воспринимать на слух и понимать звучащие до 1 минуты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c пониманием основного содержания и с пониманием запрашиваемой информации.</w:t>
      </w:r>
    </w:p>
    <w:p w:rsidR="00A37541" w:rsidRPr="007C3205" w:rsidRDefault="00A37541" w:rsidP="00A37541">
      <w:pPr>
        <w:spacing w:line="360" w:lineRule="auto"/>
        <w:ind w:firstLine="709"/>
        <w:jc w:val="both"/>
        <w:rPr>
          <w:rFonts w:eastAsia="Calibri"/>
          <w:sz w:val="28"/>
          <w:szCs w:val="28"/>
          <w:lang w:eastAsia="en-US"/>
        </w:rPr>
      </w:pPr>
      <w:r w:rsidRPr="007C3205">
        <w:rPr>
          <w:b/>
          <w:sz w:val="28"/>
          <w:szCs w:val="28"/>
        </w:rPr>
        <w:t>Учащийся третьего года обучения получит возможность научиться:</w:t>
      </w:r>
    </w:p>
    <w:p w:rsidR="00A37541" w:rsidRPr="007C3205" w:rsidRDefault="00A37541" w:rsidP="00A37541">
      <w:pPr>
        <w:spacing w:line="360" w:lineRule="auto"/>
        <w:ind w:firstLine="709"/>
        <w:jc w:val="both"/>
        <w:rPr>
          <w:rFonts w:eastAsia="Calibri"/>
          <w:sz w:val="28"/>
          <w:szCs w:val="28"/>
          <w:lang w:eastAsia="en-US"/>
        </w:rPr>
      </w:pPr>
      <w:r w:rsidRPr="007C3205">
        <w:rPr>
          <w:rFonts w:eastAsia="Calibri"/>
          <w:sz w:val="28"/>
          <w:szCs w:val="28"/>
          <w:lang w:eastAsia="en-US"/>
        </w:rPr>
        <w:t>полностью и точно понимать короткие сообщения, в основном монологического характера, построенные на знакомом учащимся языковом материале.</w:t>
      </w:r>
      <w:r w:rsidRPr="007C3205">
        <w:t xml:space="preserve"> </w:t>
      </w:r>
      <w:r w:rsidRPr="007C3205">
        <w:rPr>
          <w:rFonts w:eastAsia="Calibri"/>
          <w:sz w:val="28"/>
          <w:szCs w:val="28"/>
          <w:lang w:eastAsia="en-US"/>
        </w:rPr>
        <w:t>Время звучания текстов – до 1 минуты;</w:t>
      </w:r>
    </w:p>
    <w:p w:rsidR="00A37541" w:rsidRPr="007C3205" w:rsidRDefault="00A37541" w:rsidP="00A37541">
      <w:pPr>
        <w:spacing w:line="360" w:lineRule="auto"/>
        <w:ind w:firstLine="709"/>
        <w:jc w:val="both"/>
        <w:rPr>
          <w:rFonts w:eastAsia="Calibri"/>
          <w:sz w:val="28"/>
          <w:szCs w:val="28"/>
          <w:lang w:eastAsia="en-US"/>
        </w:rPr>
      </w:pPr>
      <w:r w:rsidRPr="007C3205">
        <w:rPr>
          <w:rFonts w:eastAsia="Calibri"/>
          <w:iCs/>
          <w:sz w:val="28"/>
          <w:szCs w:val="28"/>
          <w:bdr w:val="none" w:sz="0" w:space="0" w:color="auto" w:frame="1"/>
          <w:lang w:eastAsia="en-US"/>
        </w:rPr>
        <w:t>догадываться о значении некоторых слов по контексту;</w:t>
      </w:r>
    </w:p>
    <w:p w:rsidR="00A37541" w:rsidRPr="007C3205" w:rsidRDefault="00A37541" w:rsidP="00A37541">
      <w:pPr>
        <w:spacing w:line="360" w:lineRule="auto"/>
        <w:ind w:firstLine="709"/>
        <w:jc w:val="both"/>
        <w:rPr>
          <w:rFonts w:eastAsia="Calibri"/>
          <w:sz w:val="28"/>
          <w:szCs w:val="28"/>
          <w:lang w:eastAsia="en-US"/>
        </w:rPr>
      </w:pPr>
      <w:r w:rsidRPr="007C3205">
        <w:rPr>
          <w:rFonts w:eastAsia="Calibri"/>
          <w:iCs/>
          <w:sz w:val="28"/>
          <w:szCs w:val="28"/>
          <w:bdr w:val="none" w:sz="0" w:space="0" w:color="auto" w:frame="1"/>
          <w:lang w:eastAsia="en-US"/>
        </w:rPr>
        <w:t>догадываться о значении слов по словообразовательным элементам или по сходству звучания со словами родного языка;</w:t>
      </w:r>
    </w:p>
    <w:p w:rsidR="00A37541" w:rsidRPr="007C3205" w:rsidRDefault="00A37541" w:rsidP="00A37541">
      <w:pPr>
        <w:spacing w:line="360" w:lineRule="auto"/>
        <w:ind w:firstLine="709"/>
        <w:jc w:val="both"/>
        <w:rPr>
          <w:rFonts w:eastAsia="Calibri"/>
          <w:iCs/>
          <w:sz w:val="28"/>
          <w:szCs w:val="28"/>
          <w:bdr w:val="none" w:sz="0" w:space="0" w:color="auto" w:frame="1"/>
          <w:lang w:eastAsia="en-US"/>
        </w:rPr>
      </w:pPr>
      <w:r w:rsidRPr="007C3205">
        <w:rPr>
          <w:rFonts w:eastAsia="Calibri"/>
          <w:iCs/>
          <w:sz w:val="28"/>
          <w:szCs w:val="28"/>
          <w:bdr w:val="none" w:sz="0" w:space="0" w:color="auto" w:frame="1"/>
          <w:lang w:eastAsia="en-US"/>
        </w:rPr>
        <w:t>«обходить» незнакомые слова, не мешающие пониманию основного содержания текста.</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 xml:space="preserve">Чтение </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третьего года обучения научится: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читать вслух и понимать учебные и адаптированные аутентичные тексты объемом до 80 слов, построенные на изученном языковом материале, с соблюдением правил чтения и соответствующей интонацией;</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 читать про себя и понимать адаптированные аутентичные тексты объемом до 160 слов,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lastRenderedPageBreak/>
        <w:t>- прогнозировать содержание текста на основе заголовка;</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 читать нелинейные тексты (простые таблицы) и понимать представленную в них информацию;</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Тексты для чтения: диалог (беседа) в ситуациях повседневного общения; рассказ-описание, рассказ-повествование; сказка; стихотворение; считалка; текст научно-популярного характера; сообщение информационного характера; сообщение личного характера; объявление.</w:t>
      </w:r>
    </w:p>
    <w:p w:rsidR="00A37541" w:rsidRPr="007C3205" w:rsidRDefault="00A37541" w:rsidP="00A37541">
      <w:pPr>
        <w:spacing w:line="360" w:lineRule="auto"/>
        <w:ind w:firstLine="709"/>
        <w:jc w:val="both"/>
        <w:rPr>
          <w:b/>
          <w:sz w:val="28"/>
          <w:szCs w:val="28"/>
        </w:rPr>
      </w:pPr>
      <w:r w:rsidRPr="007C3205">
        <w:rPr>
          <w:b/>
          <w:sz w:val="28"/>
          <w:szCs w:val="28"/>
        </w:rPr>
        <w:t>Учащийся третьего года обучения получит возможность научиться: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догадываться о значении незнакомых слов по контексту;</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не обращать внимания на незнакомые слова, не мешающие понимать      основное содержание текста.</w:t>
      </w:r>
    </w:p>
    <w:p w:rsidR="00A37541" w:rsidRPr="007C3205" w:rsidRDefault="00A37541" w:rsidP="00A37541">
      <w:pPr>
        <w:spacing w:line="360" w:lineRule="auto"/>
        <w:ind w:firstLine="709"/>
        <w:jc w:val="both"/>
        <w:rPr>
          <w:rFonts w:eastAsia="Calibri"/>
          <w:b/>
          <w:sz w:val="28"/>
          <w:szCs w:val="28"/>
          <w:lang w:eastAsia="en-US"/>
        </w:rPr>
      </w:pPr>
      <w:r w:rsidRPr="007C3205">
        <w:rPr>
          <w:rFonts w:eastAsia="Calibri"/>
          <w:b/>
          <w:sz w:val="28"/>
          <w:szCs w:val="28"/>
          <w:lang w:eastAsia="en-US"/>
        </w:rPr>
        <w:t xml:space="preserve">Письменная речь </w:t>
      </w:r>
    </w:p>
    <w:p w:rsidR="00A37541" w:rsidRPr="007C3205" w:rsidRDefault="00A37541" w:rsidP="00A37541">
      <w:pPr>
        <w:spacing w:line="360" w:lineRule="auto"/>
        <w:ind w:firstLine="709"/>
        <w:jc w:val="both"/>
        <w:rPr>
          <w:rFonts w:eastAsia="Calibri"/>
          <w:b/>
          <w:sz w:val="28"/>
          <w:szCs w:val="28"/>
          <w:lang w:eastAsia="en-US"/>
        </w:rPr>
      </w:pPr>
      <w:r w:rsidRPr="007C3205">
        <w:rPr>
          <w:rFonts w:eastAsia="Calibri"/>
          <w:b/>
          <w:sz w:val="28"/>
          <w:szCs w:val="28"/>
          <w:lang w:eastAsia="en-US"/>
        </w:rPr>
        <w:t>Учащийся третьего года обучения научится:</w:t>
      </w:r>
    </w:p>
    <w:p w:rsidR="00A37541" w:rsidRPr="007C3205" w:rsidRDefault="00A37541" w:rsidP="00A37541">
      <w:pPr>
        <w:spacing w:line="360" w:lineRule="auto"/>
        <w:ind w:firstLine="709"/>
        <w:jc w:val="both"/>
        <w:rPr>
          <w:rFonts w:eastAsia="Calibri"/>
          <w:sz w:val="28"/>
          <w:szCs w:val="28"/>
          <w:lang w:eastAsia="en-US"/>
        </w:rPr>
      </w:pPr>
      <w:r w:rsidRPr="007C3205">
        <w:rPr>
          <w:rFonts w:eastAsia="Calibri"/>
          <w:sz w:val="28"/>
          <w:szCs w:val="28"/>
          <w:lang w:eastAsia="en-US"/>
        </w:rPr>
        <w:t>выписывать из текста слова, вписывать в текст недостающие слова;</w:t>
      </w:r>
    </w:p>
    <w:p w:rsidR="00A37541" w:rsidRPr="007C3205" w:rsidRDefault="00A37541" w:rsidP="00A37541">
      <w:pPr>
        <w:spacing w:line="360" w:lineRule="auto"/>
        <w:ind w:firstLine="709"/>
        <w:jc w:val="both"/>
        <w:rPr>
          <w:rFonts w:eastAsia="Calibri"/>
          <w:iCs/>
          <w:sz w:val="28"/>
          <w:szCs w:val="28"/>
          <w:bdr w:val="none" w:sz="0" w:space="0" w:color="auto" w:frame="1"/>
          <w:lang w:eastAsia="en-US"/>
        </w:rPr>
      </w:pPr>
      <w:r w:rsidRPr="007C3205">
        <w:rPr>
          <w:rFonts w:eastAsia="Calibri"/>
          <w:iCs/>
          <w:sz w:val="28"/>
          <w:szCs w:val="28"/>
          <w:bdr w:val="none" w:sz="0" w:space="0" w:color="auto" w:frame="1"/>
          <w:lang w:eastAsia="en-US"/>
        </w:rPr>
        <w:t>писать с опорой на образец поздравление с праздником, новогодние обещания;</w:t>
      </w:r>
    </w:p>
    <w:p w:rsidR="00A37541" w:rsidRPr="007C3205" w:rsidRDefault="00A37541" w:rsidP="00A37541">
      <w:pPr>
        <w:spacing w:line="360" w:lineRule="auto"/>
        <w:ind w:firstLine="709"/>
        <w:jc w:val="both"/>
        <w:rPr>
          <w:rFonts w:eastAsia="Calibri"/>
          <w:iCs/>
          <w:sz w:val="28"/>
          <w:szCs w:val="28"/>
          <w:bdr w:val="none" w:sz="0" w:space="0" w:color="auto" w:frame="1"/>
          <w:lang w:eastAsia="en-US"/>
        </w:rPr>
      </w:pPr>
      <w:r w:rsidRPr="007C3205">
        <w:rPr>
          <w:rFonts w:eastAsia="Calibri"/>
          <w:iCs/>
          <w:sz w:val="28"/>
          <w:szCs w:val="28"/>
          <w:bdr w:val="none" w:sz="0" w:space="0" w:color="auto" w:frame="1"/>
          <w:lang w:eastAsia="en-US"/>
        </w:rPr>
        <w:t>писать по образцу рассказ о лучшем друге;</w:t>
      </w:r>
    </w:p>
    <w:p w:rsidR="00A37541" w:rsidRPr="007C3205" w:rsidRDefault="00A37541" w:rsidP="00A37541">
      <w:pPr>
        <w:spacing w:line="360" w:lineRule="auto"/>
        <w:ind w:firstLine="709"/>
        <w:jc w:val="both"/>
        <w:rPr>
          <w:rFonts w:eastAsia="Calibri"/>
          <w:iCs/>
          <w:sz w:val="28"/>
          <w:szCs w:val="28"/>
          <w:bdr w:val="none" w:sz="0" w:space="0" w:color="auto" w:frame="1"/>
          <w:lang w:eastAsia="en-US"/>
        </w:rPr>
      </w:pPr>
      <w:r w:rsidRPr="007C3205">
        <w:rPr>
          <w:rFonts w:eastAsia="Calibri"/>
          <w:iCs/>
          <w:sz w:val="28"/>
          <w:szCs w:val="28"/>
          <w:bdr w:val="none" w:sz="0" w:space="0" w:color="auto" w:frame="1"/>
          <w:lang w:eastAsia="en-US"/>
        </w:rPr>
        <w:t>писать электронное сообщение личного характера объемом до 40 слов с опорой на образец;</w:t>
      </w:r>
    </w:p>
    <w:p w:rsidR="00A37541" w:rsidRPr="007C3205" w:rsidRDefault="00A37541" w:rsidP="00A37541">
      <w:pPr>
        <w:spacing w:line="360" w:lineRule="auto"/>
        <w:ind w:firstLine="709"/>
        <w:jc w:val="both"/>
        <w:rPr>
          <w:rFonts w:eastAsia="Calibri"/>
          <w:iCs/>
          <w:sz w:val="28"/>
          <w:szCs w:val="28"/>
          <w:bdr w:val="none" w:sz="0" w:space="0" w:color="auto" w:frame="1"/>
          <w:lang w:eastAsia="en-US"/>
        </w:rPr>
      </w:pPr>
      <w:r w:rsidRPr="007C3205">
        <w:rPr>
          <w:rFonts w:eastAsia="Calibri"/>
          <w:iCs/>
          <w:sz w:val="28"/>
          <w:szCs w:val="28"/>
          <w:bdr w:val="none" w:sz="0" w:space="0" w:color="auto" w:frame="1"/>
          <w:lang w:eastAsia="en-US"/>
        </w:rPr>
        <w:t>писать с опорой на образец письмо другу о каникулах; начало любимой сказки, программу Дня города.</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третьего года обучения получит возможность научиться: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в письменной форме кратко отвечать на вопросы к тексту;</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составлять и записывать рассказ на определенную тему с опорой на текст объёмом 30-50 слов;</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заполнять простую анкету; правильно оформлять конверт, сервисные поля в системе электронной почты (адрес, тема сообщения).</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Языковые знания и навыки</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Орфография и пунктуация</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третьего года обучения научится: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lastRenderedPageBreak/>
        <w:t xml:space="preserve">воспроизводить графически и каллиграфически корректно все буквы </w:t>
      </w:r>
    </w:p>
    <w:p w:rsidR="00A37541" w:rsidRPr="007C3205" w:rsidRDefault="00A37541" w:rsidP="00A37541">
      <w:pPr>
        <w:spacing w:line="360" w:lineRule="auto"/>
        <w:contextualSpacing/>
        <w:jc w:val="both"/>
        <w:rPr>
          <w:rFonts w:eastAsia="MS Gothic"/>
          <w:bCs/>
          <w:sz w:val="28"/>
          <w:szCs w:val="28"/>
        </w:rPr>
      </w:pPr>
      <w:r w:rsidRPr="007C3205">
        <w:rPr>
          <w:rFonts w:eastAsia="MS Gothic"/>
          <w:bCs/>
          <w:sz w:val="28"/>
          <w:szCs w:val="28"/>
        </w:rPr>
        <w:t>английского алфавита и основные буквосочетания (полупечатное написание);</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пользоваться английским алфавитом, воспроизводить последовательность букв в нём;</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списывать текст;</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правильно писать изученные слова;</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правильно расставлять знаки препинания (точка, вопросительный и восклицательный знаки в начале и в конце предложения);</w:t>
      </w:r>
    </w:p>
    <w:p w:rsidR="00A37541" w:rsidRPr="007C3205" w:rsidRDefault="00A37541" w:rsidP="00A37541">
      <w:pPr>
        <w:spacing w:line="360" w:lineRule="auto"/>
        <w:ind w:firstLine="709"/>
        <w:contextualSpacing/>
        <w:jc w:val="both"/>
        <w:rPr>
          <w:rFonts w:eastAsia="MS Gothic"/>
          <w:bCs/>
          <w:sz w:val="28"/>
          <w:szCs w:val="28"/>
        </w:rPr>
      </w:pPr>
      <w:r w:rsidRPr="007C3205">
        <w:rPr>
          <w:rFonts w:eastAsia="MS Gothic"/>
          <w:bCs/>
          <w:sz w:val="28"/>
          <w:szCs w:val="28"/>
        </w:rPr>
        <w:t>отличать буквы от транскрипционных значков.</w:t>
      </w:r>
    </w:p>
    <w:p w:rsidR="00A37541" w:rsidRPr="007C3205" w:rsidRDefault="00A37541" w:rsidP="00A37541">
      <w:pPr>
        <w:spacing w:line="360" w:lineRule="auto"/>
        <w:ind w:firstLine="709"/>
        <w:contextualSpacing/>
        <w:jc w:val="both"/>
        <w:rPr>
          <w:rFonts w:eastAsia="MS Gothic"/>
          <w:b/>
          <w:bCs/>
          <w:sz w:val="28"/>
          <w:szCs w:val="28"/>
        </w:rPr>
      </w:pPr>
      <w:r w:rsidRPr="007C3205">
        <w:rPr>
          <w:rFonts w:eastAsia="MS Gothic"/>
          <w:b/>
          <w:bCs/>
          <w:sz w:val="28"/>
          <w:szCs w:val="28"/>
        </w:rPr>
        <w:t>Учащийся третьего года обучения получит возможность научиться:</w:t>
      </w:r>
    </w:p>
    <w:p w:rsidR="00A37541" w:rsidRPr="007C3205" w:rsidRDefault="00A37541" w:rsidP="00A37541">
      <w:pPr>
        <w:spacing w:line="360" w:lineRule="auto"/>
        <w:ind w:firstLine="709"/>
        <w:jc w:val="both"/>
        <w:rPr>
          <w:rStyle w:val="c0"/>
          <w:sz w:val="28"/>
          <w:szCs w:val="28"/>
        </w:rPr>
      </w:pPr>
      <w:r w:rsidRPr="007C3205">
        <w:rPr>
          <w:rStyle w:val="c0"/>
          <w:sz w:val="28"/>
          <w:szCs w:val="28"/>
        </w:rPr>
        <w:t>сравнивать и анализировать буквосочетания английского языка и их транскрипцию;</w:t>
      </w:r>
    </w:p>
    <w:p w:rsidR="00A37541" w:rsidRPr="007C3205" w:rsidRDefault="00A37541" w:rsidP="00A37541">
      <w:pPr>
        <w:spacing w:line="360" w:lineRule="auto"/>
        <w:ind w:firstLine="709"/>
        <w:jc w:val="both"/>
        <w:rPr>
          <w:rStyle w:val="c0"/>
          <w:sz w:val="28"/>
          <w:szCs w:val="28"/>
        </w:rPr>
      </w:pPr>
      <w:r w:rsidRPr="007C3205">
        <w:rPr>
          <w:rStyle w:val="c0"/>
          <w:sz w:val="28"/>
          <w:szCs w:val="28"/>
        </w:rPr>
        <w:t>группировать слова в соответствии с изученными правилами чтения;</w:t>
      </w:r>
    </w:p>
    <w:p w:rsidR="00A37541" w:rsidRPr="007C3205" w:rsidRDefault="00A37541" w:rsidP="00A37541">
      <w:pPr>
        <w:spacing w:line="360" w:lineRule="auto"/>
        <w:ind w:firstLine="709"/>
        <w:jc w:val="both"/>
        <w:rPr>
          <w:rStyle w:val="c0"/>
          <w:sz w:val="28"/>
          <w:szCs w:val="28"/>
        </w:rPr>
      </w:pPr>
      <w:r w:rsidRPr="007C3205">
        <w:rPr>
          <w:rStyle w:val="c0"/>
          <w:sz w:val="28"/>
          <w:szCs w:val="28"/>
        </w:rPr>
        <w:t>уточнять написание слова по словарю;</w:t>
      </w:r>
    </w:p>
    <w:p w:rsidR="00A37541" w:rsidRPr="007C3205" w:rsidRDefault="00A37541" w:rsidP="00A37541">
      <w:pPr>
        <w:spacing w:line="360" w:lineRule="auto"/>
        <w:ind w:firstLine="709"/>
        <w:jc w:val="both"/>
        <w:rPr>
          <w:rStyle w:val="c0"/>
          <w:sz w:val="28"/>
          <w:szCs w:val="28"/>
        </w:rPr>
      </w:pPr>
      <w:r w:rsidRPr="007C3205">
        <w:rPr>
          <w:rStyle w:val="c0"/>
          <w:sz w:val="28"/>
          <w:szCs w:val="28"/>
        </w:rPr>
        <w:t>использовать экранный перевод отдельных слов (с русского языка на иностранный и обратно).</w:t>
      </w:r>
    </w:p>
    <w:p w:rsidR="00A37541" w:rsidRPr="007C3205" w:rsidRDefault="00A37541" w:rsidP="00A37541">
      <w:pPr>
        <w:spacing w:line="360" w:lineRule="auto"/>
        <w:ind w:firstLine="709"/>
        <w:jc w:val="both"/>
        <w:rPr>
          <w:rStyle w:val="c0"/>
          <w:b/>
          <w:sz w:val="28"/>
          <w:szCs w:val="28"/>
        </w:rPr>
      </w:pPr>
      <w:r w:rsidRPr="007C3205">
        <w:rPr>
          <w:rStyle w:val="c0"/>
          <w:b/>
          <w:sz w:val="28"/>
          <w:szCs w:val="28"/>
        </w:rPr>
        <w:t>Фонетическая сторона речи</w:t>
      </w:r>
    </w:p>
    <w:p w:rsidR="00A37541" w:rsidRPr="007C3205" w:rsidRDefault="00A37541" w:rsidP="00A37541">
      <w:pPr>
        <w:spacing w:line="360" w:lineRule="auto"/>
        <w:ind w:firstLine="709"/>
        <w:jc w:val="both"/>
        <w:rPr>
          <w:rStyle w:val="c0"/>
          <w:b/>
          <w:sz w:val="28"/>
          <w:szCs w:val="28"/>
        </w:rPr>
      </w:pPr>
      <w:r w:rsidRPr="007C3205">
        <w:rPr>
          <w:rStyle w:val="c0"/>
          <w:b/>
          <w:sz w:val="28"/>
          <w:szCs w:val="28"/>
        </w:rPr>
        <w:t>Учащийся третьего года обучения научится:</w:t>
      </w:r>
    </w:p>
    <w:p w:rsidR="00A37541" w:rsidRPr="007C3205" w:rsidRDefault="00A37541" w:rsidP="00A37541">
      <w:pPr>
        <w:spacing w:line="360" w:lineRule="auto"/>
        <w:ind w:firstLine="709"/>
        <w:jc w:val="both"/>
        <w:rPr>
          <w:sz w:val="28"/>
          <w:szCs w:val="28"/>
        </w:rPr>
      </w:pPr>
      <w:r w:rsidRPr="007C3205">
        <w:rPr>
          <w:sz w:val="28"/>
          <w:szCs w:val="28"/>
        </w:rPr>
        <w:t>различать на слух и правильно произносить все звуки и звукосочетания  английского языка;</w:t>
      </w:r>
    </w:p>
    <w:p w:rsidR="00A37541" w:rsidRPr="007C3205" w:rsidRDefault="00A37541" w:rsidP="00A37541">
      <w:pPr>
        <w:spacing w:line="360" w:lineRule="auto"/>
        <w:ind w:firstLine="709"/>
        <w:jc w:val="both"/>
        <w:rPr>
          <w:sz w:val="28"/>
          <w:szCs w:val="28"/>
        </w:rPr>
      </w:pPr>
      <w:r w:rsidRPr="007C3205">
        <w:rPr>
          <w:sz w:val="28"/>
          <w:szCs w:val="28"/>
        </w:rPr>
        <w:t>различать на слух и правильно произносить слова и фразы с соблюдением их ритмико-интонационных особенностей;</w:t>
      </w:r>
    </w:p>
    <w:p w:rsidR="00A37541" w:rsidRPr="007C3205" w:rsidRDefault="00A37541" w:rsidP="00A37541">
      <w:pPr>
        <w:spacing w:line="360" w:lineRule="auto"/>
        <w:ind w:firstLine="709"/>
        <w:jc w:val="both"/>
        <w:rPr>
          <w:sz w:val="28"/>
          <w:szCs w:val="28"/>
        </w:rPr>
      </w:pPr>
      <w:r w:rsidRPr="007C3205">
        <w:rPr>
          <w:sz w:val="28"/>
          <w:szCs w:val="28"/>
        </w:rPr>
        <w:t>читать новые слова согласно основным правилам чтения;</w:t>
      </w:r>
    </w:p>
    <w:p w:rsidR="00A37541" w:rsidRPr="007C3205" w:rsidRDefault="00A37541" w:rsidP="00A37541">
      <w:pPr>
        <w:spacing w:line="360" w:lineRule="auto"/>
        <w:ind w:firstLine="709"/>
        <w:jc w:val="both"/>
        <w:rPr>
          <w:sz w:val="28"/>
          <w:szCs w:val="28"/>
        </w:rPr>
      </w:pPr>
      <w:r w:rsidRPr="007C3205">
        <w:rPr>
          <w:sz w:val="28"/>
          <w:szCs w:val="28"/>
        </w:rPr>
        <w:t xml:space="preserve">читать слова с буквой </w:t>
      </w:r>
      <w:r w:rsidRPr="007C3205">
        <w:rPr>
          <w:sz w:val="28"/>
          <w:szCs w:val="28"/>
          <w:lang w:val="en-US"/>
        </w:rPr>
        <w:t>g</w:t>
      </w:r>
      <w:r w:rsidRPr="007C3205">
        <w:rPr>
          <w:sz w:val="28"/>
          <w:szCs w:val="28"/>
        </w:rPr>
        <w:t xml:space="preserve">, с буквосочетаниями </w:t>
      </w:r>
      <w:r w:rsidRPr="007C3205">
        <w:rPr>
          <w:sz w:val="28"/>
          <w:szCs w:val="28"/>
          <w:lang w:val="en-US"/>
        </w:rPr>
        <w:t>ar</w:t>
      </w:r>
      <w:r w:rsidRPr="007C3205">
        <w:rPr>
          <w:sz w:val="28"/>
          <w:szCs w:val="28"/>
        </w:rPr>
        <w:t xml:space="preserve">, </w:t>
      </w:r>
      <w:r w:rsidRPr="007C3205">
        <w:rPr>
          <w:sz w:val="28"/>
          <w:szCs w:val="28"/>
          <w:lang w:val="en-US"/>
        </w:rPr>
        <w:t>or</w:t>
      </w:r>
      <w:r w:rsidRPr="007C3205">
        <w:rPr>
          <w:sz w:val="28"/>
          <w:szCs w:val="28"/>
        </w:rPr>
        <w:t xml:space="preserve">, </w:t>
      </w:r>
      <w:r w:rsidRPr="007C3205">
        <w:rPr>
          <w:sz w:val="28"/>
          <w:szCs w:val="28"/>
          <w:lang w:val="en-US"/>
        </w:rPr>
        <w:t>ir</w:t>
      </w:r>
      <w:r w:rsidRPr="007C3205">
        <w:rPr>
          <w:sz w:val="28"/>
          <w:szCs w:val="28"/>
        </w:rPr>
        <w:t xml:space="preserve">, </w:t>
      </w:r>
      <w:r w:rsidRPr="007C3205">
        <w:rPr>
          <w:sz w:val="28"/>
          <w:szCs w:val="28"/>
          <w:lang w:val="en-US"/>
        </w:rPr>
        <w:t>ur</w:t>
      </w:r>
      <w:r w:rsidRPr="007C3205">
        <w:rPr>
          <w:sz w:val="28"/>
          <w:szCs w:val="28"/>
        </w:rPr>
        <w:t xml:space="preserve">, </w:t>
      </w:r>
      <w:r w:rsidRPr="007C3205">
        <w:rPr>
          <w:sz w:val="28"/>
          <w:szCs w:val="28"/>
          <w:lang w:val="en-US"/>
        </w:rPr>
        <w:t>er</w:t>
      </w:r>
      <w:r w:rsidRPr="007C3205">
        <w:rPr>
          <w:sz w:val="28"/>
          <w:szCs w:val="28"/>
        </w:rPr>
        <w:t xml:space="preserve"> в 3-м типе ударного слога, слова с буквосочетаниями </w:t>
      </w:r>
      <w:r w:rsidRPr="007C3205">
        <w:rPr>
          <w:sz w:val="28"/>
          <w:szCs w:val="28"/>
          <w:lang w:val="en-US"/>
        </w:rPr>
        <w:t>a</w:t>
      </w:r>
      <w:r w:rsidRPr="007C3205">
        <w:rPr>
          <w:sz w:val="28"/>
          <w:szCs w:val="28"/>
        </w:rPr>
        <w:t xml:space="preserve"> + согласная: </w:t>
      </w:r>
      <w:r w:rsidRPr="007C3205">
        <w:rPr>
          <w:sz w:val="28"/>
          <w:szCs w:val="28"/>
          <w:lang w:val="en-US"/>
        </w:rPr>
        <w:t>l</w:t>
      </w:r>
      <w:r w:rsidRPr="007C3205">
        <w:rPr>
          <w:sz w:val="28"/>
          <w:szCs w:val="28"/>
        </w:rPr>
        <w:t xml:space="preserve"> или </w:t>
      </w:r>
      <w:r w:rsidRPr="007C3205">
        <w:rPr>
          <w:sz w:val="28"/>
          <w:szCs w:val="28"/>
          <w:lang w:val="en-US"/>
        </w:rPr>
        <w:t>s</w:t>
      </w:r>
      <w:r w:rsidRPr="007C3205">
        <w:rPr>
          <w:sz w:val="28"/>
          <w:szCs w:val="28"/>
        </w:rPr>
        <w:t>;</w:t>
      </w:r>
    </w:p>
    <w:p w:rsidR="00A37541" w:rsidRPr="007C3205" w:rsidRDefault="00A37541" w:rsidP="00A37541">
      <w:pPr>
        <w:spacing w:line="360" w:lineRule="auto"/>
        <w:ind w:firstLine="709"/>
        <w:jc w:val="both"/>
        <w:rPr>
          <w:sz w:val="28"/>
          <w:szCs w:val="28"/>
        </w:rPr>
      </w:pPr>
      <w:r w:rsidRPr="007C3205">
        <w:rPr>
          <w:sz w:val="28"/>
          <w:szCs w:val="28"/>
        </w:rPr>
        <w:t>правильно читать окончание –</w:t>
      </w:r>
      <w:r w:rsidRPr="007C3205">
        <w:rPr>
          <w:sz w:val="28"/>
          <w:szCs w:val="28"/>
          <w:lang w:val="en-US"/>
        </w:rPr>
        <w:t>ed</w:t>
      </w:r>
      <w:r w:rsidRPr="007C3205">
        <w:rPr>
          <w:sz w:val="28"/>
          <w:szCs w:val="28"/>
        </w:rPr>
        <w:t xml:space="preserve"> в глаголах, буквосочетание </w:t>
      </w:r>
      <w:r w:rsidRPr="007C3205">
        <w:rPr>
          <w:sz w:val="28"/>
          <w:szCs w:val="28"/>
          <w:lang w:val="en-US"/>
        </w:rPr>
        <w:t>oo</w:t>
      </w:r>
      <w:r w:rsidRPr="007C3205">
        <w:rPr>
          <w:sz w:val="28"/>
          <w:szCs w:val="28"/>
        </w:rPr>
        <w:t xml:space="preserve"> и букву </w:t>
      </w:r>
      <w:r w:rsidRPr="007C3205">
        <w:rPr>
          <w:sz w:val="28"/>
          <w:szCs w:val="28"/>
          <w:lang w:val="en-US"/>
        </w:rPr>
        <w:t>y</w:t>
      </w:r>
      <w:r w:rsidRPr="007C3205">
        <w:rPr>
          <w:sz w:val="28"/>
          <w:szCs w:val="28"/>
        </w:rPr>
        <w:t xml:space="preserve">; слова с непроизносимыми буквами </w:t>
      </w:r>
      <w:r w:rsidRPr="007C3205">
        <w:rPr>
          <w:sz w:val="28"/>
          <w:szCs w:val="28"/>
          <w:lang w:val="en-US"/>
        </w:rPr>
        <w:t>w</w:t>
      </w:r>
      <w:r w:rsidRPr="007C3205">
        <w:rPr>
          <w:sz w:val="28"/>
          <w:szCs w:val="28"/>
        </w:rPr>
        <w:t xml:space="preserve">, </w:t>
      </w:r>
      <w:r w:rsidRPr="007C3205">
        <w:rPr>
          <w:sz w:val="28"/>
          <w:szCs w:val="28"/>
          <w:lang w:val="en-US"/>
        </w:rPr>
        <w:t>k</w:t>
      </w:r>
      <w:r w:rsidRPr="007C3205">
        <w:rPr>
          <w:sz w:val="28"/>
          <w:szCs w:val="28"/>
        </w:rPr>
        <w:t xml:space="preserve">, </w:t>
      </w:r>
      <w:r w:rsidRPr="007C3205">
        <w:rPr>
          <w:sz w:val="28"/>
          <w:szCs w:val="28"/>
          <w:lang w:val="en-US"/>
        </w:rPr>
        <w:t>b</w:t>
      </w:r>
      <w:r w:rsidRPr="007C3205">
        <w:rPr>
          <w:sz w:val="28"/>
          <w:szCs w:val="28"/>
        </w:rPr>
        <w:t xml:space="preserve">, </w:t>
      </w:r>
      <w:r w:rsidRPr="007C3205">
        <w:rPr>
          <w:sz w:val="28"/>
          <w:szCs w:val="28"/>
          <w:lang w:val="en-US"/>
        </w:rPr>
        <w:t>h</w:t>
      </w:r>
      <w:r w:rsidRPr="007C3205">
        <w:rPr>
          <w:sz w:val="28"/>
          <w:szCs w:val="28"/>
        </w:rPr>
        <w:t xml:space="preserve">, </w:t>
      </w:r>
      <w:r w:rsidRPr="007C3205">
        <w:rPr>
          <w:sz w:val="28"/>
          <w:szCs w:val="28"/>
          <w:lang w:val="en-US"/>
        </w:rPr>
        <w:t>t</w:t>
      </w:r>
      <w:r w:rsidRPr="007C3205">
        <w:rPr>
          <w:sz w:val="28"/>
          <w:szCs w:val="28"/>
        </w:rPr>
        <w:t>.</w:t>
      </w:r>
    </w:p>
    <w:p w:rsidR="00A37541" w:rsidRPr="007C3205" w:rsidRDefault="00A37541" w:rsidP="00A37541">
      <w:pPr>
        <w:spacing w:line="360" w:lineRule="auto"/>
        <w:ind w:firstLine="709"/>
        <w:jc w:val="both"/>
        <w:rPr>
          <w:b/>
          <w:sz w:val="28"/>
          <w:szCs w:val="28"/>
        </w:rPr>
      </w:pPr>
      <w:r w:rsidRPr="007C3205">
        <w:rPr>
          <w:b/>
          <w:sz w:val="28"/>
          <w:szCs w:val="28"/>
        </w:rPr>
        <w:t>Учащийся третьего года обучения получит возможность научиться:</w:t>
      </w:r>
    </w:p>
    <w:p w:rsidR="00A37541" w:rsidRPr="007C3205" w:rsidRDefault="00A37541" w:rsidP="00A37541">
      <w:pPr>
        <w:spacing w:line="360" w:lineRule="auto"/>
        <w:ind w:firstLine="709"/>
        <w:jc w:val="both"/>
        <w:rPr>
          <w:sz w:val="28"/>
          <w:szCs w:val="28"/>
        </w:rPr>
      </w:pPr>
      <w:r w:rsidRPr="007C3205">
        <w:rPr>
          <w:sz w:val="28"/>
          <w:szCs w:val="28"/>
        </w:rPr>
        <w:t>распознавать и употреблять связующее “r”;</w:t>
      </w:r>
    </w:p>
    <w:p w:rsidR="00A37541" w:rsidRPr="007C3205" w:rsidRDefault="00A37541" w:rsidP="00A37541">
      <w:pPr>
        <w:spacing w:line="360" w:lineRule="auto"/>
        <w:ind w:firstLine="709"/>
        <w:jc w:val="both"/>
        <w:rPr>
          <w:sz w:val="28"/>
          <w:szCs w:val="28"/>
        </w:rPr>
      </w:pPr>
      <w:r w:rsidRPr="007C3205">
        <w:rPr>
          <w:sz w:val="28"/>
          <w:szCs w:val="28"/>
        </w:rPr>
        <w:t>соблюдать интонацию перечисления;</w:t>
      </w:r>
    </w:p>
    <w:p w:rsidR="00A37541" w:rsidRPr="007C3205" w:rsidRDefault="00A37541" w:rsidP="00A37541">
      <w:pPr>
        <w:spacing w:line="360" w:lineRule="auto"/>
        <w:ind w:firstLine="709"/>
        <w:jc w:val="both"/>
        <w:rPr>
          <w:sz w:val="28"/>
          <w:szCs w:val="28"/>
        </w:rPr>
      </w:pPr>
      <w:r w:rsidRPr="007C3205">
        <w:rPr>
          <w:sz w:val="28"/>
          <w:szCs w:val="28"/>
        </w:rPr>
        <w:lastRenderedPageBreak/>
        <w:t>соблюдать правило отсутствия ударения на служебных словах (артиклях, союзах, предлогах);</w:t>
      </w:r>
    </w:p>
    <w:p w:rsidR="00A37541" w:rsidRPr="007C3205" w:rsidRDefault="00A37541" w:rsidP="00A37541">
      <w:pPr>
        <w:spacing w:line="360" w:lineRule="auto"/>
        <w:ind w:firstLine="709"/>
        <w:jc w:val="both"/>
        <w:rPr>
          <w:sz w:val="28"/>
          <w:szCs w:val="28"/>
        </w:rPr>
      </w:pPr>
      <w:r w:rsidRPr="007C3205">
        <w:rPr>
          <w:sz w:val="28"/>
          <w:szCs w:val="28"/>
        </w:rPr>
        <w:t>читать изучаемые слова по транскрипции.</w:t>
      </w:r>
    </w:p>
    <w:p w:rsidR="00A37541" w:rsidRPr="007C3205" w:rsidRDefault="00A37541" w:rsidP="00A37541">
      <w:pPr>
        <w:spacing w:line="360" w:lineRule="auto"/>
        <w:ind w:firstLine="709"/>
        <w:jc w:val="both"/>
        <w:rPr>
          <w:b/>
          <w:sz w:val="28"/>
          <w:szCs w:val="28"/>
        </w:rPr>
      </w:pPr>
      <w:r w:rsidRPr="007C3205">
        <w:rPr>
          <w:b/>
          <w:sz w:val="28"/>
          <w:szCs w:val="28"/>
        </w:rPr>
        <w:t>Лексическая сторона речи</w:t>
      </w:r>
    </w:p>
    <w:p w:rsidR="00A37541" w:rsidRPr="007C3205" w:rsidRDefault="00A37541" w:rsidP="00A37541">
      <w:pPr>
        <w:spacing w:line="360" w:lineRule="auto"/>
        <w:ind w:firstLine="709"/>
        <w:jc w:val="both"/>
        <w:rPr>
          <w:b/>
          <w:sz w:val="28"/>
          <w:szCs w:val="28"/>
        </w:rPr>
      </w:pPr>
      <w:r w:rsidRPr="007C3205">
        <w:rPr>
          <w:b/>
          <w:sz w:val="28"/>
          <w:szCs w:val="28"/>
        </w:rPr>
        <w:t>Учащийся третьего года обучения научится:</w:t>
      </w:r>
    </w:p>
    <w:p w:rsidR="00A37541" w:rsidRPr="007C3205" w:rsidRDefault="00A37541" w:rsidP="00A37541">
      <w:pPr>
        <w:spacing w:line="360" w:lineRule="auto"/>
        <w:ind w:firstLine="709"/>
        <w:jc w:val="both"/>
        <w:rPr>
          <w:sz w:val="28"/>
          <w:szCs w:val="28"/>
        </w:rPr>
      </w:pPr>
      <w:r w:rsidRPr="007C3205">
        <w:rPr>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37541" w:rsidRPr="007C3205" w:rsidRDefault="00A37541" w:rsidP="00A37541">
      <w:pPr>
        <w:spacing w:line="360" w:lineRule="auto"/>
        <w:ind w:firstLine="709"/>
        <w:jc w:val="both"/>
        <w:rPr>
          <w:sz w:val="28"/>
          <w:szCs w:val="28"/>
        </w:rPr>
      </w:pPr>
      <w:r w:rsidRPr="007C3205">
        <w:rPr>
          <w:sz w:val="28"/>
          <w:szCs w:val="28"/>
        </w:rPr>
        <w:t>восстанавливать текст в соответствии  с решаемой учебной задачей.</w:t>
      </w:r>
    </w:p>
    <w:p w:rsidR="00A37541" w:rsidRPr="007C3205" w:rsidRDefault="00A37541" w:rsidP="00A37541">
      <w:pPr>
        <w:spacing w:line="360" w:lineRule="auto"/>
        <w:ind w:firstLine="709"/>
        <w:jc w:val="both"/>
        <w:rPr>
          <w:b/>
          <w:sz w:val="28"/>
          <w:szCs w:val="28"/>
        </w:rPr>
      </w:pPr>
      <w:r w:rsidRPr="007C3205">
        <w:rPr>
          <w:b/>
          <w:sz w:val="28"/>
          <w:szCs w:val="28"/>
        </w:rPr>
        <w:t>Учащийся третьего года обучения получит возможность научиться:</w:t>
      </w:r>
    </w:p>
    <w:p w:rsidR="00A37541" w:rsidRPr="007C3205" w:rsidRDefault="00A37541" w:rsidP="00A37541">
      <w:pPr>
        <w:spacing w:line="360" w:lineRule="auto"/>
        <w:ind w:firstLine="709"/>
        <w:jc w:val="both"/>
        <w:rPr>
          <w:sz w:val="28"/>
          <w:szCs w:val="28"/>
        </w:rPr>
      </w:pPr>
      <w:r w:rsidRPr="007C3205">
        <w:rPr>
          <w:sz w:val="28"/>
          <w:szCs w:val="28"/>
        </w:rP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A37541" w:rsidRPr="007C3205" w:rsidRDefault="00A37541" w:rsidP="00A37541">
      <w:pPr>
        <w:spacing w:line="360" w:lineRule="auto"/>
        <w:ind w:firstLine="709"/>
        <w:jc w:val="both"/>
        <w:rPr>
          <w:sz w:val="28"/>
          <w:szCs w:val="28"/>
        </w:rPr>
      </w:pPr>
      <w:r w:rsidRPr="007C3205">
        <w:rPr>
          <w:sz w:val="28"/>
          <w:szCs w:val="28"/>
        </w:rPr>
        <w:t xml:space="preserve">опираться на языковую догадку в процессе чтения и аудирования  (интернациональные слова: </w:t>
      </w:r>
      <w:r w:rsidRPr="007C3205">
        <w:rPr>
          <w:sz w:val="28"/>
          <w:szCs w:val="28"/>
          <w:lang w:val="en-US"/>
        </w:rPr>
        <w:t>music</w:t>
      </w:r>
      <w:r w:rsidRPr="007C3205">
        <w:rPr>
          <w:sz w:val="28"/>
          <w:szCs w:val="28"/>
        </w:rPr>
        <w:t xml:space="preserve">, </w:t>
      </w:r>
      <w:r w:rsidRPr="007C3205">
        <w:rPr>
          <w:sz w:val="28"/>
          <w:szCs w:val="28"/>
          <w:lang w:val="en-US"/>
        </w:rPr>
        <w:t>computer</w:t>
      </w:r>
      <w:r w:rsidRPr="007C3205">
        <w:rPr>
          <w:sz w:val="28"/>
          <w:szCs w:val="28"/>
        </w:rPr>
        <w:t xml:space="preserve"> и сложные слова).</w:t>
      </w:r>
    </w:p>
    <w:p w:rsidR="00A37541" w:rsidRPr="007C3205" w:rsidRDefault="00A37541" w:rsidP="00A37541">
      <w:pPr>
        <w:spacing w:line="360" w:lineRule="auto"/>
        <w:ind w:firstLine="709"/>
        <w:jc w:val="both"/>
        <w:rPr>
          <w:sz w:val="28"/>
          <w:szCs w:val="28"/>
        </w:rPr>
      </w:pPr>
      <w:r w:rsidRPr="007C3205">
        <w:rPr>
          <w:b/>
          <w:sz w:val="28"/>
          <w:szCs w:val="28"/>
        </w:rPr>
        <w:t>Грамматическая сторона речи</w:t>
      </w:r>
    </w:p>
    <w:p w:rsidR="00A37541" w:rsidRPr="007C3205" w:rsidRDefault="00A37541" w:rsidP="00A37541">
      <w:pPr>
        <w:spacing w:line="360" w:lineRule="auto"/>
        <w:ind w:firstLine="709"/>
        <w:jc w:val="both"/>
        <w:rPr>
          <w:b/>
          <w:sz w:val="28"/>
          <w:szCs w:val="28"/>
        </w:rPr>
      </w:pPr>
      <w:r w:rsidRPr="007C3205">
        <w:rPr>
          <w:b/>
          <w:sz w:val="28"/>
          <w:szCs w:val="28"/>
        </w:rPr>
        <w:t>Учащийся третьего года обучения научится:</w:t>
      </w:r>
    </w:p>
    <w:p w:rsidR="00A37541" w:rsidRPr="007C3205" w:rsidRDefault="00A37541" w:rsidP="00A37541">
      <w:pPr>
        <w:spacing w:line="360" w:lineRule="auto"/>
        <w:ind w:firstLine="709"/>
        <w:jc w:val="both"/>
        <w:rPr>
          <w:sz w:val="28"/>
          <w:szCs w:val="28"/>
        </w:rPr>
      </w:pPr>
      <w:r w:rsidRPr="007C3205">
        <w:rPr>
          <w:sz w:val="28"/>
          <w:szCs w:val="28"/>
        </w:rPr>
        <w:t xml:space="preserve">употреблять указательные местоимения </w:t>
      </w:r>
      <w:r w:rsidRPr="007C3205">
        <w:rPr>
          <w:sz w:val="28"/>
          <w:szCs w:val="28"/>
          <w:lang w:val="en-US"/>
        </w:rPr>
        <w:t>this</w:t>
      </w:r>
      <w:r w:rsidRPr="007C3205">
        <w:rPr>
          <w:sz w:val="28"/>
          <w:szCs w:val="28"/>
        </w:rPr>
        <w:t>/</w:t>
      </w:r>
      <w:r w:rsidRPr="007C3205">
        <w:rPr>
          <w:sz w:val="28"/>
          <w:szCs w:val="28"/>
          <w:lang w:val="en-US"/>
        </w:rPr>
        <w:t>that</w:t>
      </w:r>
      <w:r w:rsidRPr="007C3205">
        <w:rPr>
          <w:sz w:val="28"/>
          <w:szCs w:val="28"/>
        </w:rPr>
        <w:t xml:space="preserve"> /these / those; неопределенные  местоимения som</w:t>
      </w:r>
      <w:r w:rsidRPr="007C3205">
        <w:rPr>
          <w:sz w:val="28"/>
          <w:szCs w:val="28"/>
          <w:lang w:val="en-US"/>
        </w:rPr>
        <w:t>e</w:t>
      </w:r>
      <w:r w:rsidRPr="007C3205">
        <w:rPr>
          <w:sz w:val="28"/>
          <w:szCs w:val="28"/>
        </w:rPr>
        <w:t xml:space="preserve">, </w:t>
      </w:r>
      <w:r w:rsidRPr="007C3205">
        <w:rPr>
          <w:sz w:val="28"/>
          <w:szCs w:val="28"/>
          <w:lang w:val="en-US"/>
        </w:rPr>
        <w:t>any</w:t>
      </w:r>
      <w:r w:rsidRPr="007C3205">
        <w:rPr>
          <w:sz w:val="28"/>
          <w:szCs w:val="28"/>
        </w:rPr>
        <w:t xml:space="preserve">, </w:t>
      </w:r>
      <w:r w:rsidRPr="007C3205">
        <w:rPr>
          <w:sz w:val="28"/>
          <w:szCs w:val="28"/>
          <w:lang w:val="en-US"/>
        </w:rPr>
        <w:t>no</w:t>
      </w:r>
      <w:r w:rsidRPr="007C3205">
        <w:rPr>
          <w:sz w:val="28"/>
          <w:szCs w:val="28"/>
        </w:rPr>
        <w:t xml:space="preserve">; </w:t>
      </w:r>
    </w:p>
    <w:p w:rsidR="00A37541" w:rsidRPr="007C3205" w:rsidRDefault="00A37541" w:rsidP="00A37541">
      <w:pPr>
        <w:spacing w:line="360" w:lineRule="auto"/>
        <w:ind w:firstLine="709"/>
        <w:jc w:val="both"/>
        <w:rPr>
          <w:sz w:val="28"/>
          <w:szCs w:val="28"/>
        </w:rPr>
      </w:pPr>
      <w:r w:rsidRPr="007C3205">
        <w:rPr>
          <w:sz w:val="28"/>
          <w:szCs w:val="28"/>
        </w:rPr>
        <w:t xml:space="preserve">употреблять множественное число существительных, образованных не по правилу (-es, ies, ves); структуру there is / there are; речевые образцы с глаголами to have, to be, </w:t>
      </w:r>
      <w:r w:rsidRPr="007C3205">
        <w:rPr>
          <w:sz w:val="28"/>
          <w:szCs w:val="28"/>
          <w:lang w:val="en-US"/>
        </w:rPr>
        <w:t>to</w:t>
      </w:r>
      <w:r w:rsidRPr="007C3205">
        <w:rPr>
          <w:sz w:val="28"/>
          <w:szCs w:val="28"/>
        </w:rPr>
        <w:t xml:space="preserve"> </w:t>
      </w:r>
      <w:r w:rsidRPr="007C3205">
        <w:rPr>
          <w:sz w:val="28"/>
          <w:szCs w:val="28"/>
          <w:lang w:val="en-US"/>
        </w:rPr>
        <w:t>do</w:t>
      </w:r>
      <w:r w:rsidRPr="007C3205">
        <w:rPr>
          <w:sz w:val="28"/>
          <w:szCs w:val="28"/>
        </w:rPr>
        <w:t xml:space="preserve">; модальные глаголы can, </w:t>
      </w:r>
      <w:r w:rsidRPr="007C3205">
        <w:rPr>
          <w:sz w:val="28"/>
          <w:szCs w:val="28"/>
          <w:lang w:val="en-US"/>
        </w:rPr>
        <w:t>may</w:t>
      </w:r>
      <w:r w:rsidRPr="007C3205">
        <w:rPr>
          <w:sz w:val="28"/>
          <w:szCs w:val="28"/>
        </w:rPr>
        <w:t xml:space="preserve">, </w:t>
      </w:r>
      <w:r w:rsidRPr="007C3205">
        <w:rPr>
          <w:sz w:val="28"/>
          <w:szCs w:val="28"/>
          <w:lang w:val="en-US"/>
        </w:rPr>
        <w:t>must</w:t>
      </w:r>
      <w:r w:rsidRPr="007C3205">
        <w:rPr>
          <w:sz w:val="28"/>
          <w:szCs w:val="28"/>
        </w:rPr>
        <w:t xml:space="preserve">, </w:t>
      </w:r>
      <w:r w:rsidRPr="007C3205">
        <w:rPr>
          <w:sz w:val="28"/>
          <w:szCs w:val="28"/>
          <w:lang w:val="en-US"/>
        </w:rPr>
        <w:t>have</w:t>
      </w:r>
      <w:r w:rsidRPr="007C3205">
        <w:rPr>
          <w:sz w:val="28"/>
          <w:szCs w:val="28"/>
        </w:rPr>
        <w:t xml:space="preserve"> </w:t>
      </w:r>
      <w:r w:rsidRPr="007C3205">
        <w:rPr>
          <w:sz w:val="28"/>
          <w:szCs w:val="28"/>
          <w:lang w:val="en-US"/>
        </w:rPr>
        <w:t>to</w:t>
      </w:r>
      <w:r w:rsidRPr="007C3205">
        <w:rPr>
          <w:sz w:val="28"/>
          <w:szCs w:val="28"/>
        </w:rPr>
        <w:t xml:space="preserve">; вопросительные слова </w:t>
      </w:r>
      <w:r w:rsidRPr="007C3205">
        <w:rPr>
          <w:sz w:val="28"/>
          <w:szCs w:val="28"/>
          <w:lang w:val="en-US"/>
        </w:rPr>
        <w:t>who</w:t>
      </w:r>
      <w:r w:rsidRPr="007C3205">
        <w:rPr>
          <w:sz w:val="28"/>
          <w:szCs w:val="28"/>
        </w:rPr>
        <w:t xml:space="preserve">, </w:t>
      </w:r>
      <w:r w:rsidRPr="007C3205">
        <w:rPr>
          <w:sz w:val="28"/>
          <w:szCs w:val="28"/>
          <w:lang w:val="en-US"/>
        </w:rPr>
        <w:t>what</w:t>
      </w:r>
      <w:r w:rsidRPr="007C3205">
        <w:rPr>
          <w:sz w:val="28"/>
          <w:szCs w:val="28"/>
        </w:rPr>
        <w:t xml:space="preserve">, </w:t>
      </w:r>
      <w:r w:rsidRPr="007C3205">
        <w:rPr>
          <w:sz w:val="28"/>
          <w:szCs w:val="28"/>
          <w:lang w:val="en-US"/>
        </w:rPr>
        <w:t>where</w:t>
      </w:r>
      <w:r w:rsidRPr="007C3205">
        <w:rPr>
          <w:sz w:val="28"/>
          <w:szCs w:val="28"/>
        </w:rPr>
        <w:t xml:space="preserve">, </w:t>
      </w:r>
      <w:r w:rsidRPr="007C3205">
        <w:rPr>
          <w:sz w:val="28"/>
          <w:szCs w:val="28"/>
          <w:lang w:val="en-US"/>
        </w:rPr>
        <w:t>when</w:t>
      </w:r>
      <w:r w:rsidRPr="007C3205">
        <w:rPr>
          <w:sz w:val="28"/>
          <w:szCs w:val="28"/>
        </w:rPr>
        <w:t xml:space="preserve">, </w:t>
      </w:r>
      <w:r w:rsidRPr="007C3205">
        <w:rPr>
          <w:sz w:val="28"/>
          <w:szCs w:val="28"/>
          <w:lang w:val="en-US"/>
        </w:rPr>
        <w:t>why</w:t>
      </w:r>
      <w:r w:rsidRPr="007C3205">
        <w:rPr>
          <w:sz w:val="28"/>
          <w:szCs w:val="28"/>
        </w:rPr>
        <w:t xml:space="preserve">, </w:t>
      </w:r>
      <w:r w:rsidRPr="007C3205">
        <w:rPr>
          <w:sz w:val="28"/>
          <w:szCs w:val="28"/>
          <w:lang w:val="en-US"/>
        </w:rPr>
        <w:t>how</w:t>
      </w:r>
      <w:r w:rsidRPr="007C3205">
        <w:rPr>
          <w:sz w:val="28"/>
          <w:szCs w:val="28"/>
        </w:rPr>
        <w:t xml:space="preserve">; союз because, союз but; повелительное наклонение глаголов; </w:t>
      </w:r>
    </w:p>
    <w:p w:rsidR="00A37541" w:rsidRPr="007C3205" w:rsidRDefault="00A37541" w:rsidP="00A37541">
      <w:pPr>
        <w:spacing w:line="360" w:lineRule="auto"/>
        <w:ind w:firstLine="709"/>
        <w:jc w:val="both"/>
        <w:rPr>
          <w:sz w:val="28"/>
          <w:szCs w:val="28"/>
        </w:rPr>
      </w:pPr>
      <w:r w:rsidRPr="007C3205">
        <w:rPr>
          <w:sz w:val="28"/>
          <w:szCs w:val="28"/>
        </w:rPr>
        <w:t xml:space="preserve">распознавать и употреблять в устной и письменной речи глаголы во временах: Настоящее  длительное, Настоящее простое, Будущее простое, Прощедшее простое, конструкцию </w:t>
      </w:r>
      <w:r w:rsidRPr="007C3205">
        <w:rPr>
          <w:sz w:val="28"/>
          <w:szCs w:val="28"/>
          <w:lang w:val="en-US"/>
        </w:rPr>
        <w:t>to</w:t>
      </w:r>
      <w:r w:rsidRPr="007C3205">
        <w:rPr>
          <w:sz w:val="28"/>
          <w:szCs w:val="28"/>
        </w:rPr>
        <w:t xml:space="preserve"> </w:t>
      </w:r>
      <w:r w:rsidRPr="007C3205">
        <w:rPr>
          <w:sz w:val="28"/>
          <w:szCs w:val="28"/>
          <w:lang w:val="en-US"/>
        </w:rPr>
        <w:t>be</w:t>
      </w:r>
      <w:r w:rsidRPr="007C3205">
        <w:rPr>
          <w:sz w:val="28"/>
          <w:szCs w:val="28"/>
        </w:rPr>
        <w:t xml:space="preserve"> </w:t>
      </w:r>
      <w:r w:rsidRPr="007C3205">
        <w:rPr>
          <w:sz w:val="28"/>
          <w:szCs w:val="28"/>
          <w:lang w:val="en-US"/>
        </w:rPr>
        <w:t>going</w:t>
      </w:r>
      <w:r w:rsidRPr="007C3205">
        <w:rPr>
          <w:sz w:val="28"/>
          <w:szCs w:val="28"/>
        </w:rPr>
        <w:t xml:space="preserve"> </w:t>
      </w:r>
      <w:r w:rsidRPr="007C3205">
        <w:rPr>
          <w:sz w:val="28"/>
          <w:szCs w:val="28"/>
          <w:lang w:val="en-US"/>
        </w:rPr>
        <w:t>to</w:t>
      </w:r>
      <w:r w:rsidRPr="007C3205">
        <w:rPr>
          <w:sz w:val="28"/>
          <w:szCs w:val="28"/>
        </w:rPr>
        <w:t xml:space="preserve"> для выражения будущих действий, неопределенная форма глагола, прилагательные в положительной, сравнительной, превосходной степенях, образованные по правилу и исключения (good – better – (the) best, bad – worse – (the) worst);</w:t>
      </w:r>
    </w:p>
    <w:p w:rsidR="00A37541" w:rsidRPr="007C3205" w:rsidRDefault="00A37541" w:rsidP="00A37541">
      <w:pPr>
        <w:spacing w:line="360" w:lineRule="auto"/>
        <w:ind w:firstLine="709"/>
        <w:jc w:val="both"/>
        <w:rPr>
          <w:sz w:val="28"/>
          <w:szCs w:val="28"/>
        </w:rPr>
      </w:pPr>
      <w:r w:rsidRPr="007C3205">
        <w:rPr>
          <w:sz w:val="28"/>
          <w:szCs w:val="28"/>
        </w:rPr>
        <w:lastRenderedPageBreak/>
        <w:t>распознавать и употреблять наречия времени;  исчисляемые и неисчисляемые существительные; слова, обозначающие количество (</w:t>
      </w:r>
      <w:r w:rsidRPr="007C3205">
        <w:rPr>
          <w:sz w:val="28"/>
          <w:szCs w:val="28"/>
          <w:lang w:val="en-US"/>
        </w:rPr>
        <w:t>a</w:t>
      </w:r>
      <w:r w:rsidRPr="007C3205">
        <w:rPr>
          <w:sz w:val="28"/>
          <w:szCs w:val="28"/>
        </w:rPr>
        <w:t xml:space="preserve"> </w:t>
      </w:r>
      <w:r w:rsidRPr="007C3205">
        <w:rPr>
          <w:sz w:val="28"/>
          <w:szCs w:val="28"/>
          <w:lang w:val="en-US"/>
        </w:rPr>
        <w:t>lot</w:t>
      </w:r>
      <w:r w:rsidRPr="007C3205">
        <w:rPr>
          <w:sz w:val="28"/>
          <w:szCs w:val="28"/>
        </w:rPr>
        <w:t xml:space="preserve">, </w:t>
      </w:r>
      <w:r w:rsidRPr="007C3205">
        <w:rPr>
          <w:sz w:val="28"/>
          <w:szCs w:val="28"/>
          <w:lang w:val="en-US"/>
        </w:rPr>
        <w:t>much</w:t>
      </w:r>
      <w:r w:rsidRPr="007C3205">
        <w:rPr>
          <w:sz w:val="28"/>
          <w:szCs w:val="28"/>
        </w:rPr>
        <w:t xml:space="preserve">, </w:t>
      </w:r>
      <w:r w:rsidRPr="007C3205">
        <w:rPr>
          <w:sz w:val="28"/>
          <w:szCs w:val="28"/>
          <w:lang w:val="en-US"/>
        </w:rPr>
        <w:t>many</w:t>
      </w:r>
      <w:r w:rsidRPr="007C3205">
        <w:rPr>
          <w:sz w:val="28"/>
          <w:szCs w:val="28"/>
        </w:rPr>
        <w:t>); обозначение даты (число и месяц), обозначение времени;</w:t>
      </w:r>
    </w:p>
    <w:p w:rsidR="00A37541" w:rsidRPr="007C3205" w:rsidRDefault="00A37541" w:rsidP="00A37541">
      <w:pPr>
        <w:spacing w:line="360" w:lineRule="auto"/>
        <w:ind w:firstLine="709"/>
        <w:jc w:val="both"/>
        <w:rPr>
          <w:sz w:val="28"/>
          <w:szCs w:val="28"/>
        </w:rPr>
      </w:pPr>
      <w:r w:rsidRPr="007C3205">
        <w:rPr>
          <w:sz w:val="28"/>
          <w:szCs w:val="28"/>
        </w:rPr>
        <w:t xml:space="preserve">узнавать количественные числительные до 100, порядковые числительные до 30. </w:t>
      </w:r>
    </w:p>
    <w:p w:rsidR="00A37541" w:rsidRPr="007C3205" w:rsidRDefault="00A37541" w:rsidP="00A37541">
      <w:pPr>
        <w:spacing w:line="360" w:lineRule="auto"/>
        <w:ind w:firstLine="709"/>
        <w:jc w:val="both"/>
        <w:rPr>
          <w:b/>
          <w:sz w:val="28"/>
          <w:szCs w:val="28"/>
        </w:rPr>
      </w:pPr>
      <w:r w:rsidRPr="007C3205">
        <w:rPr>
          <w:b/>
          <w:sz w:val="28"/>
          <w:szCs w:val="28"/>
        </w:rPr>
        <w:t>Социокультурные знания и умения</w:t>
      </w:r>
    </w:p>
    <w:p w:rsidR="00A37541" w:rsidRPr="007C3205" w:rsidRDefault="00A37541" w:rsidP="00A37541">
      <w:pPr>
        <w:spacing w:line="360" w:lineRule="auto"/>
        <w:ind w:firstLine="709"/>
        <w:jc w:val="both"/>
        <w:rPr>
          <w:sz w:val="28"/>
          <w:szCs w:val="28"/>
        </w:rPr>
      </w:pPr>
      <w:r w:rsidRPr="007C3205">
        <w:rPr>
          <w:sz w:val="28"/>
          <w:szCs w:val="28"/>
        </w:rPr>
        <w:t>использовать отдельные социокультурные элементы речевого поведенческого этикета страны/стран изучаемого языка в некоторых ситуациях общения (в том числе разговор по телефону);</w:t>
      </w:r>
    </w:p>
    <w:p w:rsidR="00A37541" w:rsidRPr="007C3205" w:rsidRDefault="00A37541" w:rsidP="00A37541">
      <w:pPr>
        <w:spacing w:line="360" w:lineRule="auto"/>
        <w:ind w:firstLine="709"/>
        <w:jc w:val="both"/>
        <w:rPr>
          <w:sz w:val="28"/>
          <w:szCs w:val="28"/>
        </w:rPr>
      </w:pPr>
      <w:r w:rsidRPr="007C3205">
        <w:rPr>
          <w:sz w:val="28"/>
          <w:szCs w:val="28"/>
        </w:rPr>
        <w:t>кратко представлять свою страну и страну/страны изучаемого языка в рамках изучаемой тематики.</w:t>
      </w:r>
    </w:p>
    <w:p w:rsidR="00DD361D" w:rsidRDefault="007C3205" w:rsidP="00A13F67">
      <w:pPr>
        <w:spacing w:line="360" w:lineRule="auto"/>
        <w:ind w:firstLine="567"/>
        <w:contextualSpacing/>
        <w:jc w:val="center"/>
        <w:outlineLvl w:val="1"/>
        <w:rPr>
          <w:rFonts w:eastAsia="MS Gothic"/>
          <w:b/>
          <w:bCs/>
          <w:sz w:val="28"/>
          <w:szCs w:val="28"/>
        </w:rPr>
      </w:pPr>
      <w:bookmarkStart w:id="37" w:name="_Toc294246075"/>
      <w:bookmarkStart w:id="38" w:name="_Toc288410660"/>
      <w:bookmarkStart w:id="39" w:name="_Toc288410531"/>
      <w:bookmarkStart w:id="40" w:name="_Toc288394064"/>
      <w:bookmarkEnd w:id="33"/>
      <w:bookmarkEnd w:id="34"/>
      <w:bookmarkEnd w:id="35"/>
      <w:bookmarkEnd w:id="36"/>
      <w:r>
        <w:rPr>
          <w:rFonts w:eastAsia="MS Gothic"/>
          <w:b/>
          <w:bCs/>
          <w:sz w:val="28"/>
          <w:szCs w:val="28"/>
        </w:rPr>
        <w:t>1.2.6</w:t>
      </w:r>
      <w:r w:rsidR="00D37D69" w:rsidRPr="0091539C">
        <w:rPr>
          <w:rFonts w:eastAsia="MS Gothic"/>
          <w:b/>
          <w:bCs/>
          <w:sz w:val="28"/>
          <w:szCs w:val="28"/>
        </w:rPr>
        <w:t xml:space="preserve">. </w:t>
      </w:r>
      <w:r w:rsidR="00DD361D" w:rsidRPr="0091539C">
        <w:rPr>
          <w:rFonts w:eastAsia="MS Gothic"/>
          <w:b/>
          <w:bCs/>
          <w:sz w:val="28"/>
          <w:szCs w:val="28"/>
        </w:rPr>
        <w:t>Математика и информатика</w:t>
      </w:r>
      <w:bookmarkEnd w:id="37"/>
      <w:bookmarkEnd w:id="38"/>
      <w:bookmarkEnd w:id="39"/>
      <w:bookmarkEnd w:id="40"/>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1 класс</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Личностные результаты</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 учащегося будут сформированы: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начальные (элементарные) представления о самостоятельности и личной ответственности в процессе обучения математике;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начальные представления о математических способах познания мира;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начальные представления о целостности окружающего мира;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освоение положительного и позитивного стиля общения со сверстниками и взрослыми в школе и дома;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 xml:space="preserve"> начальные представления об основах гражданской идентичности (через систему определенных заданий и упражнений);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 xml:space="preserve"> приобщение к семейным ценностям, понимание необходимости бережного отношения к природе, к своему здоровью и здоровью других людей.</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получит возможность для формирования: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учебно-познавательного интереса к новому учебному материалу и способам решения новых учебных и практических задач;</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способности к самооценке результатов своей учебной деятельности.</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Метапредметные результаты</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РЕГУЛЯТИВНЫЕ</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и принимать учебную задачу, поставленную учителем, на разных этапах обучения;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и применять предложенные учителем способы решения учебной задачи;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принимать план действий для решения несложных учебных задач и следовать ему;</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под руководством учителя учебные действия в практической и мыслительной форме;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осознавать результат учебных действий, описывать результаты действий, используя математическую терминологию;</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осуществлять пошаговый контроль своих действий под руководством учителя.</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выделять из темы урока известные знания и умения, определять круг неизвестного по изучаемой теме;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ПОЗНАВАТЕЛЬНЫЕ</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и строить простые модели (в форме схематических рисунков) математических понятий и использовать их при решении текстовых задач;</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проводить сравнение объектов с целью выделения их различных, различать существенные и несущественные признаки;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определять закономерность следования объектов и использовать ее для выполнения задания;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осуществлять синтез как составление целого из частей;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иметь начальное представление о базовых межпредметных понятиях: число, величина, геометрическая фигура;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и читать информацию, представленную разными способами (учебник, справочник, аудио и видео материалы и др.);</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и отбирать из разных источников информацию по заданной теме.</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и выполнять несложные обобщения и использовать их для получения новых знаний;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применять полученные знания в измененных условиях;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объяснять найденные способы действий при решении новых учебных задач и находить способы их решения (в простейших случаях);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выделять из предложенного текста информацию по заданному условию;</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систематизировать собранную в результате расширенного поиска информацию и представлять ее в предложенной форме.</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КОММУНИКАТИВНЫЕ</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задавать вопросы и отвечать на вопросы партнера;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воспринимать и обсуждать различные точки зрения и подходы к выполнению задания, оценивать их;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уважительно вести диалог с товарищами;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 xml:space="preserve">принимать участие в работе в паре и в группе с одноклассниками: определять общие цели работы, намечать способы их достижения, распределять </w:t>
      </w:r>
      <w:r w:rsidRPr="005501A1">
        <w:rPr>
          <w:rFonts w:eastAsia="MS Gothic"/>
          <w:bCs/>
          <w:sz w:val="28"/>
          <w:szCs w:val="28"/>
        </w:rPr>
        <w:lastRenderedPageBreak/>
        <w:t>роли в совместной деятельности, анализировать ход и результаты проделанной работы под руководством учителя;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осуществлять взаимный контроль и оказывать в сотрудничестве необходимую взаимную помощь.</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применять математические знания и математическую терминологию при изложении своего мнения и предлагаемых способов действий;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слушать партнёра по общению (деятельности), не перебивать, не обрывать на полуслове, вникать в смысл того, о чём говорит собеседник;</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аргументировано выражать свое мнение;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совместно со сверстниками задачу групповой работы (работы в паре), распределять функции в группе (паре) при выполнении заданий, проекта;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оказывать помощь товарищу в случаях затруднений;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признавать свои ошибки, озвучивать их, соглашаться, если на ошибки указывают другие;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Предметные результаты</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ЧИСЛА И ВЕЛИЧИНЫ</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записывать, сравнивать (используя знаки сравнения «&gt;», « &lt;», « =», термины «равенство» и «неравенство») и упорядочивать числа в пределах 20;</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действия нумерационного характера: 15 + 1, 18 – 1, 10 + 6, 12 – 10, 14 – 4;</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классификацию чисел по заданному или самостоятельно установленному признаку;</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и записывать значения величины длины, используя изученные единицы измерения этой величины (сантиметр, дециметр)и соотношение между ними: 1 дм = 10 см.</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вести счет десятками;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обобщать и распространять свойства натурального ряда чисел на числа, большие двадцати.</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АРИФМЕТИЧЕСКИЕ ДЕЙСТВИЯ. СЛОЖЕНИЕ И ВЫЧИТАНИЕ</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вычитание с использованием знания состава чисел из двух слагаемых и взаимосвязи между сложением и вычитанием (в пределах 10);</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объяснять прием сложения (вычитания) с переходом через разряд в пределах 20.</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сложение и вычитание с переходом через десяток в пределах 20;</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называть числа и результат при сложении и вычитании, находить в записи сложения и вычитания значение неизвестного компонента;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проверять и исправлять выполненные действия.</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РАБОТА С ТЕКСТОВЫМИ ЗАДАЧАМИ</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задачи (в 1 действие), в том числе и задачи практического содержания;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составлять по серии рисунков рассказ с использованием математических терминов;</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отличать текстовую задачу от рассказа; дополнять текст до задачи, вносить нужные изменения;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составлять задачу по рисунку, по схеме, по решению;</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составлять различные задачи по предлагаемым схемам и записям решения;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несколько способов решения одной и той же задачи и объяснять их;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отмечать изменения в решении при изменении вопроса задачи или ее условия и отмечать изменения в задаче при изменении ее решения;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задачи в 2 действия;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проверять и исправлять неверное решение задачи.</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ПРОСТРАНСТВЕННЫЕ ОТНОШЕНИЯ. ГЕОМЕТРИЧЕСКИЕ ФИГУРЫ</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в окружающем мире предметы (части предметов), имеющие форму многоугольника (треугольника, четырехугольника и т.д., круга);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распознавать, называть, изображать геометрические фигуры (точка, линии, прямая, отрезок, луч, ломаная, многоугольник, круг);</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сходство и различие геометрических фигур (прямая, отрезок, луч).</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ГЕОМЕТРИЧЕСКИЕ ВЕЛИЧИНЫ</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чертить отрезки заданной длины с помощью оцифрованной линейки;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выбирать единицу длины, соответствующую измеряемому предмету.</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соотносить и сравнивать величины (например, расположить в порядке убывания (возрастания) длины: 1 д, 8 см, 13 см).</w:t>
      </w:r>
    </w:p>
    <w:p w:rsidR="005501A1" w:rsidRPr="005501A1" w:rsidRDefault="005501A1" w:rsidP="005501A1">
      <w:pPr>
        <w:spacing w:line="360" w:lineRule="auto"/>
        <w:ind w:firstLine="567"/>
        <w:contextualSpacing/>
        <w:jc w:val="center"/>
        <w:outlineLvl w:val="1"/>
        <w:rPr>
          <w:rFonts w:eastAsia="MS Gothic"/>
          <w:bCs/>
          <w:sz w:val="28"/>
          <w:szCs w:val="28"/>
        </w:rPr>
      </w:pPr>
      <w:r w:rsidRPr="005501A1">
        <w:rPr>
          <w:rFonts w:eastAsia="MS Gothic"/>
          <w:bCs/>
          <w:sz w:val="28"/>
          <w:szCs w:val="28"/>
        </w:rPr>
        <w:t>РАБОТА С ИНФОРМАЦИЕЙ</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небольшие готовые таблицы;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строить несложные цепочки логических рассуждений;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определять верные логические высказывания по отношению к конкретному рисунку.</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определять правило составления несложных таблиц и дополнять их недостающими элементами;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проводить логические рассуждения, устанавливая отношения между объектами и формулируя выводы.</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2 класс</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Личностные результаты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У учащегося будут сформированы: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понимание того, что одна и та же математическая модель отражает одни и те же отношения между различными объектами;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элементарные умения самостоятельного выполнения работ и осознание личной ответственности за проделанную работу;</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элементарные правила общения (знание правил общения и их применение);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начальные представления об основах гражданской идентичности (через систему определённых заданий и упражнений);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*уважение семейных ценностей, понимание необходимости бережного отношения к природе, к своему здоровью и здоровью других людей.</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lastRenderedPageBreak/>
        <w:t>Учащийся получит возможность для формирования: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интереса к отражению математическими способами отношений между различными объектами окружающего мира;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потребности в проведении самоконтроля и в оценке результатов учебной деятельности.</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Метапредметные результаты</w:t>
      </w:r>
    </w:p>
    <w:p w:rsidR="005501A1" w:rsidRPr="005501A1" w:rsidRDefault="005501A1" w:rsidP="005501A1">
      <w:pPr>
        <w:spacing w:line="360" w:lineRule="auto"/>
        <w:ind w:firstLine="567"/>
        <w:contextualSpacing/>
        <w:jc w:val="center"/>
        <w:outlineLvl w:val="1"/>
        <w:rPr>
          <w:rFonts w:eastAsia="MS Gothic"/>
          <w:b/>
          <w:bCs/>
          <w:sz w:val="28"/>
          <w:szCs w:val="28"/>
        </w:rPr>
      </w:pPr>
      <w:r w:rsidRPr="005501A1">
        <w:rPr>
          <w:rFonts w:eastAsia="MS Gothic"/>
          <w:b/>
          <w:bCs/>
          <w:sz w:val="28"/>
          <w:szCs w:val="28"/>
        </w:rPr>
        <w:t>РЕГУЛЯТИВНЫЕ</w:t>
      </w:r>
    </w:p>
    <w:p w:rsidR="005501A1" w:rsidRPr="005501A1" w:rsidRDefault="005501A1" w:rsidP="005501A1">
      <w:pPr>
        <w:spacing w:line="360" w:lineRule="auto"/>
        <w:ind w:firstLine="567"/>
        <w:contextualSpacing/>
        <w:jc w:val="both"/>
        <w:outlineLvl w:val="1"/>
        <w:rPr>
          <w:rFonts w:eastAsia="MS Gothic"/>
          <w:b/>
          <w:bCs/>
          <w:sz w:val="28"/>
          <w:szCs w:val="28"/>
        </w:rPr>
      </w:pPr>
      <w:r w:rsidRPr="005501A1">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принимать и сохранять учебную задачу и решать её в сотрудничестве с учителем в коллективной деятельности;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составлять под руководством учителя план действий для решения учебных задач;</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план действий и проводить пошаговый контроль его выполнения в сотрудничестве с учителем и одноклассниками;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 сотрудничестве с учителем находить несколько способов решения учебной задачи, выбирать наиболее рациональный.</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принимать учебную задачу, предлагать возможные способы её решения, воспринимать и оценивать предложения других учеников по её решению;</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оценивать правильность выполнения действий по решению учебной задачи и вносить необходимые исправления;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учебные действия в устной и письменной форме, использовать математические термины, символы и знаки;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контролировать ход совместной работы и оказывать помощь товарищу в случаях затруднений.</w:t>
      </w:r>
    </w:p>
    <w:p w:rsidR="005501A1" w:rsidRP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ПОЗНАВАТЕЛЬНЫЕ</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строить несложные модели математических понятий и отношений, ситуаций, описанных в задачах;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описывать результаты учебных действий, используя математические термины и записи;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что одна и та же математическая модель отражает одни и те же отношения между различными объектами;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иметь общее представление о базовых межпредметных понятиях: числе, величине, геометрической фигуре;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применять полученные знания в изменённых условиях;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осваивать способы решения задач творческого и поискового характера;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представлять собранную в результате расширенного поиска информацию в разной форме (пересказ, текст, таблицы);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правило, по которому составлена последовательность объектов, продолжать её или восстанавливать в ней пропущенные объекты;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проводить классификацию объектов по заданному или самостоятельно найденному признаку;</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обосновывать свои суждения, проводить аналогии и делать несложные обобщения.</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фиксировать математические отношения между объектами и группами объектов в знаково-символической форме (на моделях);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анализировать и систематизировать собранную информацию и представлять её в предложенной форме (пересказ, текст, таблицы).</w:t>
      </w:r>
    </w:p>
    <w:p w:rsidR="005501A1" w:rsidRP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КОММУНИКАТИВНЫЕ</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строить речевое высказывание в устной форме, использовать математическую терминологию;</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оценивать различные подходы и точки зрения на обсуждаемый вопрос;</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уважительно вести диалог с товарищами, стремиться к тому, чтобы учитывать разные мнения;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вносить и отстаивать свои предложения по организации совместной работы, понятные для партнёра по обсуждаемому вопросу;</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осуществлять взаимный контроль и оказывать в сотрудничестве необходимую взаимную помощь.</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самостоятельно оценивать различные подходы и точки зрения, высказывать своё мнение, аргументированно его обосновывать;</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контролировать ход совместной работы и оказывать помощь товарищу в случаях затруднения;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конструктивно разрешать конфликты посредством учёта интересов сторон и сотрудничества.</w:t>
      </w:r>
    </w:p>
    <w:p w:rsidR="005501A1" w:rsidRP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Предметные результаты</w:t>
      </w:r>
    </w:p>
    <w:p w:rsidR="005501A1" w:rsidRP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ЧИСЛА И ВЕЛИЧИНЫ</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образовывать, называть, читать, записывать числа от 0 до 100;</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сравнивать числа и записывать результат сравнения;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упорядочивать заданные числа;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заменять двузначное число суммой разрядных слагаемых;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сложение и вычитание вида 30 + 5, 35–5, 35–30;</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группировать числа по заданному или самостоятельно установленному признаку;</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записывать и использовать соотношение между рублём и копейкой: 1 р. = 100 к.</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группировать объекты по разным признакам;</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самостоятельно выбирать единицу для измерения таких величин, как длина, время, в конкретных условиях и объяснять свой выбор.</w:t>
      </w:r>
    </w:p>
    <w:p w:rsidR="005501A1" w:rsidRP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АРИФМЕТИЧЕСКИЕ ДЕЙСТВИЯ</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воспроизводить по памяти таблицу сложения чисел в пределах 20 и использовать её при выполнении действий сложения и вычитания;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сложение и вычитание в пределах 100: в более лёгких случаях устно, в более сложных — письменно (столбиком);</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проверку правильности выполнения сложения и вычитания;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называть и обозначать действия умножения и деления;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использовать термины: уравнение, буквенное выражение;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заменять сумму одинаковых слагаемых произведением и произведение — суммой одинаковых слагаемых;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умножать 1 и 0 на число; умножать и делить на 10;</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и записывать числовые выражения в 2 действия;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значения числовых выражений в 2 действия, содержащих сложение и вычитание (со скобками и без скобок);</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применять переместительное и сочетательное свойства сложения при вычислениях.</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вычислять значение буквенного выражения, содержащего одну букву при заданном её значении;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простые уравнения подбором неизвестного числа;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моделировать действия «умножение» и «деление» с использованием предметов, схематических рисунков и схематических чертежей;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раскрывать конкретный смысл действий «умножение» и «деление»;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применять переместительное свойство умножения при вычислениях;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называть компоненты и результаты действий умножения и деления;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взаимосвязи между компонентами и результатом умножения;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умножение и деление с числами 2 и 3.</w:t>
      </w:r>
    </w:p>
    <w:p w:rsidR="005501A1" w:rsidRP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РАБОТА С ТЕКСТОВЫМИ ЗАДАЧАМИ</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краткую запись задачи, схематический рисунок;</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составлять текстовую задачу по схематическому рисунку, по краткой записи, по числовому выражению, по решению задачи.</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задачи с величинами: цена, количество, стоимость.</w:t>
      </w:r>
    </w:p>
    <w:p w:rsid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ПРОСТРАНСТВЕННЫЕ ОТНОШЕНИЯ.</w:t>
      </w:r>
    </w:p>
    <w:p w:rsidR="005501A1" w:rsidRP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ГЕОМЕТРИЧЕСКИЕ ФИГУРЫ</w:t>
      </w:r>
    </w:p>
    <w:p w:rsidR="005501A1" w:rsidRPr="001A67C4" w:rsidRDefault="005501A1" w:rsidP="001A67C4">
      <w:pPr>
        <w:spacing w:line="360" w:lineRule="auto"/>
        <w:ind w:firstLine="567"/>
        <w:contextualSpacing/>
        <w:outlineLvl w:val="1"/>
        <w:rPr>
          <w:rFonts w:eastAsia="MS Gothic"/>
          <w:b/>
          <w:bCs/>
          <w:sz w:val="28"/>
          <w:szCs w:val="28"/>
        </w:rPr>
      </w:pPr>
      <w:r w:rsidRPr="001A67C4">
        <w:rPr>
          <w:rFonts w:eastAsia="MS Gothic"/>
          <w:b/>
          <w:bCs/>
          <w:sz w:val="28"/>
          <w:szCs w:val="28"/>
        </w:rPr>
        <w:lastRenderedPageBreak/>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распознавать и называть углы разных видов: прямой, острый, тупой;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распознавать и называть геометрические фигуры: треугольник, четырёхугольник и др., выделять среди четырёхугольников прямоугольник (квадрат);</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построение прямоугольника (квадрата) с заданными длинами сторон на клетчатой разлиновке с использованием линейки;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соотносить реальные объекты с моделями и чертежами треугольника, прямоугольника (квадрата).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изображать прямоугольник (квадрат) на нелинованной бумаге с использованием линейки и угольника.</w:t>
      </w:r>
    </w:p>
    <w:p w:rsidR="005501A1" w:rsidRP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ГЕОМЕТРИЧЕСКИЕ ВЕЛИЧИНЫ</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и записывать значение величины длина, используя изученные единицы длины и соотношения между ними (миллиметр, сантиметр, дециметр, метр);</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вычислять длину ломаной, состоящей из 3–4 звеньев, и периметр многоугольника (треугольника, четырёхугольника, пятиугольника).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выбирать наиболее подходящие единицы длины в конкретной ситуации;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вычислять периметр прямоугольника (квадрата).</w:t>
      </w:r>
    </w:p>
    <w:p w:rsidR="005501A1" w:rsidRP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РАБОТА С ИНФОРМАЦИЕЙ</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и заполнять таблицы по результатам выполнения задания;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заполнять свободные клетки в несложных таблицах, определяя правило составления таблиц;</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проводить логические рассуждения и делать выводы;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простейшие высказывания с логическими связками: если…, то…; все; каждый и др., выделяя верные и неверные высказывания.</w:t>
      </w:r>
    </w:p>
    <w:p w:rsidR="005501A1" w:rsidRPr="001A67C4" w:rsidRDefault="005501A1" w:rsidP="005501A1">
      <w:pPr>
        <w:spacing w:line="360" w:lineRule="auto"/>
        <w:ind w:firstLine="567"/>
        <w:contextualSpacing/>
        <w:jc w:val="both"/>
        <w:outlineLvl w:val="1"/>
        <w:rPr>
          <w:rFonts w:eastAsia="MS Gothic"/>
          <w:b/>
          <w:bCs/>
          <w:sz w:val="28"/>
          <w:szCs w:val="28"/>
        </w:rPr>
      </w:pPr>
      <w:r w:rsidRPr="001A67C4">
        <w:rPr>
          <w:rFonts w:eastAsia="MS Gothic"/>
          <w:b/>
          <w:bCs/>
          <w:sz w:val="28"/>
          <w:szCs w:val="28"/>
        </w:rPr>
        <w:lastRenderedPageBreak/>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самостоятельно оформлять в виде таблицы зависимости между величинами: цена, количество, стоимость;</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общих представлений о построении последовательности логических рассуждений.</w:t>
      </w:r>
    </w:p>
    <w:p w:rsidR="005501A1" w:rsidRP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3 класс</w:t>
      </w:r>
    </w:p>
    <w:p w:rsidR="005501A1" w:rsidRPr="001A67C4" w:rsidRDefault="005501A1" w:rsidP="001A67C4">
      <w:pPr>
        <w:spacing w:line="360" w:lineRule="auto"/>
        <w:ind w:firstLine="567"/>
        <w:contextualSpacing/>
        <w:jc w:val="center"/>
        <w:outlineLvl w:val="1"/>
        <w:rPr>
          <w:rFonts w:eastAsia="MS Gothic"/>
          <w:b/>
          <w:bCs/>
          <w:sz w:val="28"/>
          <w:szCs w:val="28"/>
        </w:rPr>
      </w:pPr>
      <w:r w:rsidRPr="001A67C4">
        <w:rPr>
          <w:rFonts w:eastAsia="MS Gothic"/>
          <w:b/>
          <w:bCs/>
          <w:sz w:val="28"/>
          <w:szCs w:val="28"/>
        </w:rPr>
        <w:t>Личностные результаты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У учащегося будут сформированы: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навыки в проведении самоконтроля и самооценки результатов своей учебной деятельности;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положительное отношение к урокам математики, к учебе, к школе;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понимание значения математических знаний в собственной жизни;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понимание значения математики в жизни и деятельности человека;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восприятие критериев оценки учебной деятельности и понимание оценок учителя успешности учебной деятельности;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умение самостоятельно выполнять определенные учителем виды работ (деятельности), понимая личную ответственность за результат;</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знать и применять правила общения, осваивать навыки сотрудничества в учебной деятельности;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начальные представления об основах гражданской идентичности (через систему определенных заданий и упражнений);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уважение и принятие семейных ценностей, понимания необходимости бережного отношения к природе, к своему здоровью и здоровью других людей.</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для формирования: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начальных представлений об универсальности математических способов познания окружающего мира;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понимания важности математических знаний в жизни человека, при изучении других школьных дисциплин;</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навыков проведения самоконтроля и адекватной самооценки результатов своей учебной деятельности;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Метапредметные результаты</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РЕГУЛЯТИВНЫЕ</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принимать и сохранять различные учебные задачи; осуществлять поиск средств для достижения учебной задачи;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планировать свои действия в соответствии с поставленной учебной задачей для ее решения;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проводить пошаговый контроль под руководством учителя, а в некоторых случаях – самостоятельно;</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самоконтроль и самооценку результатов своей учебной деятельности на уроке и по результатам изучения отдельных тем.</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самостоятельно планировать и контролировать учебные действия в соответствии с поставленной целью; находить способ решения учебной задачи;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адекватно проводить самооценку результатов своей учебной деятельности, понимать причины неуспеха на том или ином этапе;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самостоятельно делать несложные выводы о математических объектах и их свойствах;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контролировать свои действия и соотносить их с поставленными целями и действиями других участников, работающих в паре, в группе.</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ПОЗНАВАТЕЛЬНЫЕ</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проводить сравнение по одному или нескольким признакам и на этой основе делать выводы;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классификацию по нескольким предложенным или самостоятельно найденным основаниям;</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делать выводы по аналогии и проверять эти выводы;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проводить несложные обобщения и использовать математические знания в расширенной области применения;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базовые межпредметные предметные понятия: число, величина, геометрическая фигура;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фиксировать математические отношения между объектами и группами объектов в знаково-символической форме (на моделях);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стремление полнее использовать свои творческие возможности;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общее умение смыслового чтения текстов математического содержания в соответствии с поставленными целями и задачами;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самостоятельно осуществлять расширенный поиск необходимой информации в учебнике, в справочнике и в других источниках;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осуществлять расширенный поиск информации и представлять информацию в предложенной форме.</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осуществлять поиск и выделять необходимую информацию для выполнения учебных и поисково-творческих заданий.</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КОММУНИКАТИВНЫЕ</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строить речевое высказывание в устной форме, использовать математическую терминологию;</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принимать активное участие в работе в паре и в группе, использовать умения вести диалог, речевые коммуникативные средства;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принимать участие в обсуждении математических фактов, в обсуждении стратегии успешной математической игры, высказывать свою позицию;</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знать и применять правила общения, осваивать навыки сотрудничества в учебной деятельности;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контролировать свои действия и соотносить их с поставленными целями и действиями других участников, работающих в паре, в группе;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конструктивно разрешать конфликты посредством учета интересов сторон и сотрудничества.</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Предметные результаты</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ЧИСЛА И ВЕЛИЧИНЫ</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образовывать, называть, читать, записывать числа от 0 до 1 000;</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группировать числа по заданному или самостоятельно установленному одному или нескольким признакам;</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классифицировать числа по нескольким основаниям (в более сложных случаях) и объяснять свои действия;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самостоятельно выбирать единицу для измерения таких величин как площадь, масса в конкретных условиях и объяснять свой выбор.</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АРИФМЕТИЧЕСКИЕ ДЕЙСТВИЯ</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выполнять табличное умножение и деление чисел; выполнять умножение на 1 и на 0, выполнять деление вида: а : а, 0 : 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внетабличное умножение и деление, в том числе деление с остатком; выполнять проверку арифметических действий умножение и деление;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письменно действия сложение, вычитание, умножение и деление на однозначное число в пределах 1 000;</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вычислять значение числового выражения, содержащего 2 – 3 действия (со скобками и без скобок).</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использовать свойства арифметических действий для удобства вычислений;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вычислять значение буквенного выражения при заданных значениях входящих в него букв;</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уравнения на основе связи между компонентами и результатами умножения и деления.</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РАБОТА С ТЕКСТОВЫМИ ЗАДАЧАМИ</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анализировать задачу, выполнять краткую запись задачи в различных видах: в таблице, на схематическом рисунке, на схематическом чертеже;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составлять план решения задачи в 2 – 3 действия, объяснять его и следовать ему при записи решения задачи;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преобразовывать задачу в новую, изменяя ее условие или вопрос;</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составлять задачу по краткой записи, по схеме, по ее решению;</w:t>
      </w:r>
    </w:p>
    <w:p w:rsidR="005501A1" w:rsidRPr="00B84C1D" w:rsidRDefault="005501A1" w:rsidP="005501A1">
      <w:pPr>
        <w:spacing w:line="360" w:lineRule="auto"/>
        <w:ind w:firstLine="567"/>
        <w:contextualSpacing/>
        <w:jc w:val="both"/>
        <w:outlineLvl w:val="1"/>
        <w:rPr>
          <w:rFonts w:eastAsia="MS Gothic"/>
          <w:b/>
          <w:bCs/>
          <w:sz w:val="28"/>
          <w:szCs w:val="28"/>
        </w:rPr>
      </w:pPr>
      <w:r w:rsidRPr="005501A1">
        <w:rPr>
          <w:rFonts w:eastAsia="MS Gothic"/>
          <w:bCs/>
          <w:sz w:val="28"/>
          <w:szCs w:val="28"/>
        </w:rPr>
        <w:t>•</w:t>
      </w:r>
      <w:r w:rsidRPr="005501A1">
        <w:rPr>
          <w:rFonts w:eastAsia="MS Gothic"/>
          <w:bCs/>
          <w:sz w:val="28"/>
          <w:szCs w:val="28"/>
        </w:rPr>
        <w:tab/>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сравнивать задачи по сходству и различию отношений между объектами, рассматриваемых в задачах;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дополнять задачу с недостающими данными возможными числами;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разные способы решения одной и той же задачи, сравнивать их и выбирать наиболее рациональный;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задачи на нахождение доли числа и числа по его доле;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задачи практического содержания, в том числе задачи-расчеты.</w:t>
      </w:r>
    </w:p>
    <w:p w:rsid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ПРОСТРАНСТВЕННЫЕ ОТНОШЕНИЯ.</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ГЕОМЕТРИЧЕСКИЕ ФИГУРЫ</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обозначать геометрические фигуры буквами;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различать круг и окружность;</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чертить окружность заданного радиуса с использованием циркуля.</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различать треугольники по соотношению длин сторон; по видам углов;</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изображать геометрические фигуры (отрезок, прямоугольник) в заданном масштабе;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план участка (комнаты, сада и др.).</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ГЕОМЕТРИЧЕСКИЕ ВЕЛИЧИНЫ</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измерять длину отрезка;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вычислять площадь прямоугольника (квадрата) по заданным длинам его сторон;</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выбирать наиболее подходящие единицы площади для конкретной ситуации;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вычислять площадь прямоугольного треугольника, достраивая его до прямоугольника.</w:t>
      </w:r>
    </w:p>
    <w:p w:rsidR="002C5A55" w:rsidRDefault="002C5A55" w:rsidP="00B84C1D">
      <w:pPr>
        <w:spacing w:line="360" w:lineRule="auto"/>
        <w:ind w:firstLine="567"/>
        <w:contextualSpacing/>
        <w:jc w:val="center"/>
        <w:outlineLvl w:val="1"/>
        <w:rPr>
          <w:rFonts w:eastAsia="MS Gothic"/>
          <w:b/>
          <w:bCs/>
          <w:sz w:val="28"/>
          <w:szCs w:val="28"/>
        </w:rPr>
      </w:pP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lastRenderedPageBreak/>
        <w:t>РАБОТА С ИНФОРМАЦИЕЙ</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анализировать готовые таблицы, использовать их для выполнения заданных действий, для построения вывода;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правило, по которому составлена таблица, заполнять таблицу по установленному правилу недостающими элементами;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самостоятельно оформлять в таблице зависимости между пропорциональными величинами;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выстраивать цепочку логических рассуждений, делать выводы.</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несложные готовые таблицы;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4 класс</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Личностные результаты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У учащегося будут сформированы: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основы целостного восприятия окружающего мира и универсальности математических способов его познания;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уважительное отношение к иному мнению и культуре;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навыки самоконтроля и самооценки результатов учебной деятельности на основе выделенных критериев её успешности;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навыки определения наиболее эффективных способов достижения результата, осваивание начальных форм познавательной и личностной рефлексии;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положительное отношение к урокам математики, к обучению, к школе;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мотивы учебной деятельности и личностного смысла учения;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умения и навыки самостоятельной деятельности, осознание личной ответственности за её результат;</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навыки сотрудничества со взрослыми и сверстниками в разных ситуациях, умения не создавать конфликтов и находить выходы из спорных ситуаций;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начальные представления об основах гражданской идентичности (через систему определённых заданий и упражнений);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для формирования: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адекватной оценки результатов своей учебной деятельности на основе заданных критериев её успешности;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Метапредметные результаты</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РЕГУЛЯТИВНЫЕ</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принимать и сохранять цели и задачи учебной деятельности, искать и находить средства их достижения;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**определять наиболее эффективные способы достижения результата, освоение начальных форм познавательной и личностной рефлексии;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планировать, контролировать и оценивать учебные действия в соответствии с поставленной задачей и условиями её реализации;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воспринимать и понимать причины успеха/неуспеха в учебной деятельности и способности конструктивно действовать даже в ситуациях неуспеха.</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ставить новые учебные задачи под руководством учителя;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несколько способов действий при решении учебной задачи, оценивать их и выбирать наиболее рациональный</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ПОЗНАВАТЕЛЬНЫЕ</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использовать способы решения проблем творческого и поискового характера;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владеть навыками смыслового чтения текстов математического содержания в соответствии с поставленными целями и задачами;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информацию, представленную в знаково-символической или графической форме, и осознанно строить математическое сообщение;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причинно-следственные связи между объектами и явлениями, проводить аналогии, делать обобщения;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осуществлять расширенный поиск информации в различных источниках;</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составлять, записывать и выполнять инструкции (простой алгоритм), план поиска информации;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распознавать одну и ту же информацию, представленную в разной форме (таблицы и диаграммы);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планировать несложные исследования, собирать и представлять полученную информацию с помощью таблиц и диаграмм;</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501A1" w:rsidRPr="00B84C1D" w:rsidRDefault="005501A1" w:rsidP="00B84C1D">
      <w:pPr>
        <w:spacing w:line="360" w:lineRule="auto"/>
        <w:ind w:firstLine="567"/>
        <w:contextualSpacing/>
        <w:jc w:val="center"/>
        <w:outlineLvl w:val="1"/>
        <w:rPr>
          <w:rFonts w:eastAsia="MS Gothic"/>
          <w:b/>
          <w:bCs/>
          <w:sz w:val="28"/>
          <w:szCs w:val="28"/>
        </w:rPr>
      </w:pPr>
      <w:r w:rsidRPr="00B84C1D">
        <w:rPr>
          <w:rFonts w:eastAsia="MS Gothic"/>
          <w:b/>
          <w:bCs/>
          <w:sz w:val="28"/>
          <w:szCs w:val="28"/>
        </w:rPr>
        <w:t>КОММУНИКАТИВНЫЕ</w:t>
      </w:r>
    </w:p>
    <w:p w:rsidR="005501A1" w:rsidRPr="00B84C1D" w:rsidRDefault="005501A1" w:rsidP="005501A1">
      <w:pPr>
        <w:spacing w:line="360" w:lineRule="auto"/>
        <w:ind w:firstLine="567"/>
        <w:contextualSpacing/>
        <w:jc w:val="both"/>
        <w:outlineLvl w:val="1"/>
        <w:rPr>
          <w:rFonts w:eastAsia="MS Gothic"/>
          <w:b/>
          <w:bCs/>
          <w:sz w:val="28"/>
          <w:szCs w:val="28"/>
        </w:rPr>
      </w:pPr>
      <w:r w:rsidRPr="00B84C1D">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строить речевое высказывание в устной форме, использовать математическую терминологию;</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навыкам сотрудничества со взрослыми и сверстниками в разных ситуациях, умения не создавать конфликтов и находить выходы из спорных ситуаций;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конструктивно разрешать конфликты посредством учёта интересов сторон и сотрудничества.</w:t>
      </w:r>
    </w:p>
    <w:p w:rsidR="005501A1" w:rsidRPr="00CD530F" w:rsidRDefault="005501A1" w:rsidP="005501A1">
      <w:pPr>
        <w:spacing w:line="360" w:lineRule="auto"/>
        <w:ind w:firstLine="567"/>
        <w:contextualSpacing/>
        <w:jc w:val="both"/>
        <w:outlineLvl w:val="1"/>
        <w:rPr>
          <w:rFonts w:eastAsia="MS Gothic"/>
          <w:b/>
          <w:bCs/>
          <w:sz w:val="28"/>
          <w:szCs w:val="28"/>
        </w:rPr>
      </w:pPr>
      <w:r w:rsidRPr="00CD530F">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обмениваться информацией с одноклассниками, работающими в одной группе;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обосновывать свою позицию и соотносить её с позицией одноклассников, работающих в одной группе.</w:t>
      </w:r>
    </w:p>
    <w:p w:rsidR="005501A1" w:rsidRPr="00CD530F" w:rsidRDefault="005501A1" w:rsidP="00CD530F">
      <w:pPr>
        <w:spacing w:line="360" w:lineRule="auto"/>
        <w:ind w:firstLine="567"/>
        <w:contextualSpacing/>
        <w:jc w:val="center"/>
        <w:outlineLvl w:val="1"/>
        <w:rPr>
          <w:rFonts w:eastAsia="MS Gothic"/>
          <w:b/>
          <w:bCs/>
          <w:sz w:val="28"/>
          <w:szCs w:val="28"/>
        </w:rPr>
      </w:pPr>
      <w:r w:rsidRPr="00CD530F">
        <w:rPr>
          <w:rFonts w:eastAsia="MS Gothic"/>
          <w:b/>
          <w:bCs/>
          <w:sz w:val="28"/>
          <w:szCs w:val="28"/>
        </w:rPr>
        <w:t>Предметные результаты</w:t>
      </w:r>
    </w:p>
    <w:p w:rsidR="005501A1" w:rsidRPr="00CD530F" w:rsidRDefault="005501A1" w:rsidP="00CD530F">
      <w:pPr>
        <w:spacing w:line="360" w:lineRule="auto"/>
        <w:ind w:firstLine="567"/>
        <w:contextualSpacing/>
        <w:jc w:val="center"/>
        <w:outlineLvl w:val="1"/>
        <w:rPr>
          <w:rFonts w:eastAsia="MS Gothic"/>
          <w:b/>
          <w:bCs/>
          <w:sz w:val="28"/>
          <w:szCs w:val="28"/>
        </w:rPr>
      </w:pPr>
      <w:r w:rsidRPr="00CD530F">
        <w:rPr>
          <w:rFonts w:eastAsia="MS Gothic"/>
          <w:b/>
          <w:bCs/>
          <w:sz w:val="28"/>
          <w:szCs w:val="28"/>
        </w:rPr>
        <w:t>ЧИСЛА И ВЕЛИЧИНЫ</w:t>
      </w:r>
    </w:p>
    <w:p w:rsidR="005501A1" w:rsidRPr="00CD530F" w:rsidRDefault="005501A1" w:rsidP="005501A1">
      <w:pPr>
        <w:spacing w:line="360" w:lineRule="auto"/>
        <w:ind w:firstLine="567"/>
        <w:contextualSpacing/>
        <w:jc w:val="both"/>
        <w:outlineLvl w:val="1"/>
        <w:rPr>
          <w:rFonts w:eastAsia="MS Gothic"/>
          <w:b/>
          <w:bCs/>
          <w:sz w:val="28"/>
          <w:szCs w:val="28"/>
        </w:rPr>
      </w:pPr>
      <w:r w:rsidRPr="00CD530F">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образовывать, называть, читать, записывать, сравнивать, упорядочивать числа от 0 до 1 000 000;</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заменять мелкие единицы счёта крупными и наоборот;</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группировать числа по заданному или самостоятельно установленному одному или нескольким признакам;</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5501A1" w:rsidRPr="00CD530F" w:rsidRDefault="005501A1" w:rsidP="005501A1">
      <w:pPr>
        <w:spacing w:line="360" w:lineRule="auto"/>
        <w:ind w:firstLine="567"/>
        <w:contextualSpacing/>
        <w:jc w:val="both"/>
        <w:outlineLvl w:val="1"/>
        <w:rPr>
          <w:rFonts w:eastAsia="MS Gothic"/>
          <w:b/>
          <w:bCs/>
          <w:sz w:val="28"/>
          <w:szCs w:val="28"/>
        </w:rPr>
      </w:pPr>
      <w:r w:rsidRPr="00CD530F">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классифицировать числа по нескольким основаниям (в более сложных случаях) и объяснять свои действия;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самостоятельно выбирать единицу для измерения таких величин, как площадь, масса, в конкретных условиях и объяснять свой выбор.</w:t>
      </w:r>
    </w:p>
    <w:p w:rsidR="005501A1" w:rsidRPr="00CD530F" w:rsidRDefault="005501A1" w:rsidP="00CD530F">
      <w:pPr>
        <w:spacing w:line="360" w:lineRule="auto"/>
        <w:ind w:firstLine="567"/>
        <w:contextualSpacing/>
        <w:jc w:val="center"/>
        <w:outlineLvl w:val="1"/>
        <w:rPr>
          <w:rFonts w:eastAsia="MS Gothic"/>
          <w:b/>
          <w:bCs/>
          <w:sz w:val="28"/>
          <w:szCs w:val="28"/>
        </w:rPr>
      </w:pPr>
      <w:r w:rsidRPr="00CD530F">
        <w:rPr>
          <w:rFonts w:eastAsia="MS Gothic"/>
          <w:b/>
          <w:bCs/>
          <w:sz w:val="28"/>
          <w:szCs w:val="28"/>
        </w:rPr>
        <w:t>АРИФМЕТИЧЕСКИЕ ДЕЙСТВИЯ</w:t>
      </w:r>
    </w:p>
    <w:p w:rsidR="005501A1" w:rsidRPr="00CD530F" w:rsidRDefault="005501A1" w:rsidP="005501A1">
      <w:pPr>
        <w:spacing w:line="360" w:lineRule="auto"/>
        <w:ind w:firstLine="567"/>
        <w:contextualSpacing/>
        <w:jc w:val="both"/>
        <w:outlineLvl w:val="1"/>
        <w:rPr>
          <w:rFonts w:eastAsia="MS Gothic"/>
          <w:b/>
          <w:bCs/>
          <w:sz w:val="28"/>
          <w:szCs w:val="28"/>
        </w:rPr>
      </w:pPr>
      <w:r w:rsidRPr="00CD530F">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 xml:space="preserve">выполнять письменно действия с многозначными числами (сложение, вычитание, умножение и деление на однозначное, двузначное число в пределах </w:t>
      </w:r>
      <w:r w:rsidRPr="005501A1">
        <w:rPr>
          <w:rFonts w:eastAsia="MS Gothic"/>
          <w:bCs/>
          <w:sz w:val="28"/>
          <w:szCs w:val="28"/>
        </w:rPr>
        <w:lastRenderedPageBreak/>
        <w:t>10 000), с использованием сложения и умножения чисел, алгоритмов письменных арифметических действий (в том числе деления с остатком);</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выделять неизвестный компонент арифметического действия и находить его значение;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вычислять значение числового выражения, содержащего 2—3 арифметических действия (со скобками и без скобок).</w:t>
      </w:r>
    </w:p>
    <w:p w:rsidR="005501A1" w:rsidRPr="00CD530F" w:rsidRDefault="005501A1" w:rsidP="005501A1">
      <w:pPr>
        <w:spacing w:line="360" w:lineRule="auto"/>
        <w:ind w:firstLine="567"/>
        <w:contextualSpacing/>
        <w:jc w:val="both"/>
        <w:outlineLvl w:val="1"/>
        <w:rPr>
          <w:rFonts w:eastAsia="MS Gothic"/>
          <w:b/>
          <w:bCs/>
          <w:sz w:val="28"/>
          <w:szCs w:val="28"/>
        </w:rPr>
      </w:pPr>
      <w:r w:rsidRPr="00CD530F">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действия с величинами;</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использовать свойства арифметических действий для удобства вычислений;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уравнения на основе связи между компонентами и результатами действий сложения и вычитания, умножения и деления;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значение буквенного выражения при заданных значениях входящих в него букв.</w:t>
      </w:r>
    </w:p>
    <w:p w:rsidR="005501A1" w:rsidRPr="00CD530F" w:rsidRDefault="005501A1" w:rsidP="00CD530F">
      <w:pPr>
        <w:spacing w:line="360" w:lineRule="auto"/>
        <w:ind w:firstLine="567"/>
        <w:contextualSpacing/>
        <w:jc w:val="center"/>
        <w:outlineLvl w:val="1"/>
        <w:rPr>
          <w:rFonts w:eastAsia="MS Gothic"/>
          <w:b/>
          <w:bCs/>
          <w:sz w:val="28"/>
          <w:szCs w:val="28"/>
        </w:rPr>
      </w:pPr>
      <w:r w:rsidRPr="00CD530F">
        <w:rPr>
          <w:rFonts w:eastAsia="MS Gothic"/>
          <w:b/>
          <w:bCs/>
          <w:sz w:val="28"/>
          <w:szCs w:val="28"/>
        </w:rPr>
        <w:t>РАБОТА С ТЕКСТОВЫМИ ЗАДАЧАМИ</w:t>
      </w:r>
    </w:p>
    <w:p w:rsidR="005501A1" w:rsidRPr="00CD530F" w:rsidRDefault="005501A1" w:rsidP="005501A1">
      <w:pPr>
        <w:spacing w:line="360" w:lineRule="auto"/>
        <w:ind w:firstLine="567"/>
        <w:contextualSpacing/>
        <w:jc w:val="both"/>
        <w:outlineLvl w:val="1"/>
        <w:rPr>
          <w:rFonts w:eastAsia="MS Gothic"/>
          <w:b/>
          <w:bCs/>
          <w:sz w:val="28"/>
          <w:szCs w:val="28"/>
        </w:rPr>
      </w:pPr>
      <w:r w:rsidRPr="00CD530F">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арифметическим способом текстовые задачи (в 1—3 действия) и задачи, связанные с повседневной жизнью;</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оценивать правильность хода решения задачи, вносить исправления, оценивать реальность ответа на вопрос задачи.</w:t>
      </w:r>
    </w:p>
    <w:p w:rsidR="005501A1" w:rsidRPr="00CD530F" w:rsidRDefault="005501A1" w:rsidP="005501A1">
      <w:pPr>
        <w:spacing w:line="360" w:lineRule="auto"/>
        <w:ind w:firstLine="567"/>
        <w:contextualSpacing/>
        <w:jc w:val="both"/>
        <w:outlineLvl w:val="1"/>
        <w:rPr>
          <w:rFonts w:eastAsia="MS Gothic"/>
          <w:b/>
          <w:bCs/>
          <w:sz w:val="28"/>
          <w:szCs w:val="28"/>
        </w:rPr>
      </w:pPr>
      <w:r w:rsidRPr="00CD530F">
        <w:rPr>
          <w:rFonts w:eastAsia="MS Gothic"/>
          <w:b/>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lastRenderedPageBreak/>
        <w:t>•</w:t>
      </w:r>
      <w:r w:rsidRPr="005501A1">
        <w:rPr>
          <w:rFonts w:eastAsia="MS Gothic"/>
          <w:bCs/>
          <w:sz w:val="28"/>
          <w:szCs w:val="28"/>
        </w:rPr>
        <w:tab/>
        <w:t>составлять задачу по краткой записи, по заданной схеме, по решению;</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решать задачи в 3—4 действия;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разные способы решения задачи.</w:t>
      </w:r>
    </w:p>
    <w:p w:rsidR="00CD530F" w:rsidRDefault="005501A1" w:rsidP="00CD530F">
      <w:pPr>
        <w:spacing w:line="360" w:lineRule="auto"/>
        <w:ind w:firstLine="567"/>
        <w:contextualSpacing/>
        <w:jc w:val="center"/>
        <w:outlineLvl w:val="1"/>
        <w:rPr>
          <w:rFonts w:eastAsia="MS Gothic"/>
          <w:b/>
          <w:bCs/>
          <w:sz w:val="28"/>
          <w:szCs w:val="28"/>
        </w:rPr>
      </w:pPr>
      <w:r w:rsidRPr="00CD530F">
        <w:rPr>
          <w:rFonts w:eastAsia="MS Gothic"/>
          <w:b/>
          <w:bCs/>
          <w:sz w:val="28"/>
          <w:szCs w:val="28"/>
        </w:rPr>
        <w:t>ПРОСТРАНСТВЕННЫЕ ОТНОШЕНИЯ.</w:t>
      </w:r>
    </w:p>
    <w:p w:rsidR="005501A1" w:rsidRPr="00CD530F" w:rsidRDefault="005501A1" w:rsidP="00CD530F">
      <w:pPr>
        <w:spacing w:line="360" w:lineRule="auto"/>
        <w:ind w:firstLine="567"/>
        <w:contextualSpacing/>
        <w:jc w:val="center"/>
        <w:outlineLvl w:val="1"/>
        <w:rPr>
          <w:rFonts w:eastAsia="MS Gothic"/>
          <w:b/>
          <w:bCs/>
          <w:sz w:val="28"/>
          <w:szCs w:val="28"/>
        </w:rPr>
      </w:pPr>
      <w:r w:rsidRPr="00CD530F">
        <w:rPr>
          <w:rFonts w:eastAsia="MS Gothic"/>
          <w:b/>
          <w:bCs/>
          <w:sz w:val="28"/>
          <w:szCs w:val="28"/>
        </w:rPr>
        <w:t>ГЕОМЕТРИЧЕСКИЕ ФИГУРЫ</w:t>
      </w:r>
    </w:p>
    <w:p w:rsidR="005501A1" w:rsidRPr="00CD530F" w:rsidRDefault="005501A1" w:rsidP="00CD530F">
      <w:pPr>
        <w:tabs>
          <w:tab w:val="left" w:pos="3456"/>
        </w:tabs>
        <w:spacing w:line="360" w:lineRule="auto"/>
        <w:ind w:firstLine="567"/>
        <w:contextualSpacing/>
        <w:jc w:val="both"/>
        <w:outlineLvl w:val="1"/>
        <w:rPr>
          <w:rFonts w:eastAsia="MS Gothic"/>
          <w:b/>
          <w:bCs/>
          <w:sz w:val="28"/>
          <w:szCs w:val="28"/>
        </w:rPr>
      </w:pPr>
      <w:r w:rsidRPr="00CD530F">
        <w:rPr>
          <w:rFonts w:eastAsia="MS Gothic"/>
          <w:b/>
          <w:bCs/>
          <w:sz w:val="28"/>
          <w:szCs w:val="28"/>
        </w:rPr>
        <w:t>Учащийся научится:</w:t>
      </w:r>
      <w:r w:rsidR="00CD530F" w:rsidRPr="00CD530F">
        <w:rPr>
          <w:rFonts w:eastAsia="MS Gothic"/>
          <w:b/>
          <w:bCs/>
          <w:sz w:val="28"/>
          <w:szCs w:val="28"/>
        </w:rPr>
        <w:tab/>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описывать взаимное расположение предметов на плоскости и в пространстве;</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выполнять построение геометрических фигур с заданными размерами (отрезок, квадрат, прямоугольник) с помощью линейки, угольника;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использовать свойства прямоугольника и квадрата для решения задач;</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распознавать и называть геометрические тела (куб, шар);</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соотносить реальные объекты с моделями геометрических фигур.</w:t>
      </w:r>
    </w:p>
    <w:p w:rsidR="005501A1" w:rsidRPr="00CD530F" w:rsidRDefault="005501A1" w:rsidP="00CD530F">
      <w:pPr>
        <w:spacing w:line="360" w:lineRule="auto"/>
        <w:ind w:firstLine="567"/>
        <w:contextualSpacing/>
        <w:jc w:val="center"/>
        <w:outlineLvl w:val="1"/>
        <w:rPr>
          <w:rFonts w:eastAsia="MS Gothic"/>
          <w:b/>
          <w:bCs/>
          <w:sz w:val="28"/>
          <w:szCs w:val="28"/>
        </w:rPr>
      </w:pPr>
      <w:r w:rsidRPr="00CD530F">
        <w:rPr>
          <w:rFonts w:eastAsia="MS Gothic"/>
          <w:b/>
          <w:bCs/>
          <w:sz w:val="28"/>
          <w:szCs w:val="28"/>
        </w:rPr>
        <w:t>ГЕОМЕТРИЧЕСКИЕ ВЕЛИЧИНЫ</w:t>
      </w:r>
    </w:p>
    <w:p w:rsidR="005501A1" w:rsidRPr="00CD530F" w:rsidRDefault="005501A1" w:rsidP="005501A1">
      <w:pPr>
        <w:spacing w:line="360" w:lineRule="auto"/>
        <w:ind w:firstLine="567"/>
        <w:contextualSpacing/>
        <w:jc w:val="both"/>
        <w:outlineLvl w:val="1"/>
        <w:rPr>
          <w:rFonts w:eastAsia="MS Gothic"/>
          <w:b/>
          <w:bCs/>
          <w:sz w:val="28"/>
          <w:szCs w:val="28"/>
        </w:rPr>
      </w:pPr>
      <w:r w:rsidRPr="00CD530F">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измерять длину отрезка;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вычислять периметр треугольника, прямоугольника и квадрата, площадь прямоугольника и квадрата;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оценивать размеры геометрических объектов, расстояния приближённо (на глаз).</w:t>
      </w:r>
    </w:p>
    <w:p w:rsidR="005501A1" w:rsidRPr="00CD530F" w:rsidRDefault="005501A1" w:rsidP="005501A1">
      <w:pPr>
        <w:spacing w:line="360" w:lineRule="auto"/>
        <w:ind w:firstLine="567"/>
        <w:contextualSpacing/>
        <w:jc w:val="both"/>
        <w:outlineLvl w:val="1"/>
        <w:rPr>
          <w:rFonts w:eastAsia="MS Gothic"/>
          <w:b/>
          <w:bCs/>
          <w:sz w:val="28"/>
          <w:szCs w:val="28"/>
        </w:rPr>
      </w:pPr>
      <w:r w:rsidRPr="00CD530F">
        <w:rPr>
          <w:rFonts w:eastAsia="MS Gothic"/>
          <w:b/>
          <w:bCs/>
          <w:sz w:val="28"/>
          <w:szCs w:val="28"/>
        </w:rPr>
        <w:lastRenderedPageBreak/>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распознавать, различать и называть геометрические тела: прямоугольный параллелепипед, пирамиду, цилиндр, конус;</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вычислять периметр многоугольника;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площадь прямоугольного треугольника;</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находить площади фигур путём их разбиения на прямоугольники (квадраты) и прямоугольные треугольники.</w:t>
      </w:r>
    </w:p>
    <w:p w:rsidR="005501A1" w:rsidRPr="00CD530F" w:rsidRDefault="005501A1" w:rsidP="00CD530F">
      <w:pPr>
        <w:spacing w:line="360" w:lineRule="auto"/>
        <w:ind w:firstLine="567"/>
        <w:contextualSpacing/>
        <w:jc w:val="center"/>
        <w:outlineLvl w:val="1"/>
        <w:rPr>
          <w:rFonts w:eastAsia="MS Gothic"/>
          <w:b/>
          <w:bCs/>
          <w:sz w:val="28"/>
          <w:szCs w:val="28"/>
        </w:rPr>
      </w:pPr>
      <w:r w:rsidRPr="00CD530F">
        <w:rPr>
          <w:rFonts w:eastAsia="MS Gothic"/>
          <w:b/>
          <w:bCs/>
          <w:sz w:val="28"/>
          <w:szCs w:val="28"/>
        </w:rPr>
        <w:t>РАБОТА С ИНФОРМАЦИЕЙ</w:t>
      </w:r>
    </w:p>
    <w:p w:rsidR="005501A1" w:rsidRPr="00CD530F" w:rsidRDefault="005501A1" w:rsidP="005501A1">
      <w:pPr>
        <w:spacing w:line="360" w:lineRule="auto"/>
        <w:ind w:firstLine="567"/>
        <w:contextualSpacing/>
        <w:jc w:val="both"/>
        <w:outlineLvl w:val="1"/>
        <w:rPr>
          <w:rFonts w:eastAsia="MS Gothic"/>
          <w:b/>
          <w:bCs/>
          <w:sz w:val="28"/>
          <w:szCs w:val="28"/>
        </w:rPr>
      </w:pPr>
      <w:r w:rsidRPr="00CD530F">
        <w:rPr>
          <w:rFonts w:eastAsia="MS Gothic"/>
          <w:b/>
          <w:bCs/>
          <w:sz w:val="28"/>
          <w:szCs w:val="28"/>
        </w:rPr>
        <w:t>Учащийся научится: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несложные готовые таблицы;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заполнять несложные готовые таблицы;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читать несложные готовые столбчатые диаграммы.</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Учащийся получит возможность научиться:</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достраивать несложную готовую столбчатую диаграмму;</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сравнивать и обобщать информацию, представленную в строках и столбцах несложных таблиц и диаграмм;</w:t>
      </w:r>
    </w:p>
    <w:p w:rsidR="005501A1" w:rsidRPr="005501A1" w:rsidRDefault="005501A1" w:rsidP="005501A1">
      <w:pPr>
        <w:spacing w:line="360" w:lineRule="auto"/>
        <w:ind w:firstLine="567"/>
        <w:contextualSpacing/>
        <w:jc w:val="both"/>
        <w:outlineLvl w:val="1"/>
        <w:rPr>
          <w:rFonts w:eastAsia="MS Gothic"/>
          <w:bCs/>
          <w:sz w:val="28"/>
          <w:szCs w:val="28"/>
        </w:rPr>
      </w:pPr>
      <w:r w:rsidRPr="005501A1">
        <w:rPr>
          <w:rFonts w:eastAsia="MS Gothic"/>
          <w:bCs/>
          <w:sz w:val="28"/>
          <w:szCs w:val="28"/>
        </w:rPr>
        <w:t>•</w:t>
      </w:r>
      <w:r w:rsidRPr="005501A1">
        <w:rPr>
          <w:rFonts w:eastAsia="MS Gothic"/>
          <w:bCs/>
          <w:sz w:val="28"/>
          <w:szCs w:val="28"/>
        </w:rPr>
        <w:tab/>
        <w:t>понимать простейшие выражения, содержащие логические связки и слова (… и …, если…, то…; верно/неверно, что…; каждый; все; некоторые; не).</w:t>
      </w:r>
    </w:p>
    <w:p w:rsidR="00DD361D" w:rsidRPr="0091539C" w:rsidRDefault="007C3205" w:rsidP="00A13F67">
      <w:pPr>
        <w:spacing w:line="360" w:lineRule="auto"/>
        <w:ind w:firstLine="567"/>
        <w:contextualSpacing/>
        <w:jc w:val="center"/>
        <w:outlineLvl w:val="1"/>
        <w:rPr>
          <w:rFonts w:eastAsia="MS Gothic"/>
          <w:b/>
          <w:sz w:val="28"/>
          <w:szCs w:val="28"/>
        </w:rPr>
      </w:pPr>
      <w:bookmarkStart w:id="41" w:name="_Toc294246076"/>
      <w:r>
        <w:rPr>
          <w:rFonts w:eastAsia="MS Gothic"/>
          <w:b/>
          <w:bCs/>
          <w:sz w:val="28"/>
          <w:szCs w:val="28"/>
        </w:rPr>
        <w:t>1.2.7</w:t>
      </w:r>
      <w:r w:rsidR="00D37D69" w:rsidRPr="0091539C">
        <w:rPr>
          <w:rFonts w:eastAsia="MS Gothic"/>
          <w:b/>
          <w:bCs/>
          <w:sz w:val="28"/>
          <w:szCs w:val="28"/>
        </w:rPr>
        <w:t xml:space="preserve">. </w:t>
      </w:r>
      <w:r w:rsidR="00DD361D" w:rsidRPr="0091539C">
        <w:rPr>
          <w:rFonts w:eastAsia="MS Gothic"/>
          <w:b/>
          <w:bCs/>
          <w:sz w:val="28"/>
          <w:szCs w:val="28"/>
        </w:rPr>
        <w:t>Основы религиозных культур и светской этики</w:t>
      </w:r>
      <w:bookmarkEnd w:id="41"/>
    </w:p>
    <w:p w:rsidR="00DD361D" w:rsidRPr="0091539C" w:rsidRDefault="00DD361D" w:rsidP="00A13F67">
      <w:pPr>
        <w:widowControl w:val="0"/>
        <w:tabs>
          <w:tab w:val="left" w:pos="142"/>
          <w:tab w:val="left" w:leader="dot" w:pos="624"/>
        </w:tabs>
        <w:autoSpaceDE w:val="0"/>
        <w:autoSpaceDN w:val="0"/>
        <w:adjustRightInd w:val="0"/>
        <w:spacing w:line="360" w:lineRule="auto"/>
        <w:ind w:firstLine="567"/>
        <w:jc w:val="both"/>
        <w:rPr>
          <w:rFonts w:eastAsia="@Arial Unicode MS"/>
          <w:bCs/>
          <w:sz w:val="28"/>
          <w:szCs w:val="28"/>
        </w:rPr>
      </w:pPr>
      <w:r w:rsidRPr="0091539C">
        <w:rPr>
          <w:rFonts w:eastAsia="@Arial Unicode MS"/>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D361D" w:rsidRPr="0091539C" w:rsidRDefault="00DD361D" w:rsidP="0010437E">
      <w:pPr>
        <w:tabs>
          <w:tab w:val="left" w:pos="142"/>
          <w:tab w:val="left" w:leader="dot" w:pos="624"/>
        </w:tabs>
        <w:spacing w:line="360" w:lineRule="auto"/>
        <w:ind w:firstLine="567"/>
        <w:jc w:val="center"/>
        <w:rPr>
          <w:sz w:val="28"/>
        </w:rPr>
      </w:pPr>
      <w:r w:rsidRPr="0091539C">
        <w:rPr>
          <w:b/>
          <w:sz w:val="28"/>
          <w:szCs w:val="28"/>
        </w:rPr>
        <w:t>Общие планируемые результаты</w:t>
      </w:r>
    </w:p>
    <w:p w:rsidR="00DD361D" w:rsidRPr="0091539C" w:rsidRDefault="00DD361D" w:rsidP="00A13F67">
      <w:pPr>
        <w:tabs>
          <w:tab w:val="left" w:pos="142"/>
          <w:tab w:val="left" w:leader="dot" w:pos="624"/>
        </w:tabs>
        <w:spacing w:line="360" w:lineRule="auto"/>
        <w:ind w:firstLine="567"/>
        <w:jc w:val="both"/>
        <w:rPr>
          <w:rFonts w:eastAsia="@Arial Unicode MS"/>
          <w:sz w:val="28"/>
          <w:szCs w:val="28"/>
        </w:rPr>
      </w:pPr>
      <w:r w:rsidRPr="0091539C">
        <w:rPr>
          <w:rFonts w:eastAsia="@Arial Unicode MS"/>
          <w:color w:val="000000"/>
          <w:sz w:val="28"/>
          <w:szCs w:val="28"/>
        </w:rPr>
        <w:t xml:space="preserve">В результате освоения каждого модуля курса </w:t>
      </w:r>
      <w:r w:rsidRPr="0091539C">
        <w:rPr>
          <w:rFonts w:eastAsia="@Arial Unicode MS"/>
          <w:b/>
          <w:color w:val="000000"/>
          <w:sz w:val="28"/>
          <w:szCs w:val="28"/>
        </w:rPr>
        <w:t>выпускник научится</w:t>
      </w:r>
      <w:r w:rsidRPr="0091539C">
        <w:rPr>
          <w:rFonts w:eastAsia="@Arial Unicode MS"/>
          <w:color w:val="000000"/>
          <w:sz w:val="28"/>
          <w:szCs w:val="28"/>
        </w:rPr>
        <w:t>:</w:t>
      </w:r>
    </w:p>
    <w:p w:rsidR="00DD361D" w:rsidRPr="0091539C" w:rsidRDefault="00DD361D" w:rsidP="00B240CC">
      <w:pPr>
        <w:pStyle w:val="afe"/>
        <w:numPr>
          <w:ilvl w:val="0"/>
          <w:numId w:val="60"/>
        </w:numPr>
        <w:tabs>
          <w:tab w:val="left" w:pos="108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t>понимать значение нравственных норм и ценностей для достойной жизни личности, семьи, общества;</w:t>
      </w:r>
    </w:p>
    <w:p w:rsidR="00DD361D" w:rsidRPr="0091539C" w:rsidRDefault="00DD361D" w:rsidP="00B240CC">
      <w:pPr>
        <w:pStyle w:val="afe"/>
        <w:numPr>
          <w:ilvl w:val="0"/>
          <w:numId w:val="60"/>
        </w:numPr>
        <w:tabs>
          <w:tab w:val="left" w:pos="108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lastRenderedPageBreak/>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D361D" w:rsidRPr="0091539C" w:rsidRDefault="00DD361D" w:rsidP="00B240CC">
      <w:pPr>
        <w:pStyle w:val="afe"/>
        <w:numPr>
          <w:ilvl w:val="0"/>
          <w:numId w:val="60"/>
        </w:numPr>
        <w:tabs>
          <w:tab w:val="left" w:pos="108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t>осознавать ценность человеческой жизни, необходимость стремления к нравственному совершенствованию и духовному развитию;</w:t>
      </w:r>
    </w:p>
    <w:p w:rsidR="00DD361D" w:rsidRPr="0091539C" w:rsidRDefault="00DD361D" w:rsidP="00B240CC">
      <w:pPr>
        <w:pStyle w:val="afe"/>
        <w:numPr>
          <w:ilvl w:val="0"/>
          <w:numId w:val="60"/>
        </w:numPr>
        <w:tabs>
          <w:tab w:val="left" w:pos="108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D361D" w:rsidRPr="0091539C" w:rsidRDefault="00DD361D" w:rsidP="00B240CC">
      <w:pPr>
        <w:pStyle w:val="afe"/>
        <w:numPr>
          <w:ilvl w:val="0"/>
          <w:numId w:val="60"/>
        </w:numPr>
        <w:tabs>
          <w:tab w:val="left" w:pos="108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t>ориентироваться в вопросах нравственного выбора на внутреннюю установку личности поступать согласно своей совести;</w:t>
      </w:r>
    </w:p>
    <w:p w:rsidR="00DD361D" w:rsidRPr="0091539C" w:rsidRDefault="00DD361D" w:rsidP="0010437E">
      <w:pPr>
        <w:spacing w:line="360" w:lineRule="auto"/>
        <w:ind w:firstLine="567"/>
        <w:jc w:val="center"/>
        <w:rPr>
          <w:sz w:val="28"/>
          <w:szCs w:val="28"/>
        </w:rPr>
      </w:pPr>
      <w:r w:rsidRPr="0091539C">
        <w:rPr>
          <w:b/>
          <w:sz w:val="28"/>
          <w:szCs w:val="28"/>
        </w:rPr>
        <w:t>Планируемые результаты по учебным модулям</w:t>
      </w:r>
      <w:r w:rsidRPr="0091539C">
        <w:rPr>
          <w:sz w:val="28"/>
          <w:szCs w:val="28"/>
        </w:rPr>
        <w:t>.</w:t>
      </w:r>
    </w:p>
    <w:p w:rsidR="00DD361D" w:rsidRPr="0091539C" w:rsidRDefault="00DD361D" w:rsidP="0010437E">
      <w:pPr>
        <w:spacing w:line="360" w:lineRule="auto"/>
        <w:ind w:firstLine="567"/>
        <w:jc w:val="center"/>
        <w:rPr>
          <w:b/>
          <w:sz w:val="28"/>
          <w:szCs w:val="28"/>
        </w:rPr>
      </w:pPr>
      <w:r w:rsidRPr="0091539C">
        <w:rPr>
          <w:b/>
          <w:sz w:val="28"/>
          <w:szCs w:val="28"/>
        </w:rPr>
        <w:t>Основы православной культуры</w:t>
      </w:r>
    </w:p>
    <w:p w:rsidR="00DD361D" w:rsidRPr="0091539C" w:rsidRDefault="00DD361D" w:rsidP="00A13F67">
      <w:pPr>
        <w:tabs>
          <w:tab w:val="left" w:pos="142"/>
          <w:tab w:val="left" w:leader="dot" w:pos="624"/>
        </w:tabs>
        <w:spacing w:line="360" w:lineRule="auto"/>
        <w:ind w:firstLine="567"/>
        <w:jc w:val="both"/>
        <w:rPr>
          <w:rFonts w:eastAsia="@Arial Unicode MS"/>
          <w:color w:val="000000"/>
        </w:rPr>
      </w:pPr>
      <w:r w:rsidRPr="0091539C">
        <w:rPr>
          <w:rFonts w:eastAsia="@Arial Unicode MS"/>
          <w:b/>
          <w:color w:val="000000"/>
          <w:sz w:val="28"/>
          <w:szCs w:val="28"/>
        </w:rPr>
        <w:t>Выпускник научится</w:t>
      </w:r>
      <w:r w:rsidRPr="0091539C">
        <w:rPr>
          <w:rFonts w:eastAsia="@Arial Unicode MS"/>
          <w:color w:val="000000"/>
          <w:sz w:val="28"/>
          <w:szCs w:val="28"/>
        </w:rPr>
        <w:t>:</w:t>
      </w:r>
    </w:p>
    <w:p w:rsidR="00DD361D" w:rsidRPr="0091539C" w:rsidRDefault="00DD361D" w:rsidP="00B240CC">
      <w:pPr>
        <w:pStyle w:val="afe"/>
        <w:numPr>
          <w:ilvl w:val="0"/>
          <w:numId w:val="61"/>
        </w:numPr>
        <w:tabs>
          <w:tab w:val="left" w:pos="900"/>
        </w:tabs>
        <w:spacing w:line="360" w:lineRule="auto"/>
        <w:ind w:left="426"/>
        <w:jc w:val="both"/>
        <w:rPr>
          <w:rFonts w:ascii="Times New Roman" w:hAnsi="Times New Roman" w:cs="Times New Roman"/>
        </w:rPr>
      </w:pPr>
      <w:r w:rsidRPr="0091539C">
        <w:rPr>
          <w:rFonts w:ascii="Times New Roman" w:hAnsi="Times New Roman" w:cs="Times New Roman"/>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D361D" w:rsidRPr="0091539C" w:rsidRDefault="00DD361D" w:rsidP="00B240CC">
      <w:pPr>
        <w:pStyle w:val="afe"/>
        <w:numPr>
          <w:ilvl w:val="0"/>
          <w:numId w:val="61"/>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ориентироваться в истории возникновения православной христианской религиозной традиции, истории её формирования в России; </w:t>
      </w:r>
    </w:p>
    <w:p w:rsidR="00DD361D" w:rsidRPr="0091539C" w:rsidRDefault="00DD361D" w:rsidP="00B240CC">
      <w:pPr>
        <w:pStyle w:val="afe"/>
        <w:numPr>
          <w:ilvl w:val="0"/>
          <w:numId w:val="61"/>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D361D" w:rsidRPr="0091539C" w:rsidRDefault="00DD361D" w:rsidP="00B240CC">
      <w:pPr>
        <w:pStyle w:val="afe"/>
        <w:numPr>
          <w:ilvl w:val="0"/>
          <w:numId w:val="61"/>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излагать свое мнение по поводу значения религии, религиозной культуры в жизни людей и общества;</w:t>
      </w:r>
    </w:p>
    <w:p w:rsidR="00DD361D" w:rsidRPr="0091539C" w:rsidRDefault="00DD361D" w:rsidP="00B240CC">
      <w:pPr>
        <w:pStyle w:val="afe"/>
        <w:numPr>
          <w:ilvl w:val="0"/>
          <w:numId w:val="61"/>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соотносить нравственные формы поведения с нормами православной христианской религиозной морали; </w:t>
      </w:r>
    </w:p>
    <w:p w:rsidR="00DD361D" w:rsidRPr="0091539C" w:rsidRDefault="00DD361D" w:rsidP="00B240CC">
      <w:pPr>
        <w:pStyle w:val="afe"/>
        <w:numPr>
          <w:ilvl w:val="0"/>
          <w:numId w:val="61"/>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lastRenderedPageBreak/>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D361D" w:rsidRPr="0091539C" w:rsidRDefault="00DD361D" w:rsidP="00A13F67">
      <w:pPr>
        <w:tabs>
          <w:tab w:val="left" w:pos="142"/>
          <w:tab w:val="left" w:leader="dot" w:pos="624"/>
        </w:tabs>
        <w:spacing w:line="360" w:lineRule="auto"/>
        <w:ind w:firstLine="567"/>
        <w:jc w:val="both"/>
        <w:rPr>
          <w:rFonts w:eastAsia="@Arial Unicode MS"/>
          <w:b/>
          <w:iCs/>
          <w:color w:val="000000"/>
        </w:rPr>
      </w:pPr>
      <w:r w:rsidRPr="0091539C">
        <w:rPr>
          <w:rFonts w:eastAsia="@Arial Unicode MS"/>
          <w:b/>
          <w:iCs/>
          <w:color w:val="000000"/>
          <w:sz w:val="28"/>
          <w:szCs w:val="28"/>
        </w:rPr>
        <w:t>Выпускник получит возможность научиться:</w:t>
      </w:r>
    </w:p>
    <w:p w:rsidR="00DD361D" w:rsidRPr="0091539C" w:rsidRDefault="00DD361D" w:rsidP="00B240CC">
      <w:pPr>
        <w:pStyle w:val="afe"/>
        <w:numPr>
          <w:ilvl w:val="0"/>
          <w:numId w:val="62"/>
        </w:numPr>
        <w:tabs>
          <w:tab w:val="left" w:pos="900"/>
        </w:tabs>
        <w:spacing w:line="360" w:lineRule="auto"/>
        <w:ind w:left="284"/>
        <w:jc w:val="both"/>
        <w:rPr>
          <w:rFonts w:ascii="Times New Roman" w:hAnsi="Times New Roman" w:cs="Times New Roman"/>
        </w:rPr>
      </w:pPr>
      <w:r w:rsidRPr="0091539C">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D361D" w:rsidRPr="0091539C" w:rsidRDefault="00DD361D" w:rsidP="00B240CC">
      <w:pPr>
        <w:pStyle w:val="afe"/>
        <w:numPr>
          <w:ilvl w:val="0"/>
          <w:numId w:val="62"/>
        </w:numPr>
        <w:tabs>
          <w:tab w:val="left" w:pos="90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t>устанавливать взаимосвязь между содержанием православной культуры и поведением людей, общественными явлениями;</w:t>
      </w:r>
    </w:p>
    <w:p w:rsidR="00DD361D" w:rsidRPr="0091539C" w:rsidRDefault="00DD361D" w:rsidP="00B240CC">
      <w:pPr>
        <w:pStyle w:val="afe"/>
        <w:numPr>
          <w:ilvl w:val="0"/>
          <w:numId w:val="62"/>
        </w:numPr>
        <w:tabs>
          <w:tab w:val="left" w:pos="90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D361D" w:rsidRPr="0091539C" w:rsidRDefault="00DD361D" w:rsidP="00B240CC">
      <w:pPr>
        <w:pStyle w:val="afe"/>
        <w:numPr>
          <w:ilvl w:val="0"/>
          <w:numId w:val="62"/>
        </w:numPr>
        <w:tabs>
          <w:tab w:val="left" w:pos="90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D361D" w:rsidRPr="0091539C" w:rsidRDefault="00DD361D" w:rsidP="0010437E">
      <w:pPr>
        <w:spacing w:line="360" w:lineRule="auto"/>
        <w:ind w:firstLine="567"/>
        <w:jc w:val="center"/>
        <w:rPr>
          <w:b/>
          <w:sz w:val="28"/>
          <w:szCs w:val="28"/>
        </w:rPr>
      </w:pPr>
      <w:r w:rsidRPr="0091539C">
        <w:rPr>
          <w:b/>
          <w:sz w:val="28"/>
          <w:szCs w:val="28"/>
        </w:rPr>
        <w:t>Основы исламской культуры</w:t>
      </w:r>
    </w:p>
    <w:p w:rsidR="00DD361D" w:rsidRPr="0091539C" w:rsidRDefault="00DD361D" w:rsidP="00A13F67">
      <w:pPr>
        <w:tabs>
          <w:tab w:val="left" w:pos="142"/>
          <w:tab w:val="left" w:leader="dot" w:pos="624"/>
        </w:tabs>
        <w:spacing w:line="360" w:lineRule="auto"/>
        <w:ind w:firstLine="567"/>
        <w:jc w:val="both"/>
        <w:rPr>
          <w:rFonts w:eastAsia="@Arial Unicode MS"/>
          <w:color w:val="000000"/>
        </w:rPr>
      </w:pPr>
      <w:r w:rsidRPr="0091539C">
        <w:rPr>
          <w:rFonts w:eastAsia="@Arial Unicode MS"/>
          <w:b/>
          <w:color w:val="000000"/>
          <w:sz w:val="28"/>
          <w:szCs w:val="28"/>
        </w:rPr>
        <w:t>Выпускник научится</w:t>
      </w:r>
      <w:r w:rsidRPr="0091539C">
        <w:rPr>
          <w:rFonts w:eastAsia="@Arial Unicode MS"/>
          <w:color w:val="000000"/>
          <w:sz w:val="28"/>
          <w:szCs w:val="28"/>
        </w:rPr>
        <w:t>:</w:t>
      </w:r>
    </w:p>
    <w:p w:rsidR="00DD361D" w:rsidRPr="0091539C" w:rsidRDefault="00DD361D" w:rsidP="00B240CC">
      <w:pPr>
        <w:pStyle w:val="afe"/>
        <w:numPr>
          <w:ilvl w:val="0"/>
          <w:numId w:val="63"/>
        </w:numPr>
        <w:tabs>
          <w:tab w:val="left" w:pos="900"/>
        </w:tabs>
        <w:spacing w:line="360" w:lineRule="auto"/>
        <w:ind w:left="426"/>
        <w:jc w:val="both"/>
        <w:rPr>
          <w:rFonts w:ascii="Times New Roman" w:hAnsi="Times New Roman" w:cs="Times New Roman"/>
        </w:rPr>
      </w:pPr>
      <w:r w:rsidRPr="0091539C">
        <w:rPr>
          <w:rFonts w:ascii="Times New Roman" w:hAnsi="Times New Roman" w:cs="Times New Roman"/>
          <w:sz w:val="28"/>
          <w:szCs w:val="28"/>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w:t>
      </w:r>
      <w:r w:rsidR="00561D3F" w:rsidRPr="0091539C">
        <w:rPr>
          <w:rFonts w:ascii="Times New Roman" w:hAnsi="Times New Roman" w:cs="Times New Roman"/>
          <w:sz w:val="28"/>
          <w:szCs w:val="28"/>
        </w:rPr>
        <w:t xml:space="preserve">ормы отношений между людьми, в </w:t>
      </w:r>
      <w:r w:rsidRPr="0091539C">
        <w:rPr>
          <w:rFonts w:ascii="Times New Roman" w:hAnsi="Times New Roman" w:cs="Times New Roman"/>
          <w:sz w:val="28"/>
          <w:szCs w:val="28"/>
        </w:rPr>
        <w:t>семье, религиозное искусство, отношение к труду и др.);</w:t>
      </w:r>
    </w:p>
    <w:p w:rsidR="00DD361D" w:rsidRPr="0091539C" w:rsidRDefault="00DD361D" w:rsidP="00B240CC">
      <w:pPr>
        <w:pStyle w:val="afe"/>
        <w:numPr>
          <w:ilvl w:val="0"/>
          <w:numId w:val="63"/>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ориентироваться в истории возникновения исламской религиозной традиции, истории её формирования в России; </w:t>
      </w:r>
    </w:p>
    <w:p w:rsidR="00DD361D" w:rsidRPr="0091539C" w:rsidRDefault="00DD361D" w:rsidP="00B240CC">
      <w:pPr>
        <w:pStyle w:val="afe"/>
        <w:numPr>
          <w:ilvl w:val="0"/>
          <w:numId w:val="63"/>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D361D" w:rsidRPr="0091539C" w:rsidRDefault="00DD361D" w:rsidP="00B240CC">
      <w:pPr>
        <w:pStyle w:val="afe"/>
        <w:numPr>
          <w:ilvl w:val="0"/>
          <w:numId w:val="63"/>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излагать свое мнение по поводу значения религии, религиозной культуры в жизни людей и общества;</w:t>
      </w:r>
    </w:p>
    <w:p w:rsidR="00DD361D" w:rsidRPr="0091539C" w:rsidRDefault="00DD361D" w:rsidP="00B240CC">
      <w:pPr>
        <w:pStyle w:val="afe"/>
        <w:numPr>
          <w:ilvl w:val="0"/>
          <w:numId w:val="63"/>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lastRenderedPageBreak/>
        <w:t xml:space="preserve">соотносить нравственные формы поведения с нормами исламской религиозной морали; </w:t>
      </w:r>
    </w:p>
    <w:p w:rsidR="00DD361D" w:rsidRPr="0091539C" w:rsidRDefault="00DD361D" w:rsidP="00B240CC">
      <w:pPr>
        <w:pStyle w:val="afe"/>
        <w:numPr>
          <w:ilvl w:val="0"/>
          <w:numId w:val="63"/>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D361D" w:rsidRPr="0091539C" w:rsidRDefault="00DD361D" w:rsidP="00A13F67">
      <w:pPr>
        <w:tabs>
          <w:tab w:val="left" w:pos="142"/>
          <w:tab w:val="left" w:leader="dot" w:pos="624"/>
        </w:tabs>
        <w:spacing w:line="360" w:lineRule="auto"/>
        <w:ind w:firstLine="567"/>
        <w:jc w:val="both"/>
        <w:rPr>
          <w:rFonts w:eastAsia="@Arial Unicode MS"/>
          <w:b/>
          <w:iCs/>
          <w:color w:val="000000"/>
        </w:rPr>
      </w:pPr>
      <w:r w:rsidRPr="0091539C">
        <w:rPr>
          <w:rFonts w:eastAsia="@Arial Unicode MS"/>
          <w:b/>
          <w:iCs/>
          <w:color w:val="000000"/>
          <w:sz w:val="28"/>
          <w:szCs w:val="28"/>
        </w:rPr>
        <w:t>Выпускник получит возможность научиться:</w:t>
      </w:r>
    </w:p>
    <w:p w:rsidR="00DD361D" w:rsidRPr="0091539C" w:rsidRDefault="00DD361D" w:rsidP="00B240CC">
      <w:pPr>
        <w:pStyle w:val="afe"/>
        <w:numPr>
          <w:ilvl w:val="0"/>
          <w:numId w:val="64"/>
        </w:numPr>
        <w:tabs>
          <w:tab w:val="left" w:pos="900"/>
        </w:tabs>
        <w:spacing w:line="360" w:lineRule="auto"/>
        <w:ind w:left="426"/>
        <w:jc w:val="both"/>
        <w:rPr>
          <w:rFonts w:ascii="Times New Roman" w:hAnsi="Times New Roman" w:cs="Times New Roman"/>
        </w:rPr>
      </w:pPr>
      <w:r w:rsidRPr="0091539C">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D361D" w:rsidRPr="0091539C" w:rsidRDefault="00DD361D" w:rsidP="00B240CC">
      <w:pPr>
        <w:pStyle w:val="afe"/>
        <w:numPr>
          <w:ilvl w:val="0"/>
          <w:numId w:val="64"/>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устанавливать взаимосвязь между содержанием исламской культуры и поведением людей, общественными явлениями;</w:t>
      </w:r>
    </w:p>
    <w:p w:rsidR="00DD361D" w:rsidRPr="0091539C" w:rsidRDefault="00DD361D" w:rsidP="00B240CC">
      <w:pPr>
        <w:pStyle w:val="afe"/>
        <w:numPr>
          <w:ilvl w:val="0"/>
          <w:numId w:val="64"/>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B33AB5" w:rsidRPr="0091539C">
        <w:rPr>
          <w:rFonts w:ascii="Times New Roman" w:hAnsi="Times New Roman" w:cs="Times New Roman"/>
          <w:sz w:val="28"/>
          <w:szCs w:val="28"/>
        </w:rPr>
        <w:t xml:space="preserve"> </w:t>
      </w:r>
      <w:r w:rsidRPr="0091539C">
        <w:rPr>
          <w:rFonts w:ascii="Times New Roman" w:hAnsi="Times New Roman" w:cs="Times New Roman"/>
          <w:sz w:val="28"/>
          <w:szCs w:val="28"/>
        </w:rPr>
        <w:t xml:space="preserve">интересов сограждан; </w:t>
      </w:r>
    </w:p>
    <w:p w:rsidR="00DD361D" w:rsidRPr="0091539C" w:rsidRDefault="00DD361D" w:rsidP="00B240CC">
      <w:pPr>
        <w:pStyle w:val="afe"/>
        <w:numPr>
          <w:ilvl w:val="0"/>
          <w:numId w:val="64"/>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D361D" w:rsidRPr="0091539C" w:rsidRDefault="00DD361D" w:rsidP="00561D3F">
      <w:pPr>
        <w:spacing w:line="360" w:lineRule="auto"/>
        <w:ind w:firstLine="567"/>
        <w:jc w:val="center"/>
        <w:rPr>
          <w:b/>
          <w:sz w:val="28"/>
          <w:szCs w:val="28"/>
        </w:rPr>
      </w:pPr>
      <w:r w:rsidRPr="0091539C">
        <w:rPr>
          <w:b/>
          <w:sz w:val="28"/>
          <w:szCs w:val="28"/>
        </w:rPr>
        <w:t>Основы буддийской культуры</w:t>
      </w:r>
    </w:p>
    <w:p w:rsidR="00DD361D" w:rsidRPr="0091539C" w:rsidRDefault="00DD361D" w:rsidP="00A13F67">
      <w:pPr>
        <w:tabs>
          <w:tab w:val="left" w:pos="142"/>
          <w:tab w:val="left" w:leader="dot" w:pos="624"/>
        </w:tabs>
        <w:spacing w:line="360" w:lineRule="auto"/>
        <w:ind w:firstLine="567"/>
        <w:jc w:val="both"/>
        <w:rPr>
          <w:rFonts w:eastAsia="@Arial Unicode MS"/>
          <w:color w:val="000000"/>
        </w:rPr>
      </w:pPr>
      <w:r w:rsidRPr="0091539C">
        <w:rPr>
          <w:rFonts w:eastAsia="@Arial Unicode MS"/>
          <w:b/>
          <w:color w:val="000000"/>
          <w:sz w:val="28"/>
          <w:szCs w:val="28"/>
        </w:rPr>
        <w:t>Выпускник научится</w:t>
      </w:r>
      <w:r w:rsidRPr="0091539C">
        <w:rPr>
          <w:rFonts w:eastAsia="@Arial Unicode MS"/>
          <w:color w:val="000000"/>
          <w:sz w:val="28"/>
          <w:szCs w:val="28"/>
        </w:rPr>
        <w:t>:</w:t>
      </w:r>
    </w:p>
    <w:p w:rsidR="00DD361D" w:rsidRPr="0091539C" w:rsidRDefault="00DD361D" w:rsidP="00B240CC">
      <w:pPr>
        <w:pStyle w:val="afe"/>
        <w:numPr>
          <w:ilvl w:val="0"/>
          <w:numId w:val="65"/>
        </w:numPr>
        <w:tabs>
          <w:tab w:val="left" w:pos="900"/>
        </w:tabs>
        <w:spacing w:line="360" w:lineRule="auto"/>
        <w:ind w:left="426"/>
        <w:jc w:val="both"/>
        <w:rPr>
          <w:rFonts w:ascii="Times New Roman" w:hAnsi="Times New Roman" w:cs="Times New Roman"/>
        </w:rPr>
      </w:pPr>
      <w:r w:rsidRPr="0091539C">
        <w:rPr>
          <w:rFonts w:ascii="Times New Roman" w:hAnsi="Times New Roman" w:cs="Times New Roman"/>
          <w:sz w:val="28"/>
          <w:szCs w:val="28"/>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D361D" w:rsidRPr="0091539C" w:rsidRDefault="00DD361D" w:rsidP="00B240CC">
      <w:pPr>
        <w:pStyle w:val="afe"/>
        <w:numPr>
          <w:ilvl w:val="0"/>
          <w:numId w:val="65"/>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ориентироваться в истории возникновения буддийской религиозной традиции, истории её формирования в России; </w:t>
      </w:r>
    </w:p>
    <w:p w:rsidR="00DD361D" w:rsidRPr="0091539C" w:rsidRDefault="00DD361D" w:rsidP="00B240CC">
      <w:pPr>
        <w:pStyle w:val="afe"/>
        <w:numPr>
          <w:ilvl w:val="0"/>
          <w:numId w:val="65"/>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D361D" w:rsidRPr="0091539C" w:rsidRDefault="00DD361D" w:rsidP="00B240CC">
      <w:pPr>
        <w:pStyle w:val="afe"/>
        <w:numPr>
          <w:ilvl w:val="0"/>
          <w:numId w:val="65"/>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lastRenderedPageBreak/>
        <w:t>излагать свое мнение по поводу значения религии, религиозной культуры в жизни людей и общества;</w:t>
      </w:r>
    </w:p>
    <w:p w:rsidR="00DD361D" w:rsidRPr="0091539C" w:rsidRDefault="00DD361D" w:rsidP="00B240CC">
      <w:pPr>
        <w:pStyle w:val="afe"/>
        <w:numPr>
          <w:ilvl w:val="0"/>
          <w:numId w:val="65"/>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соотносить нравственные формы поведения с нормами буддийской религиозной морали; </w:t>
      </w:r>
    </w:p>
    <w:p w:rsidR="00DD361D" w:rsidRPr="0091539C" w:rsidRDefault="00DD361D" w:rsidP="00B240CC">
      <w:pPr>
        <w:pStyle w:val="afe"/>
        <w:numPr>
          <w:ilvl w:val="0"/>
          <w:numId w:val="65"/>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D361D" w:rsidRPr="0091539C" w:rsidRDefault="00DD361D" w:rsidP="00A13F67">
      <w:pPr>
        <w:tabs>
          <w:tab w:val="left" w:pos="142"/>
          <w:tab w:val="left" w:leader="dot" w:pos="624"/>
        </w:tabs>
        <w:spacing w:line="360" w:lineRule="auto"/>
        <w:ind w:firstLine="567"/>
        <w:jc w:val="both"/>
        <w:rPr>
          <w:rFonts w:eastAsia="@Arial Unicode MS"/>
          <w:b/>
          <w:iCs/>
          <w:color w:val="000000"/>
        </w:rPr>
      </w:pPr>
      <w:r w:rsidRPr="0091539C">
        <w:rPr>
          <w:rFonts w:eastAsia="@Arial Unicode MS"/>
          <w:b/>
          <w:iCs/>
          <w:color w:val="000000"/>
          <w:sz w:val="28"/>
          <w:szCs w:val="28"/>
        </w:rPr>
        <w:t>Выпускник получит возможность научиться:</w:t>
      </w:r>
    </w:p>
    <w:p w:rsidR="00DD361D" w:rsidRPr="0091539C" w:rsidRDefault="00DD361D" w:rsidP="00B240CC">
      <w:pPr>
        <w:pStyle w:val="afe"/>
        <w:numPr>
          <w:ilvl w:val="0"/>
          <w:numId w:val="66"/>
        </w:numPr>
        <w:tabs>
          <w:tab w:val="left" w:pos="900"/>
        </w:tabs>
        <w:spacing w:line="360" w:lineRule="auto"/>
        <w:ind w:left="426"/>
        <w:jc w:val="both"/>
        <w:rPr>
          <w:rFonts w:ascii="Times New Roman" w:hAnsi="Times New Roman" w:cs="Times New Roman"/>
        </w:rPr>
      </w:pPr>
      <w:r w:rsidRPr="0091539C">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D361D" w:rsidRPr="0091539C" w:rsidRDefault="00DD361D" w:rsidP="00B240CC">
      <w:pPr>
        <w:pStyle w:val="afe"/>
        <w:numPr>
          <w:ilvl w:val="0"/>
          <w:numId w:val="66"/>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устанавливать взаимосвязь между содержанием буддийской культуры и поведением людей, общественными явлениями;</w:t>
      </w:r>
    </w:p>
    <w:p w:rsidR="00DD361D" w:rsidRPr="0091539C" w:rsidRDefault="00DD361D" w:rsidP="00B240CC">
      <w:pPr>
        <w:pStyle w:val="afe"/>
        <w:numPr>
          <w:ilvl w:val="0"/>
          <w:numId w:val="66"/>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D361D" w:rsidRPr="0091539C" w:rsidRDefault="00DD361D" w:rsidP="00B240CC">
      <w:pPr>
        <w:pStyle w:val="afe"/>
        <w:numPr>
          <w:ilvl w:val="0"/>
          <w:numId w:val="66"/>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D361D" w:rsidRPr="0091539C" w:rsidRDefault="00DD361D" w:rsidP="00561D3F">
      <w:pPr>
        <w:spacing w:line="360" w:lineRule="auto"/>
        <w:ind w:firstLine="567"/>
        <w:jc w:val="center"/>
        <w:rPr>
          <w:b/>
          <w:sz w:val="28"/>
          <w:szCs w:val="28"/>
        </w:rPr>
      </w:pPr>
      <w:r w:rsidRPr="0091539C">
        <w:rPr>
          <w:b/>
          <w:sz w:val="28"/>
          <w:szCs w:val="28"/>
        </w:rPr>
        <w:t>Основы иудейской культуры</w:t>
      </w:r>
    </w:p>
    <w:p w:rsidR="00DD361D" w:rsidRPr="0091539C" w:rsidRDefault="00DD361D" w:rsidP="00A13F67">
      <w:pPr>
        <w:tabs>
          <w:tab w:val="left" w:pos="142"/>
          <w:tab w:val="left" w:leader="dot" w:pos="624"/>
        </w:tabs>
        <w:spacing w:line="360" w:lineRule="auto"/>
        <w:ind w:firstLine="567"/>
        <w:jc w:val="both"/>
        <w:rPr>
          <w:rFonts w:eastAsia="@Arial Unicode MS"/>
          <w:color w:val="000000"/>
        </w:rPr>
      </w:pPr>
      <w:r w:rsidRPr="0091539C">
        <w:rPr>
          <w:rFonts w:eastAsia="@Arial Unicode MS"/>
          <w:b/>
          <w:color w:val="000000"/>
          <w:sz w:val="28"/>
          <w:szCs w:val="28"/>
        </w:rPr>
        <w:t>Выпускник научится:</w:t>
      </w:r>
    </w:p>
    <w:p w:rsidR="00DD361D" w:rsidRPr="0091539C" w:rsidRDefault="00DD361D" w:rsidP="00B240CC">
      <w:pPr>
        <w:pStyle w:val="afe"/>
        <w:numPr>
          <w:ilvl w:val="0"/>
          <w:numId w:val="67"/>
        </w:numPr>
        <w:tabs>
          <w:tab w:val="left" w:pos="900"/>
        </w:tabs>
        <w:spacing w:line="360" w:lineRule="auto"/>
        <w:ind w:left="426"/>
        <w:jc w:val="both"/>
        <w:rPr>
          <w:rFonts w:ascii="Times New Roman" w:hAnsi="Times New Roman" w:cs="Times New Roman"/>
        </w:rPr>
      </w:pPr>
      <w:r w:rsidRPr="0091539C">
        <w:rPr>
          <w:rFonts w:ascii="Times New Roman" w:hAnsi="Times New Roman" w:cs="Times New Roman"/>
          <w:sz w:val="28"/>
          <w:szCs w:val="28"/>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D361D" w:rsidRPr="0091539C" w:rsidRDefault="00DD361D" w:rsidP="00B240CC">
      <w:pPr>
        <w:pStyle w:val="afe"/>
        <w:numPr>
          <w:ilvl w:val="0"/>
          <w:numId w:val="67"/>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ориентироваться в истории возникновения иудейской религиозной традиции, истории её формирования в России; </w:t>
      </w:r>
    </w:p>
    <w:p w:rsidR="00DD361D" w:rsidRPr="0091539C" w:rsidRDefault="00DD361D" w:rsidP="00B240CC">
      <w:pPr>
        <w:pStyle w:val="afe"/>
        <w:numPr>
          <w:ilvl w:val="0"/>
          <w:numId w:val="67"/>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lastRenderedPageBreak/>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D361D" w:rsidRPr="0091539C" w:rsidRDefault="00DD361D" w:rsidP="00B240CC">
      <w:pPr>
        <w:pStyle w:val="afe"/>
        <w:numPr>
          <w:ilvl w:val="0"/>
          <w:numId w:val="67"/>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излагать свое мнение по поводу значения религии, религиозной культуры в жизни людей и общества;</w:t>
      </w:r>
    </w:p>
    <w:p w:rsidR="00DD361D" w:rsidRPr="0091539C" w:rsidRDefault="00DD361D" w:rsidP="00B240CC">
      <w:pPr>
        <w:pStyle w:val="afe"/>
        <w:numPr>
          <w:ilvl w:val="0"/>
          <w:numId w:val="67"/>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соотносить нравственные формы поведения с нормами иудейской религиозной морали; </w:t>
      </w:r>
    </w:p>
    <w:p w:rsidR="00DD361D" w:rsidRPr="0091539C" w:rsidRDefault="00DD361D" w:rsidP="00B240CC">
      <w:pPr>
        <w:pStyle w:val="afe"/>
        <w:numPr>
          <w:ilvl w:val="0"/>
          <w:numId w:val="67"/>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D361D" w:rsidRPr="0091539C" w:rsidRDefault="00DD361D" w:rsidP="00A13F67">
      <w:pPr>
        <w:tabs>
          <w:tab w:val="left" w:pos="142"/>
          <w:tab w:val="left" w:leader="dot" w:pos="624"/>
        </w:tabs>
        <w:spacing w:line="360" w:lineRule="auto"/>
        <w:ind w:firstLine="567"/>
        <w:jc w:val="both"/>
        <w:rPr>
          <w:rFonts w:eastAsia="@Arial Unicode MS"/>
          <w:b/>
          <w:iCs/>
          <w:color w:val="000000"/>
        </w:rPr>
      </w:pPr>
      <w:r w:rsidRPr="0091539C">
        <w:rPr>
          <w:rFonts w:eastAsia="@Arial Unicode MS"/>
          <w:b/>
          <w:iCs/>
          <w:color w:val="000000"/>
          <w:sz w:val="28"/>
          <w:szCs w:val="28"/>
        </w:rPr>
        <w:t>Выпускник получит возможность научиться:</w:t>
      </w:r>
    </w:p>
    <w:p w:rsidR="00DD361D" w:rsidRPr="0091539C" w:rsidRDefault="00DD361D" w:rsidP="00B240CC">
      <w:pPr>
        <w:pStyle w:val="afe"/>
        <w:numPr>
          <w:ilvl w:val="0"/>
          <w:numId w:val="68"/>
        </w:numPr>
        <w:tabs>
          <w:tab w:val="left" w:pos="900"/>
        </w:tabs>
        <w:spacing w:line="360" w:lineRule="auto"/>
        <w:ind w:left="426"/>
        <w:jc w:val="both"/>
        <w:rPr>
          <w:rFonts w:ascii="Times New Roman" w:hAnsi="Times New Roman" w:cs="Times New Roman"/>
        </w:rPr>
      </w:pPr>
      <w:r w:rsidRPr="0091539C">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D361D" w:rsidRPr="0091539C" w:rsidRDefault="00DD361D" w:rsidP="00B240CC">
      <w:pPr>
        <w:pStyle w:val="afe"/>
        <w:numPr>
          <w:ilvl w:val="0"/>
          <w:numId w:val="68"/>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устанавливать взаимосвязь между содержанием иудейской культуры и поведением людей, общественными явлениями;</w:t>
      </w:r>
    </w:p>
    <w:p w:rsidR="00DD361D" w:rsidRPr="0091539C" w:rsidRDefault="00DD361D" w:rsidP="00B240CC">
      <w:pPr>
        <w:pStyle w:val="afe"/>
        <w:numPr>
          <w:ilvl w:val="0"/>
          <w:numId w:val="68"/>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D361D" w:rsidRPr="0091539C" w:rsidRDefault="00DD361D" w:rsidP="00B240CC">
      <w:pPr>
        <w:pStyle w:val="afe"/>
        <w:numPr>
          <w:ilvl w:val="0"/>
          <w:numId w:val="68"/>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D361D" w:rsidRPr="0091539C" w:rsidRDefault="00DD361D" w:rsidP="00561D3F">
      <w:pPr>
        <w:spacing w:line="360" w:lineRule="auto"/>
        <w:ind w:firstLine="567"/>
        <w:jc w:val="center"/>
        <w:rPr>
          <w:b/>
          <w:sz w:val="28"/>
          <w:szCs w:val="28"/>
        </w:rPr>
      </w:pPr>
      <w:r w:rsidRPr="0091539C">
        <w:rPr>
          <w:b/>
          <w:sz w:val="28"/>
          <w:szCs w:val="28"/>
        </w:rPr>
        <w:t>Основы мировых религиозных культур</w:t>
      </w:r>
    </w:p>
    <w:p w:rsidR="00DD361D" w:rsidRPr="0091539C" w:rsidRDefault="00DD361D" w:rsidP="00A13F67">
      <w:pPr>
        <w:tabs>
          <w:tab w:val="left" w:pos="142"/>
          <w:tab w:val="left" w:leader="dot" w:pos="624"/>
        </w:tabs>
        <w:spacing w:line="360" w:lineRule="auto"/>
        <w:ind w:firstLine="567"/>
        <w:jc w:val="both"/>
        <w:rPr>
          <w:rFonts w:eastAsia="@Arial Unicode MS"/>
          <w:color w:val="000000"/>
        </w:rPr>
      </w:pPr>
      <w:r w:rsidRPr="0091539C">
        <w:rPr>
          <w:rFonts w:eastAsia="@Arial Unicode MS"/>
          <w:b/>
          <w:color w:val="000000"/>
          <w:sz w:val="28"/>
          <w:szCs w:val="28"/>
        </w:rPr>
        <w:t>Выпускник научится:</w:t>
      </w:r>
    </w:p>
    <w:p w:rsidR="00DD361D" w:rsidRPr="0091539C" w:rsidRDefault="00DD361D" w:rsidP="00B240CC">
      <w:pPr>
        <w:pStyle w:val="afe"/>
        <w:numPr>
          <w:ilvl w:val="0"/>
          <w:numId w:val="69"/>
        </w:numPr>
        <w:tabs>
          <w:tab w:val="left" w:pos="900"/>
        </w:tabs>
        <w:spacing w:line="360" w:lineRule="auto"/>
        <w:ind w:left="284"/>
        <w:jc w:val="both"/>
        <w:rPr>
          <w:rFonts w:ascii="Times New Roman" w:hAnsi="Times New Roman" w:cs="Times New Roman"/>
        </w:rPr>
      </w:pPr>
      <w:r w:rsidRPr="0091539C">
        <w:rPr>
          <w:rFonts w:ascii="Times New Roman" w:hAnsi="Times New Roman" w:cs="Times New Roman"/>
          <w:sz w:val="28"/>
          <w:szCs w:val="28"/>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D361D" w:rsidRPr="0091539C" w:rsidRDefault="00DD361D" w:rsidP="00B240CC">
      <w:pPr>
        <w:pStyle w:val="afe"/>
        <w:numPr>
          <w:ilvl w:val="0"/>
          <w:numId w:val="69"/>
        </w:numPr>
        <w:tabs>
          <w:tab w:val="left" w:pos="90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lastRenderedPageBreak/>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D361D" w:rsidRPr="0091539C" w:rsidRDefault="00DD361D" w:rsidP="00B240CC">
      <w:pPr>
        <w:pStyle w:val="afe"/>
        <w:numPr>
          <w:ilvl w:val="0"/>
          <w:numId w:val="69"/>
        </w:numPr>
        <w:tabs>
          <w:tab w:val="left" w:pos="90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w:t>
      </w:r>
    </w:p>
    <w:p w:rsidR="00DD361D" w:rsidRPr="0091539C" w:rsidRDefault="00DD361D" w:rsidP="00B240CC">
      <w:pPr>
        <w:pStyle w:val="afe"/>
        <w:numPr>
          <w:ilvl w:val="0"/>
          <w:numId w:val="69"/>
        </w:numPr>
        <w:tabs>
          <w:tab w:val="left" w:pos="90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t>излагать свое мнение по поводу значения религии, религиозной культуры в жизни людей и общества;</w:t>
      </w:r>
    </w:p>
    <w:p w:rsidR="00DD361D" w:rsidRPr="0091539C" w:rsidRDefault="00DD361D" w:rsidP="00B240CC">
      <w:pPr>
        <w:pStyle w:val="afe"/>
        <w:numPr>
          <w:ilvl w:val="0"/>
          <w:numId w:val="69"/>
        </w:numPr>
        <w:tabs>
          <w:tab w:val="left" w:pos="90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t xml:space="preserve">соотносить нравственные формы поведения с нормами религиозной морали; </w:t>
      </w:r>
    </w:p>
    <w:p w:rsidR="00DD361D" w:rsidRPr="0091539C" w:rsidRDefault="00DD361D" w:rsidP="00B240CC">
      <w:pPr>
        <w:pStyle w:val="afe"/>
        <w:numPr>
          <w:ilvl w:val="0"/>
          <w:numId w:val="69"/>
        </w:numPr>
        <w:tabs>
          <w:tab w:val="left" w:pos="900"/>
        </w:tabs>
        <w:spacing w:line="360" w:lineRule="auto"/>
        <w:ind w:left="284"/>
        <w:jc w:val="both"/>
        <w:rPr>
          <w:rFonts w:ascii="Times New Roman" w:hAnsi="Times New Roman" w:cs="Times New Roman"/>
          <w:sz w:val="28"/>
          <w:szCs w:val="28"/>
        </w:rPr>
      </w:pPr>
      <w:r w:rsidRPr="0091539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D361D" w:rsidRPr="0091539C" w:rsidRDefault="00DD361D" w:rsidP="00A13F67">
      <w:pPr>
        <w:tabs>
          <w:tab w:val="left" w:pos="142"/>
          <w:tab w:val="left" w:leader="dot" w:pos="624"/>
        </w:tabs>
        <w:spacing w:line="360" w:lineRule="auto"/>
        <w:ind w:firstLine="567"/>
        <w:jc w:val="both"/>
        <w:rPr>
          <w:rFonts w:eastAsia="@Arial Unicode MS"/>
          <w:b/>
          <w:iCs/>
          <w:color w:val="000000"/>
        </w:rPr>
      </w:pPr>
      <w:r w:rsidRPr="0091539C">
        <w:rPr>
          <w:rFonts w:eastAsia="@Arial Unicode MS"/>
          <w:b/>
          <w:iCs/>
          <w:color w:val="000000"/>
          <w:sz w:val="28"/>
          <w:szCs w:val="28"/>
        </w:rPr>
        <w:t>Выпускник получит возможность научиться:</w:t>
      </w:r>
    </w:p>
    <w:p w:rsidR="00DD361D" w:rsidRPr="0091539C" w:rsidRDefault="00DD361D" w:rsidP="00B240CC">
      <w:pPr>
        <w:pStyle w:val="afe"/>
        <w:numPr>
          <w:ilvl w:val="0"/>
          <w:numId w:val="70"/>
        </w:numPr>
        <w:tabs>
          <w:tab w:val="left" w:pos="900"/>
        </w:tabs>
        <w:spacing w:line="360" w:lineRule="auto"/>
        <w:ind w:left="426"/>
        <w:jc w:val="both"/>
        <w:rPr>
          <w:rFonts w:ascii="Times New Roman" w:hAnsi="Times New Roman" w:cs="Times New Roman"/>
        </w:rPr>
      </w:pPr>
      <w:r w:rsidRPr="0091539C">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D361D" w:rsidRPr="0091539C" w:rsidRDefault="00DD361D" w:rsidP="00B240CC">
      <w:pPr>
        <w:pStyle w:val="afe"/>
        <w:numPr>
          <w:ilvl w:val="0"/>
          <w:numId w:val="70"/>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устанавливать взаимосвязь между содержанием религиозной культуры и поведением людей, общественными явлениями;</w:t>
      </w:r>
    </w:p>
    <w:p w:rsidR="00DD361D" w:rsidRPr="0091539C" w:rsidRDefault="00DD361D" w:rsidP="00B240CC">
      <w:pPr>
        <w:pStyle w:val="afe"/>
        <w:numPr>
          <w:ilvl w:val="0"/>
          <w:numId w:val="70"/>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D361D" w:rsidRPr="0091539C" w:rsidRDefault="00DD361D" w:rsidP="00B240CC">
      <w:pPr>
        <w:pStyle w:val="afe"/>
        <w:numPr>
          <w:ilvl w:val="0"/>
          <w:numId w:val="70"/>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D361D" w:rsidRPr="0091539C" w:rsidRDefault="00DD361D" w:rsidP="00561D3F">
      <w:pPr>
        <w:spacing w:line="360" w:lineRule="auto"/>
        <w:ind w:firstLine="567"/>
        <w:jc w:val="center"/>
        <w:rPr>
          <w:b/>
          <w:sz w:val="28"/>
          <w:szCs w:val="28"/>
        </w:rPr>
      </w:pPr>
      <w:r w:rsidRPr="0091539C">
        <w:rPr>
          <w:b/>
          <w:sz w:val="28"/>
          <w:szCs w:val="28"/>
        </w:rPr>
        <w:t>Основы светской этики</w:t>
      </w:r>
    </w:p>
    <w:p w:rsidR="00DD361D" w:rsidRPr="0091539C" w:rsidRDefault="00DD361D" w:rsidP="00A13F67">
      <w:pPr>
        <w:tabs>
          <w:tab w:val="left" w:pos="142"/>
          <w:tab w:val="left" w:leader="dot" w:pos="624"/>
        </w:tabs>
        <w:spacing w:line="360" w:lineRule="auto"/>
        <w:ind w:firstLine="567"/>
        <w:jc w:val="both"/>
        <w:rPr>
          <w:rFonts w:eastAsia="@Arial Unicode MS"/>
          <w:color w:val="000000"/>
        </w:rPr>
      </w:pPr>
      <w:r w:rsidRPr="0091539C">
        <w:rPr>
          <w:rFonts w:eastAsia="@Arial Unicode MS"/>
          <w:b/>
          <w:color w:val="000000"/>
          <w:sz w:val="28"/>
          <w:szCs w:val="28"/>
        </w:rPr>
        <w:t>Выпускник научится:</w:t>
      </w:r>
    </w:p>
    <w:p w:rsidR="00DD361D" w:rsidRPr="0091539C" w:rsidRDefault="00DD361D" w:rsidP="00B240CC">
      <w:pPr>
        <w:pStyle w:val="afe"/>
        <w:numPr>
          <w:ilvl w:val="0"/>
          <w:numId w:val="71"/>
        </w:numPr>
        <w:tabs>
          <w:tab w:val="left" w:pos="900"/>
        </w:tabs>
        <w:spacing w:line="360" w:lineRule="auto"/>
        <w:ind w:left="426"/>
        <w:jc w:val="both"/>
        <w:rPr>
          <w:rFonts w:ascii="Times New Roman" w:hAnsi="Times New Roman" w:cs="Times New Roman"/>
        </w:rPr>
      </w:pPr>
      <w:r w:rsidRPr="0091539C">
        <w:rPr>
          <w:rFonts w:ascii="Times New Roman" w:hAnsi="Times New Roman" w:cs="Times New Roman"/>
          <w:sz w:val="28"/>
          <w:szCs w:val="28"/>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w:t>
      </w:r>
      <w:r w:rsidRPr="0091539C">
        <w:rPr>
          <w:rFonts w:ascii="Times New Roman" w:hAnsi="Times New Roman" w:cs="Times New Roman"/>
          <w:sz w:val="28"/>
          <w:szCs w:val="28"/>
        </w:rPr>
        <w:lastRenderedPageBreak/>
        <w:t>государству, отношения детей и родителей, гражданские и народные праздники, трудовая мораль, этикет и др.);</w:t>
      </w:r>
    </w:p>
    <w:p w:rsidR="00DD361D" w:rsidRPr="0091539C" w:rsidRDefault="00DD361D" w:rsidP="00B240CC">
      <w:pPr>
        <w:pStyle w:val="afe"/>
        <w:numPr>
          <w:ilvl w:val="0"/>
          <w:numId w:val="71"/>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на примере российской светской этики понимать значение нравственных ценностей, идеалов в жизни людей, общества; </w:t>
      </w:r>
    </w:p>
    <w:p w:rsidR="00DD361D" w:rsidRPr="0091539C" w:rsidRDefault="00DD361D" w:rsidP="00B240CC">
      <w:pPr>
        <w:pStyle w:val="afe"/>
        <w:numPr>
          <w:ilvl w:val="0"/>
          <w:numId w:val="71"/>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излагать свое мнение по поводу значения российской светской этики в жизни людей и общества;</w:t>
      </w:r>
    </w:p>
    <w:p w:rsidR="00DD361D" w:rsidRPr="0091539C" w:rsidRDefault="00DD361D" w:rsidP="00B240CC">
      <w:pPr>
        <w:pStyle w:val="afe"/>
        <w:numPr>
          <w:ilvl w:val="0"/>
          <w:numId w:val="71"/>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соотносить нравственные формы поведения с нормами российской светской (гражданской) этики; </w:t>
      </w:r>
    </w:p>
    <w:p w:rsidR="00DD361D" w:rsidRPr="0091539C" w:rsidRDefault="00DD361D" w:rsidP="00B240CC">
      <w:pPr>
        <w:pStyle w:val="afe"/>
        <w:numPr>
          <w:ilvl w:val="0"/>
          <w:numId w:val="71"/>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D361D" w:rsidRPr="0091539C" w:rsidRDefault="00DD361D" w:rsidP="00A13F67">
      <w:pPr>
        <w:tabs>
          <w:tab w:val="left" w:pos="142"/>
          <w:tab w:val="left" w:leader="dot" w:pos="624"/>
        </w:tabs>
        <w:spacing w:line="360" w:lineRule="auto"/>
        <w:ind w:firstLine="567"/>
        <w:jc w:val="both"/>
        <w:rPr>
          <w:rFonts w:eastAsia="@Arial Unicode MS"/>
          <w:b/>
          <w:iCs/>
          <w:color w:val="000000"/>
        </w:rPr>
      </w:pPr>
      <w:r w:rsidRPr="0091539C">
        <w:rPr>
          <w:rFonts w:eastAsia="@Arial Unicode MS"/>
          <w:b/>
          <w:iCs/>
          <w:color w:val="000000"/>
          <w:sz w:val="28"/>
          <w:szCs w:val="28"/>
        </w:rPr>
        <w:t>Выпускник получит возможность научиться:</w:t>
      </w:r>
    </w:p>
    <w:p w:rsidR="00DD361D" w:rsidRPr="0091539C" w:rsidRDefault="00DD361D" w:rsidP="00B240CC">
      <w:pPr>
        <w:pStyle w:val="afe"/>
        <w:numPr>
          <w:ilvl w:val="0"/>
          <w:numId w:val="72"/>
        </w:numPr>
        <w:tabs>
          <w:tab w:val="left" w:pos="900"/>
        </w:tabs>
        <w:spacing w:line="360" w:lineRule="auto"/>
        <w:ind w:left="426"/>
        <w:jc w:val="both"/>
        <w:rPr>
          <w:rFonts w:ascii="Times New Roman" w:hAnsi="Times New Roman" w:cs="Times New Roman"/>
        </w:rPr>
      </w:pPr>
      <w:r w:rsidRPr="0091539C">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D361D" w:rsidRPr="0091539C" w:rsidRDefault="00DD361D" w:rsidP="00B240CC">
      <w:pPr>
        <w:pStyle w:val="afe"/>
        <w:numPr>
          <w:ilvl w:val="0"/>
          <w:numId w:val="72"/>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устанавливать взаимосвязь между содержанием российской светской этики и поведением людей, общественными явлениями;</w:t>
      </w:r>
    </w:p>
    <w:p w:rsidR="00DD361D" w:rsidRPr="0091539C" w:rsidRDefault="00DD361D" w:rsidP="00B240CC">
      <w:pPr>
        <w:pStyle w:val="afe"/>
        <w:numPr>
          <w:ilvl w:val="0"/>
          <w:numId w:val="72"/>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D361D" w:rsidRPr="0091539C" w:rsidRDefault="00DD361D" w:rsidP="00B240CC">
      <w:pPr>
        <w:pStyle w:val="afe"/>
        <w:numPr>
          <w:ilvl w:val="0"/>
          <w:numId w:val="72"/>
        </w:numPr>
        <w:tabs>
          <w:tab w:val="left" w:pos="900"/>
        </w:tabs>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D361D" w:rsidRDefault="007C3205" w:rsidP="00A13F67">
      <w:pPr>
        <w:spacing w:line="360" w:lineRule="auto"/>
        <w:ind w:firstLine="567"/>
        <w:contextualSpacing/>
        <w:jc w:val="center"/>
        <w:outlineLvl w:val="1"/>
        <w:rPr>
          <w:rFonts w:eastAsia="MS Gothic"/>
          <w:b/>
          <w:bCs/>
          <w:sz w:val="28"/>
          <w:szCs w:val="28"/>
        </w:rPr>
      </w:pPr>
      <w:bookmarkStart w:id="42" w:name="_Toc294246077"/>
      <w:bookmarkStart w:id="43" w:name="_Toc288410661"/>
      <w:bookmarkStart w:id="44" w:name="_Toc288410532"/>
      <w:bookmarkStart w:id="45" w:name="_Toc288394065"/>
      <w:r>
        <w:rPr>
          <w:rFonts w:eastAsia="MS Gothic"/>
          <w:b/>
          <w:bCs/>
          <w:sz w:val="28"/>
          <w:szCs w:val="28"/>
        </w:rPr>
        <w:t>1.2.8</w:t>
      </w:r>
      <w:r w:rsidR="00B33AB5" w:rsidRPr="0091539C">
        <w:rPr>
          <w:rFonts w:eastAsia="MS Gothic"/>
          <w:b/>
          <w:bCs/>
          <w:sz w:val="28"/>
          <w:szCs w:val="28"/>
        </w:rPr>
        <w:t xml:space="preserve">. </w:t>
      </w:r>
      <w:r w:rsidR="00DD361D" w:rsidRPr="0091539C">
        <w:rPr>
          <w:rFonts w:eastAsia="MS Gothic"/>
          <w:b/>
          <w:bCs/>
          <w:sz w:val="28"/>
          <w:szCs w:val="28"/>
        </w:rPr>
        <w:t>Окружающий мир</w:t>
      </w:r>
      <w:bookmarkEnd w:id="42"/>
      <w:bookmarkEnd w:id="43"/>
      <w:bookmarkEnd w:id="44"/>
      <w:bookmarkEnd w:id="45"/>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Планируемые результаты освоение курса «Окружающий мир» вносит существенный вклад в достижение личностных результа</w:t>
      </w:r>
      <w:r>
        <w:rPr>
          <w:rFonts w:eastAsia="MS Gothic"/>
          <w:bCs/>
          <w:sz w:val="28"/>
          <w:szCs w:val="28"/>
        </w:rPr>
        <w:t>тов начального об</w:t>
      </w:r>
      <w:r w:rsidRPr="0043777B">
        <w:rPr>
          <w:rFonts w:eastAsia="MS Gothic"/>
          <w:bCs/>
          <w:sz w:val="28"/>
          <w:szCs w:val="28"/>
        </w:rPr>
        <w:t>разования, а именно:</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1) формирование ос</w:t>
      </w:r>
      <w:r>
        <w:rPr>
          <w:rFonts w:eastAsia="MS Gothic"/>
          <w:bCs/>
          <w:sz w:val="28"/>
          <w:szCs w:val="28"/>
        </w:rPr>
        <w:t>нов российской гражданской иден</w:t>
      </w:r>
      <w:r w:rsidRPr="0043777B">
        <w:rPr>
          <w:rFonts w:eastAsia="MS Gothic"/>
          <w:bCs/>
          <w:sz w:val="28"/>
          <w:szCs w:val="28"/>
        </w:rPr>
        <w:t xml:space="preserve">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r w:rsidRPr="0043777B">
        <w:rPr>
          <w:rFonts w:eastAsia="MS Gothic"/>
          <w:bCs/>
          <w:sz w:val="28"/>
          <w:szCs w:val="28"/>
        </w:rPr>
        <w:lastRenderedPageBreak/>
        <w:t>многонационального российского общества; становление гуманистических и д</w:t>
      </w:r>
      <w:r>
        <w:rPr>
          <w:rFonts w:eastAsia="MS Gothic"/>
          <w:bCs/>
          <w:sz w:val="28"/>
          <w:szCs w:val="28"/>
        </w:rPr>
        <w:t>емократических ценностных ориен</w:t>
      </w:r>
      <w:r w:rsidRPr="0043777B">
        <w:rPr>
          <w:rFonts w:eastAsia="MS Gothic"/>
          <w:bCs/>
          <w:sz w:val="28"/>
          <w:szCs w:val="28"/>
        </w:rPr>
        <w:t>тации;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2) формирование целостного, социально ориентированного взгляда на мир в его органич</w:t>
      </w:r>
      <w:r>
        <w:rPr>
          <w:rFonts w:eastAsia="MS Gothic"/>
          <w:bCs/>
          <w:sz w:val="28"/>
          <w:szCs w:val="28"/>
        </w:rPr>
        <w:t>ном единстве и разнообразии при</w:t>
      </w:r>
      <w:r w:rsidRPr="0043777B">
        <w:rPr>
          <w:rFonts w:eastAsia="MS Gothic"/>
          <w:bCs/>
          <w:sz w:val="28"/>
          <w:szCs w:val="28"/>
        </w:rPr>
        <w:t>роды, народов, культур и религий;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3) формирование уваж</w:t>
      </w:r>
      <w:r>
        <w:rPr>
          <w:rFonts w:eastAsia="MS Gothic"/>
          <w:bCs/>
          <w:sz w:val="28"/>
          <w:szCs w:val="28"/>
        </w:rPr>
        <w:t>ительного отношения к иному мне</w:t>
      </w:r>
      <w:r w:rsidRPr="0043777B">
        <w:rPr>
          <w:rFonts w:eastAsia="MS Gothic"/>
          <w:bCs/>
          <w:sz w:val="28"/>
          <w:szCs w:val="28"/>
        </w:rPr>
        <w:t>нию, истории и культуре других народов;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4) овладение начальными навыками адаптации в динамично изменяющемся и развивающемся мире;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xml:space="preserve">5) принятие и освоение социальной роли обучающегося, развитие мотивов учебной </w:t>
      </w:r>
      <w:r>
        <w:rPr>
          <w:rFonts w:eastAsia="MS Gothic"/>
          <w:bCs/>
          <w:sz w:val="28"/>
          <w:szCs w:val="28"/>
        </w:rPr>
        <w:t>деятельности и формирование лич</w:t>
      </w:r>
      <w:r w:rsidRPr="0043777B">
        <w:rPr>
          <w:rFonts w:eastAsia="MS Gothic"/>
          <w:bCs/>
          <w:sz w:val="28"/>
          <w:szCs w:val="28"/>
        </w:rPr>
        <w:t>ностного смысла учения;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7) формирование эстетических потребностей, ценностей и чувств;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8) развитие этических ч</w:t>
      </w:r>
      <w:r>
        <w:rPr>
          <w:rFonts w:eastAsia="MS Gothic"/>
          <w:bCs/>
          <w:sz w:val="28"/>
          <w:szCs w:val="28"/>
        </w:rPr>
        <w:t>увств, доброжелательности и эмо</w:t>
      </w:r>
      <w:r w:rsidRPr="0043777B">
        <w:rPr>
          <w:rFonts w:eastAsia="MS Gothic"/>
          <w:bCs/>
          <w:sz w:val="28"/>
          <w:szCs w:val="28"/>
        </w:rPr>
        <w:t>ционально-нравственной о</w:t>
      </w:r>
      <w:r>
        <w:rPr>
          <w:rFonts w:eastAsia="MS Gothic"/>
          <w:bCs/>
          <w:sz w:val="28"/>
          <w:szCs w:val="28"/>
        </w:rPr>
        <w:t>тзывчивости, понимания и сопере</w:t>
      </w:r>
      <w:r w:rsidRPr="0043777B">
        <w:rPr>
          <w:rFonts w:eastAsia="MS Gothic"/>
          <w:bCs/>
          <w:sz w:val="28"/>
          <w:szCs w:val="28"/>
        </w:rPr>
        <w:t>живания чувствам других людей;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9) развитие навыков сотрудничества со взрослыми и с</w:t>
      </w:r>
      <w:r>
        <w:rPr>
          <w:rFonts w:eastAsia="MS Gothic"/>
          <w:bCs/>
          <w:sz w:val="28"/>
          <w:szCs w:val="28"/>
        </w:rPr>
        <w:t>вер</w:t>
      </w:r>
      <w:r w:rsidRPr="0043777B">
        <w:rPr>
          <w:rFonts w:eastAsia="MS Gothic"/>
          <w:bCs/>
          <w:sz w:val="28"/>
          <w:szCs w:val="28"/>
        </w:rPr>
        <w:t>стниками в разных социальных ситуациях, умения не создавать конфликтов и находить выходы из спорных ситуаций;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10) формирование устан</w:t>
      </w:r>
      <w:r>
        <w:rPr>
          <w:rFonts w:eastAsia="MS Gothic"/>
          <w:bCs/>
          <w:sz w:val="28"/>
          <w:szCs w:val="28"/>
        </w:rPr>
        <w:t>овки на безопасный, здоровый об</w:t>
      </w:r>
      <w:r w:rsidRPr="0043777B">
        <w:rPr>
          <w:rFonts w:eastAsia="MS Gothic"/>
          <w:bCs/>
          <w:sz w:val="28"/>
          <w:szCs w:val="28"/>
        </w:rPr>
        <w:t>раз жизни, наличие мотивации к творческому труду, работе на результат, бережному отношению к материальным и духовным ценностям.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xml:space="preserve">Изучение курса «Окружающий мир» играет значительную роль в достижении метапредметных результатов начального образования, таких как: </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1) овладение способностью принимать и сохранять цели и задачи учебной деятельности, поиска средств её осуществления;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2) освоение способов р</w:t>
      </w:r>
      <w:r>
        <w:rPr>
          <w:rFonts w:eastAsia="MS Gothic"/>
          <w:bCs/>
          <w:sz w:val="28"/>
          <w:szCs w:val="28"/>
        </w:rPr>
        <w:t>ешения проблем творческого и по</w:t>
      </w:r>
      <w:r w:rsidRPr="0043777B">
        <w:rPr>
          <w:rFonts w:eastAsia="MS Gothic"/>
          <w:bCs/>
          <w:sz w:val="28"/>
          <w:szCs w:val="28"/>
        </w:rPr>
        <w:t>искового характера;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w:t>
      </w:r>
      <w:r>
        <w:rPr>
          <w:rFonts w:eastAsia="MS Gothic"/>
          <w:bCs/>
          <w:sz w:val="28"/>
          <w:szCs w:val="28"/>
        </w:rPr>
        <w:t>еделять наиболее эф</w:t>
      </w:r>
      <w:r w:rsidRPr="0043777B">
        <w:rPr>
          <w:rFonts w:eastAsia="MS Gothic"/>
          <w:bCs/>
          <w:sz w:val="28"/>
          <w:szCs w:val="28"/>
        </w:rPr>
        <w:t>фективные способы достижения результата;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xml:space="preserve">5) освоение начальных форм познавательной и личностной рефлексии; </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6) использование знак</w:t>
      </w:r>
      <w:r>
        <w:rPr>
          <w:rFonts w:eastAsia="MS Gothic"/>
          <w:bCs/>
          <w:sz w:val="28"/>
          <w:szCs w:val="28"/>
        </w:rPr>
        <w:t>ово-символических средств предс</w:t>
      </w:r>
      <w:r w:rsidRPr="0043777B">
        <w:rPr>
          <w:rFonts w:eastAsia="MS Gothic"/>
          <w:bCs/>
          <w:sz w:val="28"/>
          <w:szCs w:val="28"/>
        </w:rPr>
        <w:t>тавления информации для</w:t>
      </w:r>
      <w:r>
        <w:rPr>
          <w:rFonts w:eastAsia="MS Gothic"/>
          <w:bCs/>
          <w:sz w:val="28"/>
          <w:szCs w:val="28"/>
        </w:rPr>
        <w:t xml:space="preserve"> создания моделей изучаемых объ</w:t>
      </w:r>
      <w:r w:rsidRPr="0043777B">
        <w:rPr>
          <w:rFonts w:eastAsia="MS Gothic"/>
          <w:bCs/>
          <w:sz w:val="28"/>
          <w:szCs w:val="28"/>
        </w:rPr>
        <w:t>ектов и процессов, схем решения учебных и практических задач;</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7) активное использован</w:t>
      </w:r>
      <w:r>
        <w:rPr>
          <w:rFonts w:eastAsia="MS Gothic"/>
          <w:bCs/>
          <w:sz w:val="28"/>
          <w:szCs w:val="28"/>
        </w:rPr>
        <w:t>ие речевых средств и средств ин</w:t>
      </w:r>
      <w:r w:rsidRPr="0043777B">
        <w:rPr>
          <w:rFonts w:eastAsia="MS Gothic"/>
          <w:bCs/>
          <w:sz w:val="28"/>
          <w:szCs w:val="28"/>
        </w:rPr>
        <w:t>формационных и коммуникационных технологий (ИКТ) для решения коммуникативных и познавательных задач;</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xml:space="preserve">8) использование различных способов поиска (в справочных источниках и открытом </w:t>
      </w:r>
      <w:r>
        <w:rPr>
          <w:rFonts w:eastAsia="MS Gothic"/>
          <w:bCs/>
          <w:sz w:val="28"/>
          <w:szCs w:val="28"/>
        </w:rPr>
        <w:t>учебном информационном простран</w:t>
      </w:r>
      <w:r w:rsidRPr="0043777B">
        <w:rPr>
          <w:rFonts w:eastAsia="MS Gothic"/>
          <w:bCs/>
          <w:sz w:val="28"/>
          <w:szCs w:val="28"/>
        </w:rPr>
        <w:t xml:space="preserve">стве сети Интернет), сбора, обработки, анализа, организации, передачи и интерпретации </w:t>
      </w:r>
      <w:r>
        <w:rPr>
          <w:rFonts w:eastAsia="MS Gothic"/>
          <w:bCs/>
          <w:sz w:val="28"/>
          <w:szCs w:val="28"/>
        </w:rPr>
        <w:t>информации в соответствии с ком</w:t>
      </w:r>
      <w:r w:rsidRPr="0043777B">
        <w:rPr>
          <w:rFonts w:eastAsia="MS Gothic"/>
          <w:bCs/>
          <w:sz w:val="28"/>
          <w:szCs w:val="28"/>
        </w:rPr>
        <w:t>муникативными и познавательными задачами и технологиями учебного предмета «Окружающий мир»;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xml:space="preserve">9) овладение логическими действиями сравнения, анализа, синтеза, обобщения, классификации по родовидовым </w:t>
      </w:r>
      <w:r>
        <w:rPr>
          <w:rFonts w:eastAsia="MS Gothic"/>
          <w:bCs/>
          <w:sz w:val="28"/>
          <w:szCs w:val="28"/>
        </w:rPr>
        <w:t>при</w:t>
      </w:r>
      <w:r w:rsidRPr="0043777B">
        <w:rPr>
          <w:rFonts w:eastAsia="MS Gothic"/>
          <w:bCs/>
          <w:sz w:val="28"/>
          <w:szCs w:val="28"/>
        </w:rPr>
        <w:t>знакам, установления аналогий и причинно-следственных связей, построения рассуждений, отнесения к известным понятиям;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10) готовность слушать со</w:t>
      </w:r>
      <w:r>
        <w:rPr>
          <w:rFonts w:eastAsia="MS Gothic"/>
          <w:bCs/>
          <w:sz w:val="28"/>
          <w:szCs w:val="28"/>
        </w:rPr>
        <w:t>беседника и вести диалог; готов</w:t>
      </w:r>
      <w:r w:rsidRPr="0043777B">
        <w:rPr>
          <w:rFonts w:eastAsia="MS Gothic"/>
          <w:bCs/>
          <w:sz w:val="28"/>
          <w:szCs w:val="28"/>
        </w:rPr>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12) овладение начальн</w:t>
      </w:r>
      <w:r>
        <w:rPr>
          <w:rFonts w:eastAsia="MS Gothic"/>
          <w:bCs/>
          <w:sz w:val="28"/>
          <w:szCs w:val="28"/>
        </w:rPr>
        <w:t>ыми сведениями о сущности и осо</w:t>
      </w:r>
      <w:r w:rsidRPr="0043777B">
        <w:rPr>
          <w:rFonts w:eastAsia="MS Gothic"/>
          <w:bCs/>
          <w:sz w:val="28"/>
          <w:szCs w:val="28"/>
        </w:rPr>
        <w:t>бенностях объектов, процессов и явлений действительности (природных, социальных, культурных, технических и др.) в соответствии с содерж</w:t>
      </w:r>
      <w:r>
        <w:rPr>
          <w:rFonts w:eastAsia="MS Gothic"/>
          <w:bCs/>
          <w:sz w:val="28"/>
          <w:szCs w:val="28"/>
        </w:rPr>
        <w:t>анием учебного предмета «Окружа</w:t>
      </w:r>
      <w:r w:rsidRPr="0043777B">
        <w:rPr>
          <w:rFonts w:eastAsia="MS Gothic"/>
          <w:bCs/>
          <w:sz w:val="28"/>
          <w:szCs w:val="28"/>
        </w:rPr>
        <w:t xml:space="preserve">ющий мир»; </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13) овладение базовыми предметными и межпредметными понятиями, отражающими существенные связи и отношения между объектами и процессами;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14) умение работать в ма</w:t>
      </w:r>
      <w:r>
        <w:rPr>
          <w:rFonts w:eastAsia="MS Gothic"/>
          <w:bCs/>
          <w:sz w:val="28"/>
          <w:szCs w:val="28"/>
        </w:rPr>
        <w:t>териальной и информационной сре</w:t>
      </w:r>
      <w:r w:rsidRPr="0043777B">
        <w:rPr>
          <w:rFonts w:eastAsia="MS Gothic"/>
          <w:bCs/>
          <w:sz w:val="28"/>
          <w:szCs w:val="28"/>
        </w:rPr>
        <w:t>де начального общего образования (в том числе с учебными моделями) в соответствии с содержанием учебного предмета «Окружающий мир».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При изучении курса «Ок</w:t>
      </w:r>
      <w:r>
        <w:rPr>
          <w:rFonts w:eastAsia="MS Gothic"/>
          <w:bCs/>
          <w:sz w:val="28"/>
          <w:szCs w:val="28"/>
        </w:rPr>
        <w:t>ружающий мир» достигаются следу</w:t>
      </w:r>
      <w:r w:rsidRPr="0043777B">
        <w:rPr>
          <w:rFonts w:eastAsia="MS Gothic"/>
          <w:bCs/>
          <w:sz w:val="28"/>
          <w:szCs w:val="28"/>
        </w:rPr>
        <w:t xml:space="preserve">ющие предметные результаты: </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1) понимание особой рол</w:t>
      </w:r>
      <w:r>
        <w:rPr>
          <w:rFonts w:eastAsia="MS Gothic"/>
          <w:bCs/>
          <w:sz w:val="28"/>
          <w:szCs w:val="28"/>
        </w:rPr>
        <w:t>и России в мировой истории, вос</w:t>
      </w:r>
      <w:r w:rsidRPr="0043777B">
        <w:rPr>
          <w:rFonts w:eastAsia="MS Gothic"/>
          <w:bCs/>
          <w:sz w:val="28"/>
          <w:szCs w:val="28"/>
        </w:rPr>
        <w:t>питание чувства гордости з</w:t>
      </w:r>
      <w:r>
        <w:rPr>
          <w:rFonts w:eastAsia="MS Gothic"/>
          <w:bCs/>
          <w:sz w:val="28"/>
          <w:szCs w:val="28"/>
        </w:rPr>
        <w:t>а национальные свершения, откры</w:t>
      </w:r>
      <w:r w:rsidRPr="0043777B">
        <w:rPr>
          <w:rFonts w:eastAsia="MS Gothic"/>
          <w:bCs/>
          <w:sz w:val="28"/>
          <w:szCs w:val="28"/>
        </w:rPr>
        <w:t>тия, победы;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4) освоение доступных с</w:t>
      </w:r>
      <w:r>
        <w:rPr>
          <w:rFonts w:eastAsia="MS Gothic"/>
          <w:bCs/>
          <w:sz w:val="28"/>
          <w:szCs w:val="28"/>
        </w:rPr>
        <w:t>пособов изучения природы и обще</w:t>
      </w:r>
      <w:r w:rsidRPr="0043777B">
        <w:rPr>
          <w:rFonts w:eastAsia="MS Gothic"/>
          <w:bCs/>
          <w:sz w:val="28"/>
          <w:szCs w:val="28"/>
        </w:rPr>
        <w:t>ства (наблюдение, запись, и</w:t>
      </w:r>
      <w:r>
        <w:rPr>
          <w:rFonts w:eastAsia="MS Gothic"/>
          <w:bCs/>
          <w:sz w:val="28"/>
          <w:szCs w:val="28"/>
        </w:rPr>
        <w:t>змерение, опыт, сравнение, клас</w:t>
      </w:r>
      <w:r w:rsidRPr="0043777B">
        <w:rPr>
          <w:rFonts w:eastAsia="MS Gothic"/>
          <w:bCs/>
          <w:sz w:val="28"/>
          <w:szCs w:val="28"/>
        </w:rPr>
        <w:t>сификация и др. с получ</w:t>
      </w:r>
      <w:r>
        <w:rPr>
          <w:rFonts w:eastAsia="MS Gothic"/>
          <w:bCs/>
          <w:sz w:val="28"/>
          <w:szCs w:val="28"/>
        </w:rPr>
        <w:t>ением информации из семейных ар</w:t>
      </w:r>
      <w:r w:rsidRPr="0043777B">
        <w:rPr>
          <w:rFonts w:eastAsia="MS Gothic"/>
          <w:bCs/>
          <w:sz w:val="28"/>
          <w:szCs w:val="28"/>
        </w:rPr>
        <w:t>хивов, от окружающих людей, в открытом информационном пространстве);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5) развитие навыков устанавливать и выявлять причинно-следственные связи в окружающем мире.</w:t>
      </w:r>
    </w:p>
    <w:p w:rsidR="0043777B" w:rsidRPr="0043777B" w:rsidRDefault="0043777B" w:rsidP="0043777B">
      <w:pPr>
        <w:spacing w:line="360" w:lineRule="auto"/>
        <w:ind w:firstLine="567"/>
        <w:contextualSpacing/>
        <w:jc w:val="center"/>
        <w:outlineLvl w:val="1"/>
        <w:rPr>
          <w:rFonts w:eastAsia="MS Gothic"/>
          <w:b/>
          <w:bCs/>
          <w:sz w:val="28"/>
          <w:szCs w:val="28"/>
        </w:rPr>
      </w:pPr>
      <w:r w:rsidRPr="0043777B">
        <w:rPr>
          <w:rFonts w:eastAsia="MS Gothic"/>
          <w:b/>
          <w:bCs/>
          <w:sz w:val="28"/>
          <w:szCs w:val="28"/>
        </w:rPr>
        <w:t>1 класс</w:t>
      </w:r>
    </w:p>
    <w:p w:rsidR="0043777B" w:rsidRPr="0043777B" w:rsidRDefault="0043777B" w:rsidP="0043777B">
      <w:pPr>
        <w:spacing w:line="360" w:lineRule="auto"/>
        <w:ind w:firstLine="567"/>
        <w:contextualSpacing/>
        <w:jc w:val="center"/>
        <w:outlineLvl w:val="1"/>
        <w:rPr>
          <w:rFonts w:eastAsia="MS Gothic"/>
          <w:b/>
          <w:bCs/>
          <w:sz w:val="28"/>
          <w:szCs w:val="28"/>
        </w:rPr>
      </w:pPr>
      <w:r w:rsidRPr="0043777B">
        <w:rPr>
          <w:rFonts w:eastAsia="MS Gothic"/>
          <w:b/>
          <w:bCs/>
          <w:sz w:val="28"/>
          <w:szCs w:val="28"/>
        </w:rPr>
        <w:t>ЛИЧНОСТНЫЕ РЕЗУЛЬТАТЫ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xml:space="preserve">У </w:t>
      </w:r>
      <w:r w:rsidR="00871180">
        <w:rPr>
          <w:rFonts w:eastAsia="MS Gothic"/>
          <w:bCs/>
          <w:sz w:val="28"/>
          <w:szCs w:val="28"/>
        </w:rPr>
        <w:t xml:space="preserve">учащегося </w:t>
      </w:r>
      <w:r w:rsidRPr="0043777B">
        <w:rPr>
          <w:rFonts w:eastAsia="MS Gothic"/>
          <w:bCs/>
          <w:sz w:val="28"/>
          <w:szCs w:val="28"/>
        </w:rPr>
        <w:t>будут сформированы: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умение использовать позитивную лексику, передающую положительные чувства в отношении своей Родины;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ценностные представления о своей семье и своей малой родине;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положительное отношение к школе и учебной деятельности;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первичное представление о личной ответственности за свои поступки через бережное отношение к природе и окружающему миру в целом;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эстетические чувства, впечатления от восприятия предметов и явлений окружающего мира;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потребность сотрудничества со взрослыми и сверстниками на основе взаимодействия при выполнении совместных заданий;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xml:space="preserve">• 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w:t>
      </w:r>
      <w:r w:rsidRPr="0043777B">
        <w:rPr>
          <w:rFonts w:eastAsia="MS Gothic"/>
          <w:bCs/>
          <w:sz w:val="28"/>
          <w:szCs w:val="28"/>
        </w:rPr>
        <w:lastRenderedPageBreak/>
        <w:t>важности правильной подготовки ко сну, правильного питания, выполнения гигиенических процедур;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бережное отношение к материальным и духовным ценностям через знакомство с трудом людей разных профессий.</w:t>
      </w:r>
    </w:p>
    <w:p w:rsidR="0043777B" w:rsidRPr="0043777B" w:rsidRDefault="0043777B" w:rsidP="0043777B">
      <w:pPr>
        <w:spacing w:line="360" w:lineRule="auto"/>
        <w:ind w:firstLine="567"/>
        <w:contextualSpacing/>
        <w:jc w:val="center"/>
        <w:outlineLvl w:val="1"/>
        <w:rPr>
          <w:rFonts w:eastAsia="MS Gothic"/>
          <w:b/>
          <w:bCs/>
          <w:sz w:val="28"/>
          <w:szCs w:val="28"/>
        </w:rPr>
      </w:pPr>
      <w:r w:rsidRPr="0043777B">
        <w:rPr>
          <w:rFonts w:eastAsia="MS Gothic"/>
          <w:b/>
          <w:bCs/>
          <w:sz w:val="28"/>
          <w:szCs w:val="28"/>
        </w:rPr>
        <w:t>МЕТАПРЕДМЕТНЫЕ РЕЗУЛЬТАТЫ</w:t>
      </w:r>
    </w:p>
    <w:p w:rsidR="0043777B" w:rsidRPr="0043777B" w:rsidRDefault="0043777B" w:rsidP="0043777B">
      <w:pPr>
        <w:spacing w:line="360" w:lineRule="auto"/>
        <w:ind w:firstLine="567"/>
        <w:contextualSpacing/>
        <w:jc w:val="center"/>
        <w:outlineLvl w:val="1"/>
        <w:rPr>
          <w:rFonts w:eastAsia="MS Gothic"/>
          <w:b/>
          <w:bCs/>
          <w:sz w:val="28"/>
          <w:szCs w:val="28"/>
        </w:rPr>
      </w:pPr>
      <w:r w:rsidRPr="0043777B">
        <w:rPr>
          <w:rFonts w:eastAsia="MS Gothic"/>
          <w:b/>
          <w:bCs/>
          <w:sz w:val="28"/>
          <w:szCs w:val="28"/>
        </w:rPr>
        <w:t>Регулятивные</w:t>
      </w:r>
    </w:p>
    <w:p w:rsidR="0043777B" w:rsidRPr="0043777B" w:rsidRDefault="00871180" w:rsidP="0043777B">
      <w:pPr>
        <w:spacing w:line="360" w:lineRule="auto"/>
        <w:ind w:firstLine="567"/>
        <w:contextualSpacing/>
        <w:jc w:val="both"/>
        <w:outlineLvl w:val="1"/>
        <w:rPr>
          <w:rFonts w:eastAsia="MS Gothic"/>
          <w:b/>
          <w:bCs/>
          <w:sz w:val="28"/>
          <w:szCs w:val="28"/>
        </w:rPr>
      </w:pPr>
      <w:r>
        <w:rPr>
          <w:rFonts w:eastAsia="MS Gothic"/>
          <w:b/>
          <w:bCs/>
          <w:sz w:val="28"/>
          <w:szCs w:val="28"/>
        </w:rPr>
        <w:t>Учащийся</w:t>
      </w:r>
      <w:r w:rsidR="0043777B" w:rsidRPr="0043777B">
        <w:rPr>
          <w:rFonts w:eastAsia="MS Gothic"/>
          <w:b/>
          <w:bCs/>
          <w:sz w:val="28"/>
          <w:szCs w:val="28"/>
        </w:rPr>
        <w:t xml:space="preserve"> 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и принимать учебную задачу, сформулированную учителем;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сохранять учебную задачу урока (воспроизводить её в ходе урока по просьбе учителя);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выделять из темы урока известные знания и умения;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планировать своё высказывание (продумывать, что сказать вначале, а что — потом);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планировать свои действия на отдельных этапах урока (целеполагание, проблемная ситуация, работа с информацией и пр. по усмотрению учителя);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сверять выполнение работы по алгоритму, данному в учебнике или рабочей тетради;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осуществлять контроль, коррекцию и оценку результатов своей деятельности, используя «Странички для самопроверки»;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43777B" w:rsidRPr="0043777B" w:rsidRDefault="0043777B" w:rsidP="0043777B">
      <w:pPr>
        <w:spacing w:line="360" w:lineRule="auto"/>
        <w:ind w:firstLine="567"/>
        <w:contextualSpacing/>
        <w:jc w:val="center"/>
        <w:outlineLvl w:val="1"/>
        <w:rPr>
          <w:rFonts w:eastAsia="MS Gothic"/>
          <w:b/>
          <w:bCs/>
          <w:sz w:val="28"/>
          <w:szCs w:val="28"/>
        </w:rPr>
      </w:pPr>
      <w:r w:rsidRPr="0043777B">
        <w:rPr>
          <w:rFonts w:eastAsia="MS Gothic"/>
          <w:b/>
          <w:bCs/>
          <w:sz w:val="28"/>
          <w:szCs w:val="28"/>
        </w:rPr>
        <w:t>Познавательные</w:t>
      </w:r>
    </w:p>
    <w:p w:rsidR="0043777B" w:rsidRPr="0043777B"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43777B">
        <w:rPr>
          <w:rFonts w:eastAsia="MS Gothic"/>
          <w:b/>
          <w:bCs/>
          <w:sz w:val="28"/>
          <w:szCs w:val="28"/>
        </w:rPr>
        <w:t>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и выделять под руководством учителя необходимую информацию из текстов, иллюстраций, в учебных пособиях и пр.;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понимать схемы учебника, передавая содержание схемы в словесной форме;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содержание текста, интерпретировать смысл, применять полученную информацию при выполнении заданий учебника, рабочей тетради или предложенных учителем;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анализировать объекты окружающего мира с выделением отличительных признаков;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проводить сравнение и классификацию объектов по заданным критериям;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устанавливать элементарные причинно-следственные связи;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строить рассуждение (или доказательство своей точки зрения) по теме урока в соответствии с возрастными нормами;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проявлять индивидуальные творческие способности при выполнении рисунков, схем, подготовке сообщений и пр.;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располагать рассматриваемые объекты, события и явления на шкале относительного времени «раньше — теперь».</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Коммуникативные</w:t>
      </w:r>
    </w:p>
    <w:p w:rsidR="0043777B" w:rsidRPr="00871180"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871180">
        <w:rPr>
          <w:rFonts w:eastAsia="MS Gothic"/>
          <w:b/>
          <w:bCs/>
          <w:sz w:val="28"/>
          <w:szCs w:val="28"/>
        </w:rPr>
        <w:t xml:space="preserve"> 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включаться в диалог с учителем и сверстниками;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формулировать ответы на вопросы;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слушать партнёра по общению (деятельности), не перебивать, вникать в смысл того, о чём говорит собеседник;</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договариваться и приходить к общему решению;</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излагать своё мнение и аргументировать свою точку зрения;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признавать свои ошибки, озвучивать их, соглашаться, если на ошибки указывают другие;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строить монологическое высказывание, владеть диалогической формой речи (с учётом возрастных особенностей, норм);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готовить небольшие сообщения с помощью взрослых (родителей, воспитателя ГПД и пр.) по теме проекта.</w:t>
      </w:r>
    </w:p>
    <w:p w:rsidR="0043777B" w:rsidRPr="0043777B" w:rsidRDefault="0043777B" w:rsidP="0043777B">
      <w:pPr>
        <w:spacing w:line="360" w:lineRule="auto"/>
        <w:ind w:firstLine="567"/>
        <w:contextualSpacing/>
        <w:jc w:val="both"/>
        <w:outlineLvl w:val="1"/>
        <w:rPr>
          <w:rFonts w:eastAsia="MS Gothic"/>
          <w:bCs/>
          <w:sz w:val="28"/>
          <w:szCs w:val="28"/>
        </w:rPr>
      </w:pP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ПРЕДМЕТНЫЕ РЕЗУЛЬТАТЫ</w:t>
      </w:r>
    </w:p>
    <w:p w:rsidR="0043777B" w:rsidRPr="00871180"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871180">
        <w:rPr>
          <w:rFonts w:eastAsia="MS Gothic"/>
          <w:b/>
          <w:bCs/>
          <w:sz w:val="28"/>
          <w:szCs w:val="28"/>
        </w:rPr>
        <w:t>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правильно называть родную страну, родной город, село (малую родину);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флаг и герб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узнавать некоторые достопримечательности столицы;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называть по именам, отчествам и фамилиям членов своей семьи;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проводить наблюдения в окружающем мире с помощью взрослого;</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проводить опыты с водой, снегом и льдом;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изученные объекты природы (камни, растения, животных, созвездия);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овощи и фрукты;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определять с помощью атласа-определителя растения и животных;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описывать по плану дерево, рыбу, птицу, своего домашнего питомца (кошку, собаку);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сравнивать растения, животных, относить их к определённым группам;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сравнивать реку и море;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использовать глобус для знакомства с формой нашей планеты;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на глобусе холодные и жаркие районы;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животных холодных и жарких районов;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изготавливать модели Солнца, звёзд, созвездий, Луны;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прошлое, настоящее и будущее;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называть дни недели и времена года в правильной последовательности;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соотносить времена года и месяцы;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некоторые взаимосвязи в окружающем мире;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объяснять причины возникновения дождя и ветра;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перечислять цвета радуги в правильной последовательности;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ухаживать за комнатными растениями, животными живого уголка;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мастерить простейшие кормушки и подкармливать птиц;</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раздельно собирать мусор в быту;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соблюдать правила поведения в природе;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правильно готовиться ко сну, чистить зубы и мыть руки;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подбирать одежду для разных случаев;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правильно обращаться с электричеством и электроприборами;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правильно переходить улицу;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соблюдать правила безопасной езды на велосипеде;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виды транспорта;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соблюдать правила безопасности в транспорте.</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2 класс</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ЛИЧНОСТНЫЕ РЕЗУЛЬТАТЫ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xml:space="preserve">У </w:t>
      </w:r>
      <w:r w:rsidR="00B71ADA">
        <w:rPr>
          <w:rFonts w:eastAsia="MS Gothic"/>
          <w:bCs/>
          <w:sz w:val="28"/>
          <w:szCs w:val="28"/>
        </w:rPr>
        <w:t>учащегося</w:t>
      </w:r>
      <w:r w:rsidRPr="0043777B">
        <w:rPr>
          <w:rFonts w:eastAsia="MS Gothic"/>
          <w:bCs/>
          <w:sz w:val="28"/>
          <w:szCs w:val="28"/>
        </w:rPr>
        <w:t xml:space="preserve"> будут сформированы: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представления о связях между изучаемыми объектами и явлениями действительности (в природе и обществе);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овладение первоначальными навыками адаптации в изменяющемся мире на основе представлений о сезонных изменениях в природе и жизни людей;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МЕТАПРЕДМЕТНЫЕ РЕЗУЛЬТАТЫ</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lastRenderedPageBreak/>
        <w:t>Регулятивные</w:t>
      </w:r>
    </w:p>
    <w:p w:rsidR="0043777B" w:rsidRPr="0043777B" w:rsidRDefault="00B71ADA" w:rsidP="0043777B">
      <w:pPr>
        <w:spacing w:line="360" w:lineRule="auto"/>
        <w:ind w:firstLine="567"/>
        <w:contextualSpacing/>
        <w:jc w:val="both"/>
        <w:outlineLvl w:val="1"/>
        <w:rPr>
          <w:rFonts w:eastAsia="MS Gothic"/>
          <w:bCs/>
          <w:sz w:val="28"/>
          <w:szCs w:val="28"/>
        </w:rPr>
      </w:pPr>
      <w:r>
        <w:rPr>
          <w:rFonts w:eastAsia="MS Gothic"/>
          <w:bCs/>
          <w:sz w:val="28"/>
          <w:szCs w:val="28"/>
        </w:rPr>
        <w:t>Учащийся</w:t>
      </w:r>
      <w:r w:rsidR="0043777B" w:rsidRPr="0043777B">
        <w:rPr>
          <w:rFonts w:eastAsia="MS Gothic"/>
          <w:bCs/>
          <w:sz w:val="28"/>
          <w:szCs w:val="28"/>
        </w:rPr>
        <w:t xml:space="preserve"> 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и принимать учебную задачу, сформулированную совместно с учителем;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сохранять учебную задачу урока (воспроизводить её на определённом этапе урока при выполнении задания по просьбе учителя);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выделять из темы урока известные и неизвестные знания и умения;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планировать своё высказывание (выстраивать последовательность предложений для раскрытия темы);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планировать последовательность операций на отдельных этапах урока;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оценивать правильность выполнения заданий, используя «Странички для самопроверки» и шкалы оценивания, предложенные учителем;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соотносить выполнение работы с алгоритмом, составленным совместно с учителем;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контролировать и корректировать своё поведение по отношению к сверстникам в ходе совместной деятельности.</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Познавательные</w:t>
      </w:r>
    </w:p>
    <w:p w:rsidR="0043777B" w:rsidRPr="00871180"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871180">
        <w:rPr>
          <w:rFonts w:eastAsia="MS Gothic"/>
          <w:b/>
          <w:bCs/>
          <w:sz w:val="28"/>
          <w:szCs w:val="28"/>
        </w:rPr>
        <w:t>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и толковать условные знаки и символы, используемые в учебнике и рабочих тетрадях для передачи информации;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и выделять при помощи взрослых информацию, необходимую для выполнения заданий, из разных источников;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использовать схемы для выполнения заданий, в том числе схемы-аппликации, схемы-рисунки;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содержание текста, интерпретировать смысл, фиксировать полученную информацию в виде записей, рисунков, фотографий, таблиц;</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анализировать объекты окружающего мира, схемы, рисунки с выделением отличительных признаков;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классифицировать объекты по заданным (главным) критериям;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сравнивать объекты по заданным критериям (по эталону, на ощупь, по внешнему виду);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осуществлять синтез объектов при работе со схемами-аппликациями;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устанавливать причинно-следственные связи между явлениями;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строить рассуждение (или доказательство своей точки зрения) по теме урока в соответствии с возрастными нормами;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моделировать объекты, явления и связи в окружающем мире (в том числе связи в природе, между отраслями экономики, производственные цепочки).</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Коммуникативные</w:t>
      </w:r>
    </w:p>
    <w:p w:rsidR="0043777B" w:rsidRPr="00871180"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871180">
        <w:rPr>
          <w:rFonts w:eastAsia="MS Gothic"/>
          <w:b/>
          <w:bCs/>
          <w:sz w:val="28"/>
          <w:szCs w:val="28"/>
        </w:rPr>
        <w:t xml:space="preserve"> 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включаться в коллективное обсуждение вопросов с учителем и сверстниками;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формулировать ответы на вопросы;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слушать партнёра по общению и деятельности, не перебивать, не обрывать на полуслове, вникать в смысл того, о чём говорит собеседник;</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договариваться и приходить к общему решению при выполнении заданий;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высказывать мотивированное суждение по теме урока (на основе своего опыта и в соответствии с возрастными нормами);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поддерживать в ходе выполнения задания доброжелательное общение друг с другом;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признавать свои ошибки, озвучивать их, соглашаться, если на ошибки указывают другие;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и принимать задачу совместной работы (парной, групповой), распределять роли при выполнении заданий;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строить монологическое высказывание, владеть диалогической формой речи (с учётом возрастных особенностей, норм);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готовить небольшие сообщения, проектные задания с помощью взрослых;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составлять небольшие рассказы на заданную тему.</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ПРЕДМЕТНЫЕ РЕЗУЛЬТАТЫ</w:t>
      </w:r>
    </w:p>
    <w:p w:rsidR="0043777B" w:rsidRPr="00871180"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871180">
        <w:rPr>
          <w:rFonts w:eastAsia="MS Gothic"/>
          <w:b/>
          <w:bCs/>
          <w:sz w:val="28"/>
          <w:szCs w:val="28"/>
        </w:rPr>
        <w:t xml:space="preserve"> 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на карте Российскую Федерацию, Москву — столицу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называть субъект Российской Федерации, в котором находится город (село), где живут учащиеся;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государственные символы России — флаг, герб, гимн;</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приводить примеры народов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сравнивать город и село, городской и сельский дома;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объекты природы и предметы рукотворного мира;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оценивать отношение людей к окружающему миру;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объекты и явления неживой и живой природы;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связи в природе, между природой и человеком;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проводить наблюдения и ставить опыты;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измерять температуру воздуха, воды, тела человека;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определять объекты природы с помощью атласа-определителя;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сравнивать объекты природы, делить их на группы;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ухаживать за комнатными растениями и животными живого уголка;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нужную информацию в учебнике и дополнительной литературе;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соблюдать правила поведения в природе, читать и рисовать экологические знаки;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составные части экономики, объяснять их взаимосвязь;</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прослеживать производственные цепочки, изображать их с помощью моделей;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узнавать различные строительные машины и материалы, объяснять их назначение;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виды транспорта;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приводить примеры учреждений культуры и образования;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определять профессии людей по фотографиям и описаниям, находить взаимосвязи между трудом людей различных профессий;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внешнее и внутреннее строение тела человека;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правильно строить режим дня, соблюдать правила личной гигиены;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соблюдать правила безопасного поведения на улице и в быту, на воде и в лесу;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основные дорожные знаки, необходимые пешеходу;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соблюдать основные правила противопожарной безопасности;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правильно вести себя при контактах с незнакомцами;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оценивать характер взаимоотношений людей в семье, в школе, в кругу сверстников;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приводить примеры семейных традиций;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соблюдать правила вежливости при общении со взрослыми и сверстниками, правила культурного поведения в школе и других общественных местах;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стороны горизонта, обозначать их на схеме;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ориентироваться на местности разными способами;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формы земной поверхности, сравнивать холм и гору;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водные объекты, узнавать их по описанию;</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читать карту и план, правильно показывать на настенной карте;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и показывать на глобусе и карте мира материки и океаны;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физическую и политическую карты, находить и показывать на политической карте мира разные страны.</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3 класс</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lastRenderedPageBreak/>
        <w:t>ЛИЧНОСТНЫЕ РЕЗУЛЬТАТЫ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xml:space="preserve">У </w:t>
      </w:r>
      <w:r w:rsidR="00B71ADA">
        <w:rPr>
          <w:rFonts w:eastAsia="MS Gothic"/>
          <w:bCs/>
          <w:sz w:val="28"/>
          <w:szCs w:val="28"/>
        </w:rPr>
        <w:t>учащегося</w:t>
      </w:r>
      <w:r w:rsidRPr="0043777B">
        <w:rPr>
          <w:rFonts w:eastAsia="MS Gothic"/>
          <w:bCs/>
          <w:sz w:val="28"/>
          <w:szCs w:val="28"/>
        </w:rPr>
        <w:t xml:space="preserve"> будут сформированы: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овладение основами гражданской идентичности личности в форме осознания «Я» как гражданина России, знающего и любящего её природу и культуру;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проявление чувства гордости за свою Родину, в том числе через знакомство с историко-культурным наследием городов Золотого кольца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МЕТАПРЕДМЕТНЫЕ РЕЗУЛЬТАТЫ</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Регулятивные</w:t>
      </w:r>
    </w:p>
    <w:p w:rsidR="0043777B" w:rsidRPr="00871180"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871180">
        <w:rPr>
          <w:rFonts w:eastAsia="MS Gothic"/>
          <w:b/>
          <w:bCs/>
          <w:sz w:val="28"/>
          <w:szCs w:val="28"/>
        </w:rPr>
        <w:t xml:space="preserve"> 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учебную задачу, сформулированную самостоятельно и уточнённую учителем;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сохранять учебную задачу урока (самостоятельно воспроизводить её в ходе выполнения работы на различных этапах урока);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выделять из темы урока известные и неизвестные знания и умения;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планировать своё высказывание (выстраивать последовательность предложений для раскрытия темы, приводить примеры);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планировать свои действия в течение урока;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оценивать правильность выполнения заданий, используя «Странички для самопроверки» и критерии, заданные учителем;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соотносить выполнение работы с алгоритмом и результатом;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контролировать и корректировать своё поведение с учётом установленных правил;</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 сотрудничестве с учителем ставить новые учебные задачи.</w:t>
      </w:r>
    </w:p>
    <w:p w:rsidR="0043777B" w:rsidRPr="00871180" w:rsidRDefault="0043777B" w:rsidP="00871180">
      <w:pPr>
        <w:spacing w:line="360" w:lineRule="auto"/>
        <w:ind w:firstLine="567"/>
        <w:contextualSpacing/>
        <w:jc w:val="center"/>
        <w:outlineLvl w:val="1"/>
        <w:rPr>
          <w:rFonts w:eastAsia="MS Gothic"/>
          <w:b/>
          <w:bCs/>
          <w:sz w:val="28"/>
          <w:szCs w:val="28"/>
        </w:rPr>
      </w:pPr>
      <w:r w:rsidRPr="00871180">
        <w:rPr>
          <w:rFonts w:eastAsia="MS Gothic"/>
          <w:b/>
          <w:bCs/>
          <w:sz w:val="28"/>
          <w:szCs w:val="28"/>
        </w:rPr>
        <w:t>Познавательные</w:t>
      </w:r>
    </w:p>
    <w:p w:rsidR="0043777B" w:rsidRPr="00871180"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871180">
        <w:rPr>
          <w:rFonts w:eastAsia="MS Gothic"/>
          <w:b/>
          <w:bCs/>
          <w:sz w:val="28"/>
          <w:szCs w:val="28"/>
        </w:rPr>
        <w:t xml:space="preserve"> 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и толковать условные знаки и символы, используемые в учебнике, рабочих тетрадях и других компонентах УМК для передачи информации;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выделять существенную информацию из литературы разных типов (справочной и научно-познавательной);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использовать знаково-символические средства, в том числе элементарные модели и схемы для решения учебных задач;</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содержание текста, интерпретировать смысл, фиксировать полученную информацию в виде схем, рисунков, фотографий, таблиц;</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анализировать объекты окружающего мира, таблицы, схемы, диаграммы, рисунки с выделением отличительных признаков;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классифицировать объекты по заданным (главным) критериям;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сравнивать объекты по различным признакам;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осуществлять синтез объектов при составлении цепей питания, схемы круговорота воды в природе, схемы круговорота веществ и пр.;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устанавливать причинно-следственные связи между явлениями, объектами;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строить рассуждение (или доказательство своей точки зрения) по теме урока в соответствии с возрастными нормами;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моделировать различные ситуации и явления природы (в том числе круговорот воды в природе, круговорот веществ).</w:t>
      </w:r>
    </w:p>
    <w:p w:rsidR="0043777B" w:rsidRPr="00B71ADA" w:rsidRDefault="0043777B" w:rsidP="00871180">
      <w:pPr>
        <w:spacing w:line="360" w:lineRule="auto"/>
        <w:ind w:firstLine="567"/>
        <w:contextualSpacing/>
        <w:jc w:val="center"/>
        <w:outlineLvl w:val="1"/>
        <w:rPr>
          <w:rFonts w:eastAsia="MS Gothic"/>
          <w:b/>
          <w:bCs/>
          <w:sz w:val="28"/>
          <w:szCs w:val="28"/>
        </w:rPr>
      </w:pPr>
      <w:r w:rsidRPr="00B71ADA">
        <w:rPr>
          <w:rFonts w:eastAsia="MS Gothic"/>
          <w:b/>
          <w:bCs/>
          <w:sz w:val="28"/>
          <w:szCs w:val="28"/>
        </w:rPr>
        <w:t>Коммуникативные</w:t>
      </w:r>
    </w:p>
    <w:p w:rsidR="0043777B" w:rsidRPr="00B71ADA"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B71ADA">
        <w:rPr>
          <w:rFonts w:eastAsia="MS Gothic"/>
          <w:b/>
          <w:bCs/>
          <w:sz w:val="28"/>
          <w:szCs w:val="28"/>
        </w:rPr>
        <w:t xml:space="preserve"> 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включаться в диалог и коллективное обсуждение с учителем и сверстниками, проблем и вопросов;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формулировать ответы на вопросы;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слушать партнёра по общению и деятельности, не перебивать, не обрывать на полуслове, вникать в смысл того, о чём говорит собеседник;</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договариваться и приходить к общему решению в совместной деятельности;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высказывать мотивированное, аргументированное суждение по теме урока;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проявлять стремление ладить с собеседниками, ориентироваться на позицию партнёра в общении;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признавать свои ошибки, озвучивать их;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и принимать задачу совместной работы, распределять роли при выполнении заданий;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строить монологическое высказывание, владеть диалогической формой речи (с учётом возрастных особенностей, норм);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готовить сообщения, фоторассказы, проекты с помощью взрослых;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составлять рассказ на заданную тему;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осуществлять взаимный контроль и оказывать в сотрудничестве необходимую взаимопомощь;</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продуктивно разрешать конфликты на основе учёта интересов всех его участников.</w:t>
      </w:r>
    </w:p>
    <w:p w:rsidR="002C5A55" w:rsidRDefault="002C5A55" w:rsidP="00B71ADA">
      <w:pPr>
        <w:spacing w:line="360" w:lineRule="auto"/>
        <w:ind w:firstLine="567"/>
        <w:contextualSpacing/>
        <w:jc w:val="center"/>
        <w:outlineLvl w:val="1"/>
        <w:rPr>
          <w:rFonts w:eastAsia="MS Gothic"/>
          <w:b/>
          <w:bCs/>
          <w:sz w:val="28"/>
          <w:szCs w:val="28"/>
        </w:rPr>
      </w:pPr>
    </w:p>
    <w:p w:rsidR="0043777B" w:rsidRPr="00B71ADA" w:rsidRDefault="0043777B" w:rsidP="00B71ADA">
      <w:pPr>
        <w:spacing w:line="360" w:lineRule="auto"/>
        <w:ind w:firstLine="567"/>
        <w:contextualSpacing/>
        <w:jc w:val="center"/>
        <w:outlineLvl w:val="1"/>
        <w:rPr>
          <w:rFonts w:eastAsia="MS Gothic"/>
          <w:b/>
          <w:bCs/>
          <w:sz w:val="28"/>
          <w:szCs w:val="28"/>
        </w:rPr>
      </w:pPr>
      <w:r w:rsidRPr="00B71ADA">
        <w:rPr>
          <w:rFonts w:eastAsia="MS Gothic"/>
          <w:b/>
          <w:bCs/>
          <w:sz w:val="28"/>
          <w:szCs w:val="28"/>
        </w:rPr>
        <w:lastRenderedPageBreak/>
        <w:t>ПРЕДМЕТНЫЕ РЕЗУЛЬТАТЫ</w:t>
      </w:r>
    </w:p>
    <w:p w:rsidR="0043777B" w:rsidRPr="00B71ADA"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B71ADA">
        <w:rPr>
          <w:rFonts w:eastAsia="MS Gothic"/>
          <w:b/>
          <w:bCs/>
          <w:sz w:val="28"/>
          <w:szCs w:val="28"/>
        </w:rPr>
        <w:t xml:space="preserve"> 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на карте города Золотого кольца России, приводить примеры достопримечательностей этих городов;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осознавать необходимость бережного отношения к памятникам истории и культуры;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на карте страны — соседи России и их столицы;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определять и кратко характеризовать место человека в окружающем мире;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осознавать и раскрывать ценность природы для людей, необходимость ответственного отношения к природе;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внешность человека и его внутренний мир, наблюдать и описывать проявления внутреннего мира человека;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тела, вещества, частицы, описывать изученные вещества;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проводить наблюдения и ставить опыты, используя лабораторное оборудование;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исследовать с помощью опытов свойства воздуха, воды, состав почвы, моделировать круговорот воды в природе;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классифицировать объекты живой природы, относя их к определённым царствам и другим изученным группам;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пользоваться атласом-определителем для распознавания природных объектов;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приводить примеры растений и животных из Красной книги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устанавливать связь между строением и работой различных органов и систем органов человека;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использовать знания о строении и жизнедеятельности организма человека для сохранения и укрепления своего здоровья;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оказывать первую помощь при несложных несчастных случаях;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вырабатывать правильную осанку;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выполнять правила рационального питания, закаливания, предупреждения болезней;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необходимость здорового образа жизни и соблюдать соответствующие правила;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правильно вести себя при пожаре, аварии водопровода, утечке газа;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соблюдать правила безопасности на улицах и дорогах, различать дорожные знаки разных групп, следовать их указаниям;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какие места вокруг нас могут быть особенно опасны, предвидеть скрытую опасность и избегать её;</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соблюдать правила безопасного поведения в природе;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что такое экологическая безопасность, соблюдать правила экологической безопасности в повседневной жизни;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раскрывать роль экономики в нашей жизни;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осознавать значение природных богатств в хозяйственной деятельности человека, необходимость бережного отношения к природным богатствам;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отрасли экономики, обнаруживать взаимосвязи между ними;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роль денег в экономике, различать денежные единицы некоторых стран;</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объяснять, что такое государственный бюджет, осознавать необходимость уплаты налогов гражданами страны;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как ведётся хозяйство семьи;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обнаруживать связи между экономикой и экологией, строить простейшие экологические прогнозы;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рассказывать по карте о различных странах, дополнять эти сведения информацией из других источников (таблица, текст и иллюстрации учебника);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приводить примеры достопримечательностей разных стран, ценить уважительные, добрососедские отношения между странами и народами;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использовать различные справочные издания, детскую литературу для поиска информации о человеке и обществе.</w:t>
      </w:r>
    </w:p>
    <w:p w:rsidR="0043777B" w:rsidRPr="00B71ADA" w:rsidRDefault="0043777B" w:rsidP="00B71ADA">
      <w:pPr>
        <w:spacing w:line="360" w:lineRule="auto"/>
        <w:ind w:firstLine="567"/>
        <w:contextualSpacing/>
        <w:jc w:val="center"/>
        <w:outlineLvl w:val="1"/>
        <w:rPr>
          <w:rFonts w:eastAsia="MS Gothic"/>
          <w:b/>
          <w:bCs/>
          <w:sz w:val="28"/>
          <w:szCs w:val="28"/>
        </w:rPr>
      </w:pPr>
      <w:r w:rsidRPr="00B71ADA">
        <w:rPr>
          <w:rFonts w:eastAsia="MS Gothic"/>
          <w:b/>
          <w:bCs/>
          <w:sz w:val="28"/>
          <w:szCs w:val="28"/>
        </w:rPr>
        <w:t>4 класс</w:t>
      </w:r>
    </w:p>
    <w:p w:rsidR="0043777B" w:rsidRPr="00B71ADA" w:rsidRDefault="0043777B" w:rsidP="00B71ADA">
      <w:pPr>
        <w:spacing w:line="360" w:lineRule="auto"/>
        <w:ind w:firstLine="567"/>
        <w:contextualSpacing/>
        <w:jc w:val="center"/>
        <w:outlineLvl w:val="1"/>
        <w:rPr>
          <w:rFonts w:eastAsia="MS Gothic"/>
          <w:b/>
          <w:bCs/>
          <w:sz w:val="28"/>
          <w:szCs w:val="28"/>
        </w:rPr>
      </w:pPr>
      <w:r w:rsidRPr="00B71ADA">
        <w:rPr>
          <w:rFonts w:eastAsia="MS Gothic"/>
          <w:b/>
          <w:bCs/>
          <w:sz w:val="28"/>
          <w:szCs w:val="28"/>
        </w:rPr>
        <w:t>ЛИЧНОСТНЫЕ РЕЗУЛЬТАТЫ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xml:space="preserve">У </w:t>
      </w:r>
      <w:r w:rsidR="00B71ADA">
        <w:rPr>
          <w:rFonts w:eastAsia="MS Gothic"/>
          <w:bCs/>
          <w:sz w:val="28"/>
          <w:szCs w:val="28"/>
        </w:rPr>
        <w:t>учащегося</w:t>
      </w:r>
      <w:r w:rsidRPr="0043777B">
        <w:rPr>
          <w:rFonts w:eastAsia="MS Gothic"/>
          <w:bCs/>
          <w:sz w:val="28"/>
          <w:szCs w:val="28"/>
        </w:rPr>
        <w:t xml:space="preserve"> будут сформированы: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осознание своей этнической принадлежности в контексте принципа российской гражданственности «Единство в многообразии»;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самостоятельность и личностная ответственность за свои поступки, сохранность объектов природы, будущее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2C5A55" w:rsidRDefault="002C5A55" w:rsidP="00B71ADA">
      <w:pPr>
        <w:spacing w:line="360" w:lineRule="auto"/>
        <w:ind w:firstLine="567"/>
        <w:contextualSpacing/>
        <w:jc w:val="center"/>
        <w:outlineLvl w:val="1"/>
        <w:rPr>
          <w:rFonts w:eastAsia="MS Gothic"/>
          <w:b/>
          <w:bCs/>
          <w:sz w:val="28"/>
          <w:szCs w:val="28"/>
        </w:rPr>
      </w:pPr>
    </w:p>
    <w:p w:rsidR="002C5A55" w:rsidRDefault="002C5A55" w:rsidP="00B71ADA">
      <w:pPr>
        <w:spacing w:line="360" w:lineRule="auto"/>
        <w:ind w:firstLine="567"/>
        <w:contextualSpacing/>
        <w:jc w:val="center"/>
        <w:outlineLvl w:val="1"/>
        <w:rPr>
          <w:rFonts w:eastAsia="MS Gothic"/>
          <w:b/>
          <w:bCs/>
          <w:sz w:val="28"/>
          <w:szCs w:val="28"/>
        </w:rPr>
      </w:pPr>
    </w:p>
    <w:p w:rsidR="002C5A55" w:rsidRDefault="002C5A55" w:rsidP="00B71ADA">
      <w:pPr>
        <w:spacing w:line="360" w:lineRule="auto"/>
        <w:ind w:firstLine="567"/>
        <w:contextualSpacing/>
        <w:jc w:val="center"/>
        <w:outlineLvl w:val="1"/>
        <w:rPr>
          <w:rFonts w:eastAsia="MS Gothic"/>
          <w:b/>
          <w:bCs/>
          <w:sz w:val="28"/>
          <w:szCs w:val="28"/>
        </w:rPr>
      </w:pPr>
    </w:p>
    <w:p w:rsidR="0043777B" w:rsidRPr="00B71ADA" w:rsidRDefault="0043777B" w:rsidP="00B71ADA">
      <w:pPr>
        <w:spacing w:line="360" w:lineRule="auto"/>
        <w:ind w:firstLine="567"/>
        <w:contextualSpacing/>
        <w:jc w:val="center"/>
        <w:outlineLvl w:val="1"/>
        <w:rPr>
          <w:rFonts w:eastAsia="MS Gothic"/>
          <w:b/>
          <w:bCs/>
          <w:sz w:val="28"/>
          <w:szCs w:val="28"/>
        </w:rPr>
      </w:pPr>
      <w:r w:rsidRPr="00B71ADA">
        <w:rPr>
          <w:rFonts w:eastAsia="MS Gothic"/>
          <w:b/>
          <w:bCs/>
          <w:sz w:val="28"/>
          <w:szCs w:val="28"/>
        </w:rPr>
        <w:lastRenderedPageBreak/>
        <w:t>МЕТАПРЕДМЕТНЫЕ РЕЗУЛЬТАТЫ</w:t>
      </w:r>
    </w:p>
    <w:p w:rsidR="0043777B" w:rsidRPr="00B71ADA" w:rsidRDefault="0043777B" w:rsidP="00B71ADA">
      <w:pPr>
        <w:spacing w:line="360" w:lineRule="auto"/>
        <w:ind w:firstLine="567"/>
        <w:contextualSpacing/>
        <w:jc w:val="center"/>
        <w:outlineLvl w:val="1"/>
        <w:rPr>
          <w:rFonts w:eastAsia="MS Gothic"/>
          <w:b/>
          <w:bCs/>
          <w:sz w:val="28"/>
          <w:szCs w:val="28"/>
        </w:rPr>
      </w:pPr>
      <w:r w:rsidRPr="00B71ADA">
        <w:rPr>
          <w:rFonts w:eastAsia="MS Gothic"/>
          <w:b/>
          <w:bCs/>
          <w:sz w:val="28"/>
          <w:szCs w:val="28"/>
        </w:rPr>
        <w:t>Регулятивные</w:t>
      </w:r>
    </w:p>
    <w:p w:rsidR="0043777B" w:rsidRPr="00B71ADA"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B71ADA">
        <w:rPr>
          <w:rFonts w:eastAsia="MS Gothic"/>
          <w:b/>
          <w:bCs/>
          <w:sz w:val="28"/>
          <w:szCs w:val="28"/>
        </w:rPr>
        <w:t xml:space="preserve"> 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и самостоятельно формулировать учебную задачу;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сохранять учебную задачу в течение всего урока;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ставить цели изучения темы, толковать их в соответствии с изучаемым материалом урока;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выделять из темы урока известные знания и умения, определять круг неизвестного по изучаемой теме;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планировать своё высказывание (выстраивать последовательность предложений для раскрытия темы, приводить примеры, делать обобщение);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планировать свои действия;</w:t>
      </w:r>
    </w:p>
    <w:p w:rsidR="0043777B" w:rsidRPr="0043777B" w:rsidRDefault="00B71ADA" w:rsidP="0043777B">
      <w:pPr>
        <w:spacing w:line="360" w:lineRule="auto"/>
        <w:ind w:firstLine="567"/>
        <w:contextualSpacing/>
        <w:jc w:val="both"/>
        <w:outlineLvl w:val="1"/>
        <w:rPr>
          <w:rFonts w:eastAsia="MS Gothic"/>
          <w:bCs/>
          <w:sz w:val="28"/>
          <w:szCs w:val="28"/>
        </w:rPr>
      </w:pPr>
      <w:r>
        <w:rPr>
          <w:rFonts w:eastAsia="MS Gothic"/>
          <w:bCs/>
          <w:sz w:val="28"/>
          <w:szCs w:val="28"/>
        </w:rPr>
        <w:t>•</w:t>
      </w:r>
      <w:r w:rsidR="0043777B" w:rsidRPr="0043777B">
        <w:rPr>
          <w:rFonts w:eastAsia="MS Gothic"/>
          <w:bCs/>
          <w:sz w:val="28"/>
          <w:szCs w:val="28"/>
        </w:rPr>
        <w:t>фиксировать по ходу урока и в конце его удовлетворённость/неудовлетворённость своей работой на уроке, объективно относиться к своим успехам и неуспехам;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осуществлять итоговый и пошаговый контроль по результату;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контролировать и корректировать свои действия в учебном сотрудничестве;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 сотрудничестве с учителем ставить новые учебные задачи;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использовать внешнюю и внутреннюю речь для целеполагания, планирования и регуляции своей деятельности.</w:t>
      </w:r>
    </w:p>
    <w:p w:rsidR="0043777B" w:rsidRPr="00B71ADA" w:rsidRDefault="0043777B" w:rsidP="00B71ADA">
      <w:pPr>
        <w:spacing w:line="360" w:lineRule="auto"/>
        <w:ind w:firstLine="567"/>
        <w:contextualSpacing/>
        <w:jc w:val="center"/>
        <w:outlineLvl w:val="1"/>
        <w:rPr>
          <w:rFonts w:eastAsia="MS Gothic"/>
          <w:b/>
          <w:bCs/>
          <w:sz w:val="28"/>
          <w:szCs w:val="28"/>
        </w:rPr>
      </w:pPr>
      <w:r w:rsidRPr="00B71ADA">
        <w:rPr>
          <w:rFonts w:eastAsia="MS Gothic"/>
          <w:b/>
          <w:bCs/>
          <w:sz w:val="28"/>
          <w:szCs w:val="28"/>
        </w:rPr>
        <w:t>Познавательные</w:t>
      </w:r>
    </w:p>
    <w:p w:rsidR="0043777B" w:rsidRPr="00B71ADA"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B71ADA">
        <w:rPr>
          <w:rFonts w:eastAsia="MS Gothic"/>
          <w:b/>
          <w:bCs/>
          <w:sz w:val="28"/>
          <w:szCs w:val="28"/>
        </w:rPr>
        <w:t>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осуществлять поиск необходимой информации из различных источников (библиотека, Интернет и пр.) для выполнения учебных заданий;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выделять существенную информацию из текстов и литературы разных типов и видов (художественных и познавательных);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использовать знаково-символические средства, в том числе модели и схемы для решения учебных задач;</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содержание текста, интерпретировать смысл, фиксировать прочитанную информацию в виде таблиц, схем, рисунков, моделей и пр.;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осуществлять анализ объектов с выделением существенных и несущественных признаков;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осуществлять сравнение и классификацию по заданным критериям;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устанавливать причинно-следственные связи;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строить рассуждения об объекте, его строении, свойствах и связях;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строить доказательство своей точки зрения по теме урока в соответствии с возрастными нормами;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проявлять творческие способности при выполнении рисунков, схем, составлении рассказов, оформлении итогов проектных работ и пр.;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ориентироваться на разнообразие способов решения познавательных и практических задач, владеть общими приёмами решения учебных задач;</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моделировать экологические связи в природных сообществах.</w:t>
      </w:r>
    </w:p>
    <w:p w:rsidR="0043777B" w:rsidRPr="00B71ADA" w:rsidRDefault="0043777B" w:rsidP="00B71ADA">
      <w:pPr>
        <w:spacing w:line="360" w:lineRule="auto"/>
        <w:ind w:firstLine="567"/>
        <w:contextualSpacing/>
        <w:jc w:val="center"/>
        <w:outlineLvl w:val="1"/>
        <w:rPr>
          <w:rFonts w:eastAsia="MS Gothic"/>
          <w:b/>
          <w:bCs/>
          <w:sz w:val="28"/>
          <w:szCs w:val="28"/>
        </w:rPr>
      </w:pPr>
      <w:r w:rsidRPr="00B71ADA">
        <w:rPr>
          <w:rFonts w:eastAsia="MS Gothic"/>
          <w:b/>
          <w:bCs/>
          <w:sz w:val="28"/>
          <w:szCs w:val="28"/>
        </w:rPr>
        <w:t>Коммуникативные</w:t>
      </w:r>
    </w:p>
    <w:p w:rsidR="0043777B" w:rsidRPr="00B71ADA"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B71ADA">
        <w:rPr>
          <w:rFonts w:eastAsia="MS Gothic"/>
          <w:b/>
          <w:bCs/>
          <w:sz w:val="28"/>
          <w:szCs w:val="28"/>
        </w:rPr>
        <w:t xml:space="preserve"> 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формулировать ответы на вопросы;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слушать партнёра по общению (деятельности), не перебивать, не обрывать на полуслове, вникать в смысл того, о чём говорит собеседник;</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договариваться и приходить к общему решению в совместной деятельности, в том числе в ситуации столкновения интересов;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формулировать собственное мнение и позицию в устной и письменной форме;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аргументировать свою позицию;</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различные позиции других людей, отличные от собственной и ориентироваться на позицию партнера в общении;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признавать свои ошибки, озвучивать их;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и принимать задачу совместной работы, распределять роли при выполнении заданий;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строить монологическое высказывание, владеть диалогической формой речи (с учётом возрастных особенностей, норм);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готовить сообщения, выполнять проекты по теме;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составлять рассказ на заданную тему;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осуществлять взаимный контроль и оказывать в сотрудничестве необходимую взаимопомощь;</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продуктивно разрешать конфликты на основе учёта интересов и позиций всех его участников;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строить понятные для партнёра высказывания, учитывающие, что он знает и видит, а что нет;</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использовать речь для регуляции своего действия;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адекватно использовать речевые средства для решения различных коммуникативных задач;</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достаточно точно, последовательно и полно передавать информацию, необходимую партнёру.</w:t>
      </w:r>
    </w:p>
    <w:p w:rsidR="002C5A55" w:rsidRDefault="002C5A55" w:rsidP="00B71ADA">
      <w:pPr>
        <w:spacing w:line="360" w:lineRule="auto"/>
        <w:ind w:firstLine="567"/>
        <w:contextualSpacing/>
        <w:jc w:val="center"/>
        <w:outlineLvl w:val="1"/>
        <w:rPr>
          <w:rFonts w:eastAsia="MS Gothic"/>
          <w:b/>
          <w:bCs/>
          <w:sz w:val="28"/>
          <w:szCs w:val="28"/>
        </w:rPr>
      </w:pPr>
    </w:p>
    <w:p w:rsidR="002C5A55" w:rsidRDefault="002C5A55" w:rsidP="00B71ADA">
      <w:pPr>
        <w:spacing w:line="360" w:lineRule="auto"/>
        <w:ind w:firstLine="567"/>
        <w:contextualSpacing/>
        <w:jc w:val="center"/>
        <w:outlineLvl w:val="1"/>
        <w:rPr>
          <w:rFonts w:eastAsia="MS Gothic"/>
          <w:b/>
          <w:bCs/>
          <w:sz w:val="28"/>
          <w:szCs w:val="28"/>
        </w:rPr>
      </w:pPr>
    </w:p>
    <w:p w:rsidR="002C5A55" w:rsidRDefault="002C5A55" w:rsidP="00B71ADA">
      <w:pPr>
        <w:spacing w:line="360" w:lineRule="auto"/>
        <w:ind w:firstLine="567"/>
        <w:contextualSpacing/>
        <w:jc w:val="center"/>
        <w:outlineLvl w:val="1"/>
        <w:rPr>
          <w:rFonts w:eastAsia="MS Gothic"/>
          <w:b/>
          <w:bCs/>
          <w:sz w:val="28"/>
          <w:szCs w:val="28"/>
        </w:rPr>
      </w:pPr>
    </w:p>
    <w:p w:rsidR="002C5A55" w:rsidRDefault="002C5A55" w:rsidP="00B71ADA">
      <w:pPr>
        <w:spacing w:line="360" w:lineRule="auto"/>
        <w:ind w:firstLine="567"/>
        <w:contextualSpacing/>
        <w:jc w:val="center"/>
        <w:outlineLvl w:val="1"/>
        <w:rPr>
          <w:rFonts w:eastAsia="MS Gothic"/>
          <w:b/>
          <w:bCs/>
          <w:sz w:val="28"/>
          <w:szCs w:val="28"/>
        </w:rPr>
      </w:pPr>
    </w:p>
    <w:p w:rsidR="0043777B" w:rsidRPr="00B71ADA" w:rsidRDefault="0043777B" w:rsidP="00B71ADA">
      <w:pPr>
        <w:spacing w:line="360" w:lineRule="auto"/>
        <w:ind w:firstLine="567"/>
        <w:contextualSpacing/>
        <w:jc w:val="center"/>
        <w:outlineLvl w:val="1"/>
        <w:rPr>
          <w:rFonts w:eastAsia="MS Gothic"/>
          <w:b/>
          <w:bCs/>
          <w:sz w:val="28"/>
          <w:szCs w:val="28"/>
        </w:rPr>
      </w:pPr>
      <w:r w:rsidRPr="00B71ADA">
        <w:rPr>
          <w:rFonts w:eastAsia="MS Gothic"/>
          <w:b/>
          <w:bCs/>
          <w:sz w:val="28"/>
          <w:szCs w:val="28"/>
        </w:rPr>
        <w:lastRenderedPageBreak/>
        <w:t>ПРЕДМЕТНЫЕ РЕЗУЛЬТАТЫ</w:t>
      </w:r>
    </w:p>
    <w:p w:rsidR="0043777B" w:rsidRPr="00B71ADA" w:rsidRDefault="00B71ADA" w:rsidP="0043777B">
      <w:pPr>
        <w:spacing w:line="360" w:lineRule="auto"/>
        <w:ind w:firstLine="567"/>
        <w:contextualSpacing/>
        <w:jc w:val="both"/>
        <w:outlineLvl w:val="1"/>
        <w:rPr>
          <w:rFonts w:eastAsia="MS Gothic"/>
          <w:b/>
          <w:bCs/>
          <w:sz w:val="28"/>
          <w:szCs w:val="28"/>
        </w:rPr>
      </w:pPr>
      <w:r w:rsidRPr="00B71ADA">
        <w:rPr>
          <w:rFonts w:eastAsia="MS Gothic"/>
          <w:b/>
          <w:bCs/>
          <w:sz w:val="28"/>
          <w:szCs w:val="28"/>
        </w:rPr>
        <w:t xml:space="preserve">Учащийся </w:t>
      </w:r>
      <w:r w:rsidR="0043777B" w:rsidRPr="00B71ADA">
        <w:rPr>
          <w:rFonts w:eastAsia="MS Gothic"/>
          <w:b/>
          <w:bCs/>
          <w:sz w:val="28"/>
          <w:szCs w:val="28"/>
        </w:rPr>
        <w:t>научится: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называть элементы государственного устройства России, объяснять их роль в жизни страны;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называть имя действующего Президента Российской Федерации и его полномочия как главы государства;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раскрывать значение государственных символов России, находить их среди государственных символов других стран;</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называть главные праздники России, объяснять их значение в жизни страны, рассказывать о традициях и праздниках народов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рассказывать о мире с точки зрения астронома, географа, историка, эколога;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проводить несложные астрономические наблюдения;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изготавливать модели планет и созвездий;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использовать глобус и карту мира для получения информации о Земле;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анализировать экологические проблемы планеты и предлагать способы их решения;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приводить примеры объектов Всемирного наследия и животных из международной Красной книги;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и показывать на физической карте России различные географические объекты, на карте природных зон России — основные природные зоны;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приводить примеры растений и животных разных природных зон, в том числе внесённых в Красную книгу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выявлять экологические связи в разных природных зонах, изображать эти связи с помощью моделей;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давать краткую характеристику своего края;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давать краткую характеристику природных сообществ своего края;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выявлять экологические связи в природных сообществах, изображать эти связи с помощью моделей;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оценивать своё поведение в природе, правильно вести себя в разных природных сообществах;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рассказывать об охране природы в своём крае;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различать отрасли растениеводства и животноводства, представленные в экономике своего края;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приводить примеры исторических источников, различать и сравнивать источники информации о прошлом;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соотносить дату исторического события с веком, находить место события на «ленте времени»;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читать историческую карту;</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 помощью глобуса рассказывать, как человек открывал планету Земля;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показывать на карте границы, территорию, столицу, другие города России в разные периоды истории, места некоторых важных исторических событий;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рассказывать по исторической карте, иллюстрациям учебника об изученных событиях истории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соотносить даты и события, определять последовательность и значение некоторых важных событий в истории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составлять исторические портреты выдающихся людей прошлого, высказывать суждения о них;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описывать облик Москвы и Санкт-Петербурга в разные века, узнавать их достопримечательности;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называть и описывать некоторые выдающиеся памятники истории и культуры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находить в домашнем архиве исторические свидетельства;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раскрывать связь современной России с её историей;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В результате изучения окружающего мира четвероклассники научатся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 определять на глобусе и географических картах стороны горизонта, находить и показывать изученные географические объекты;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различать важнейшие полезные ископаемые родного края;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различать растения и животных, которые наиболе</w:t>
      </w:r>
      <w:r w:rsidR="00B71ADA">
        <w:rPr>
          <w:rFonts w:eastAsia="MS Gothic"/>
          <w:bCs/>
          <w:sz w:val="28"/>
          <w:szCs w:val="28"/>
        </w:rPr>
        <w:t>е характерны для леса, луга, во</w:t>
      </w:r>
      <w:r w:rsidRPr="0043777B">
        <w:rPr>
          <w:rFonts w:eastAsia="MS Gothic"/>
          <w:bCs/>
          <w:sz w:val="28"/>
          <w:szCs w:val="28"/>
        </w:rPr>
        <w:t>доёма родного края; основные сельскохозяйственные раст</w:t>
      </w:r>
      <w:r w:rsidR="00B71ADA">
        <w:rPr>
          <w:rFonts w:eastAsia="MS Gothic"/>
          <w:bCs/>
          <w:sz w:val="28"/>
          <w:szCs w:val="28"/>
        </w:rPr>
        <w:t>ения, а также сельскохозяйствен</w:t>
      </w:r>
      <w:r w:rsidRPr="0043777B">
        <w:rPr>
          <w:rFonts w:eastAsia="MS Gothic"/>
          <w:bCs/>
          <w:sz w:val="28"/>
          <w:szCs w:val="28"/>
        </w:rPr>
        <w:t>ных животных края;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объяснять в пределах требований программы вз</w:t>
      </w:r>
      <w:r w:rsidR="00B71ADA">
        <w:rPr>
          <w:rFonts w:eastAsia="MS Gothic"/>
          <w:bCs/>
          <w:sz w:val="28"/>
          <w:szCs w:val="28"/>
        </w:rPr>
        <w:t>аимосвязи в природе и между при</w:t>
      </w:r>
      <w:r w:rsidRPr="0043777B">
        <w:rPr>
          <w:rFonts w:eastAsia="MS Gothic"/>
          <w:bCs/>
          <w:sz w:val="28"/>
          <w:szCs w:val="28"/>
        </w:rPr>
        <w:t>родой и человеком;</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самостоятельно находить в учебнике и дополнительных источниках сведения по определенной теме, излагать их на уроке в виде сообщения, рассказа;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проводить самостоятельные наблюдения в природе;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оперировать с моделями, указанными в прог</w:t>
      </w:r>
      <w:r w:rsidR="00D0601C">
        <w:rPr>
          <w:rFonts w:eastAsia="MS Gothic"/>
          <w:bCs/>
          <w:sz w:val="28"/>
          <w:szCs w:val="28"/>
        </w:rPr>
        <w:t>рамме, самостоятельно разрабаты</w:t>
      </w:r>
      <w:r w:rsidRPr="0043777B">
        <w:rPr>
          <w:rFonts w:eastAsia="MS Gothic"/>
          <w:bCs/>
          <w:sz w:val="28"/>
          <w:szCs w:val="28"/>
        </w:rPr>
        <w:t>вать и изготовлять отдельные модели;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 xml:space="preserve">в учебных и реальных ситуациях в доступной форме давать оценку деятельности людей с точки зрения её экологической допустимости, </w:t>
      </w:r>
      <w:r w:rsidR="00D0601C">
        <w:rPr>
          <w:rFonts w:eastAsia="MS Gothic"/>
          <w:bCs/>
          <w:sz w:val="28"/>
          <w:szCs w:val="28"/>
        </w:rPr>
        <w:t>определять возможные причины на</w:t>
      </w:r>
      <w:r w:rsidRPr="0043777B">
        <w:rPr>
          <w:rFonts w:eastAsia="MS Gothic"/>
          <w:bCs/>
          <w:sz w:val="28"/>
          <w:szCs w:val="28"/>
        </w:rPr>
        <w:t>блюдаемых в природе отрицательных изменений, пре</w:t>
      </w:r>
      <w:r w:rsidR="00D0601C">
        <w:rPr>
          <w:rFonts w:eastAsia="MS Gothic"/>
          <w:bCs/>
          <w:sz w:val="28"/>
          <w:szCs w:val="28"/>
        </w:rPr>
        <w:t>длагать простейшие прогнозы воз</w:t>
      </w:r>
      <w:r w:rsidRPr="0043777B">
        <w:rPr>
          <w:rFonts w:eastAsia="MS Gothic"/>
          <w:bCs/>
          <w:sz w:val="28"/>
          <w:szCs w:val="28"/>
        </w:rPr>
        <w:t>можных последствий воздействия человека на природу,</w:t>
      </w:r>
      <w:r w:rsidR="00D0601C">
        <w:rPr>
          <w:rFonts w:eastAsia="MS Gothic"/>
          <w:bCs/>
          <w:sz w:val="28"/>
          <w:szCs w:val="28"/>
        </w:rPr>
        <w:t xml:space="preserve"> определять необходимые меры ох</w:t>
      </w:r>
      <w:r w:rsidRPr="0043777B">
        <w:rPr>
          <w:rFonts w:eastAsia="MS Gothic"/>
          <w:bCs/>
          <w:sz w:val="28"/>
          <w:szCs w:val="28"/>
        </w:rPr>
        <w:t>раны природы, варианты личного участия в сохранении природного окружения;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формулировать и практически выполнять правила поведения в природе;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в доступной форме пропагандировать знания о п</w:t>
      </w:r>
      <w:r w:rsidR="00D0601C">
        <w:rPr>
          <w:rFonts w:eastAsia="MS Gothic"/>
          <w:bCs/>
          <w:sz w:val="28"/>
          <w:szCs w:val="28"/>
        </w:rPr>
        <w:t>рироде, об отношении к ней; лич</w:t>
      </w:r>
      <w:r w:rsidRPr="0043777B">
        <w:rPr>
          <w:rFonts w:eastAsia="MS Gothic"/>
          <w:bCs/>
          <w:sz w:val="28"/>
          <w:szCs w:val="28"/>
        </w:rPr>
        <w:t>но участвовать в практической работе по охране природы;</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называть способы изображения Земли, её поверхности (глобус, географическая карта);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называть океаны и материки;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 xml:space="preserve">называть природные зоны России, рассказывать </w:t>
      </w:r>
      <w:r w:rsidR="00D0601C">
        <w:rPr>
          <w:rFonts w:eastAsia="MS Gothic"/>
          <w:bCs/>
          <w:sz w:val="28"/>
          <w:szCs w:val="28"/>
        </w:rPr>
        <w:t>об особенностях природы и хозяй</w:t>
      </w:r>
      <w:r w:rsidRPr="0043777B">
        <w:rPr>
          <w:rFonts w:eastAsia="MS Gothic"/>
          <w:bCs/>
          <w:sz w:val="28"/>
          <w:szCs w:val="28"/>
        </w:rPr>
        <w:t>ства, об экологических проблемах в этих зонах;</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рассказывать о государственной символике России, о государственных праздниках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w:t>
      </w:r>
      <w:r w:rsidRPr="0043777B">
        <w:rPr>
          <w:rFonts w:eastAsia="MS Gothic"/>
          <w:bCs/>
          <w:sz w:val="28"/>
          <w:szCs w:val="28"/>
        </w:rPr>
        <w:tab/>
        <w:t>объяснять, что такое Конституция;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характеризовать исторические периоды: первобытное общество, Древний мир, Средние века, Новое время, Новейшее время;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называть важнейшие события и великих людей отечественной истории.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Четвероклассники получат возможность научиться.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наблюдать объекты окружающего мира;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самостоятельно работать с учебником, со словарём, справочником, энциклопедиями;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работать с учебными и научно-познавательными текстами;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составлять план учебной статьи;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работать с памятками, алгоритмами, схемами-опорами;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работать с различными картами;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готовить сообщение, рецензировать ответы и выступления учеников;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рассуждать, участвовать в беседе, в дискуссии;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работать в паре, группе, индивидуально;</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оценивать себя, товарища;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формировать коммуникативные умения;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развивать познавательные, интеллектуально-учебные умения;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показывать на карте, глобусе материки и океаны,</w:t>
      </w:r>
      <w:r w:rsidR="00D0601C">
        <w:rPr>
          <w:rFonts w:eastAsia="MS Gothic"/>
          <w:bCs/>
          <w:sz w:val="28"/>
          <w:szCs w:val="28"/>
        </w:rPr>
        <w:t xml:space="preserve"> горы, равнины, моря, реки; гра</w:t>
      </w:r>
      <w:r w:rsidRPr="0043777B">
        <w:rPr>
          <w:rFonts w:eastAsia="MS Gothic"/>
          <w:bCs/>
          <w:sz w:val="28"/>
          <w:szCs w:val="28"/>
        </w:rPr>
        <w:t>ницы России, некоторые города России;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описывать отдельные (изученные) события истории Отечества;</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w:t>
      </w:r>
      <w:r w:rsidRPr="0043777B">
        <w:rPr>
          <w:rFonts w:eastAsia="MS Gothic"/>
          <w:bCs/>
          <w:sz w:val="28"/>
          <w:szCs w:val="28"/>
        </w:rPr>
        <w:tab/>
        <w:t>пользоваться приобретенными знаниями в повседнев</w:t>
      </w:r>
      <w:r w:rsidR="00D0601C">
        <w:rPr>
          <w:rFonts w:eastAsia="MS Gothic"/>
          <w:bCs/>
          <w:sz w:val="28"/>
          <w:szCs w:val="28"/>
        </w:rPr>
        <w:t>ной практической жизни для удов</w:t>
      </w:r>
      <w:r w:rsidRPr="0043777B">
        <w:rPr>
          <w:rFonts w:eastAsia="MS Gothic"/>
          <w:bCs/>
          <w:sz w:val="28"/>
          <w:szCs w:val="28"/>
        </w:rPr>
        <w:t>летворения познавательных интересов, поиска дополнительной информации о родном крае, родной стране, нашей планете.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В результате изучения курса «Окружающий мир» обучающиеся на уровне начального общего образования:</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43777B">
        <w:rPr>
          <w:rFonts w:eastAsia="MS Gothic"/>
          <w:bC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777B" w:rsidRPr="0043777B" w:rsidRDefault="0043777B" w:rsidP="0043777B">
      <w:pPr>
        <w:spacing w:line="360" w:lineRule="auto"/>
        <w:ind w:firstLine="567"/>
        <w:contextualSpacing/>
        <w:jc w:val="both"/>
        <w:outlineLvl w:val="1"/>
        <w:rPr>
          <w:rFonts w:eastAsia="MS Gothic"/>
          <w:bCs/>
          <w:sz w:val="28"/>
          <w:szCs w:val="28"/>
        </w:rPr>
      </w:pPr>
      <w:r w:rsidRPr="0043777B">
        <w:rPr>
          <w:rFonts w:eastAsia="MS Gothic"/>
          <w:bCs/>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3777B" w:rsidRPr="0091539C" w:rsidRDefault="0043777B" w:rsidP="00A13F67">
      <w:pPr>
        <w:spacing w:line="360" w:lineRule="auto"/>
        <w:ind w:firstLine="567"/>
        <w:contextualSpacing/>
        <w:jc w:val="center"/>
        <w:outlineLvl w:val="1"/>
        <w:rPr>
          <w:rFonts w:eastAsia="MS Gothic"/>
          <w:b/>
          <w:sz w:val="28"/>
          <w:szCs w:val="28"/>
        </w:rPr>
      </w:pPr>
    </w:p>
    <w:p w:rsidR="00DD361D" w:rsidRPr="0091539C" w:rsidRDefault="00DD361D" w:rsidP="00A13F67">
      <w:pPr>
        <w:spacing w:line="360" w:lineRule="auto"/>
        <w:ind w:firstLine="567"/>
        <w:contextualSpacing/>
        <w:jc w:val="center"/>
        <w:outlineLvl w:val="1"/>
        <w:rPr>
          <w:rFonts w:eastAsia="@Arial Unicode MS"/>
          <w:b/>
          <w:color w:val="000000"/>
          <w:sz w:val="28"/>
          <w:szCs w:val="28"/>
        </w:rPr>
      </w:pPr>
      <w:r w:rsidRPr="0091539C">
        <w:rPr>
          <w:rFonts w:eastAsia="@Arial Unicode MS"/>
          <w:b/>
          <w:color w:val="000000"/>
          <w:sz w:val="28"/>
          <w:szCs w:val="28"/>
        </w:rPr>
        <w:t>Планируемые результаты и содержание образовательной области «Искусство» на уровне начального общего образования</w:t>
      </w:r>
    </w:p>
    <w:p w:rsidR="00DD361D" w:rsidRDefault="007C3205" w:rsidP="00A13F67">
      <w:pPr>
        <w:spacing w:line="360" w:lineRule="auto"/>
        <w:ind w:firstLine="567"/>
        <w:contextualSpacing/>
        <w:jc w:val="center"/>
        <w:outlineLvl w:val="1"/>
        <w:rPr>
          <w:rFonts w:eastAsia="MS Gothic"/>
          <w:b/>
          <w:bCs/>
          <w:sz w:val="28"/>
          <w:szCs w:val="28"/>
        </w:rPr>
      </w:pPr>
      <w:bookmarkStart w:id="46" w:name="_Toc294246078"/>
      <w:bookmarkStart w:id="47" w:name="_Toc288410662"/>
      <w:bookmarkStart w:id="48" w:name="_Toc288410533"/>
      <w:bookmarkStart w:id="49" w:name="_Toc288394066"/>
      <w:r>
        <w:rPr>
          <w:rFonts w:eastAsia="MS Gothic"/>
          <w:b/>
          <w:bCs/>
          <w:sz w:val="28"/>
          <w:szCs w:val="28"/>
        </w:rPr>
        <w:t>1.2.9</w:t>
      </w:r>
      <w:r w:rsidR="00AF0ECE" w:rsidRPr="0091539C">
        <w:rPr>
          <w:rFonts w:eastAsia="MS Gothic"/>
          <w:b/>
          <w:bCs/>
          <w:sz w:val="28"/>
          <w:szCs w:val="28"/>
        </w:rPr>
        <w:t xml:space="preserve">. </w:t>
      </w:r>
      <w:r w:rsidR="00DD361D" w:rsidRPr="0091539C">
        <w:rPr>
          <w:rFonts w:eastAsia="MS Gothic"/>
          <w:b/>
          <w:bCs/>
          <w:sz w:val="28"/>
          <w:szCs w:val="28"/>
        </w:rPr>
        <w:t>Изобразительное искусство</w:t>
      </w:r>
      <w:bookmarkEnd w:id="46"/>
      <w:bookmarkEnd w:id="47"/>
      <w:bookmarkEnd w:id="48"/>
      <w:bookmarkEnd w:id="49"/>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1класс</w:t>
      </w:r>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Личностные результаты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Личностными результатами является формирование следующих умений:</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учебно-познавательный интерес к новому учебному материалу и способам решения новой задачи;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-основы экологической культуры: принятие ценности природного мира.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-способность к самооценке на основе критериев успешности учебной деятельности.</w:t>
      </w:r>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Метапредметные результаты</w:t>
      </w:r>
    </w:p>
    <w:p w:rsidR="001D037B" w:rsidRPr="001D037B" w:rsidRDefault="001D037B" w:rsidP="001D037B">
      <w:pPr>
        <w:spacing w:line="360" w:lineRule="auto"/>
        <w:ind w:firstLine="567"/>
        <w:contextualSpacing/>
        <w:jc w:val="both"/>
        <w:outlineLvl w:val="1"/>
        <w:rPr>
          <w:rFonts w:eastAsia="MS Gothic"/>
          <w:b/>
          <w:bCs/>
          <w:sz w:val="28"/>
          <w:szCs w:val="28"/>
        </w:rPr>
      </w:pPr>
      <w:r w:rsidRPr="001D037B">
        <w:rPr>
          <w:rFonts w:eastAsia="MS Gothic"/>
          <w:b/>
          <w:bCs/>
          <w:sz w:val="28"/>
          <w:szCs w:val="28"/>
        </w:rPr>
        <w:t>Регулятивные УУД:</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-учитывать выделенные учителем ориентиры действия в новом учебном материале в сотрудничестве с учителем;</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-планировать свои действия в соответствии с поставленной задачей и условиями её реализации, в том числе во внутреннем плане;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-адекватно воспринимать предложения и оценку учителей, товарищей, родителей и других людей;</w:t>
      </w:r>
    </w:p>
    <w:p w:rsidR="001D037B" w:rsidRPr="001D037B" w:rsidRDefault="001D037B" w:rsidP="001D037B">
      <w:pPr>
        <w:spacing w:line="360" w:lineRule="auto"/>
        <w:ind w:firstLine="567"/>
        <w:contextualSpacing/>
        <w:jc w:val="both"/>
        <w:outlineLvl w:val="1"/>
        <w:rPr>
          <w:rFonts w:eastAsia="MS Gothic"/>
          <w:b/>
          <w:bCs/>
          <w:sz w:val="28"/>
          <w:szCs w:val="28"/>
        </w:rPr>
      </w:pPr>
      <w:r w:rsidRPr="001D037B">
        <w:rPr>
          <w:rFonts w:eastAsia="MS Gothic"/>
          <w:b/>
          <w:bCs/>
          <w:sz w:val="28"/>
          <w:szCs w:val="28"/>
        </w:rPr>
        <w:t>Познавательные УУД:</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-строить сообщения в устной и письменной форме;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-ориентироваться на разнообразие способов решения задач;</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-строить рассуждения в форме связи простых суждений об объекте, его строении, свойствах и связях;</w:t>
      </w:r>
    </w:p>
    <w:p w:rsidR="001D037B" w:rsidRPr="001D037B" w:rsidRDefault="001D037B" w:rsidP="001D037B">
      <w:pPr>
        <w:spacing w:line="360" w:lineRule="auto"/>
        <w:ind w:firstLine="567"/>
        <w:contextualSpacing/>
        <w:jc w:val="both"/>
        <w:outlineLvl w:val="1"/>
        <w:rPr>
          <w:rFonts w:eastAsia="MS Gothic"/>
          <w:b/>
          <w:bCs/>
          <w:sz w:val="28"/>
          <w:szCs w:val="28"/>
        </w:rPr>
      </w:pPr>
      <w:r w:rsidRPr="001D037B">
        <w:rPr>
          <w:rFonts w:eastAsia="MS Gothic"/>
          <w:b/>
          <w:bCs/>
          <w:sz w:val="28"/>
          <w:szCs w:val="28"/>
        </w:rPr>
        <w:t>Коммуникативные УУД:</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-формулировать собственное мнение и позицию; ·задавать вопросы;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использовать речь для регуляции своего действия.</w:t>
      </w:r>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Предметные результаты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овладение практическими умениями и навыками в восприятии, анализе и оценке произведений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xml:space="preserve">овладение элементарными практическими умениями и навыками в различных видах художественной деятельности (рисунке, живописи, скульптуре, </w:t>
      </w:r>
      <w:r w:rsidRPr="001D037B">
        <w:rPr>
          <w:rFonts w:eastAsia="MS Gothic"/>
          <w:bCs/>
          <w:sz w:val="28"/>
          <w:szCs w:val="28"/>
        </w:rPr>
        <w:lastRenderedPageBreak/>
        <w:t>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знание основных видов и жанров пространственно-визуальных искусств;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понимание образной природы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эстетическая оценка явлений природы, событий окружающего мира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применение художественных умений, знаний и представлений в процессе выполнения художественно-творческих работ;</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обсуждать и анализировать произведения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выражая суждения о содержании, сюжетах и выразительных средствах;</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усвоение названий ведущих художественных музеев России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и художественных музеев своего региона;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видеть проявления визуально-пространственных искусств в окружающей жизни: в доме, на улице, в театре, на празднике;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способность использовать в художественно-творческой дельности различные художественные материалы и художественные техники;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компоновать на плоскости листа и в объеме заду манный художественный образ;</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освоение умений применять в художественно-творческой деятельности основы цветоведения, основы графической грамоты;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овладение навыками моделирования из бумаги, лепки из пластилина, навыками изображения средствами аппликации и коллажа;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умение характеризовать и эстетически оценивать разнообразие и красоту природы различных регионов нашей страны;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К концу изучения кур</w:t>
      </w:r>
      <w:r>
        <w:rPr>
          <w:rFonts w:eastAsia="MS Gothic"/>
          <w:bCs/>
          <w:sz w:val="28"/>
          <w:szCs w:val="28"/>
        </w:rPr>
        <w:t xml:space="preserve">са «Изобразительное искусство» </w:t>
      </w:r>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1 класс</w:t>
      </w:r>
    </w:p>
    <w:p w:rsidR="001D037B" w:rsidRPr="001D037B" w:rsidRDefault="001D037B" w:rsidP="001D037B">
      <w:pPr>
        <w:spacing w:line="360" w:lineRule="auto"/>
        <w:ind w:firstLine="567"/>
        <w:contextualSpacing/>
        <w:jc w:val="both"/>
        <w:outlineLvl w:val="1"/>
        <w:rPr>
          <w:rFonts w:eastAsia="MS Gothic"/>
          <w:b/>
          <w:bCs/>
          <w:sz w:val="28"/>
          <w:szCs w:val="28"/>
        </w:rPr>
      </w:pPr>
      <w:r w:rsidRPr="001D037B">
        <w:rPr>
          <w:rFonts w:eastAsia="MS Gothic"/>
          <w:b/>
          <w:bCs/>
          <w:sz w:val="28"/>
          <w:szCs w:val="28"/>
        </w:rPr>
        <w:t xml:space="preserve">Учащийся научится: </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узнает значение слов: художник, палитра, композиция, иллюстрация, аппликация, коллаж,   флористика, гончар;</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узнавать отдельные произведения выдающихся художников и народных мастеров;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деятельности;основные и смешанные цвета, элементарные правила их смешивания;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эмоциональное значение тёплых и холодных тонов;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  особенности построения орнамента и его значение в образе художественной вещи;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знать правила техники безопасности при работе с режущими и колющими инструментами;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способы и приёмы обработки различных материалов;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организовывать своё рабочее место, пользоваться кистью, красками, палитрой; ножницами;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передавать в рисунке простейшую форму, основной цвет предметов;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составлять композиции с учётом замысла;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конструировать из бумаги на основе техники оригами, гофрирования, сминания, сгибания;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конструировать из ткани на основе скручивания и связывания;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конструировать из природных материалов;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пользоваться простейшими приёмами лепки.</w:t>
      </w:r>
    </w:p>
    <w:p w:rsidR="001D037B" w:rsidRPr="001D037B" w:rsidRDefault="001D037B" w:rsidP="001D037B">
      <w:pPr>
        <w:spacing w:line="360" w:lineRule="auto"/>
        <w:ind w:firstLine="567"/>
        <w:contextualSpacing/>
        <w:jc w:val="both"/>
        <w:outlineLvl w:val="1"/>
        <w:rPr>
          <w:rFonts w:eastAsia="MS Gothic"/>
          <w:b/>
          <w:bCs/>
          <w:sz w:val="28"/>
          <w:szCs w:val="28"/>
        </w:rPr>
      </w:pPr>
      <w:r>
        <w:rPr>
          <w:rFonts w:eastAsia="MS Gothic"/>
          <w:b/>
          <w:bCs/>
          <w:sz w:val="28"/>
          <w:szCs w:val="28"/>
        </w:rPr>
        <w:t>Учащийся</w:t>
      </w:r>
      <w:r w:rsidRPr="001D037B">
        <w:rPr>
          <w:rFonts w:eastAsia="MS Gothic"/>
          <w:b/>
          <w:bCs/>
          <w:sz w:val="28"/>
          <w:szCs w:val="28"/>
        </w:rPr>
        <w:t xml:space="preserve"> получит возможность научиться: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развивать фантазию, воображение;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-приобрести навыки художественного восприятия различных видов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научиться анализировать произведения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 приобрести первичные навыки изображения предметного мира, изображения растений и животных;</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2 класс</w:t>
      </w:r>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Личностные результаты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чувство гордости за культуру и искусство Родины, своего народа;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уважительное отношение к культуре и искусству других народов нашей страны и мира в целом;</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понимание особой роли культуры и искусства в жизни общества и каждого отдельного человека;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сформированность эстетических чувств, художественно-творческого мышления, наблюдательности и фантазии;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xml:space="preserve">   овладение навыками коллективной деятельности в процессе совместной творческой работы в команде одноклассников под руководством учителя;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сотрудничать с товарищами в процессе совместной деятельности, соотносить свою часть работы с общим замыслом;</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Метапредметные результаты</w:t>
      </w:r>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Регулятивные УУД</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Проговаривать последовательность действий на уроке.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Учиться работать по предложенному учителем плану.</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Учиться отличать верно выполненное задание от неверного.</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Учиться совместно с учителем и другими учениками давать эмоциональную оценку деятельности класса на уроке.</w:t>
      </w:r>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Познавательные УУД</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Ориентироваться в своей системе знаний: отличать новое от уже известного с помощью учителя.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Делать предварительный отбор источников информации: ориентироваться в учебнике (на развороте, в оглавлении, в словаре).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Добывать новые знания: находить ответы на вопросы, используя учебник, свой жизненный опыт и информацию, полученную на уроке.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Перерабатывать полученную информацию: делать выводы в результате совместной работы всего класса.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Сравнивать и группировать произведения изобразительного искусства (по изобразительным средствам, жанрам и т.д.).</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Коммуникативные УУД</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Уметь пользоваться языком изобразительного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а) донести свою позицию до собеседника;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б) оформить свою мысль в устной и письменной форме (на уровне одного предложения или небольшого текста).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Уметь слушать и понимать высказывания собеседников.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Уметь выразительно читать и пересказывать содержание текста.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Совместно договариваться о правилах общения и поведения в школе и на уроках изобразительного искусства и следовать им.</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Учиться согласованно работать в группе.</w:t>
      </w:r>
    </w:p>
    <w:p w:rsidR="001D037B" w:rsidRPr="001D037B" w:rsidRDefault="001D037B" w:rsidP="001D037B">
      <w:pPr>
        <w:spacing w:line="360" w:lineRule="auto"/>
        <w:ind w:firstLine="567"/>
        <w:contextualSpacing/>
        <w:jc w:val="center"/>
        <w:outlineLvl w:val="1"/>
        <w:rPr>
          <w:rFonts w:eastAsia="MS Gothic"/>
          <w:b/>
          <w:bCs/>
          <w:sz w:val="28"/>
          <w:szCs w:val="28"/>
        </w:rPr>
      </w:pPr>
      <w:r w:rsidRPr="001D037B">
        <w:rPr>
          <w:rFonts w:eastAsia="MS Gothic"/>
          <w:b/>
          <w:bCs/>
          <w:sz w:val="28"/>
          <w:szCs w:val="28"/>
        </w:rPr>
        <w:t>Предметные результаты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знание основных видов и жанров пространственно-визуальных искусств;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понимание образной природы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эстетическая оценка явлений природы, событий окружающего мира;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применение художественных умений, знаний и представлений в процессе выполнения художественно-творческих работ;</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обсуждать и анализировать произведения искусства, выражая суждения о содержании, сюжетах и выразительных средствах;</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усвоение названий ведущих художественных музеев России и художественных музеев своего региона;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видеть проявления визуально-пространственных искусств в окружающей жизни: в доме, на улице, в театре, на празднике;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компоновать на плоскости листа и в объеме задуманный художественный образ;</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освоение умений применять в художественно—творческой деятельности основ цветоведения, основ графической грамоты;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овладение навыками моделирования из бумаги, лепки из пластилина, навыками изображения средствами аппликации и коллажа;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характеризовать и эстетически оценивать разнообразие и красоту природы различных регионов нашей страны;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объяснять значение памятников и архитектурной среды древнего зодчества для современного общества;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выражение в изобразительной деятельности своего отношения к архитектурным и историческим ансамблям древнерусских городов;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xml:space="preserve">В результате изучения изобразительного искусства </w:t>
      </w:r>
      <w:r w:rsidR="003C7F9C" w:rsidRPr="003C7F9C">
        <w:rPr>
          <w:rFonts w:eastAsia="MS Gothic"/>
          <w:b/>
          <w:bCs/>
          <w:sz w:val="28"/>
          <w:szCs w:val="28"/>
        </w:rPr>
        <w:t>учащийся</w:t>
      </w:r>
      <w:r w:rsidRPr="003C7F9C">
        <w:rPr>
          <w:rFonts w:eastAsia="MS Gothic"/>
          <w:b/>
          <w:bCs/>
          <w:sz w:val="28"/>
          <w:szCs w:val="28"/>
        </w:rPr>
        <w:t xml:space="preserve"> научится</w:t>
      </w:r>
      <w:r w:rsidRPr="001D037B">
        <w:rPr>
          <w:rFonts w:eastAsia="MS Gothic"/>
          <w:bCs/>
          <w:sz w:val="28"/>
          <w:szCs w:val="28"/>
        </w:rPr>
        <w:t>:</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понимать, что такое деятельность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узнавать основные жанры (натюрморт, пейзаж, анималистический жанр, портрет) и виды произведений (живопись, графика, скульптура, декоративно-прикладное искусство и архитектура) изобразительного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называть известные центры народных художественных ремёсел России (Хохлома, Городец, Дымково);</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узнавать отдельные произведения выдающихся отечественных и зарубежных художников, называть их авторов;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сравнивать различные виды изобразительного искусства (графики, живописи, декоративно-прикладного искусства, скульптуры и архитектуры);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xml:space="preserve">- различать основные и составные, теплые и холодные цвета; изменять их эмоциональную напряженность с помощью смешивания с белой и черной </w:t>
      </w:r>
      <w:r w:rsidRPr="001D037B">
        <w:rPr>
          <w:rFonts w:eastAsia="MS Gothic"/>
          <w:bCs/>
          <w:sz w:val="28"/>
          <w:szCs w:val="28"/>
        </w:rPr>
        <w:lastRenderedPageBreak/>
        <w:t>красками; использовать их для передачи художественного замысла в собственной учебно-творческой деятельности;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художественные материалы (гуашь, акварель, цветные карандаши, восковые мелки, тушь, уголь, бумага);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применять основные средства художественной выразительности в рисунке, живописи и скульптуре (с натуры, по памяти и воображению); в декоративных работах – иллюстрациях к произведениям литературы и музыки;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пользоваться простейшими приёмами лепки (пластилин, глина);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выполнять простейшие композиции из бумаги и бросового материала.</w:t>
      </w:r>
    </w:p>
    <w:p w:rsidR="001D037B" w:rsidRPr="003C7F9C" w:rsidRDefault="003C7F9C" w:rsidP="001D037B">
      <w:pPr>
        <w:spacing w:line="360" w:lineRule="auto"/>
        <w:ind w:firstLine="567"/>
        <w:contextualSpacing/>
        <w:jc w:val="both"/>
        <w:outlineLvl w:val="1"/>
        <w:rPr>
          <w:rFonts w:eastAsia="MS Gothic"/>
          <w:b/>
          <w:bCs/>
          <w:sz w:val="28"/>
          <w:szCs w:val="28"/>
        </w:rPr>
      </w:pPr>
      <w:r w:rsidRPr="003C7F9C">
        <w:rPr>
          <w:rFonts w:eastAsia="MS Gothic"/>
          <w:b/>
          <w:bCs/>
          <w:sz w:val="28"/>
          <w:szCs w:val="28"/>
        </w:rPr>
        <w:t xml:space="preserve">Учащийся </w:t>
      </w:r>
      <w:r w:rsidR="001D037B" w:rsidRPr="003C7F9C">
        <w:rPr>
          <w:rFonts w:eastAsia="MS Gothic"/>
          <w:b/>
          <w:bCs/>
          <w:sz w:val="28"/>
          <w:szCs w:val="28"/>
        </w:rPr>
        <w:t>получит возможность научиться: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высказывать суждение о художественных произведениях, изображающих природу и человека в различных эмоциональных состояниях;</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выполнять простые рисунки и орнаментальные композиции, используя язык компьютерной графики в программе Paint;</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видеть, чувствовать и изображать красоту и разнообразие природы, человека, зданий, предметов;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 изображать пейзажи, натюрморты, портреты, выражая к ним свое эмоциональное отношение.</w:t>
      </w:r>
    </w:p>
    <w:p w:rsidR="001D037B" w:rsidRPr="003C7F9C" w:rsidRDefault="001D037B" w:rsidP="003C7F9C">
      <w:pPr>
        <w:spacing w:line="360" w:lineRule="auto"/>
        <w:ind w:firstLine="567"/>
        <w:contextualSpacing/>
        <w:jc w:val="center"/>
        <w:outlineLvl w:val="1"/>
        <w:rPr>
          <w:rFonts w:eastAsia="MS Gothic"/>
          <w:b/>
          <w:bCs/>
          <w:sz w:val="28"/>
          <w:szCs w:val="28"/>
        </w:rPr>
      </w:pPr>
      <w:r w:rsidRPr="003C7F9C">
        <w:rPr>
          <w:rFonts w:eastAsia="MS Gothic"/>
          <w:b/>
          <w:bCs/>
          <w:sz w:val="28"/>
          <w:szCs w:val="28"/>
        </w:rPr>
        <w:t>3 класс</w:t>
      </w:r>
    </w:p>
    <w:p w:rsidR="001D037B" w:rsidRPr="003C7F9C" w:rsidRDefault="001D037B" w:rsidP="003C7F9C">
      <w:pPr>
        <w:spacing w:line="360" w:lineRule="auto"/>
        <w:ind w:firstLine="567"/>
        <w:contextualSpacing/>
        <w:jc w:val="center"/>
        <w:outlineLvl w:val="1"/>
        <w:rPr>
          <w:rFonts w:eastAsia="MS Gothic"/>
          <w:b/>
          <w:bCs/>
          <w:sz w:val="28"/>
          <w:szCs w:val="28"/>
        </w:rPr>
      </w:pPr>
      <w:r w:rsidRPr="003C7F9C">
        <w:rPr>
          <w:rFonts w:eastAsia="MS Gothic"/>
          <w:b/>
          <w:bCs/>
          <w:sz w:val="28"/>
          <w:szCs w:val="28"/>
        </w:rPr>
        <w:t>Личностные результаты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формирование у ребёнка ценностных ориентиров в области изобразительного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воспитание уважительного отношения к творчеству, как своему, так и других людей;</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развитие самостоятельности в поиске решения различных изобразительных задач;</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формирование духовных и эстетических потребностей;</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овладение различными приёмами и техниками изобразительной деятельности;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воспитание готовности к отстаиванию своего эстетического идеала;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отработка навыков самостоятельной и групповой работы.</w:t>
      </w:r>
    </w:p>
    <w:p w:rsidR="001D037B" w:rsidRPr="003C7F9C" w:rsidRDefault="001D037B" w:rsidP="003C7F9C">
      <w:pPr>
        <w:spacing w:line="360" w:lineRule="auto"/>
        <w:ind w:firstLine="567"/>
        <w:contextualSpacing/>
        <w:jc w:val="center"/>
        <w:outlineLvl w:val="1"/>
        <w:rPr>
          <w:rFonts w:eastAsia="MS Gothic"/>
          <w:b/>
          <w:bCs/>
          <w:sz w:val="28"/>
          <w:szCs w:val="28"/>
        </w:rPr>
      </w:pPr>
      <w:r w:rsidRPr="003C7F9C">
        <w:rPr>
          <w:rFonts w:eastAsia="MS Gothic"/>
          <w:b/>
          <w:bCs/>
          <w:sz w:val="28"/>
          <w:szCs w:val="28"/>
        </w:rPr>
        <w:t>Метапредметные результаты</w:t>
      </w:r>
    </w:p>
    <w:p w:rsidR="001D037B" w:rsidRPr="003C7F9C" w:rsidRDefault="001D037B" w:rsidP="003C7F9C">
      <w:pPr>
        <w:spacing w:line="360" w:lineRule="auto"/>
        <w:ind w:firstLine="567"/>
        <w:contextualSpacing/>
        <w:jc w:val="center"/>
        <w:outlineLvl w:val="1"/>
        <w:rPr>
          <w:rFonts w:eastAsia="MS Gothic"/>
          <w:b/>
          <w:bCs/>
          <w:sz w:val="28"/>
          <w:szCs w:val="28"/>
        </w:rPr>
      </w:pPr>
      <w:r w:rsidRPr="003C7F9C">
        <w:rPr>
          <w:rFonts w:eastAsia="MS Gothic"/>
          <w:b/>
          <w:bCs/>
          <w:sz w:val="28"/>
          <w:szCs w:val="28"/>
        </w:rPr>
        <w:t>Регулятивные УУД</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Проговаривать последовательность действий на уроке.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Учиться работать по предложенному учителем плану.</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Учиться отличать верно выполненное задание от неверного.</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Учиться совместно с учителем и другими учениками давать эмоциональную оценку деятельности класса на уроке.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Основой для формирования этих действий служит соблюдение технологии оценивания образовательных достижений.</w:t>
      </w:r>
    </w:p>
    <w:p w:rsidR="001D037B" w:rsidRPr="003C7F9C" w:rsidRDefault="001D037B" w:rsidP="003C7F9C">
      <w:pPr>
        <w:spacing w:line="360" w:lineRule="auto"/>
        <w:ind w:firstLine="567"/>
        <w:contextualSpacing/>
        <w:jc w:val="center"/>
        <w:outlineLvl w:val="1"/>
        <w:rPr>
          <w:rFonts w:eastAsia="MS Gothic"/>
          <w:b/>
          <w:bCs/>
          <w:sz w:val="28"/>
          <w:szCs w:val="28"/>
        </w:rPr>
      </w:pPr>
      <w:r w:rsidRPr="003C7F9C">
        <w:rPr>
          <w:rFonts w:eastAsia="MS Gothic"/>
          <w:b/>
          <w:bCs/>
          <w:sz w:val="28"/>
          <w:szCs w:val="28"/>
        </w:rPr>
        <w:t>Познавательные УУД</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Ориентироваться в своей системе знаний: отличать новое от уже известного с помощью учителя.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Делать предварительный отбор источников информации: ориентироваться в учебнике (на развороте, в оглавлении, в словаре).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Добывать новые знания: находить ответы на вопросы, используя учебник, свой жизненный опыт и информацию, полученную на уроке.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Перерабатывать полученную информацию: делать выводы в результате совместной работы всего класса.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Сравнивать и группировать произведения изобразительного искусства (по изобразительным средствам, жанрам и т.д.).</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1D037B" w:rsidRPr="003C7F9C" w:rsidRDefault="001D037B" w:rsidP="003C7F9C">
      <w:pPr>
        <w:spacing w:line="360" w:lineRule="auto"/>
        <w:ind w:firstLine="567"/>
        <w:contextualSpacing/>
        <w:jc w:val="center"/>
        <w:outlineLvl w:val="1"/>
        <w:rPr>
          <w:rFonts w:eastAsia="MS Gothic"/>
          <w:b/>
          <w:bCs/>
          <w:sz w:val="28"/>
          <w:szCs w:val="28"/>
        </w:rPr>
      </w:pPr>
      <w:r w:rsidRPr="003C7F9C">
        <w:rPr>
          <w:rFonts w:eastAsia="MS Gothic"/>
          <w:b/>
          <w:bCs/>
          <w:sz w:val="28"/>
          <w:szCs w:val="28"/>
        </w:rPr>
        <w:t>Коммуникативные УУД</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Уметь пользоваться языком изобразительного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а) донести свою позицию до собеседника;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б) оформить свою мысль в устной и письменной форме (на уровне одного предложения или небольшого текста).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Уметь слушать и понимать высказывания собеседников.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Уметь выразительно читать и пересказывать содержание текста.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Совместно договариваться о правилах общения и поведения в школе и на уроках изобразительного искусства и следовать им.</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Учиться согласованно работать в группе: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а) учиться планировать работу в группе;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б) учиться распределять работу между участниками проекта;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в) понимать общую задачу проекта и точно выполнять свою часть работы;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г) уметь выполнять различные роли в группе (лидера, исполнителя, критика).</w:t>
      </w:r>
    </w:p>
    <w:p w:rsidR="001D037B" w:rsidRPr="003C7F9C" w:rsidRDefault="001D037B" w:rsidP="003C7F9C">
      <w:pPr>
        <w:spacing w:line="360" w:lineRule="auto"/>
        <w:ind w:firstLine="567"/>
        <w:contextualSpacing/>
        <w:jc w:val="center"/>
        <w:outlineLvl w:val="1"/>
        <w:rPr>
          <w:rFonts w:eastAsia="MS Gothic"/>
          <w:b/>
          <w:bCs/>
          <w:sz w:val="28"/>
          <w:szCs w:val="28"/>
        </w:rPr>
      </w:pPr>
      <w:r w:rsidRPr="003C7F9C">
        <w:rPr>
          <w:rFonts w:eastAsia="MS Gothic"/>
          <w:b/>
          <w:bCs/>
          <w:sz w:val="28"/>
          <w:szCs w:val="28"/>
        </w:rPr>
        <w:t>Предметные результаты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сформированность первоначальных представлений о роли изобразительного искусства в жизни и духовно-нравственном развитии человека;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ознакомление учащихся с выразительными средствами различных видов изобразительного искусства и освоение некоторых из них;</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  ознакомление учащихся с терминологией и классификацией изобразительного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первичное ознакомление учащихся с отечественной и мировой культурой;</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1D037B" w:rsidRPr="003C7F9C" w:rsidRDefault="003C7F9C" w:rsidP="001D037B">
      <w:pPr>
        <w:spacing w:line="360" w:lineRule="auto"/>
        <w:ind w:firstLine="567"/>
        <w:contextualSpacing/>
        <w:jc w:val="both"/>
        <w:outlineLvl w:val="1"/>
        <w:rPr>
          <w:rFonts w:eastAsia="MS Gothic"/>
          <w:b/>
          <w:bCs/>
          <w:sz w:val="28"/>
          <w:szCs w:val="28"/>
        </w:rPr>
      </w:pPr>
      <w:r w:rsidRPr="003C7F9C">
        <w:rPr>
          <w:rFonts w:eastAsia="MS Gothic"/>
          <w:b/>
          <w:bCs/>
          <w:sz w:val="28"/>
          <w:szCs w:val="28"/>
        </w:rPr>
        <w:t>Учащийся</w:t>
      </w:r>
      <w:r w:rsidR="001D037B" w:rsidRPr="003C7F9C">
        <w:rPr>
          <w:rFonts w:eastAsia="MS Gothic"/>
          <w:b/>
          <w:bCs/>
          <w:sz w:val="28"/>
          <w:szCs w:val="28"/>
        </w:rPr>
        <w:t xml:space="preserve"> научится: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понимать, что приобщение к миру искусства происходит через познание художественного смысла окружающего предметного мира;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понимать, что предметы имеют не только утилитарное значение, но и являются носителями духовной культуры;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понимать, что окружающие предметы, созданные людьми, образуют среду нашей жизни и нашего общения;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понимать, что форма вещей не случайна, в ней выражено понимание людьми красоты. Удобства, в ней выражены чувства людей и отношения между людьми, их мечты и заботы;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работать с пластилином, конструировать из бумаги макеты;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элементарные приёмы изображения пространства;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правильно определять и изображать форму предметов, их пропорции;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называть новые термины: прикладное искусство, книжная иллюстрация, искусство книги, живопись. Скульптура, натюрморт, пейзаж, портрет;</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называть разные типы музеев (художественные, архитектурные, музеи-мемориалы);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сравнивать различные виды изобразительного искусства (графики, живописи, декоративно-прикладного искусства, скульптуры и архитектуры);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называть народные игрушки (дымковские, филимоновские, городецкие, богородские);</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называть известные центры народных художественных ремёсел России (Хохлома, Гжель);</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 использовать художественные материалы (гуашь, акварель, цветные карандаши, восковые мелки, тушь, уголь, бумага).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Обучающиеся возможность научиться: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приобретённые знания и умения в практической деятельности и повседневной жизни, для самостоятельной творческой деятельности;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воспринимать произведения изобразительного искусства разных жанров;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оценивать произведения искусства (выражения собственного мнения) при посещении выставок, музеев изобразительного искусства, народного творчества и др.;</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приобретённые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приобретённые знания и умения в коллективном творчестве, в процессе совместной художественной деятельности;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выразительные средства для воплощения собственного художественно-творческого замысла;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анализировать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термины и понятия;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осваивать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1D037B" w:rsidRPr="003C7F9C" w:rsidRDefault="001D037B" w:rsidP="003C7F9C">
      <w:pPr>
        <w:spacing w:line="360" w:lineRule="auto"/>
        <w:ind w:firstLine="567"/>
        <w:contextualSpacing/>
        <w:jc w:val="center"/>
        <w:outlineLvl w:val="1"/>
        <w:rPr>
          <w:rFonts w:eastAsia="MS Gothic"/>
          <w:b/>
          <w:bCs/>
          <w:sz w:val="28"/>
          <w:szCs w:val="28"/>
        </w:rPr>
      </w:pPr>
      <w:r w:rsidRPr="003C7F9C">
        <w:rPr>
          <w:rFonts w:eastAsia="MS Gothic"/>
          <w:b/>
          <w:bCs/>
          <w:sz w:val="28"/>
          <w:szCs w:val="28"/>
        </w:rPr>
        <w:t>4 класс</w:t>
      </w:r>
    </w:p>
    <w:p w:rsidR="001D037B" w:rsidRPr="003C7F9C" w:rsidRDefault="001D037B" w:rsidP="003C7F9C">
      <w:pPr>
        <w:spacing w:line="360" w:lineRule="auto"/>
        <w:ind w:firstLine="567"/>
        <w:contextualSpacing/>
        <w:jc w:val="center"/>
        <w:outlineLvl w:val="1"/>
        <w:rPr>
          <w:rFonts w:eastAsia="MS Gothic"/>
          <w:b/>
          <w:bCs/>
          <w:sz w:val="28"/>
          <w:szCs w:val="28"/>
        </w:rPr>
      </w:pPr>
      <w:r w:rsidRPr="003C7F9C">
        <w:rPr>
          <w:rFonts w:eastAsia="MS Gothic"/>
          <w:b/>
          <w:bCs/>
          <w:sz w:val="28"/>
          <w:szCs w:val="28"/>
        </w:rPr>
        <w:t>Личностные результаты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xml:space="preserve">в ценностно-эстетической сфере – эмоционально-ценностное отношение к окружающему миру (семье, Родине, природе, людям); толерантное принятие </w:t>
      </w:r>
      <w:r w:rsidRPr="001D037B">
        <w:rPr>
          <w:rFonts w:eastAsia="MS Gothic"/>
          <w:bCs/>
          <w:sz w:val="28"/>
          <w:szCs w:val="28"/>
        </w:rPr>
        <w:lastRenderedPageBreak/>
        <w:t>разнообразия культурных явлений; художественный вкус и способность к эстетической оценке произведений искусства и явлений окружающей жизни;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в познавательной (когнитивной) сфере – способность к художественному пониманию мира, умение применять полученные знания в собственной художественно-творческой деятельности;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в трудовой сфере – навыки использования различных художественных материалов для работы в разных техниках; стремление использовать художественные умения для создания красивых вещей или их украшения.</w:t>
      </w:r>
    </w:p>
    <w:p w:rsidR="001D037B" w:rsidRPr="003C7F9C" w:rsidRDefault="001D037B" w:rsidP="003C7F9C">
      <w:pPr>
        <w:spacing w:line="360" w:lineRule="auto"/>
        <w:ind w:firstLine="567"/>
        <w:contextualSpacing/>
        <w:jc w:val="center"/>
        <w:outlineLvl w:val="1"/>
        <w:rPr>
          <w:rFonts w:eastAsia="MS Gothic"/>
          <w:b/>
          <w:bCs/>
          <w:sz w:val="28"/>
          <w:szCs w:val="28"/>
        </w:rPr>
      </w:pPr>
      <w:r w:rsidRPr="003C7F9C">
        <w:rPr>
          <w:rFonts w:eastAsia="MS Gothic"/>
          <w:b/>
          <w:bCs/>
          <w:sz w:val="28"/>
          <w:szCs w:val="28"/>
        </w:rPr>
        <w:t>Метапредметные результаты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Метапредметные результаты освоения изобразительного искусства в начальной школе проявляются 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умении видеть и воспринимать проявления художественной культуры в окружающей жизни (техника, музеи, архитектура, дизайн, скульптура и др.);</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желании общаться с искусством, участвовать в обсуждении содержания и выразительных средств произведений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обогащении ключевых компетенций (коммуникативных, деятельностных и др.) художественно-эстетическим содержанием;</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умении организовывать самостоятельную художественно-творческую деятельность, выбирать средства для реализации художественного замысла;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способности оценивать результаты художественно-творческой деятельности, собственной и одноклассников.</w:t>
      </w:r>
    </w:p>
    <w:p w:rsidR="001D037B" w:rsidRPr="003C7F9C" w:rsidRDefault="001D037B" w:rsidP="003C7F9C">
      <w:pPr>
        <w:spacing w:line="360" w:lineRule="auto"/>
        <w:ind w:firstLine="567"/>
        <w:contextualSpacing/>
        <w:jc w:val="center"/>
        <w:outlineLvl w:val="1"/>
        <w:rPr>
          <w:rFonts w:eastAsia="MS Gothic"/>
          <w:b/>
          <w:bCs/>
          <w:sz w:val="28"/>
          <w:szCs w:val="28"/>
        </w:rPr>
      </w:pPr>
      <w:r w:rsidRPr="003C7F9C">
        <w:rPr>
          <w:rFonts w:eastAsia="MS Gothic"/>
          <w:b/>
          <w:bCs/>
          <w:sz w:val="28"/>
          <w:szCs w:val="28"/>
        </w:rPr>
        <w:t>Предметные результаты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Предметные результаты освоения изобразительного искусства в начальной школе проявляются в следующем:</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xml:space="preserve">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w:t>
      </w:r>
      <w:r w:rsidRPr="001D037B">
        <w:rPr>
          <w:rFonts w:eastAsia="MS Gothic"/>
          <w:bCs/>
          <w:sz w:val="28"/>
          <w:szCs w:val="28"/>
        </w:rPr>
        <w:lastRenderedPageBreak/>
        <w:t>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в ценностно-эстетической сфере – 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1D037B" w:rsidRPr="003C7F9C" w:rsidRDefault="003C7F9C" w:rsidP="001D037B">
      <w:pPr>
        <w:spacing w:line="360" w:lineRule="auto"/>
        <w:ind w:firstLine="567"/>
        <w:contextualSpacing/>
        <w:jc w:val="both"/>
        <w:outlineLvl w:val="1"/>
        <w:rPr>
          <w:rFonts w:eastAsia="MS Gothic"/>
          <w:b/>
          <w:bCs/>
          <w:sz w:val="28"/>
          <w:szCs w:val="28"/>
        </w:rPr>
      </w:pPr>
      <w:r w:rsidRPr="003C7F9C">
        <w:rPr>
          <w:rFonts w:eastAsia="MS Gothic"/>
          <w:b/>
          <w:bCs/>
          <w:sz w:val="28"/>
          <w:szCs w:val="28"/>
        </w:rPr>
        <w:t>Учащийся научи</w:t>
      </w:r>
      <w:r w:rsidR="001D037B" w:rsidRPr="003C7F9C">
        <w:rPr>
          <w:rFonts w:eastAsia="MS Gothic"/>
          <w:b/>
          <w:bCs/>
          <w:sz w:val="28"/>
          <w:szCs w:val="28"/>
        </w:rPr>
        <w:t>тся: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понимать, что приобщение к миру искусства происходит через познание художественного смысла окружающего предметного мира;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понимать, что предметы имеют не только утилитарное значение, но и являются носителями духовной культуры;</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понимать, что окружающие предметы, созданные людьми, образуют среду нашей жизни и нашего общения;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работать с пластилином, конструировать из бумаги макет</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использовать элементарные приемы изображения пространства;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правильно определять и изображать форму предметов, их пропорции;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lastRenderedPageBreak/>
        <w:t>- называть новые термины: прикладное искусство, книжная иллюстрация, живопись, скульптура, натюрморт, пейзаж, портрет:</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называть разные типы музеев;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сравнивать различные виды изобразительного искусства;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-называть народные игрушки, известные центры народных промыслов;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различные художественные материалы.</w:t>
      </w:r>
    </w:p>
    <w:p w:rsidR="001D037B" w:rsidRPr="003C7F9C" w:rsidRDefault="003C7F9C" w:rsidP="001D037B">
      <w:pPr>
        <w:spacing w:line="360" w:lineRule="auto"/>
        <w:ind w:firstLine="567"/>
        <w:contextualSpacing/>
        <w:jc w:val="both"/>
        <w:outlineLvl w:val="1"/>
        <w:rPr>
          <w:rFonts w:eastAsia="MS Gothic"/>
          <w:b/>
          <w:bCs/>
          <w:sz w:val="28"/>
          <w:szCs w:val="28"/>
        </w:rPr>
      </w:pPr>
      <w:r w:rsidRPr="003C7F9C">
        <w:rPr>
          <w:rFonts w:eastAsia="MS Gothic"/>
          <w:b/>
          <w:bCs/>
          <w:sz w:val="28"/>
          <w:szCs w:val="28"/>
        </w:rPr>
        <w:t>Учащийся получи</w:t>
      </w:r>
      <w:r w:rsidR="001D037B" w:rsidRPr="003C7F9C">
        <w:rPr>
          <w:rFonts w:eastAsia="MS Gothic"/>
          <w:b/>
          <w:bCs/>
          <w:sz w:val="28"/>
          <w:szCs w:val="28"/>
        </w:rPr>
        <w:t>т возможность научиться: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приобретенные знания и умения в практической деятельности и в повседневной жизни, для самостоятельной творческой деятельности;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воспринимать произведения изобразительного искусства разных жанров;</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оценивать произведения искусства при посещении музеев изобразительного искусства, выставок, народного творчества и др.;</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приобретенные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приобретенные знания и умения в коллективном творчестве, в процессе совместной деятельности;</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использовать выразительные средства для воплощения собственного художественно-творческого замысла;</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анализировать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термины и понятия;</w:t>
      </w:r>
    </w:p>
    <w:p w:rsidR="001D037B" w:rsidRPr="001D037B" w:rsidRDefault="001D037B" w:rsidP="001D037B">
      <w:pPr>
        <w:spacing w:line="360" w:lineRule="auto"/>
        <w:ind w:firstLine="567"/>
        <w:contextualSpacing/>
        <w:jc w:val="both"/>
        <w:outlineLvl w:val="1"/>
        <w:rPr>
          <w:rFonts w:eastAsia="MS Gothic"/>
          <w:bCs/>
          <w:sz w:val="28"/>
          <w:szCs w:val="28"/>
        </w:rPr>
      </w:pPr>
      <w:r w:rsidRPr="001D037B">
        <w:rPr>
          <w:rFonts w:eastAsia="MS Gothic"/>
          <w:bCs/>
          <w:sz w:val="28"/>
          <w:szCs w:val="28"/>
        </w:rPr>
        <w:t>- осваивать основы первичных представлений о трех видах художественной деятельности.</w:t>
      </w:r>
    </w:p>
    <w:p w:rsidR="00DD361D" w:rsidRDefault="007C3205" w:rsidP="00A13F67">
      <w:pPr>
        <w:spacing w:line="360" w:lineRule="auto"/>
        <w:ind w:firstLine="567"/>
        <w:contextualSpacing/>
        <w:jc w:val="center"/>
        <w:outlineLvl w:val="1"/>
        <w:rPr>
          <w:rFonts w:eastAsia="MS Gothic"/>
          <w:b/>
          <w:bCs/>
          <w:sz w:val="28"/>
          <w:szCs w:val="28"/>
        </w:rPr>
      </w:pPr>
      <w:bookmarkStart w:id="50" w:name="_Toc294246079"/>
      <w:bookmarkStart w:id="51" w:name="_Toc288410663"/>
      <w:bookmarkStart w:id="52" w:name="_Toc288410534"/>
      <w:bookmarkStart w:id="53" w:name="_Toc288394067"/>
      <w:r>
        <w:rPr>
          <w:rFonts w:eastAsia="MS Gothic"/>
          <w:b/>
          <w:bCs/>
          <w:sz w:val="28"/>
          <w:szCs w:val="28"/>
        </w:rPr>
        <w:t>1.2.10</w:t>
      </w:r>
      <w:r w:rsidR="00C270B0" w:rsidRPr="0091539C">
        <w:rPr>
          <w:rFonts w:eastAsia="MS Gothic"/>
          <w:b/>
          <w:bCs/>
          <w:sz w:val="28"/>
          <w:szCs w:val="28"/>
        </w:rPr>
        <w:t xml:space="preserve">. </w:t>
      </w:r>
      <w:r w:rsidR="00DD361D" w:rsidRPr="0091539C">
        <w:rPr>
          <w:rFonts w:eastAsia="MS Gothic"/>
          <w:b/>
          <w:bCs/>
          <w:sz w:val="28"/>
          <w:szCs w:val="28"/>
        </w:rPr>
        <w:t>Музыка</w:t>
      </w:r>
      <w:bookmarkEnd w:id="50"/>
      <w:bookmarkEnd w:id="51"/>
      <w:bookmarkEnd w:id="52"/>
      <w:bookmarkEnd w:id="53"/>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w:t>
      </w:r>
      <w:r w:rsidRPr="00101106">
        <w:rPr>
          <w:rFonts w:eastAsia="MS Gothic"/>
          <w:bCs/>
          <w:sz w:val="28"/>
          <w:szCs w:val="28"/>
        </w:rPr>
        <w:lastRenderedPageBreak/>
        <w:t>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w:t>
      </w:r>
      <w:r w:rsidRPr="00101106">
        <w:rPr>
          <w:rFonts w:eastAsia="MS Gothic"/>
          <w:bCs/>
          <w:sz w:val="28"/>
          <w:szCs w:val="28"/>
        </w:rPr>
        <w:lastRenderedPageBreak/>
        <w:t xml:space="preserve">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Предметные результаты освоения программы должны отражать:</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сформированность первоначальных представлений о роли музыки в жизни человека, ее роли в духовно-нравственном развитии человека;</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умение воспринимать музыку и выражать свое отношение к музыкальному произведению;</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Предметные результаты по видам деятельности обучающихся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C5A55" w:rsidRDefault="002C5A55" w:rsidP="00101106">
      <w:pPr>
        <w:spacing w:line="360" w:lineRule="auto"/>
        <w:ind w:firstLine="567"/>
        <w:contextualSpacing/>
        <w:jc w:val="center"/>
        <w:outlineLvl w:val="1"/>
        <w:rPr>
          <w:rFonts w:eastAsia="MS Gothic"/>
          <w:b/>
          <w:bCs/>
          <w:sz w:val="28"/>
          <w:szCs w:val="28"/>
        </w:rPr>
      </w:pPr>
    </w:p>
    <w:p w:rsidR="002C5A55" w:rsidRDefault="002C5A55" w:rsidP="00101106">
      <w:pPr>
        <w:spacing w:line="360" w:lineRule="auto"/>
        <w:ind w:firstLine="567"/>
        <w:contextualSpacing/>
        <w:jc w:val="center"/>
        <w:outlineLvl w:val="1"/>
        <w:rPr>
          <w:rFonts w:eastAsia="MS Gothic"/>
          <w:b/>
          <w:bCs/>
          <w:sz w:val="28"/>
          <w:szCs w:val="28"/>
        </w:rPr>
      </w:pPr>
    </w:p>
    <w:p w:rsidR="002C5A55" w:rsidRDefault="002C5A55" w:rsidP="00101106">
      <w:pPr>
        <w:spacing w:line="360" w:lineRule="auto"/>
        <w:ind w:firstLine="567"/>
        <w:contextualSpacing/>
        <w:jc w:val="center"/>
        <w:outlineLvl w:val="1"/>
        <w:rPr>
          <w:rFonts w:eastAsia="MS Gothic"/>
          <w:b/>
          <w:bCs/>
          <w:sz w:val="28"/>
          <w:szCs w:val="28"/>
        </w:rPr>
      </w:pPr>
    </w:p>
    <w:p w:rsidR="00101106" w:rsidRPr="00101106" w:rsidRDefault="00101106" w:rsidP="00101106">
      <w:pPr>
        <w:spacing w:line="360" w:lineRule="auto"/>
        <w:ind w:firstLine="567"/>
        <w:contextualSpacing/>
        <w:jc w:val="center"/>
        <w:outlineLvl w:val="1"/>
        <w:rPr>
          <w:rFonts w:eastAsia="MS Gothic"/>
          <w:b/>
          <w:bCs/>
          <w:sz w:val="28"/>
          <w:szCs w:val="28"/>
        </w:rPr>
      </w:pPr>
      <w:r w:rsidRPr="00101106">
        <w:rPr>
          <w:rFonts w:eastAsia="MS Gothic"/>
          <w:b/>
          <w:bCs/>
          <w:sz w:val="28"/>
          <w:szCs w:val="28"/>
        </w:rPr>
        <w:lastRenderedPageBreak/>
        <w:t>Слушание музыки</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Учащийся  первого года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Узнает изученные музыкальные произведения и называет имена их авторов.</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Учащийся  второго года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 xml:space="preserve"> Определяет жанровую основу в пройденных музыкальных произведениях.</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Учащийся  третьего года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 xml:space="preserve">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Учащийся  четвёртого года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 xml:space="preserve">Имеет слуховой багаж из прослушанных произведений народной музыки, отечественной и зарубежной классики. </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lastRenderedPageBreak/>
        <w:t>•</w:t>
      </w:r>
      <w:r w:rsidRPr="00101106">
        <w:rPr>
          <w:rFonts w:eastAsia="MS Gothic"/>
          <w:bCs/>
          <w:sz w:val="28"/>
          <w:szCs w:val="28"/>
        </w:rPr>
        <w:tab/>
        <w:t>Умеет импровизировать под музыку с использованием танцевальных, маршеобразных движений, пластического интонирования.</w:t>
      </w:r>
    </w:p>
    <w:p w:rsidR="00101106" w:rsidRPr="00101106" w:rsidRDefault="00101106" w:rsidP="00101106">
      <w:pPr>
        <w:spacing w:line="360" w:lineRule="auto"/>
        <w:ind w:firstLine="567"/>
        <w:contextualSpacing/>
        <w:jc w:val="center"/>
        <w:outlineLvl w:val="1"/>
        <w:rPr>
          <w:rFonts w:eastAsia="MS Gothic"/>
          <w:b/>
          <w:bCs/>
          <w:sz w:val="28"/>
          <w:szCs w:val="28"/>
        </w:rPr>
      </w:pPr>
      <w:r w:rsidRPr="00101106">
        <w:rPr>
          <w:rFonts w:eastAsia="MS Gothic"/>
          <w:b/>
          <w:bCs/>
          <w:sz w:val="28"/>
          <w:szCs w:val="28"/>
        </w:rPr>
        <w:t>Хоровое пение</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Учащийся  первого года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Соблюдает при пении певческую установку. Использует в процессе пения правильное певческое дыхание.</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Исполняет одноголосные произведения, а также произведения с элементами двухголосия.</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Учащийся  второго года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Знает о способах и приемах выразительного музыкального интонирования.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Учащийся  третьего года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Учащийся  четвёртого года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Знает слова и мелодию Гимна Российской Федерации.</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Грамотно и выразительно исполняет песни с сопровождением и без сопровождения в соответствии с их образным строем и содержанием.</w:t>
      </w:r>
    </w:p>
    <w:p w:rsidR="00101106" w:rsidRPr="00101106" w:rsidRDefault="00101106" w:rsidP="00101106">
      <w:pPr>
        <w:spacing w:line="360" w:lineRule="auto"/>
        <w:ind w:firstLine="567"/>
        <w:contextualSpacing/>
        <w:jc w:val="center"/>
        <w:outlineLvl w:val="1"/>
        <w:rPr>
          <w:rFonts w:eastAsia="MS Gothic"/>
          <w:b/>
          <w:bCs/>
          <w:sz w:val="28"/>
          <w:szCs w:val="28"/>
        </w:rPr>
      </w:pPr>
      <w:r w:rsidRPr="00101106">
        <w:rPr>
          <w:rFonts w:eastAsia="MS Gothic"/>
          <w:b/>
          <w:bCs/>
          <w:sz w:val="28"/>
          <w:szCs w:val="28"/>
        </w:rPr>
        <w:t>Основы музыкальной грамоты</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 xml:space="preserve">Объем музыкальной грамоты и теоретических понятий: </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Первый год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Звук. Свойства музыкального звука: высота, длительность, тембр, громкость.</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 xml:space="preserve">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lastRenderedPageBreak/>
        <w:t>•</w:t>
      </w:r>
      <w:r w:rsidRPr="00101106">
        <w:rPr>
          <w:rFonts w:eastAsia="MS Gothic"/>
          <w:bCs/>
          <w:sz w:val="28"/>
          <w:szCs w:val="28"/>
        </w:rPr>
        <w:tab/>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Второй год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 xml:space="preserve">Лад. Мажор, минор; тональность, тоника. </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Третий год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 xml:space="preserve">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Четвёртый год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 xml:space="preserve">   Музыкальные жанры. Песня, танец, марш. Инструментальный концерт. Музыкально-сценические жанры: балет, опера, мюзикл.</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В результате изучения музыки на уровне начального общего образования обучающийся получит возможность научиться: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
          <w:bCs/>
          <w:sz w:val="28"/>
          <w:szCs w:val="28"/>
        </w:rPr>
        <w:t xml:space="preserve">Первый </w:t>
      </w:r>
      <w:r w:rsidRPr="00101106">
        <w:rPr>
          <w:rFonts w:eastAsia="MS Gothic"/>
          <w:bCs/>
          <w:sz w:val="28"/>
          <w:szCs w:val="28"/>
        </w:rPr>
        <w:t>год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использовать систему графических знаков для ориентации в нотном письме при пении простейших мелодий;</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101106">
        <w:rPr>
          <w:rFonts w:eastAsia="MS Gothic"/>
          <w:bCs/>
          <w:sz w:val="28"/>
          <w:szCs w:val="28"/>
        </w:rPr>
        <w:lastRenderedPageBreak/>
        <w:t>игре на детских и других музыкальных инструментах, музыкально-пластическом движении и импровизации);</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Второй год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Третий год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организовывать культурный досуг, самостоятельную музыкально-творческую деятельность; музицировать;</w:t>
      </w:r>
    </w:p>
    <w:p w:rsidR="00101106" w:rsidRPr="00101106" w:rsidRDefault="00101106" w:rsidP="00101106">
      <w:pPr>
        <w:spacing w:line="360" w:lineRule="auto"/>
        <w:ind w:firstLine="567"/>
        <w:contextualSpacing/>
        <w:jc w:val="both"/>
        <w:outlineLvl w:val="1"/>
        <w:rPr>
          <w:rFonts w:eastAsia="MS Gothic"/>
          <w:b/>
          <w:bCs/>
          <w:sz w:val="28"/>
          <w:szCs w:val="28"/>
        </w:rPr>
      </w:pPr>
      <w:r w:rsidRPr="00101106">
        <w:rPr>
          <w:rFonts w:eastAsia="MS Gothic"/>
          <w:b/>
          <w:bCs/>
          <w:sz w:val="28"/>
          <w:szCs w:val="28"/>
        </w:rPr>
        <w:t>Четвёртый год обучения:</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01106" w:rsidRPr="00101106" w:rsidRDefault="00101106" w:rsidP="00101106">
      <w:pPr>
        <w:spacing w:line="360" w:lineRule="auto"/>
        <w:ind w:firstLine="567"/>
        <w:contextualSpacing/>
        <w:jc w:val="both"/>
        <w:outlineLvl w:val="1"/>
        <w:rPr>
          <w:rFonts w:eastAsia="MS Gothic"/>
          <w:bCs/>
          <w:sz w:val="28"/>
          <w:szCs w:val="28"/>
        </w:rPr>
      </w:pPr>
      <w:r w:rsidRPr="00101106">
        <w:rPr>
          <w:rFonts w:eastAsia="MS Gothic"/>
          <w:bCs/>
          <w:sz w:val="28"/>
          <w:szCs w:val="28"/>
        </w:rPr>
        <w:t>•</w:t>
      </w:r>
      <w:r w:rsidRPr="00101106">
        <w:rPr>
          <w:rFonts w:eastAsia="MS Gothic"/>
          <w:bCs/>
          <w:sz w:val="28"/>
          <w:szCs w:val="28"/>
        </w:rPr>
        <w:tab/>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D361D" w:rsidRDefault="007C3205" w:rsidP="00A13F67">
      <w:pPr>
        <w:spacing w:line="360" w:lineRule="auto"/>
        <w:ind w:firstLine="567"/>
        <w:contextualSpacing/>
        <w:jc w:val="center"/>
        <w:outlineLvl w:val="1"/>
        <w:rPr>
          <w:rFonts w:eastAsia="MS Gothic"/>
          <w:b/>
          <w:bCs/>
          <w:sz w:val="28"/>
          <w:szCs w:val="28"/>
        </w:rPr>
      </w:pPr>
      <w:bookmarkStart w:id="54" w:name="_Toc294246080"/>
      <w:bookmarkStart w:id="55" w:name="_Toc288410664"/>
      <w:bookmarkStart w:id="56" w:name="_Toc288410535"/>
      <w:bookmarkStart w:id="57" w:name="_Toc288394068"/>
      <w:r>
        <w:rPr>
          <w:rFonts w:eastAsia="MS Gothic"/>
          <w:b/>
          <w:bCs/>
          <w:sz w:val="28"/>
          <w:szCs w:val="28"/>
        </w:rPr>
        <w:t>1.2.11</w:t>
      </w:r>
      <w:r w:rsidR="007251DC" w:rsidRPr="0091539C">
        <w:rPr>
          <w:rFonts w:eastAsia="MS Gothic"/>
          <w:b/>
          <w:bCs/>
          <w:sz w:val="28"/>
          <w:szCs w:val="28"/>
        </w:rPr>
        <w:t xml:space="preserve">. </w:t>
      </w:r>
      <w:r w:rsidR="00DD361D" w:rsidRPr="0091539C">
        <w:rPr>
          <w:rFonts w:eastAsia="MS Gothic"/>
          <w:b/>
          <w:bCs/>
          <w:sz w:val="28"/>
          <w:szCs w:val="28"/>
        </w:rPr>
        <w:t>Технология</w:t>
      </w:r>
      <w:bookmarkEnd w:id="54"/>
      <w:bookmarkEnd w:id="55"/>
      <w:bookmarkEnd w:id="56"/>
      <w:bookmarkEnd w:id="57"/>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В результате изучения курса «Технологии», обучающиеся на уровне начального общего образования: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получат общее представление о мире профессий, их социальном значении, истории возникновения и развития;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A1ED6" w:rsidRPr="006A1ED6" w:rsidRDefault="00B62257" w:rsidP="006A1ED6">
      <w:pPr>
        <w:spacing w:line="360" w:lineRule="auto"/>
        <w:ind w:firstLine="567"/>
        <w:contextualSpacing/>
        <w:jc w:val="both"/>
        <w:outlineLvl w:val="1"/>
        <w:rPr>
          <w:rFonts w:eastAsia="MS Gothic"/>
          <w:bCs/>
          <w:sz w:val="28"/>
          <w:szCs w:val="28"/>
        </w:rPr>
      </w:pPr>
      <w:r>
        <w:rPr>
          <w:rFonts w:eastAsia="MS Gothic"/>
          <w:bCs/>
          <w:sz w:val="28"/>
          <w:szCs w:val="28"/>
        </w:rPr>
        <w:t>Учащиеся</w:t>
      </w:r>
      <w:r w:rsidR="006A1ED6" w:rsidRPr="006A1ED6">
        <w:rPr>
          <w:rFonts w:eastAsia="MS Gothic"/>
          <w:bCs/>
          <w:sz w:val="28"/>
          <w:szCs w:val="28"/>
        </w:rPr>
        <w:t>:</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w:t>
      </w:r>
      <w:r w:rsidRPr="006A1ED6">
        <w:rPr>
          <w:rFonts w:eastAsia="MS Gothic"/>
          <w:bCs/>
          <w:sz w:val="28"/>
          <w:szCs w:val="28"/>
        </w:rPr>
        <w:lastRenderedPageBreak/>
        <w:t>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Планируемые результаты изучения курса</w:t>
      </w: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Учащиеся первого года обучения:</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Личностные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Создание условий для формирования следующих умений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положительно относиться к учению;</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проявлять интерес к содержанию предмета «Технология»;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принимать одноклассников, помогать им, принимать помощь от взрослого и сверстников;</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чувствовать уверенность в себе, верить в свои возможности;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чувствовать удовлетворение от сделанного или созданного им самим для родных, друзей, других людей, себя;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бережно относиться к результатам своего труда и труда одноклассников;</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осознавать уязвимость, хрупкость природы, понимать положительные и негативные последствия деятельности человека;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 помощью учителя планировать предстоящую практическую деятельность;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под контролем учителя выполнять предлагаемые изделия с опорой на план и образец.</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Регулятивные УУД</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принимать цель деятельности на уроке;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проговаривать последовательность действий на уроке;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высказывать своё предположение (версию) на основе работы с иллюстрацией учебника;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объяснять выбор наиболее подходящих для выполнения задания материалов и инструментов;</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готовить рабочее место, отбирать наиболее подходящие для выполнения задания материалы и инструменты;</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практическую работу по предложенному учителем плану с опорой на образцы, рисунки учебника;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контроль точности разметки деталей с помощью шаблона;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совместно с учителем и другими учениками давать эмоциональную оценку своей деятельности на уроке.</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Познавательные УУД</w:t>
      </w:r>
    </w:p>
    <w:p w:rsidR="006A1ED6" w:rsidRPr="006A1ED6" w:rsidRDefault="006A1ED6" w:rsidP="006A1ED6">
      <w:pPr>
        <w:spacing w:line="360" w:lineRule="auto"/>
        <w:ind w:firstLine="567"/>
        <w:contextualSpacing/>
        <w:jc w:val="both"/>
        <w:outlineLvl w:val="1"/>
        <w:rPr>
          <w:rFonts w:eastAsia="MS Gothic"/>
          <w:bCs/>
          <w:sz w:val="28"/>
          <w:szCs w:val="28"/>
        </w:rPr>
      </w:pPr>
      <w:r w:rsidRPr="00B62257">
        <w:rPr>
          <w:rFonts w:eastAsia="MS Gothic"/>
          <w:b/>
          <w:bCs/>
          <w:sz w:val="28"/>
          <w:szCs w:val="28"/>
        </w:rPr>
        <w:t>Учащийся научится</w:t>
      </w:r>
      <w:r w:rsidRPr="006A1ED6">
        <w:rPr>
          <w:rFonts w:eastAsia="MS Gothic"/>
          <w:bCs/>
          <w:sz w:val="28"/>
          <w:szCs w:val="28"/>
        </w:rPr>
        <w:t xml:space="preserve"> с помощью учителя: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анализировать предлагаемое задание, отличать новое от уже известного;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ориентироваться в материале на страницах учебника;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делать выводы о результате совместной работы всего класса;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преобразовывать информацию из одной формы в другую — в изделия, художественные образы.</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Коммуникативные УУД</w:t>
      </w: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Учащийся научится: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 слушать и слышать учителя и одноклассников, совместно обсуждать предложенную или выявленную проблему.</w:t>
      </w:r>
    </w:p>
    <w:p w:rsidR="006A1ED6" w:rsidRPr="00B62257" w:rsidRDefault="006A1ED6" w:rsidP="00B62257">
      <w:pPr>
        <w:spacing w:line="360" w:lineRule="auto"/>
        <w:ind w:firstLine="567"/>
        <w:contextualSpacing/>
        <w:outlineLvl w:val="1"/>
        <w:rPr>
          <w:rFonts w:eastAsia="MS Gothic"/>
          <w:b/>
          <w:bCs/>
          <w:sz w:val="28"/>
          <w:szCs w:val="28"/>
        </w:rPr>
      </w:pPr>
      <w:r w:rsidRPr="00B62257">
        <w:rPr>
          <w:rFonts w:eastAsia="MS Gothic"/>
          <w:b/>
          <w:bCs/>
          <w:sz w:val="28"/>
          <w:szCs w:val="28"/>
        </w:rPr>
        <w:t>Учащиеся второго года обучения</w:t>
      </w:r>
      <w:r w:rsidR="00B62257">
        <w:rPr>
          <w:rFonts w:eastAsia="MS Gothic"/>
          <w:b/>
          <w:bCs/>
          <w:sz w:val="28"/>
          <w:szCs w:val="28"/>
        </w:rPr>
        <w:t>:</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Личностные</w:t>
      </w:r>
    </w:p>
    <w:p w:rsidR="006A1ED6" w:rsidRPr="006A1ED6" w:rsidRDefault="006A1ED6" w:rsidP="006A1ED6">
      <w:pPr>
        <w:spacing w:line="360" w:lineRule="auto"/>
        <w:ind w:firstLine="567"/>
        <w:contextualSpacing/>
        <w:jc w:val="both"/>
        <w:outlineLvl w:val="1"/>
        <w:rPr>
          <w:rFonts w:eastAsia="MS Gothic"/>
          <w:bCs/>
          <w:sz w:val="28"/>
          <w:szCs w:val="28"/>
        </w:rPr>
      </w:pPr>
      <w:r w:rsidRPr="00B62257">
        <w:rPr>
          <w:rFonts w:eastAsia="MS Gothic"/>
          <w:b/>
          <w:bCs/>
          <w:sz w:val="28"/>
          <w:szCs w:val="28"/>
        </w:rPr>
        <w:t>Учащийся научится</w:t>
      </w:r>
      <w:r w:rsidRPr="006A1ED6">
        <w:rPr>
          <w:rFonts w:eastAsia="MS Gothic"/>
          <w:bCs/>
          <w:sz w:val="28"/>
          <w:szCs w:val="28"/>
        </w:rPr>
        <w:t xml:space="preserve"> с помощью учителя: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 объяснять свои чувства и ощущения от наблюдения объектов, иллюстраций, результатов трудовой деятельности мастера;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уважительно относиться к чужому мнению, к результатам труда мастеров;</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понимать исторические традиции ремёсел, положительно относиться к людям ремесленных профессий.</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Метапредметные</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Регулятивные УУД</w:t>
      </w:r>
    </w:p>
    <w:p w:rsidR="006A1ED6" w:rsidRPr="006A1ED6" w:rsidRDefault="006A1ED6" w:rsidP="006A1ED6">
      <w:pPr>
        <w:spacing w:line="360" w:lineRule="auto"/>
        <w:ind w:firstLine="567"/>
        <w:contextualSpacing/>
        <w:jc w:val="both"/>
        <w:outlineLvl w:val="1"/>
        <w:rPr>
          <w:rFonts w:eastAsia="MS Gothic"/>
          <w:bCs/>
          <w:sz w:val="28"/>
          <w:szCs w:val="28"/>
        </w:rPr>
      </w:pPr>
      <w:r w:rsidRPr="00B62257">
        <w:rPr>
          <w:rFonts w:eastAsia="MS Gothic"/>
          <w:b/>
          <w:bCs/>
          <w:sz w:val="28"/>
          <w:szCs w:val="28"/>
        </w:rPr>
        <w:t>Учащийся научится</w:t>
      </w:r>
      <w:r w:rsidRPr="006A1ED6">
        <w:rPr>
          <w:rFonts w:eastAsia="MS Gothic"/>
          <w:bCs/>
          <w:sz w:val="28"/>
          <w:szCs w:val="28"/>
        </w:rPr>
        <w:t xml:space="preserve"> с помощью учителя: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формулировать цель деятельности на уроке;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выявлять и формулировать учебную проблему (в ходе анализа предъявляемых заданий, образцов изделий);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планировать практическую деятельность на уроке;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пробные поисковые действия (упражнения) для выявления оптимального решения проблемы (задачи);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работая по плану составленному совместно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 определять успешность выполнения своего задания (в диалоге с учителем).</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Познавательные УУД</w:t>
      </w:r>
    </w:p>
    <w:p w:rsidR="006A1ED6" w:rsidRPr="006A1ED6" w:rsidRDefault="006A1ED6" w:rsidP="006A1ED6">
      <w:pPr>
        <w:spacing w:line="360" w:lineRule="auto"/>
        <w:ind w:firstLine="567"/>
        <w:contextualSpacing/>
        <w:jc w:val="both"/>
        <w:outlineLvl w:val="1"/>
        <w:rPr>
          <w:rFonts w:eastAsia="MS Gothic"/>
          <w:bCs/>
          <w:sz w:val="28"/>
          <w:szCs w:val="28"/>
        </w:rPr>
      </w:pPr>
      <w:r w:rsidRPr="00B62257">
        <w:rPr>
          <w:rFonts w:eastAsia="MS Gothic"/>
          <w:b/>
          <w:bCs/>
          <w:sz w:val="28"/>
          <w:szCs w:val="28"/>
        </w:rPr>
        <w:t>Учащийся научится</w:t>
      </w:r>
      <w:r w:rsidRPr="006A1ED6">
        <w:rPr>
          <w:rFonts w:eastAsia="MS Gothic"/>
          <w:bCs/>
          <w:sz w:val="28"/>
          <w:szCs w:val="28"/>
        </w:rPr>
        <w:t xml:space="preserve"> с помощью учителя: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наблюдать конструкции и образы объектов природы и окружающего мира, традиции и творчество мастеров родного края;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понимать, что нужно использовать пробно-поисковые практические упражнения для открытия нового знания и умения;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находить необходимую информацию как в учебнике, так и в предложенных учителем словарях и энциклопедиях (в учебнике для 2 класса для этого предусмотрен словарь терминов, дополнительный познавательный материал);</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называть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самостоятельно делать простейшие обобщения и выводы.</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lastRenderedPageBreak/>
        <w:t>Коммуникативные УУД</w:t>
      </w:r>
    </w:p>
    <w:p w:rsidR="006A1ED6" w:rsidRPr="006A1ED6" w:rsidRDefault="006A1ED6" w:rsidP="006A1ED6">
      <w:pPr>
        <w:spacing w:line="360" w:lineRule="auto"/>
        <w:ind w:firstLine="567"/>
        <w:contextualSpacing/>
        <w:jc w:val="both"/>
        <w:outlineLvl w:val="1"/>
        <w:rPr>
          <w:rFonts w:eastAsia="MS Gothic"/>
          <w:bCs/>
          <w:sz w:val="28"/>
          <w:szCs w:val="28"/>
        </w:rPr>
      </w:pPr>
      <w:r w:rsidRPr="00B62257">
        <w:rPr>
          <w:rFonts w:eastAsia="MS Gothic"/>
          <w:b/>
          <w:bCs/>
          <w:sz w:val="28"/>
          <w:szCs w:val="28"/>
        </w:rPr>
        <w:t>Учащийся научится</w:t>
      </w:r>
      <w:r w:rsidRPr="006A1ED6">
        <w:rPr>
          <w:rFonts w:eastAsia="MS Gothic"/>
          <w:bCs/>
          <w:sz w:val="28"/>
          <w:szCs w:val="28"/>
        </w:rPr>
        <w:t xml:space="preserve"> с помощью учителя: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вести небольшой познавательный диалог по теме урока, коллективно анализировать изделия;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вступать в беседу и обсуждение на уроке и в жизни;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слушать учителя и одноклассников, высказывать своё мнение;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предлагаемые задания в паре, группе из 3—4 человек.</w:t>
      </w: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Учащиеся третьего года обучения:</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Личностные</w:t>
      </w: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Учащийся научится: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отзывчиво относиться и проявлять готовность оказать посильную помощь одноклассникам;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проявлять интерес к историческим традициям России и своего края;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испытывать потребность в самореализации в доступной декоративно-прикладной деятельности, простейшем техническом моделировании;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принимать другие мнения и высказывания, уважительно относиться к ним;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Метапредметные</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Регулятивные УУД</w:t>
      </w:r>
    </w:p>
    <w:p w:rsidR="006A1ED6" w:rsidRPr="00B62257" w:rsidRDefault="00B62257"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Учащийся научиться</w:t>
      </w:r>
      <w:r w:rsidR="006A1ED6" w:rsidRPr="00B62257">
        <w:rPr>
          <w:rFonts w:eastAsia="MS Gothic"/>
          <w:b/>
          <w:bCs/>
          <w:sz w:val="28"/>
          <w:szCs w:val="28"/>
        </w:rPr>
        <w:t>:</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формулировать цель урока после предварительного обсуждения;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выявлять и формулировать учебную проблему;</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анализировать предложенное задание, отделять известное от неизвестного;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самостоятельно выполнять пробные поисковые действия (упражнения) для выявления оптимального решения проблемы (задачи);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коллективно разрабатывать несложные тематические проекты и самостоятельно их реализовывать, вносить коррективы в полученные результаты;</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осуществлять текущий контроль и точность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Познавательные УУД</w:t>
      </w:r>
    </w:p>
    <w:p w:rsidR="006A1ED6" w:rsidRPr="006A1ED6" w:rsidRDefault="006A1ED6" w:rsidP="006A1ED6">
      <w:pPr>
        <w:spacing w:line="360" w:lineRule="auto"/>
        <w:ind w:firstLine="567"/>
        <w:contextualSpacing/>
        <w:jc w:val="both"/>
        <w:outlineLvl w:val="1"/>
        <w:rPr>
          <w:rFonts w:eastAsia="MS Gothic"/>
          <w:bCs/>
          <w:sz w:val="28"/>
          <w:szCs w:val="28"/>
        </w:rPr>
      </w:pPr>
      <w:r w:rsidRPr="00B62257">
        <w:rPr>
          <w:rFonts w:eastAsia="MS Gothic"/>
          <w:b/>
          <w:bCs/>
          <w:sz w:val="28"/>
          <w:szCs w:val="28"/>
        </w:rPr>
        <w:t>Учащийся научится</w:t>
      </w:r>
      <w:r w:rsidRPr="006A1ED6">
        <w:rPr>
          <w:rFonts w:eastAsia="MS Gothic"/>
          <w:bCs/>
          <w:sz w:val="28"/>
          <w:szCs w:val="28"/>
        </w:rPr>
        <w:t xml:space="preserve"> с помощью учителя: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Интернете;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преобразовывать информацию (представлять информацию в виде текста, таблицы, схемы (в информационных проектах).</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Коммуникативные УУД</w:t>
      </w: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Учащийся научится: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высказывать свою точку зрения и пытаться её обосновать;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слушать других, пытаться принимать другую точку зрения;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уметь сотрудничать, выполняя различные роли в группе, в совместном решении проблемы (задачи);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уважительно относиться к позиции другого человека, пытаться договариваться.</w:t>
      </w:r>
    </w:p>
    <w:p w:rsidR="002C5A55" w:rsidRDefault="002C5A55" w:rsidP="006A1ED6">
      <w:pPr>
        <w:spacing w:line="360" w:lineRule="auto"/>
        <w:ind w:firstLine="567"/>
        <w:contextualSpacing/>
        <w:jc w:val="both"/>
        <w:outlineLvl w:val="1"/>
        <w:rPr>
          <w:rFonts w:eastAsia="MS Gothic"/>
          <w:b/>
          <w:bCs/>
          <w:sz w:val="28"/>
          <w:szCs w:val="28"/>
        </w:rPr>
      </w:pPr>
    </w:p>
    <w:p w:rsidR="002C5A55" w:rsidRDefault="002C5A55" w:rsidP="006A1ED6">
      <w:pPr>
        <w:spacing w:line="360" w:lineRule="auto"/>
        <w:ind w:firstLine="567"/>
        <w:contextualSpacing/>
        <w:jc w:val="both"/>
        <w:outlineLvl w:val="1"/>
        <w:rPr>
          <w:rFonts w:eastAsia="MS Gothic"/>
          <w:b/>
          <w:bCs/>
          <w:sz w:val="28"/>
          <w:szCs w:val="28"/>
        </w:rPr>
      </w:pPr>
    </w:p>
    <w:p w:rsidR="002C5A55" w:rsidRDefault="002C5A55" w:rsidP="006A1ED6">
      <w:pPr>
        <w:spacing w:line="360" w:lineRule="auto"/>
        <w:ind w:firstLine="567"/>
        <w:contextualSpacing/>
        <w:jc w:val="both"/>
        <w:outlineLvl w:val="1"/>
        <w:rPr>
          <w:rFonts w:eastAsia="MS Gothic"/>
          <w:b/>
          <w:bCs/>
          <w:sz w:val="28"/>
          <w:szCs w:val="28"/>
        </w:rPr>
      </w:pPr>
    </w:p>
    <w:p w:rsidR="002C5A55" w:rsidRDefault="002C5A55" w:rsidP="006A1ED6">
      <w:pPr>
        <w:spacing w:line="360" w:lineRule="auto"/>
        <w:ind w:firstLine="567"/>
        <w:contextualSpacing/>
        <w:jc w:val="both"/>
        <w:outlineLvl w:val="1"/>
        <w:rPr>
          <w:rFonts w:eastAsia="MS Gothic"/>
          <w:b/>
          <w:bCs/>
          <w:sz w:val="28"/>
          <w:szCs w:val="28"/>
        </w:rPr>
      </w:pP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lastRenderedPageBreak/>
        <w:t>Учащиеся четвёртого года обучения:</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Личностные</w:t>
      </w:r>
    </w:p>
    <w:p w:rsidR="006A1ED6" w:rsidRPr="00B62257" w:rsidRDefault="00B62257"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Учащийся научится</w:t>
      </w:r>
      <w:r w:rsidR="006A1ED6" w:rsidRPr="00B62257">
        <w:rPr>
          <w:rFonts w:eastAsia="MS Gothic"/>
          <w:b/>
          <w:bCs/>
          <w:sz w:val="28"/>
          <w:szCs w:val="28"/>
        </w:rPr>
        <w:t>:</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 оценивать поступки, явления, события с точки зрения собственных ощущений, соотносить их с общепринятыми нормами и ценностями;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принимать другие мнения и высказывания, уважительно относиться к ним;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опираясь на освоенные изобразительные и конструкторско-технологические знания и умения, делать выбор способов реализации предложенного учителем или собственного замысла;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понимать необходимость бережного отношения к результатам труда людей; уважать людей различного труда.</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Метапредметные</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Регулятивные УУД</w:t>
      </w:r>
    </w:p>
    <w:p w:rsidR="006A1ED6" w:rsidRPr="00B62257" w:rsidRDefault="00B62257" w:rsidP="006A1ED6">
      <w:pPr>
        <w:spacing w:line="360" w:lineRule="auto"/>
        <w:ind w:firstLine="567"/>
        <w:contextualSpacing/>
        <w:jc w:val="both"/>
        <w:outlineLvl w:val="1"/>
        <w:rPr>
          <w:rFonts w:eastAsia="MS Gothic"/>
          <w:b/>
          <w:bCs/>
          <w:sz w:val="28"/>
          <w:szCs w:val="28"/>
        </w:rPr>
      </w:pPr>
      <w:r>
        <w:rPr>
          <w:rFonts w:eastAsia="MS Gothic"/>
          <w:b/>
          <w:bCs/>
          <w:sz w:val="28"/>
          <w:szCs w:val="28"/>
        </w:rPr>
        <w:t>Учащийся научится</w:t>
      </w:r>
      <w:r w:rsidR="006A1ED6" w:rsidRPr="00B62257">
        <w:rPr>
          <w:rFonts w:eastAsia="MS Gothic"/>
          <w:b/>
          <w:bCs/>
          <w:sz w:val="28"/>
          <w:szCs w:val="28"/>
        </w:rPr>
        <w:t>:</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самостоятельно формулировать цель урока после предварительного обсуждения;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анализировать предложенное задание, отделять известное от неизвестного;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выявлять и формулировать учебную проблему;</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пробные поисковые действия (упражнения), отбирать оптимальное решение проблемы (задачи);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предлагать конструкторско-технологические решения и способы выполнения отдельных этапов изготовления изделий из числа освоенных;</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самостоятельно отбирать наиболее подходящие для выполнения задания материалы и инструменты;</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задание по коллективно составленному плану, сверять свои действия с ним;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Познавательные УУД</w:t>
      </w:r>
    </w:p>
    <w:p w:rsidR="006A1ED6" w:rsidRPr="00B62257" w:rsidRDefault="00B62257"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Учащийся научится</w:t>
      </w:r>
      <w:r w:rsidR="006A1ED6" w:rsidRPr="00B62257">
        <w:rPr>
          <w:rFonts w:eastAsia="MS Gothic"/>
          <w:b/>
          <w:bCs/>
          <w:sz w:val="28"/>
          <w:szCs w:val="28"/>
        </w:rPr>
        <w:t>:</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искать и отбирать необходимую информацию для решения учебной задачи в учебнике, энциклопедиях, справочниках, Интернете;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приобретать новые знания в процессе наблюдений, рассуждений и обсуждений заданий, образцов и материалов учебника, выполнения пробных поисковых упражнений;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проводить аналогии, использовать полученную информацию для выполнения предлагаемых и жизненных задач;</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делать выводы на основе обобщения полученных знаний и освоенных умений.</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Коммуникативные УУД</w:t>
      </w:r>
    </w:p>
    <w:p w:rsidR="006A1ED6" w:rsidRPr="00B62257" w:rsidRDefault="00B62257"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Учащийся научится</w:t>
      </w:r>
      <w:r w:rsidR="006A1ED6" w:rsidRPr="00B62257">
        <w:rPr>
          <w:rFonts w:eastAsia="MS Gothic"/>
          <w:b/>
          <w:bCs/>
          <w:sz w:val="28"/>
          <w:szCs w:val="28"/>
        </w:rPr>
        <w:t>:</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формулировать свои мысли с учётом учебных и жизненных речевых ситуаций;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высказывать свою точку зрения и пытаться её обосновать и аргументировать;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слушать других, уважительно относиться к позиции другого, пытаться договариваться;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сотрудничать, выполняя различные роли в группе, в совместном решении проблемы (задачи).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Общекультурные и общетрудовые компетенции.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Основы культуры труда, самообслуживание</w:t>
      </w: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Выпускник научится: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доступные действия по самообслуживанию и доступные виды домашнего труда.</w:t>
      </w: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Выпускник получит возможность научиться: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уважительно относиться к труду людей;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первого года обучения будет знать о (на уровне представлений):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роли и месте человека в окружающем мире; о созидательной, творческой деятельности человека и природе как источнике его вдохновения;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отражении форм и образов природы в работах мастеров художников; о разнообразных предметах рукотворного мира;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профессиях близких и окружающих людей.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уметь: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обслуживать себя во время работы (соблюдать порядок на рабочем месте, ухаживать за инструментами и правильно хранить их);</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соблюдать правила гигиены труда.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второго года обучения будет знать 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элементарных общих правилах создания рукотворного мира (прочность, удобство, эстетическая выразительность — симметрия, асимметрия);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гармонии предметов и окружающей среды;</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профессиях мастеров родного края;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характерных особенностях изученных видов декоративно-прикладного искусства.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уметь: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самостоятельно отбирать материалы и инструменты для работы;</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готовить рабочее место в соответствии с видом деятельности, поддерживать порядок во время работы, убирать рабочее место;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выделять, называть и применять изученные общие правила создания рукотворного мира в своей предметно-творческой деятельности;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 xml:space="preserve">Учащийся третьего года обучения будет знать о </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характерных особенностях изученных видов декоративно-прикладного искусства;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профессиях мастеров прикладного искусства (в рамках изученного).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уметь: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узнавать и называть по характерным особенностям образцов или по описанию изученные и распространённые в крае ремёсла;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соблюдать правила безопасного пользования домашними электроприборами (светильниками, звонками, теле- и радиоаппаратурой).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 xml:space="preserve">Учащийся четвертого года обучения будет знать о </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об основных правилах дизайна и их учёте при конструировании изделий (единство формы, функции и декора; стилевая гармония);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 правилах безопасного пользования бытовыми приборами.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уметь: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организовывать и выполнять свою художественно-практическую деятельность в соответствии с собственным замыслом; 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защищать природу и материальное окружение и бережно относиться к ним;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безопасно пользоваться бытовыми приборами (розетками, электрочайниками, компьютером);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простой ремонт одежды (пришивать пуговицы, зашивать разрывы по шву).</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Технология ручной обработки материалов.</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Элементы графической грамоты</w:t>
      </w: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Выпускник научится: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 xml:space="preserve">отбирать и выполнять в зависимости от свойств освоенных материалов оптимальные и доступные технологические приёмы их ручной обработки (при </w:t>
      </w:r>
      <w:r w:rsidRPr="006A1ED6">
        <w:rPr>
          <w:rFonts w:eastAsia="MS Gothic"/>
          <w:bCs/>
          <w:sz w:val="28"/>
          <w:szCs w:val="28"/>
        </w:rPr>
        <w:lastRenderedPageBreak/>
        <w:t>разметке деталей, их выделении из заготовки, формообразовании, сборке и отделке изделия);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Выпускник получит возможность научиться: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отбирать и выстраивать оптимальную технологическую последовательность реализации собственного или предложенного учителем замысла;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первого года обучения будет знать: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общие названия изученных видов материалов (природные, бумага, тонкий картон, ткань, клейстер, клей) и их свойства (цвет, фактура, форма и др.);</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последовательность изготовления несложных изделий (разметка, резание, сборка, отделка);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способы разметки («на глаз», по шаблону);</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 xml:space="preserve"> формообразование сгибанием, складыванием, вытягиванием;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клеевой способ соединения;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способы отделки: раскрашивание, аппликация, прямая строчка;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названия и назначение ручных инструментов (ножницы, игла) и приспособлений (шаблон, булавки), правила безопасной работы ими.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уметь: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различать материалы и инструменты по их назначению;</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качественно выполнять операции и использовать верные приёмы при изготовлении несложных изделий: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1)экономно размечать по шаблону, сгибанием;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2)точно резать ножницами;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3)соединять изделия с помощью клея;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4)эстетично и аккуратно отделывать изделия раскрашиванием, аппликационно, прямой строчкой;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использовать для сушки плоских изделий пресс;</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безопасно работать и правильно хранить инструменты (ножницы, иглы);</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 помощью учителя выполнять практическую работу и осуществлять самоконтроль с опорой на инструкционную карту, образец, с помощью шаблона.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второго года обучения будет знать: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обобщённые названия технологических операций: разметка, получение деталей из заготовки, сборка изделия, отделка;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названия и свойства материалов, которые учащиеся используют в своей работе;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происхождение натуральных тканей и их виды;</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способы соединения деталей из разных материалов, изученные соединительные материалы;</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основные характеристики и различие простейшего чертежа и эскиза;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названия, устройство и назначение чертёжных инструментов (линейка, угольник, циркуль).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уметь: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читать простейшие чертежи (эскизы);</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экономную разметку с помощью чертёжных инструментов с опорой на простейший чертёж (эскиз);</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оформлять изделия и соединять детали прямой строчкой и её вариантами;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решать несложные конструкторско-технологические задачи;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справляться с доступными практическими (технологическими) заданиями с опорой на образец и инструкционную карту.</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третьего года обучения будет знать 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характерных особенностях изученных видов декоративно-прикладного искусства;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профессиях мастеров прикладного искусства (в рамках изученного).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уметь: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узнавать и называть по характерным особенностям образцов или по описанию изученные и распространённые в крае ремёсла;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соблюдать правила безопасного пользования домашними электроприборами (светильниками, звонками, теле- и радиоаппаратурой).</w:t>
      </w:r>
    </w:p>
    <w:p w:rsidR="006A1ED6" w:rsidRPr="006A1ED6" w:rsidRDefault="006A1ED6" w:rsidP="006A1ED6">
      <w:pPr>
        <w:spacing w:line="360" w:lineRule="auto"/>
        <w:ind w:firstLine="567"/>
        <w:contextualSpacing/>
        <w:jc w:val="both"/>
        <w:outlineLvl w:val="1"/>
        <w:rPr>
          <w:rFonts w:eastAsia="MS Gothic"/>
          <w:bCs/>
          <w:sz w:val="28"/>
          <w:szCs w:val="28"/>
        </w:rPr>
      </w:pP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четвертого года обучения будет знать: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названия и свойства, наиболее распространённых искусственных и синтетических материалов (бумага, металлы, ткани);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последовательность чтения и выполнения разметки развёрток с помощью чертёжных инструментов;</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линии чертежа (осевая и центровая);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правила безопасной работы канцелярским ножом;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косую строчку, её варианты, назначение;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несколько названий видов информационных технологий и соответствующих способов передачи информации (из реального окружения учащихся).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иметь представление 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дизайне, его месте и роли в современной проектной деятельности;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основных условиях дизайна — единстве пользы, удобства и красоты;</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композиции декоративно-прикладного характера на плоскости и в объёме;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традициях канонов декоративно-прикладного искусства в изделиях;</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стилизации природных форм в технике, архитектуре и др.;</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художественных техниках (в рамках изученного). Учащийся будет уметь самостоятельно: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читать простейший чертёж (эскиз) плоских и объёмных изделий (развёрток);</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разметку развёрток с помощью чертёжных инструментов;</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подбирать и обосновывать наиболее рациональные технологические приёмы изготовления изделий;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рицовку;</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оформлять изделия и соединять детали петельной строчкой и её вариантами;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находить и использовать дополнительную информацию из различных источников (в том числе из Интернета).</w:t>
      </w: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t>Конструирование и моделирование</w:t>
      </w: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Выпускник научится: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анализировать устройство изделия: выделять детали, их форму, определять взаимное расположение, виды соединения деталей;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изготавливать несложные конструкции изделий по рисунку, простейшему чертежу или эскизу, образцу и доступным заданным условиям.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Выпускник получит возможность научиться: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соотносить объёмную конструкцию, основанную на правильных геометрических формах, с изображениями их развёрток;</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первого года обучения будет знать 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детали как составной части изделия;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неподвижном клеевом соединении деталей.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Учащийся будет уметь: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различать разборные и неразборные конструкции несложных изделий;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конструировать и моделировать изделия из различных материалов по образцу, рисунку.</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второго года обучения будет знать: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неподвижный и подвижный способы соединения деталей;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отличия макета от модели.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уметь: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конструировать и моделировать изделия из различных материалов по модели, простейшему чертежу или эскизу;</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определять способ соединения деталей и выполнять подвижное и неподвижное соединение известными способами.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третьего года обучения будет знать: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простейшие способы достижения прочности конструкций.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уметь: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изменять конструкцию изделия по заданным условиям;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выбирать способ соединения и соединительный материал в зависимости от требований конструкции.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четвёртого ода обучения будет знать: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простейшие способы достижения прочности конструкций.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уметь: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конструировать и моделировать изделия из разных материалов по заданным декоративно-художественным условиям;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изменять конструкцию изделия по заданным условиям;</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выбирать способ соединения и соединительного материала в зависимости от требований конструкции.</w:t>
      </w:r>
    </w:p>
    <w:p w:rsidR="002C5A55" w:rsidRDefault="002C5A55" w:rsidP="00B62257">
      <w:pPr>
        <w:spacing w:line="360" w:lineRule="auto"/>
        <w:ind w:firstLine="567"/>
        <w:contextualSpacing/>
        <w:jc w:val="center"/>
        <w:outlineLvl w:val="1"/>
        <w:rPr>
          <w:rFonts w:eastAsia="MS Gothic"/>
          <w:b/>
          <w:bCs/>
          <w:sz w:val="28"/>
          <w:szCs w:val="28"/>
        </w:rPr>
      </w:pPr>
    </w:p>
    <w:p w:rsidR="006A1ED6" w:rsidRPr="00B62257" w:rsidRDefault="006A1ED6" w:rsidP="00B62257">
      <w:pPr>
        <w:spacing w:line="360" w:lineRule="auto"/>
        <w:ind w:firstLine="567"/>
        <w:contextualSpacing/>
        <w:jc w:val="center"/>
        <w:outlineLvl w:val="1"/>
        <w:rPr>
          <w:rFonts w:eastAsia="MS Gothic"/>
          <w:b/>
          <w:bCs/>
          <w:sz w:val="28"/>
          <w:szCs w:val="28"/>
        </w:rPr>
      </w:pPr>
      <w:r w:rsidRPr="00B62257">
        <w:rPr>
          <w:rFonts w:eastAsia="MS Gothic"/>
          <w:b/>
          <w:bCs/>
          <w:sz w:val="28"/>
          <w:szCs w:val="28"/>
        </w:rPr>
        <w:lastRenderedPageBreak/>
        <w:t>Практика работы на компьютере</w:t>
      </w:r>
    </w:p>
    <w:p w:rsidR="006A1ED6" w:rsidRPr="00B62257" w:rsidRDefault="006A1ED6" w:rsidP="006A1ED6">
      <w:pPr>
        <w:spacing w:line="360" w:lineRule="auto"/>
        <w:ind w:firstLine="567"/>
        <w:contextualSpacing/>
        <w:jc w:val="both"/>
        <w:outlineLvl w:val="1"/>
        <w:rPr>
          <w:rFonts w:eastAsia="MS Gothic"/>
          <w:b/>
          <w:bCs/>
          <w:sz w:val="28"/>
          <w:szCs w:val="28"/>
        </w:rPr>
      </w:pPr>
      <w:r w:rsidRPr="00B62257">
        <w:rPr>
          <w:rFonts w:eastAsia="MS Gothic"/>
          <w:b/>
          <w:bCs/>
          <w:sz w:val="28"/>
          <w:szCs w:val="28"/>
        </w:rPr>
        <w:t>Выпускник научится: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пользоваться компьютером для поиска и воспроизведения необходимой информации;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A1ED6" w:rsidRPr="006A1ED6" w:rsidRDefault="006A1ED6" w:rsidP="006A1ED6">
      <w:pPr>
        <w:spacing w:line="360" w:lineRule="auto"/>
        <w:ind w:firstLine="567"/>
        <w:contextualSpacing/>
        <w:jc w:val="both"/>
        <w:outlineLvl w:val="1"/>
        <w:rPr>
          <w:rFonts w:eastAsia="MS Gothic"/>
          <w:bCs/>
          <w:sz w:val="28"/>
          <w:szCs w:val="28"/>
        </w:rPr>
      </w:pPr>
      <w:r w:rsidRPr="001E3696">
        <w:rPr>
          <w:rFonts w:eastAsia="MS Gothic"/>
          <w:b/>
          <w:bCs/>
          <w:sz w:val="28"/>
          <w:szCs w:val="28"/>
        </w:rPr>
        <w:t>Выпускник получит возможность научиться</w:t>
      </w:r>
      <w:r w:rsidRPr="006A1ED6">
        <w:rPr>
          <w:rFonts w:eastAsia="MS Gothic"/>
          <w:bCs/>
          <w:sz w:val="28"/>
          <w:szCs w:val="28"/>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второго года обучения будет знать 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назначении персонального компьютера.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третьего года обучения будет знать: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названия и назначение основных устройств персонального компьютера для ввода, вывода и обработки информации;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основные правила безопасной работы на компьютере. Учащийся будет иметь общее представление 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назначении клавиатуры, приёмах пользования мышью. Учащийся будет уметь (с помощью учителя):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включать и выключать компьютер;</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пользоваться клавиатурой (в рамках необходимого для выполнения предъявляемого задания);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lastRenderedPageBreak/>
        <w:t>•</w:t>
      </w:r>
      <w:r w:rsidRPr="006A1ED6">
        <w:rPr>
          <w:rFonts w:eastAsia="MS Gothic"/>
          <w:bCs/>
          <w:sz w:val="28"/>
          <w:szCs w:val="28"/>
        </w:rPr>
        <w:tab/>
        <w:t>выполнять простейшие операции над готовыми файлами и папками (открывать, читать);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работать с ЭОР (электронными образовательными ресурсами), готовыми материалами на электронных носителях (CD, DVD): активация диска, чтение информации, выполнение предложенных заданий, закрытие материала и изъятие диска из компьютера.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четвёртого года обучения будет иметь представление о:</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использовании компьютеров в различных сферах жизни и деятельности человека.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будет знать:</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  названия и основное назначение  частей компьютера  (с которыми работали на уроках).</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Учащийся научится с помощью учителя:</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  создавать  небольшие  тексты  и  печатные публикации</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с использованием изображений на экране компьютера;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оформлять текст (выбор шрифта, размера, цвета шрифта, выравнивание абзаца);</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работать с доступной информацией;</w:t>
      </w:r>
    </w:p>
    <w:p w:rsidR="006A1ED6" w:rsidRPr="006A1ED6" w:rsidRDefault="006A1ED6" w:rsidP="006A1ED6">
      <w:pPr>
        <w:spacing w:line="360" w:lineRule="auto"/>
        <w:ind w:firstLine="567"/>
        <w:contextualSpacing/>
        <w:jc w:val="both"/>
        <w:outlineLvl w:val="1"/>
        <w:rPr>
          <w:rFonts w:eastAsia="MS Gothic"/>
          <w:bCs/>
          <w:sz w:val="28"/>
          <w:szCs w:val="28"/>
        </w:rPr>
      </w:pPr>
      <w:r w:rsidRPr="006A1ED6">
        <w:rPr>
          <w:rFonts w:eastAsia="MS Gothic"/>
          <w:bCs/>
          <w:sz w:val="28"/>
          <w:szCs w:val="28"/>
        </w:rPr>
        <w:t>•</w:t>
      </w:r>
      <w:r w:rsidRPr="006A1ED6">
        <w:rPr>
          <w:rFonts w:eastAsia="MS Gothic"/>
          <w:bCs/>
          <w:sz w:val="28"/>
          <w:szCs w:val="28"/>
        </w:rPr>
        <w:tab/>
        <w:t>работать в программах Word, Power Point.</w:t>
      </w:r>
    </w:p>
    <w:p w:rsidR="00DD361D" w:rsidRPr="0091539C" w:rsidRDefault="007C3205" w:rsidP="00A13F67">
      <w:pPr>
        <w:spacing w:line="360" w:lineRule="auto"/>
        <w:ind w:firstLine="567"/>
        <w:contextualSpacing/>
        <w:jc w:val="center"/>
        <w:outlineLvl w:val="1"/>
        <w:rPr>
          <w:rFonts w:eastAsia="MS Gothic"/>
          <w:b/>
          <w:sz w:val="28"/>
          <w:szCs w:val="28"/>
        </w:rPr>
      </w:pPr>
      <w:bookmarkStart w:id="58" w:name="_Toc294246081"/>
      <w:bookmarkStart w:id="59" w:name="_Toc288410665"/>
      <w:bookmarkStart w:id="60" w:name="_Toc288410536"/>
      <w:bookmarkStart w:id="61" w:name="_Toc288394069"/>
      <w:r>
        <w:rPr>
          <w:rFonts w:eastAsia="MS Gothic"/>
          <w:b/>
          <w:bCs/>
          <w:sz w:val="28"/>
          <w:szCs w:val="28"/>
        </w:rPr>
        <w:t>1.2.12</w:t>
      </w:r>
      <w:r w:rsidR="0086711A" w:rsidRPr="0091539C">
        <w:rPr>
          <w:rFonts w:eastAsia="MS Gothic"/>
          <w:b/>
          <w:bCs/>
          <w:sz w:val="28"/>
          <w:szCs w:val="28"/>
        </w:rPr>
        <w:t xml:space="preserve">. </w:t>
      </w:r>
      <w:r w:rsidR="00DD361D" w:rsidRPr="0091539C">
        <w:rPr>
          <w:rFonts w:eastAsia="MS Gothic"/>
          <w:b/>
          <w:bCs/>
          <w:sz w:val="28"/>
          <w:szCs w:val="28"/>
        </w:rPr>
        <w:t>Физическая культура</w:t>
      </w:r>
      <w:bookmarkEnd w:id="58"/>
      <w:bookmarkEnd w:id="59"/>
      <w:bookmarkEnd w:id="60"/>
      <w:bookmarkEnd w:id="61"/>
    </w:p>
    <w:p w:rsidR="0005357A" w:rsidRPr="0091539C" w:rsidRDefault="0005357A" w:rsidP="0005357A">
      <w:pPr>
        <w:autoSpaceDE w:val="0"/>
        <w:autoSpaceDN w:val="0"/>
        <w:adjustRightInd w:val="0"/>
        <w:spacing w:line="360" w:lineRule="auto"/>
        <w:ind w:firstLine="567"/>
        <w:jc w:val="both"/>
        <w:rPr>
          <w:iCs/>
          <w:sz w:val="28"/>
          <w:szCs w:val="28"/>
        </w:rPr>
      </w:pPr>
      <w:bookmarkStart w:id="62" w:name="_Toc294246082"/>
      <w:bookmarkStart w:id="63" w:name="_Toc288410666"/>
      <w:bookmarkStart w:id="64" w:name="_Toc288410537"/>
      <w:bookmarkStart w:id="65" w:name="_Toc288394070"/>
      <w:r w:rsidRPr="0091539C">
        <w:rPr>
          <w:iCs/>
          <w:sz w:val="28"/>
          <w:szCs w:val="28"/>
          <w:lang w:eastAsia="en-US"/>
        </w:rPr>
        <w:t>(для обучающихся, не имеющих противопоказаний для занятий физической культурой или существенных ограничений по нагрузке)</w:t>
      </w:r>
    </w:p>
    <w:p w:rsidR="0005357A" w:rsidRPr="0091539C" w:rsidRDefault="0005357A" w:rsidP="0005357A">
      <w:pPr>
        <w:autoSpaceDE w:val="0"/>
        <w:autoSpaceDN w:val="0"/>
        <w:adjustRightInd w:val="0"/>
        <w:spacing w:line="360" w:lineRule="auto"/>
        <w:ind w:firstLine="567"/>
        <w:jc w:val="both"/>
        <w:rPr>
          <w:sz w:val="28"/>
          <w:szCs w:val="28"/>
          <w:lang w:eastAsia="en-US"/>
        </w:rPr>
      </w:pPr>
      <w:r w:rsidRPr="0091539C">
        <w:rPr>
          <w:spacing w:val="2"/>
          <w:sz w:val="28"/>
          <w:szCs w:val="28"/>
          <w:lang w:eastAsia="en-US"/>
        </w:rPr>
        <w:t>В результате обучения обучающиеся на уровне началь</w:t>
      </w:r>
      <w:r w:rsidRPr="0091539C">
        <w:rPr>
          <w:sz w:val="28"/>
          <w:szCs w:val="28"/>
          <w:lang w:eastAsia="en-US"/>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5357A" w:rsidRPr="0091539C" w:rsidRDefault="0005357A" w:rsidP="0005357A">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Знания о физической культуре</w:t>
      </w:r>
    </w:p>
    <w:p w:rsidR="0005357A" w:rsidRPr="0091539C" w:rsidRDefault="0005357A" w:rsidP="0005357A">
      <w:pPr>
        <w:autoSpaceDE w:val="0"/>
        <w:autoSpaceDN w:val="0"/>
        <w:adjustRightInd w:val="0"/>
        <w:spacing w:line="360" w:lineRule="auto"/>
        <w:ind w:firstLine="567"/>
        <w:jc w:val="both"/>
        <w:rPr>
          <w:b/>
          <w:sz w:val="28"/>
          <w:szCs w:val="28"/>
          <w:lang w:eastAsia="en-US"/>
        </w:rPr>
      </w:pPr>
      <w:r w:rsidRPr="0091539C">
        <w:rPr>
          <w:b/>
          <w:sz w:val="28"/>
          <w:szCs w:val="28"/>
          <w:lang w:eastAsia="en-US"/>
        </w:rPr>
        <w:t>Выпускник научится:</w:t>
      </w:r>
    </w:p>
    <w:p w:rsidR="0005357A" w:rsidRPr="0091539C" w:rsidRDefault="0005357A" w:rsidP="0005357A">
      <w:pPr>
        <w:pStyle w:val="afe"/>
        <w:numPr>
          <w:ilvl w:val="0"/>
          <w:numId w:val="98"/>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ориентироваться в понятиях «физическая культура», «ре</w:t>
      </w:r>
      <w:r w:rsidRPr="0091539C">
        <w:rPr>
          <w:rFonts w:ascii="Times New Roman" w:hAnsi="Times New Roman" w:cs="Times New Roman"/>
          <w:spacing w:val="2"/>
          <w:sz w:val="28"/>
        </w:rPr>
        <w:t xml:space="preserve">жим дня»; характеризовать назначение утренней зарядки, физкультминуток и </w:t>
      </w:r>
      <w:r w:rsidRPr="0091539C">
        <w:rPr>
          <w:rFonts w:ascii="Times New Roman" w:hAnsi="Times New Roman" w:cs="Times New Roman"/>
          <w:spacing w:val="2"/>
          <w:sz w:val="28"/>
        </w:rPr>
        <w:lastRenderedPageBreak/>
        <w:t>физкультпауз, уроков физической куль</w:t>
      </w:r>
      <w:r w:rsidRPr="0091539C">
        <w:rPr>
          <w:rFonts w:ascii="Times New Roman" w:hAnsi="Times New Roman" w:cs="Times New Roman"/>
          <w:sz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5357A" w:rsidRPr="0091539C" w:rsidRDefault="0005357A" w:rsidP="0005357A">
      <w:pPr>
        <w:pStyle w:val="afe"/>
        <w:numPr>
          <w:ilvl w:val="0"/>
          <w:numId w:val="98"/>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pacing w:val="2"/>
          <w:sz w:val="28"/>
        </w:rPr>
        <w:t>раскрывать на примерах положительное влияние заня</w:t>
      </w:r>
      <w:r w:rsidRPr="0091539C">
        <w:rPr>
          <w:rFonts w:ascii="Times New Roman" w:hAnsi="Times New Roman" w:cs="Times New Roman"/>
          <w:sz w:val="28"/>
        </w:rPr>
        <w:t xml:space="preserve">тий физической культурой на успешное выполнение учебной </w:t>
      </w:r>
      <w:r w:rsidRPr="0091539C">
        <w:rPr>
          <w:rFonts w:ascii="Times New Roman" w:hAnsi="Times New Roman" w:cs="Times New Roman"/>
          <w:spacing w:val="2"/>
          <w:sz w:val="28"/>
        </w:rPr>
        <w:t xml:space="preserve">и трудовой деятельности, укрепление здоровья и развитие </w:t>
      </w:r>
      <w:r w:rsidRPr="0091539C">
        <w:rPr>
          <w:rFonts w:ascii="Times New Roman" w:hAnsi="Times New Roman" w:cs="Times New Roman"/>
          <w:sz w:val="28"/>
        </w:rPr>
        <w:t>физических качеств;</w:t>
      </w:r>
    </w:p>
    <w:p w:rsidR="0005357A" w:rsidRPr="0091539C" w:rsidRDefault="0005357A" w:rsidP="0005357A">
      <w:pPr>
        <w:pStyle w:val="afe"/>
        <w:numPr>
          <w:ilvl w:val="0"/>
          <w:numId w:val="98"/>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5357A" w:rsidRPr="0091539C" w:rsidRDefault="0005357A" w:rsidP="0005357A">
      <w:pPr>
        <w:pStyle w:val="afe"/>
        <w:numPr>
          <w:ilvl w:val="0"/>
          <w:numId w:val="98"/>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характеризовать способы безопасного поведения на урок</w:t>
      </w:r>
      <w:r w:rsidRPr="0091539C">
        <w:rPr>
          <w:rFonts w:ascii="Times New Roman" w:hAnsi="Times New Roman" w:cs="Times New Roman"/>
          <w:spacing w:val="2"/>
          <w:sz w:val="28"/>
        </w:rPr>
        <w:t>ах физической культуры и организовывать места занятий физическими упражнениями и подвижными играми (как в</w:t>
      </w:r>
      <w:r w:rsidRPr="0091539C">
        <w:rPr>
          <w:rFonts w:ascii="Times New Roman" w:hAnsi="Times New Roman" w:cs="Times New Roman"/>
          <w:sz w:val="28"/>
        </w:rPr>
        <w:t xml:space="preserve"> помещениях, так и на открытом воздухе).</w:t>
      </w:r>
    </w:p>
    <w:p w:rsidR="0005357A" w:rsidRPr="0091539C" w:rsidRDefault="0005357A" w:rsidP="0005357A">
      <w:pPr>
        <w:autoSpaceDE w:val="0"/>
        <w:autoSpaceDN w:val="0"/>
        <w:adjustRightInd w:val="0"/>
        <w:spacing w:line="360" w:lineRule="auto"/>
        <w:ind w:firstLine="567"/>
        <w:jc w:val="both"/>
        <w:rPr>
          <w:b/>
          <w:sz w:val="28"/>
          <w:szCs w:val="28"/>
          <w:lang w:eastAsia="en-US"/>
        </w:rPr>
      </w:pPr>
      <w:r w:rsidRPr="0091539C">
        <w:rPr>
          <w:b/>
          <w:iCs/>
          <w:sz w:val="28"/>
          <w:szCs w:val="28"/>
          <w:lang w:eastAsia="en-US"/>
        </w:rPr>
        <w:t>Выпускник получит возможность научиться:</w:t>
      </w:r>
    </w:p>
    <w:p w:rsidR="0005357A" w:rsidRPr="0091539C" w:rsidRDefault="0005357A" w:rsidP="0005357A">
      <w:pPr>
        <w:pStyle w:val="afe"/>
        <w:numPr>
          <w:ilvl w:val="0"/>
          <w:numId w:val="99"/>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выявлять связь занятий физической культурой с трудовой и оборонной деятельностью;</w:t>
      </w:r>
    </w:p>
    <w:p w:rsidR="0005357A" w:rsidRPr="0091539C" w:rsidRDefault="0005357A" w:rsidP="0005357A">
      <w:pPr>
        <w:pStyle w:val="afe"/>
        <w:numPr>
          <w:ilvl w:val="0"/>
          <w:numId w:val="99"/>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1539C">
        <w:rPr>
          <w:rFonts w:ascii="Times New Roman" w:hAnsi="Times New Roman" w:cs="Times New Roman"/>
          <w:spacing w:val="2"/>
          <w:sz w:val="28"/>
        </w:rPr>
        <w:t xml:space="preserve">деятельности, показателей своего здоровья, физического </w:t>
      </w:r>
      <w:r w:rsidRPr="0091539C">
        <w:rPr>
          <w:rFonts w:ascii="Times New Roman" w:hAnsi="Times New Roman" w:cs="Times New Roman"/>
          <w:sz w:val="28"/>
        </w:rPr>
        <w:t>развития и физической подготовленности.</w:t>
      </w:r>
    </w:p>
    <w:p w:rsidR="0005357A" w:rsidRPr="0091539C" w:rsidRDefault="0005357A" w:rsidP="0005357A">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Способы физкультурной деятельности</w:t>
      </w:r>
    </w:p>
    <w:p w:rsidR="0005357A" w:rsidRPr="0091539C" w:rsidRDefault="0005357A" w:rsidP="0005357A">
      <w:pPr>
        <w:autoSpaceDE w:val="0"/>
        <w:autoSpaceDN w:val="0"/>
        <w:adjustRightInd w:val="0"/>
        <w:spacing w:line="360" w:lineRule="auto"/>
        <w:ind w:firstLine="567"/>
        <w:jc w:val="both"/>
        <w:rPr>
          <w:b/>
          <w:sz w:val="28"/>
          <w:szCs w:val="28"/>
          <w:lang w:eastAsia="en-US"/>
        </w:rPr>
      </w:pPr>
      <w:r w:rsidRPr="0091539C">
        <w:rPr>
          <w:b/>
          <w:sz w:val="28"/>
          <w:szCs w:val="28"/>
          <w:lang w:eastAsia="en-US"/>
        </w:rPr>
        <w:t>Выпускник научится:</w:t>
      </w:r>
    </w:p>
    <w:p w:rsidR="0005357A" w:rsidRPr="0091539C" w:rsidRDefault="0005357A" w:rsidP="0005357A">
      <w:pPr>
        <w:pStyle w:val="afe"/>
        <w:numPr>
          <w:ilvl w:val="0"/>
          <w:numId w:val="100"/>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отбирать упражнения для комплексов утренней зарядки и физкультминуток и выполнять их в соответствии с изученными правилами;</w:t>
      </w:r>
    </w:p>
    <w:p w:rsidR="0005357A" w:rsidRPr="0091539C" w:rsidRDefault="0005357A" w:rsidP="0005357A">
      <w:pPr>
        <w:pStyle w:val="afe"/>
        <w:numPr>
          <w:ilvl w:val="0"/>
          <w:numId w:val="100"/>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5357A" w:rsidRPr="0091539C" w:rsidRDefault="0005357A" w:rsidP="0005357A">
      <w:pPr>
        <w:pStyle w:val="afe"/>
        <w:numPr>
          <w:ilvl w:val="0"/>
          <w:numId w:val="100"/>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измерять показатели физического развития (рост и мас</w:t>
      </w:r>
      <w:r w:rsidRPr="0091539C">
        <w:rPr>
          <w:rFonts w:ascii="Times New Roman" w:hAnsi="Times New Roman" w:cs="Times New Roman"/>
          <w:spacing w:val="2"/>
          <w:sz w:val="28"/>
        </w:rPr>
        <w:t xml:space="preserve">са тела) и физической подготовленности (сила, быстрота, выносливость, равновесие, гибкость) с </w:t>
      </w:r>
      <w:r w:rsidRPr="0091539C">
        <w:rPr>
          <w:rFonts w:ascii="Times New Roman" w:hAnsi="Times New Roman" w:cs="Times New Roman"/>
          <w:spacing w:val="2"/>
          <w:sz w:val="28"/>
        </w:rPr>
        <w:lastRenderedPageBreak/>
        <w:t>помощью тестовых</w:t>
      </w:r>
      <w:r w:rsidRPr="0091539C">
        <w:rPr>
          <w:rFonts w:ascii="Times New Roman" w:hAnsi="Times New Roman" w:cs="Times New Roman"/>
          <w:sz w:val="28"/>
        </w:rPr>
        <w:t xml:space="preserve"> упражнений; вести систематические наблюдения за динамикой показателей.</w:t>
      </w:r>
    </w:p>
    <w:p w:rsidR="0005357A" w:rsidRPr="0091539C" w:rsidRDefault="0005357A" w:rsidP="0005357A">
      <w:pPr>
        <w:autoSpaceDE w:val="0"/>
        <w:autoSpaceDN w:val="0"/>
        <w:adjustRightInd w:val="0"/>
        <w:spacing w:line="360" w:lineRule="auto"/>
        <w:ind w:firstLine="567"/>
        <w:jc w:val="both"/>
        <w:rPr>
          <w:b/>
          <w:sz w:val="28"/>
          <w:szCs w:val="28"/>
          <w:lang w:eastAsia="en-US"/>
        </w:rPr>
      </w:pPr>
      <w:r w:rsidRPr="0091539C">
        <w:rPr>
          <w:b/>
          <w:iCs/>
          <w:sz w:val="28"/>
          <w:szCs w:val="28"/>
          <w:lang w:eastAsia="en-US"/>
        </w:rPr>
        <w:t>Выпускник получит возможность научиться:</w:t>
      </w:r>
    </w:p>
    <w:p w:rsidR="0005357A" w:rsidRPr="0091539C" w:rsidRDefault="0005357A" w:rsidP="0005357A">
      <w:pPr>
        <w:pStyle w:val="afe"/>
        <w:numPr>
          <w:ilvl w:val="0"/>
          <w:numId w:val="101"/>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pacing w:val="2"/>
          <w:sz w:val="28"/>
        </w:rPr>
        <w:t xml:space="preserve">вести тетрадь по физической культуре с записями </w:t>
      </w:r>
      <w:r w:rsidRPr="0091539C">
        <w:rPr>
          <w:rFonts w:ascii="Times New Roman" w:hAnsi="Times New Roman" w:cs="Times New Roman"/>
          <w:sz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1539C">
        <w:rPr>
          <w:rFonts w:ascii="Times New Roman" w:hAnsi="Times New Roman" w:cs="Times New Roman"/>
          <w:spacing w:val="2"/>
          <w:sz w:val="28"/>
        </w:rPr>
        <w:t xml:space="preserve">новных показателей физического развития и физической </w:t>
      </w:r>
      <w:r w:rsidRPr="0091539C">
        <w:rPr>
          <w:rFonts w:ascii="Times New Roman" w:hAnsi="Times New Roman" w:cs="Times New Roman"/>
          <w:sz w:val="28"/>
        </w:rPr>
        <w:t>подготовленности;</w:t>
      </w:r>
    </w:p>
    <w:p w:rsidR="0005357A" w:rsidRPr="0091539C" w:rsidRDefault="0005357A" w:rsidP="0005357A">
      <w:pPr>
        <w:pStyle w:val="afe"/>
        <w:numPr>
          <w:ilvl w:val="0"/>
          <w:numId w:val="101"/>
        </w:numPr>
        <w:spacing w:line="360" w:lineRule="auto"/>
        <w:ind w:left="426"/>
        <w:jc w:val="both"/>
        <w:outlineLvl w:val="1"/>
        <w:rPr>
          <w:rFonts w:ascii="Times New Roman" w:hAnsi="Times New Roman" w:cs="Times New Roman"/>
          <w:spacing w:val="-2"/>
          <w:sz w:val="28"/>
        </w:rPr>
      </w:pPr>
      <w:r w:rsidRPr="0091539C">
        <w:rPr>
          <w:rFonts w:ascii="Times New Roman" w:hAnsi="Times New Roman" w:cs="Times New Roman"/>
          <w:spacing w:val="-2"/>
          <w:sz w:val="28"/>
        </w:rPr>
        <w:t>целенаправленно отбирать физические упражнения для индивидуальных занятий по развитию физических качеств;</w:t>
      </w:r>
    </w:p>
    <w:p w:rsidR="0005357A" w:rsidRPr="0091539C" w:rsidRDefault="0005357A" w:rsidP="0005357A">
      <w:pPr>
        <w:pStyle w:val="afe"/>
        <w:numPr>
          <w:ilvl w:val="0"/>
          <w:numId w:val="101"/>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выполнять простейшие приёмы оказания доврачебной помощи при травмах и ушибах.</w:t>
      </w:r>
    </w:p>
    <w:p w:rsidR="0005357A" w:rsidRPr="0091539C" w:rsidRDefault="0005357A" w:rsidP="0005357A">
      <w:pPr>
        <w:keepNext/>
        <w:autoSpaceDE w:val="0"/>
        <w:autoSpaceDN w:val="0"/>
        <w:adjustRightInd w:val="0"/>
        <w:spacing w:line="360" w:lineRule="auto"/>
        <w:ind w:firstLine="567"/>
        <w:jc w:val="center"/>
        <w:rPr>
          <w:b/>
          <w:iCs/>
          <w:sz w:val="28"/>
          <w:szCs w:val="28"/>
          <w:lang w:eastAsia="en-US"/>
        </w:rPr>
      </w:pPr>
      <w:r w:rsidRPr="0091539C">
        <w:rPr>
          <w:b/>
          <w:iCs/>
          <w:sz w:val="28"/>
          <w:szCs w:val="28"/>
          <w:lang w:eastAsia="en-US"/>
        </w:rPr>
        <w:t>Физическое совершенствование</w:t>
      </w:r>
    </w:p>
    <w:p w:rsidR="0005357A" w:rsidRPr="0091539C" w:rsidRDefault="0005357A" w:rsidP="0005357A">
      <w:pPr>
        <w:autoSpaceDE w:val="0"/>
        <w:autoSpaceDN w:val="0"/>
        <w:adjustRightInd w:val="0"/>
        <w:spacing w:line="360" w:lineRule="auto"/>
        <w:ind w:firstLine="567"/>
        <w:jc w:val="both"/>
        <w:rPr>
          <w:b/>
          <w:sz w:val="28"/>
          <w:szCs w:val="28"/>
          <w:lang w:eastAsia="en-US"/>
        </w:rPr>
      </w:pPr>
      <w:r w:rsidRPr="0091539C">
        <w:rPr>
          <w:b/>
          <w:sz w:val="28"/>
          <w:szCs w:val="28"/>
          <w:lang w:eastAsia="en-US"/>
        </w:rPr>
        <w:t>Выпускник научится:</w:t>
      </w:r>
    </w:p>
    <w:p w:rsidR="0005357A" w:rsidRPr="0091539C" w:rsidRDefault="0005357A" w:rsidP="0005357A">
      <w:pPr>
        <w:pStyle w:val="afe"/>
        <w:numPr>
          <w:ilvl w:val="0"/>
          <w:numId w:val="102"/>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pacing w:val="2"/>
          <w:sz w:val="28"/>
        </w:rPr>
        <w:t>выполнять упражнения по коррекции и профилактике нарушения зрения и осанки, упражнения на развитие фи</w:t>
      </w:r>
      <w:r w:rsidRPr="0091539C">
        <w:rPr>
          <w:rFonts w:ascii="Times New Roman" w:hAnsi="Times New Roman" w:cs="Times New Roman"/>
          <w:sz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5357A" w:rsidRPr="0091539C" w:rsidRDefault="0005357A" w:rsidP="0005357A">
      <w:pPr>
        <w:pStyle w:val="afe"/>
        <w:numPr>
          <w:ilvl w:val="0"/>
          <w:numId w:val="102"/>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выполнять организующие строевые команды и приёмы;</w:t>
      </w:r>
    </w:p>
    <w:p w:rsidR="0005357A" w:rsidRPr="0091539C" w:rsidRDefault="0005357A" w:rsidP="0005357A">
      <w:pPr>
        <w:pStyle w:val="afe"/>
        <w:numPr>
          <w:ilvl w:val="0"/>
          <w:numId w:val="102"/>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выполнять акробатические упражнения (кувырки, стойки, перекаты);</w:t>
      </w:r>
    </w:p>
    <w:p w:rsidR="0005357A" w:rsidRPr="0091539C" w:rsidRDefault="0005357A" w:rsidP="0005357A">
      <w:pPr>
        <w:pStyle w:val="afe"/>
        <w:numPr>
          <w:ilvl w:val="0"/>
          <w:numId w:val="102"/>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pacing w:val="2"/>
          <w:sz w:val="28"/>
        </w:rPr>
        <w:t xml:space="preserve">выполнять гимнастические упражнения на спортивных </w:t>
      </w:r>
      <w:r w:rsidRPr="0091539C">
        <w:rPr>
          <w:rFonts w:ascii="Times New Roman" w:hAnsi="Times New Roman" w:cs="Times New Roman"/>
          <w:sz w:val="28"/>
        </w:rPr>
        <w:t>снарядах (перекладина, гимнастическое бревно);</w:t>
      </w:r>
    </w:p>
    <w:p w:rsidR="0005357A" w:rsidRPr="0091539C" w:rsidRDefault="0005357A" w:rsidP="0005357A">
      <w:pPr>
        <w:pStyle w:val="afe"/>
        <w:numPr>
          <w:ilvl w:val="0"/>
          <w:numId w:val="102"/>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выполнять легкоатлетические упражнения (бег, прыжки, метания и броски мячей разного веса и объёма);</w:t>
      </w:r>
    </w:p>
    <w:p w:rsidR="0005357A" w:rsidRPr="0091539C" w:rsidRDefault="0005357A" w:rsidP="0005357A">
      <w:pPr>
        <w:pStyle w:val="afe"/>
        <w:numPr>
          <w:ilvl w:val="0"/>
          <w:numId w:val="102"/>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выполнять игровые действия и упражнения из подвижных игр разной функциональной направленности.</w:t>
      </w:r>
    </w:p>
    <w:p w:rsidR="0005357A" w:rsidRPr="0091539C" w:rsidRDefault="0005357A" w:rsidP="0005357A">
      <w:pPr>
        <w:autoSpaceDE w:val="0"/>
        <w:autoSpaceDN w:val="0"/>
        <w:adjustRightInd w:val="0"/>
        <w:spacing w:line="360" w:lineRule="auto"/>
        <w:ind w:firstLine="567"/>
        <w:jc w:val="both"/>
        <w:rPr>
          <w:b/>
          <w:sz w:val="28"/>
          <w:szCs w:val="28"/>
          <w:lang w:eastAsia="en-US"/>
        </w:rPr>
      </w:pPr>
      <w:r w:rsidRPr="0091539C">
        <w:rPr>
          <w:b/>
          <w:iCs/>
          <w:sz w:val="28"/>
          <w:szCs w:val="28"/>
          <w:lang w:eastAsia="en-US"/>
        </w:rPr>
        <w:t>Выпускник получит возможность научиться:</w:t>
      </w:r>
    </w:p>
    <w:p w:rsidR="0005357A" w:rsidRPr="0091539C" w:rsidRDefault="0005357A" w:rsidP="0005357A">
      <w:pPr>
        <w:pStyle w:val="afe"/>
        <w:numPr>
          <w:ilvl w:val="0"/>
          <w:numId w:val="103"/>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сохранять правильную осанку, оптимальное телосложение;</w:t>
      </w:r>
    </w:p>
    <w:p w:rsidR="0005357A" w:rsidRPr="0091539C" w:rsidRDefault="0005357A" w:rsidP="0005357A">
      <w:pPr>
        <w:pStyle w:val="afe"/>
        <w:numPr>
          <w:ilvl w:val="0"/>
          <w:numId w:val="103"/>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pacing w:val="-2"/>
          <w:sz w:val="28"/>
        </w:rPr>
        <w:t>выполнять эстетически красиво гимнастические и ак</w:t>
      </w:r>
      <w:r w:rsidRPr="0091539C">
        <w:rPr>
          <w:rFonts w:ascii="Times New Roman" w:hAnsi="Times New Roman" w:cs="Times New Roman"/>
          <w:sz w:val="28"/>
        </w:rPr>
        <w:t>робатические комбинации;</w:t>
      </w:r>
    </w:p>
    <w:p w:rsidR="0005357A" w:rsidRPr="0091539C" w:rsidRDefault="0005357A" w:rsidP="0005357A">
      <w:pPr>
        <w:pStyle w:val="afe"/>
        <w:numPr>
          <w:ilvl w:val="0"/>
          <w:numId w:val="103"/>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t>играть в баскетбол, футбол и волейбол по упрощённым правилам;</w:t>
      </w:r>
    </w:p>
    <w:p w:rsidR="0005357A" w:rsidRPr="0091539C" w:rsidRDefault="0005357A" w:rsidP="0005357A">
      <w:pPr>
        <w:pStyle w:val="afe"/>
        <w:numPr>
          <w:ilvl w:val="0"/>
          <w:numId w:val="103"/>
        </w:numPr>
        <w:spacing w:line="360" w:lineRule="auto"/>
        <w:ind w:left="426"/>
        <w:jc w:val="both"/>
        <w:outlineLvl w:val="1"/>
        <w:rPr>
          <w:rFonts w:ascii="Times New Roman" w:hAnsi="Times New Roman" w:cs="Times New Roman"/>
          <w:sz w:val="28"/>
        </w:rPr>
      </w:pPr>
      <w:r w:rsidRPr="0091539C">
        <w:rPr>
          <w:rFonts w:ascii="Times New Roman" w:hAnsi="Times New Roman" w:cs="Times New Roman"/>
          <w:sz w:val="28"/>
        </w:rPr>
        <w:lastRenderedPageBreak/>
        <w:t>выполнять тестовые нормативы по физической подготовке;</w:t>
      </w:r>
    </w:p>
    <w:p w:rsidR="0005357A" w:rsidRDefault="0005357A" w:rsidP="0005357A">
      <w:pPr>
        <w:pStyle w:val="afe"/>
        <w:numPr>
          <w:ilvl w:val="0"/>
          <w:numId w:val="103"/>
        </w:numPr>
        <w:spacing w:line="360" w:lineRule="auto"/>
        <w:ind w:left="426"/>
        <w:jc w:val="both"/>
        <w:outlineLvl w:val="1"/>
        <w:rPr>
          <w:rFonts w:ascii="Times New Roman" w:hAnsi="Times New Roman" w:cs="Times New Roman"/>
          <w:sz w:val="28"/>
        </w:rPr>
      </w:pPr>
      <w:r>
        <w:rPr>
          <w:rFonts w:ascii="Times New Roman" w:hAnsi="Times New Roman" w:cs="Times New Roman"/>
          <w:sz w:val="28"/>
        </w:rPr>
        <w:t>выполнять передвижения на лыжах.</w:t>
      </w:r>
    </w:p>
    <w:p w:rsidR="0066199F" w:rsidRPr="0091539C" w:rsidRDefault="0066199F" w:rsidP="00A13F67">
      <w:pPr>
        <w:spacing w:line="360" w:lineRule="auto"/>
        <w:ind w:firstLine="567"/>
        <w:contextualSpacing/>
        <w:jc w:val="center"/>
        <w:outlineLvl w:val="1"/>
        <w:rPr>
          <w:rFonts w:eastAsia="MS Gothic"/>
          <w:b/>
          <w:sz w:val="28"/>
          <w:szCs w:val="28"/>
        </w:rPr>
      </w:pPr>
      <w:r w:rsidRPr="0091539C">
        <w:rPr>
          <w:rFonts w:eastAsia="MS Gothic"/>
          <w:b/>
          <w:bCs/>
          <w:sz w:val="28"/>
          <w:szCs w:val="28"/>
        </w:rPr>
        <w:t>1.3. Система оценки достижения планируемых результатов освоения</w:t>
      </w:r>
      <w:r w:rsidRPr="0091539C">
        <w:rPr>
          <w:rFonts w:eastAsia="MS Gothic"/>
          <w:b/>
          <w:bCs/>
          <w:sz w:val="28"/>
          <w:szCs w:val="28"/>
        </w:rPr>
        <w:br/>
        <w:t>основной образовательной программы</w:t>
      </w:r>
      <w:bookmarkEnd w:id="62"/>
      <w:bookmarkEnd w:id="63"/>
      <w:bookmarkEnd w:id="64"/>
      <w:bookmarkEnd w:id="65"/>
    </w:p>
    <w:p w:rsidR="0066199F" w:rsidRPr="0091539C" w:rsidRDefault="009E66E0" w:rsidP="00A13F67">
      <w:pPr>
        <w:spacing w:line="360" w:lineRule="auto"/>
        <w:ind w:firstLine="567"/>
        <w:contextualSpacing/>
        <w:jc w:val="center"/>
        <w:outlineLvl w:val="1"/>
        <w:rPr>
          <w:rFonts w:eastAsia="MS Gothic"/>
          <w:bCs/>
          <w:sz w:val="28"/>
          <w:szCs w:val="28"/>
        </w:rPr>
      </w:pPr>
      <w:bookmarkStart w:id="66" w:name="_Toc294246083"/>
      <w:bookmarkStart w:id="67" w:name="_Toc288410732"/>
      <w:bookmarkStart w:id="68" w:name="_Toc288410667"/>
      <w:bookmarkStart w:id="69" w:name="_Toc288410538"/>
      <w:bookmarkStart w:id="70" w:name="_Toc288394071"/>
      <w:r>
        <w:rPr>
          <w:rFonts w:eastAsia="MS Gothic"/>
          <w:bCs/>
          <w:sz w:val="28"/>
          <w:szCs w:val="28"/>
        </w:rPr>
        <w:t xml:space="preserve">1.3.1. </w:t>
      </w:r>
      <w:r w:rsidR="0066199F" w:rsidRPr="0091539C">
        <w:rPr>
          <w:rFonts w:eastAsia="MS Gothic"/>
          <w:bCs/>
          <w:sz w:val="28"/>
          <w:szCs w:val="28"/>
        </w:rPr>
        <w:t>Общие положения</w:t>
      </w:r>
      <w:bookmarkEnd w:id="66"/>
      <w:bookmarkEnd w:id="67"/>
      <w:bookmarkEnd w:id="68"/>
      <w:bookmarkEnd w:id="69"/>
      <w:bookmarkEnd w:id="70"/>
    </w:p>
    <w:p w:rsidR="0066199F" w:rsidRPr="0091539C" w:rsidRDefault="0066199F" w:rsidP="00A13F67">
      <w:pPr>
        <w:autoSpaceDE w:val="0"/>
        <w:autoSpaceDN w:val="0"/>
        <w:adjustRightInd w:val="0"/>
        <w:spacing w:line="360" w:lineRule="auto"/>
        <w:ind w:firstLine="567"/>
        <w:jc w:val="both"/>
        <w:rPr>
          <w:sz w:val="28"/>
          <w:szCs w:val="28"/>
        </w:rPr>
      </w:pPr>
      <w:r w:rsidRPr="0091539C">
        <w:rPr>
          <w:sz w:val="28"/>
          <w:szCs w:val="28"/>
          <w:lang w:eastAsia="en-US"/>
        </w:rPr>
        <w:t xml:space="preserve">В соответствии с требованиями Федерального государственного образовательного стандарта начального общего образования в МБОУ города Иркутска СОШ №80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системы оценки являются: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комплексный подход к оценке результатов образования (оценка предметных, метапредметных и личностных результатов общего образования);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w:t>
      </w:r>
      <w:r w:rsidRPr="0091539C">
        <w:rPr>
          <w:sz w:val="28"/>
          <w:szCs w:val="28"/>
          <w:lang w:eastAsia="en-US"/>
        </w:rPr>
        <w:sym w:font="Symbol" w:char="F0B7"/>
      </w:r>
      <w:r w:rsidRPr="0091539C">
        <w:rPr>
          <w:sz w:val="28"/>
          <w:szCs w:val="28"/>
          <w:lang w:eastAsia="en-US"/>
        </w:rPr>
        <w:t xml:space="preserve"> использование планируемых результатов </w:t>
      </w:r>
      <w:r w:rsidR="005C2CBA" w:rsidRPr="0091539C">
        <w:rPr>
          <w:sz w:val="28"/>
          <w:szCs w:val="28"/>
          <w:lang w:eastAsia="en-US"/>
        </w:rPr>
        <w:t>освоения основных образователь</w:t>
      </w:r>
      <w:r w:rsidRPr="0091539C">
        <w:rPr>
          <w:sz w:val="28"/>
          <w:szCs w:val="28"/>
          <w:lang w:eastAsia="en-US"/>
        </w:rPr>
        <w:t xml:space="preserve">ных программ в качестве содержательной и критериальной базы оценки;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w:t>
      </w:r>
      <w:r w:rsidRPr="0091539C">
        <w:rPr>
          <w:sz w:val="28"/>
          <w:szCs w:val="28"/>
          <w:lang w:eastAsia="en-US"/>
        </w:rPr>
        <w:sym w:font="Symbol" w:char="F0B7"/>
      </w:r>
      <w:r w:rsidRPr="0091539C">
        <w:rPr>
          <w:sz w:val="28"/>
          <w:szCs w:val="28"/>
          <w:lang w:eastAsia="en-US"/>
        </w:rPr>
        <w:t xml:space="preserve"> оценка динамики </w:t>
      </w:r>
      <w:r w:rsidR="005C2CBA" w:rsidRPr="0091539C">
        <w:rPr>
          <w:sz w:val="28"/>
          <w:szCs w:val="28"/>
          <w:lang w:eastAsia="en-US"/>
        </w:rPr>
        <w:t>образовательных достижений</w:t>
      </w:r>
      <w:r w:rsidRPr="0091539C">
        <w:rPr>
          <w:sz w:val="28"/>
          <w:szCs w:val="28"/>
          <w:lang w:eastAsia="en-US"/>
        </w:rPr>
        <w:t xml:space="preserve"> обучающихся;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сочетание внешней и внутренней оценки как механизма обеспечения качества образования;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w:t>
      </w:r>
      <w:r w:rsidRPr="0091539C">
        <w:rPr>
          <w:sz w:val="28"/>
          <w:szCs w:val="28"/>
          <w:lang w:eastAsia="en-US"/>
        </w:rPr>
        <w:sym w:font="Symbol" w:char="F0B7"/>
      </w:r>
      <w:r w:rsidRPr="0091539C">
        <w:rPr>
          <w:sz w:val="28"/>
          <w:szCs w:val="28"/>
          <w:lang w:eastAsia="en-US"/>
        </w:rPr>
        <w:t xml:space="preserve"> использование персонифицированных проц</w:t>
      </w:r>
      <w:r w:rsidR="003D1E53" w:rsidRPr="0091539C">
        <w:rPr>
          <w:sz w:val="28"/>
          <w:szCs w:val="28"/>
          <w:lang w:eastAsia="en-US"/>
        </w:rPr>
        <w:t>едур итоговой оценки и аттеста</w:t>
      </w:r>
      <w:r w:rsidRPr="0091539C">
        <w:rPr>
          <w:sz w:val="28"/>
          <w:szCs w:val="28"/>
          <w:lang w:eastAsia="en-US"/>
        </w:rPr>
        <w:t xml:space="preserve">ции обучающихся и </w:t>
      </w:r>
      <w:r w:rsidR="005C2CBA" w:rsidRPr="0091539C">
        <w:rPr>
          <w:sz w:val="28"/>
          <w:szCs w:val="28"/>
          <w:lang w:eastAsia="en-US"/>
        </w:rPr>
        <w:t>неперсонифицированной</w:t>
      </w:r>
      <w:r w:rsidRPr="0091539C">
        <w:rPr>
          <w:sz w:val="28"/>
          <w:szCs w:val="28"/>
          <w:lang w:eastAsia="en-US"/>
        </w:rPr>
        <w:t xml:space="preserve"> процедур оценки состояния и тенденций развития системы образования;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уровневый подход к разработке планируемых результатов, инструментария и представлению их;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использование накопительной системы оценивания, характеризующей динамику индивидуальных образовательных</w:t>
      </w:r>
      <w:r w:rsidR="003D1E53" w:rsidRPr="0091539C">
        <w:rPr>
          <w:sz w:val="28"/>
          <w:szCs w:val="28"/>
          <w:lang w:eastAsia="en-US"/>
        </w:rPr>
        <w:t xml:space="preserve"> достижений (Портфолио достиже</w:t>
      </w:r>
      <w:r w:rsidRPr="0091539C">
        <w:rPr>
          <w:sz w:val="28"/>
          <w:szCs w:val="28"/>
          <w:lang w:eastAsia="en-US"/>
        </w:rPr>
        <w:t xml:space="preserve">ний);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sym w:font="Symbol" w:char="F0B7"/>
      </w:r>
      <w:r w:rsidRPr="0091539C">
        <w:rPr>
          <w:sz w:val="28"/>
          <w:szCs w:val="28"/>
          <w:lang w:eastAsia="en-US"/>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В МБОУ города Иркутска СОШ №80 используются следующие формы оценки:</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1. Безотметочное обучение – 1 класс по всем предметам.</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2. Пятибалльная система – 2-4 класса по всем предметам.</w:t>
      </w:r>
    </w:p>
    <w:p w:rsidR="0066199F" w:rsidRPr="0091539C" w:rsidRDefault="003D1E53"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3.</w:t>
      </w:r>
      <w:r w:rsidR="0066199F" w:rsidRPr="0091539C">
        <w:rPr>
          <w:sz w:val="28"/>
          <w:szCs w:val="28"/>
          <w:lang w:eastAsia="en-US"/>
        </w:rPr>
        <w:t>Накопительная система оценки – Портфолио д</w:t>
      </w:r>
      <w:r w:rsidRPr="0091539C">
        <w:rPr>
          <w:sz w:val="28"/>
          <w:szCs w:val="28"/>
          <w:lang w:eastAsia="en-US"/>
        </w:rPr>
        <w:t>остижений, (рассматривается ва</w:t>
      </w:r>
      <w:r w:rsidR="0066199F" w:rsidRPr="0091539C">
        <w:rPr>
          <w:sz w:val="28"/>
          <w:szCs w:val="28"/>
          <w:lang w:eastAsia="en-US"/>
        </w:rPr>
        <w:t>риант процентной шкалы достижений (для метапредметных результатов).</w:t>
      </w:r>
    </w:p>
    <w:p w:rsidR="0066199F" w:rsidRPr="0091539C" w:rsidRDefault="009E66E0" w:rsidP="00A13F67">
      <w:pPr>
        <w:autoSpaceDE w:val="0"/>
        <w:autoSpaceDN w:val="0"/>
        <w:adjustRightInd w:val="0"/>
        <w:spacing w:line="360" w:lineRule="auto"/>
        <w:ind w:firstLine="567"/>
        <w:jc w:val="center"/>
        <w:rPr>
          <w:rFonts w:eastAsia="MS Gothic"/>
          <w:b/>
          <w:sz w:val="28"/>
          <w:szCs w:val="28"/>
        </w:rPr>
      </w:pPr>
      <w:bookmarkStart w:id="71" w:name="_Toc294246084"/>
      <w:bookmarkStart w:id="72" w:name="_Toc288410733"/>
      <w:bookmarkStart w:id="73" w:name="_Toc288410668"/>
      <w:bookmarkStart w:id="74" w:name="_Toc288410539"/>
      <w:bookmarkStart w:id="75" w:name="_Toc288394072"/>
      <w:r>
        <w:rPr>
          <w:rFonts w:eastAsia="MS Gothic"/>
          <w:b/>
          <w:bCs/>
          <w:sz w:val="28"/>
          <w:szCs w:val="28"/>
        </w:rPr>
        <w:t xml:space="preserve">1.3.2. </w:t>
      </w:r>
      <w:r w:rsidR="0066199F" w:rsidRPr="0091539C">
        <w:rPr>
          <w:rFonts w:eastAsia="MS Gothic"/>
          <w:b/>
          <w:bCs/>
          <w:sz w:val="28"/>
          <w:szCs w:val="28"/>
        </w:rPr>
        <w:t>Особенности оценки личностных, метапредметных и предметных результатов</w:t>
      </w:r>
      <w:bookmarkEnd w:id="71"/>
      <w:bookmarkEnd w:id="72"/>
      <w:bookmarkEnd w:id="73"/>
      <w:bookmarkEnd w:id="74"/>
      <w:bookmarkEnd w:id="75"/>
    </w:p>
    <w:p w:rsidR="0066199F" w:rsidRPr="0091539C" w:rsidRDefault="0066199F" w:rsidP="00A13F67">
      <w:pPr>
        <w:autoSpaceDE w:val="0"/>
        <w:autoSpaceDN w:val="0"/>
        <w:adjustRightInd w:val="0"/>
        <w:spacing w:line="360" w:lineRule="auto"/>
        <w:ind w:firstLine="567"/>
        <w:jc w:val="both"/>
        <w:rPr>
          <w:sz w:val="28"/>
          <w:szCs w:val="28"/>
        </w:rPr>
      </w:pPr>
      <w:r w:rsidRPr="0091539C">
        <w:rPr>
          <w:sz w:val="28"/>
          <w:szCs w:val="28"/>
          <w:lang w:eastAsia="en-US"/>
        </w:rPr>
        <w:t>Оценка личностных результатов</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Объектом оценки личностных результатов начального образования в школе является: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ориентация на содержательные моменты о</w:t>
      </w:r>
      <w:r w:rsidR="003D1E53" w:rsidRPr="0091539C">
        <w:rPr>
          <w:sz w:val="28"/>
          <w:szCs w:val="28"/>
          <w:lang w:eastAsia="en-US"/>
        </w:rPr>
        <w:t>бразовательного процесса — уро</w:t>
      </w:r>
      <w:r w:rsidRPr="0091539C">
        <w:rPr>
          <w:sz w:val="28"/>
          <w:szCs w:val="28"/>
          <w:lang w:eastAsia="en-US"/>
        </w:rPr>
        <w:t>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w:t>
      </w:r>
      <w:r w:rsidRPr="0091539C">
        <w:rPr>
          <w:sz w:val="28"/>
          <w:szCs w:val="28"/>
          <w:lang w:eastAsia="en-US"/>
        </w:rPr>
        <w:sym w:font="Symbol" w:char="F0B7"/>
      </w:r>
      <w:r w:rsidRPr="0091539C">
        <w:rPr>
          <w:sz w:val="28"/>
          <w:szCs w:val="28"/>
          <w:lang w:eastAsia="en-US"/>
        </w:rPr>
        <w:t xml:space="preserve"> сформированность основ гражданской идентичности — чувства гордости за свою Родину - Российскую Федерацию, знания знаменательных для Отечества исторических событий, проявления любви к своему краю, осознания своей национальности, уважения культуры и традиций народов России и мира, развития доверия и способности к пониманию и с</w:t>
      </w:r>
      <w:r w:rsidR="003D1E53" w:rsidRPr="0091539C">
        <w:rPr>
          <w:sz w:val="28"/>
          <w:szCs w:val="28"/>
          <w:lang w:eastAsia="en-US"/>
        </w:rPr>
        <w:t>опереживанию чув</w:t>
      </w:r>
      <w:r w:rsidRPr="0091539C">
        <w:rPr>
          <w:sz w:val="28"/>
          <w:szCs w:val="28"/>
          <w:lang w:eastAsia="en-US"/>
        </w:rPr>
        <w:t>ствам других людей;</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t xml:space="preserve"> </w:t>
      </w:r>
      <w:r w:rsidRPr="0091539C">
        <w:rPr>
          <w:sz w:val="28"/>
          <w:szCs w:val="28"/>
          <w:lang w:eastAsia="en-US"/>
        </w:rPr>
        <w:sym w:font="Symbol" w:char="F0B7"/>
      </w:r>
      <w:r w:rsidRPr="0091539C">
        <w:rPr>
          <w:sz w:val="28"/>
          <w:szCs w:val="28"/>
          <w:lang w:eastAsia="en-US"/>
        </w:rPr>
        <w:t xml:space="preserve"> </w:t>
      </w:r>
      <w:r w:rsidR="00F00303">
        <w:rPr>
          <w:sz w:val="28"/>
          <w:szCs w:val="28"/>
          <w:lang w:eastAsia="en-US"/>
        </w:rPr>
        <w:t xml:space="preserve"> </w:t>
      </w:r>
      <w:r w:rsidRPr="0091539C">
        <w:rPr>
          <w:sz w:val="28"/>
          <w:szCs w:val="28"/>
          <w:lang w:eastAsia="en-US"/>
        </w:rPr>
        <w:t>сформированность самооценки, включая осознание своих возможностей в учении, способности адекватно судить о причинах своего успеха (или неуспеха) в учении; умения видеть свои достоинства и недостатки, уважать себя и верить в успех;</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w:t>
      </w:r>
      <w:r w:rsidRPr="0091539C">
        <w:rPr>
          <w:sz w:val="28"/>
          <w:szCs w:val="28"/>
          <w:lang w:eastAsia="en-US"/>
        </w:rPr>
        <w:sym w:font="Symbol" w:char="F0B7"/>
      </w:r>
      <w:r w:rsidR="00F00303">
        <w:rPr>
          <w:sz w:val="28"/>
          <w:szCs w:val="28"/>
          <w:lang w:eastAsia="en-US"/>
        </w:rPr>
        <w:t xml:space="preserve"> </w:t>
      </w:r>
      <w:r w:rsidRPr="0091539C">
        <w:rPr>
          <w:sz w:val="28"/>
          <w:szCs w:val="28"/>
          <w:lang w:eastAsia="en-US"/>
        </w:rPr>
        <w:t xml:space="preserve">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знание моральных норм и сформированность морально-этических суждений, способности к решению моральных проблем на основе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 (или нарушения) моральной нормы.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Текущая (выборочная) оценка личностных результатов осуществляется: в рамках системы внутренней оценки (ограниченная оценка сформированно</w:t>
      </w:r>
      <w:r w:rsidR="003D1E53" w:rsidRPr="0091539C">
        <w:rPr>
          <w:sz w:val="28"/>
          <w:szCs w:val="28"/>
          <w:lang w:eastAsia="en-US"/>
        </w:rPr>
        <w:t>сти от</w:t>
      </w:r>
      <w:r w:rsidRPr="0091539C">
        <w:rPr>
          <w:sz w:val="28"/>
          <w:szCs w:val="28"/>
          <w:lang w:eastAsia="en-US"/>
        </w:rPr>
        <w:t xml:space="preserve">дельных личностных результатов):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оценка личностного прогресса в форме портфоли</w:t>
      </w:r>
      <w:r w:rsidR="003D1E53" w:rsidRPr="0091539C">
        <w:rPr>
          <w:sz w:val="28"/>
          <w:szCs w:val="28"/>
          <w:lang w:eastAsia="en-US"/>
        </w:rPr>
        <w:t>о</w:t>
      </w:r>
      <w:r w:rsidRPr="0091539C">
        <w:rPr>
          <w:sz w:val="28"/>
          <w:szCs w:val="28"/>
          <w:lang w:eastAsia="en-US"/>
        </w:rPr>
        <w:t xml:space="preserve"> достижений;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w:t>
      </w:r>
      <w:r w:rsidR="003D1E53" w:rsidRPr="0091539C">
        <w:rPr>
          <w:sz w:val="28"/>
          <w:szCs w:val="28"/>
          <w:lang w:eastAsia="en-US"/>
        </w:rPr>
        <w:t>урному чтению, окружающему миру</w:t>
      </w:r>
      <w:r w:rsidRPr="0091539C">
        <w:rPr>
          <w:sz w:val="28"/>
          <w:szCs w:val="28"/>
          <w:lang w:eastAsia="en-US"/>
        </w:rPr>
        <w:t xml:space="preserve">);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психологическая диагностика (проводится по запросу родителей или педагогов и администрации при согласии родителей).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Внутренняя оценка.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1. </w:t>
      </w:r>
      <w:r w:rsidRPr="0091539C">
        <w:rPr>
          <w:b/>
          <w:sz w:val="28"/>
          <w:szCs w:val="28"/>
          <w:lang w:eastAsia="en-US"/>
        </w:rPr>
        <w:t>Оценка личностного прогресса</w:t>
      </w:r>
      <w:r w:rsidRPr="0091539C">
        <w:rPr>
          <w:sz w:val="28"/>
          <w:szCs w:val="28"/>
          <w:lang w:eastAsia="en-US"/>
        </w:rPr>
        <w:t>. Она проводится по контекстной информации – интерпретации результатов педагогических измерений на основе портфоли</w:t>
      </w:r>
      <w:r w:rsidR="003D1E53" w:rsidRPr="0091539C">
        <w:rPr>
          <w:sz w:val="28"/>
          <w:szCs w:val="28"/>
          <w:lang w:eastAsia="en-US"/>
        </w:rPr>
        <w:t>о</w:t>
      </w:r>
      <w:r w:rsidRPr="0091539C">
        <w:rPr>
          <w:sz w:val="28"/>
          <w:szCs w:val="28"/>
          <w:lang w:eastAsia="en-US"/>
        </w:rPr>
        <w:t xml:space="preserve"> достижений. Педагог-предметник совместно с классным руководителем отслеживают, как меняются, развиваются интересы ребенка, его мотивация, уровень самостоятельности, и ряд других личностных действий. </w:t>
      </w:r>
      <w:r w:rsidRPr="0091539C">
        <w:rPr>
          <w:sz w:val="28"/>
          <w:szCs w:val="28"/>
          <w:lang w:eastAsia="en-US"/>
        </w:rPr>
        <w:lastRenderedPageBreak/>
        <w:t>Главный критерий личностного развития – наличие положительной тенденции развития.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2. </w:t>
      </w:r>
      <w:r w:rsidRPr="0091539C">
        <w:rPr>
          <w:b/>
          <w:sz w:val="28"/>
          <w:szCs w:val="28"/>
          <w:lang w:eastAsia="en-US"/>
        </w:rPr>
        <w:t>Оценка знания моральных норм и сформированности морально-этических суждений о поступках и действиях людей</w:t>
      </w:r>
      <w:r w:rsidRPr="0091539C">
        <w:rPr>
          <w:sz w:val="28"/>
          <w:szCs w:val="28"/>
          <w:lang w:eastAsia="en-US"/>
        </w:rPr>
        <w:t xml:space="preserve"> является также накопительной. Система проверочных, тестовых заданий по предметам русский язык, литературное чтение, окружающий мир, предполагает включение заданий на знание моральных норм и сформированности морально-этических суждений.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3. Психологом и логопедом проводится психологическая диагностика и речевая подготовка совместно классным руководителем (п</w:t>
      </w:r>
      <w:r w:rsidR="003D1E53" w:rsidRPr="0091539C">
        <w:rPr>
          <w:sz w:val="28"/>
          <w:szCs w:val="28"/>
          <w:lang w:eastAsia="en-US"/>
        </w:rPr>
        <w:t>о запросу родителей или педаго</w:t>
      </w:r>
      <w:r w:rsidRPr="0091539C">
        <w:rPr>
          <w:sz w:val="28"/>
          <w:szCs w:val="28"/>
          <w:lang w:eastAsia="en-US"/>
        </w:rPr>
        <w:t xml:space="preserve">гов и администрации при согласии родителей) по вопросам (возможны варианты): </w:t>
      </w:r>
      <w:r w:rsidRPr="0091539C">
        <w:rPr>
          <w:b/>
          <w:sz w:val="28"/>
          <w:szCs w:val="28"/>
          <w:lang w:eastAsia="en-US"/>
        </w:rPr>
        <w:t>Оценка личностных результатов</w:t>
      </w:r>
      <w:r w:rsidRPr="0091539C">
        <w:rPr>
          <w:sz w:val="28"/>
          <w:szCs w:val="28"/>
          <w:lang w:eastAsia="en-US"/>
        </w:rPr>
        <w:t xml:space="preserve"> учащихся отражает эффективность воспитательной и образовательной деятельности школы.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ФГОС вводит диагностику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Оценка метапредметных результатов. 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Достижение метапредметных результатов обеспеч</w:t>
      </w:r>
      <w:r w:rsidR="003D1E53" w:rsidRPr="0091539C">
        <w:rPr>
          <w:sz w:val="28"/>
          <w:szCs w:val="28"/>
          <w:lang w:eastAsia="en-US"/>
        </w:rPr>
        <w:t>ивается за счет основных компо</w:t>
      </w:r>
      <w:r w:rsidRPr="0091539C">
        <w:rPr>
          <w:sz w:val="28"/>
          <w:szCs w:val="28"/>
          <w:lang w:eastAsia="en-US"/>
        </w:rPr>
        <w:t>нентов образовательного процесса — учебных пре</w:t>
      </w:r>
      <w:r w:rsidR="003D1E53" w:rsidRPr="0091539C">
        <w:rPr>
          <w:sz w:val="28"/>
          <w:szCs w:val="28"/>
          <w:lang w:eastAsia="en-US"/>
        </w:rPr>
        <w:t>дметов, представленных в обяза</w:t>
      </w:r>
      <w:r w:rsidRPr="0091539C">
        <w:rPr>
          <w:sz w:val="28"/>
          <w:szCs w:val="28"/>
          <w:lang w:eastAsia="en-US"/>
        </w:rPr>
        <w:t xml:space="preserve">тельной части учебного плана. Основное содержание оценки метапредметных результатов на ступени начального общего образования строится вокруг умения учиться.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Система внутренней оценки метапредметных результатов включает в себя следующие процедуры: </w:t>
      </w:r>
    </w:p>
    <w:p w:rsidR="0066199F" w:rsidRPr="0091539C" w:rsidRDefault="0066199F" w:rsidP="00B240CC">
      <w:pPr>
        <w:pStyle w:val="afe"/>
        <w:numPr>
          <w:ilvl w:val="0"/>
          <w:numId w:val="10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lastRenderedPageBreak/>
        <w:t xml:space="preserve">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66199F" w:rsidRPr="0091539C" w:rsidRDefault="0066199F" w:rsidP="00B240CC">
      <w:pPr>
        <w:pStyle w:val="afe"/>
        <w:numPr>
          <w:ilvl w:val="0"/>
          <w:numId w:val="10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проектная деятельность; </w:t>
      </w:r>
    </w:p>
    <w:p w:rsidR="0066199F" w:rsidRPr="0091539C" w:rsidRDefault="0066199F" w:rsidP="00B240CC">
      <w:pPr>
        <w:pStyle w:val="afe"/>
        <w:numPr>
          <w:ilvl w:val="0"/>
          <w:numId w:val="10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текущие и итоговые проверочные работы, вк</w:t>
      </w:r>
      <w:r w:rsidR="003D1E53" w:rsidRPr="0091539C">
        <w:rPr>
          <w:rFonts w:ascii="Times New Roman" w:hAnsi="Times New Roman" w:cs="Times New Roman"/>
          <w:sz w:val="28"/>
          <w:szCs w:val="28"/>
        </w:rPr>
        <w:t>лючающие задания на проверку ме</w:t>
      </w:r>
      <w:r w:rsidRPr="0091539C">
        <w:rPr>
          <w:rFonts w:ascii="Times New Roman" w:hAnsi="Times New Roman" w:cs="Times New Roman"/>
          <w:sz w:val="28"/>
          <w:szCs w:val="28"/>
        </w:rPr>
        <w:t xml:space="preserve">тапредметных результатов обучения; </w:t>
      </w:r>
    </w:p>
    <w:p w:rsidR="0066199F" w:rsidRPr="0091539C" w:rsidRDefault="0066199F" w:rsidP="00B240CC">
      <w:pPr>
        <w:pStyle w:val="afe"/>
        <w:numPr>
          <w:ilvl w:val="0"/>
          <w:numId w:val="104"/>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комплексные работы на межпредметной основе.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представленных на листах с проверочными и тренинговыми заданиями. 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 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w:t>
      </w:r>
      <w:r w:rsidR="003D1E53" w:rsidRPr="0091539C">
        <w:rPr>
          <w:sz w:val="28"/>
          <w:szCs w:val="28"/>
          <w:lang w:eastAsia="en-US"/>
        </w:rPr>
        <w:t>ирование предложения), коммуни</w:t>
      </w:r>
      <w:r w:rsidRPr="0091539C">
        <w:rPr>
          <w:sz w:val="28"/>
          <w:szCs w:val="28"/>
          <w:lang w:eastAsia="en-US"/>
        </w:rPr>
        <w:t xml:space="preserve">кативные (монологический текст как ответ на вопрос). В учебниках математики конкретизируют метапредметные результаты, формируемые к концу каждого года обучения. 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 Например, на уроках окружающего мира на листах «Работа над проектом»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w:t>
      </w:r>
      <w:r w:rsidRPr="0091539C">
        <w:rPr>
          <w:sz w:val="28"/>
          <w:szCs w:val="28"/>
          <w:lang w:eastAsia="en-US"/>
        </w:rPr>
        <w:lastRenderedPageBreak/>
        <w:t xml:space="preserve">взаимодействие с другими участниками проекта. При анализе результатов мониторинга, наблюдений учителя, материалов Портфолио достижений учащегося становится очевидным: осуществляет ли ребенок УУД на определенном учебном материале или на разном. Использование учебного действия в различных ситуациях на разном материале говорит о том, что оно освоено ребенком как универсальный способ. Результаты освоения универсальных учебных действий учитываются при выведении итоговых годовых отметок по предмету. Оценка предметных результатов 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В качестве содержательной и критериальной базы оценки выступают планируемые предметные результаты. Оценка достижения предметных результатов ведется как в ходе текущего и промежуточного оценивания, так и в ходе выполнения итоговых проверочных работ.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Для контроля и учета достижений обучающихся используются следующие формы: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Текущая аттестация:</w:t>
      </w:r>
    </w:p>
    <w:p w:rsidR="00F00303"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 устный опрос; </w:t>
      </w:r>
    </w:p>
    <w:p w:rsidR="0066199F" w:rsidRPr="0091539C" w:rsidRDefault="000F44BD" w:rsidP="00A13F67">
      <w:pPr>
        <w:autoSpaceDE w:val="0"/>
        <w:autoSpaceDN w:val="0"/>
        <w:adjustRightInd w:val="0"/>
        <w:spacing w:line="360" w:lineRule="auto"/>
        <w:ind w:firstLine="567"/>
        <w:jc w:val="both"/>
        <w:rPr>
          <w:sz w:val="28"/>
          <w:szCs w:val="28"/>
          <w:lang w:eastAsia="en-US"/>
        </w:rPr>
      </w:pPr>
      <w:r>
        <w:rPr>
          <w:sz w:val="28"/>
          <w:szCs w:val="28"/>
          <w:lang w:eastAsia="en-US"/>
        </w:rPr>
        <w:t xml:space="preserve">- </w:t>
      </w:r>
      <w:r w:rsidR="0066199F" w:rsidRPr="0091539C">
        <w:rPr>
          <w:sz w:val="28"/>
          <w:szCs w:val="28"/>
          <w:lang w:eastAsia="en-US"/>
        </w:rPr>
        <w:t xml:space="preserve">письменные работы: диктант, контрольное списывание, тесты, графическая работа, изложение, сочинение;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творческая работа: доклад, защита проекта;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диагностическая работа.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Промежуточная аттестация: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w:t>
      </w:r>
      <w:r w:rsidRPr="0091539C">
        <w:rPr>
          <w:sz w:val="28"/>
          <w:szCs w:val="28"/>
          <w:lang w:eastAsia="en-US"/>
        </w:rPr>
        <w:sym w:font="Symbol" w:char="F02D"/>
      </w:r>
      <w:r w:rsidRPr="0091539C">
        <w:rPr>
          <w:sz w:val="28"/>
          <w:szCs w:val="28"/>
          <w:lang w:eastAsia="en-US"/>
        </w:rPr>
        <w:t xml:space="preserve"> диктант с грамматическим заданием;</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w:t>
      </w:r>
      <w:r w:rsidRPr="0091539C">
        <w:rPr>
          <w:sz w:val="28"/>
          <w:szCs w:val="28"/>
          <w:lang w:eastAsia="en-US"/>
        </w:rPr>
        <w:sym w:font="Symbol" w:char="F02D"/>
      </w:r>
      <w:r w:rsidRPr="0091539C">
        <w:rPr>
          <w:sz w:val="28"/>
          <w:szCs w:val="28"/>
          <w:lang w:eastAsia="en-US"/>
        </w:rPr>
        <w:t xml:space="preserve"> тестовая работа;</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w:t>
      </w:r>
      <w:r w:rsidRPr="0091539C">
        <w:rPr>
          <w:sz w:val="28"/>
          <w:szCs w:val="28"/>
          <w:lang w:eastAsia="en-US"/>
        </w:rPr>
        <w:sym w:font="Symbol" w:char="F02D"/>
      </w:r>
      <w:r w:rsidRPr="0091539C">
        <w:rPr>
          <w:sz w:val="28"/>
          <w:szCs w:val="28"/>
          <w:lang w:eastAsia="en-US"/>
        </w:rPr>
        <w:t xml:space="preserve"> контрольная работа;</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Итоговая аттестация (в конце обучения начального общего образования):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t xml:space="preserve">- контрольная работа;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диктант;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проверка осознанного чтения;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проектная задача;</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 портфолио.</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Итоговая оценка предметных и метапредметных результатов</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В образовательном учреждении проводится мониторинг результатов выполнения итоговых работ – по русскому языку, математике</w:t>
      </w:r>
      <w:r w:rsidR="00987C35">
        <w:rPr>
          <w:sz w:val="28"/>
          <w:szCs w:val="28"/>
          <w:lang w:eastAsia="en-US"/>
        </w:rPr>
        <w:t>.</w:t>
      </w:r>
      <w:r w:rsidRPr="0091539C">
        <w:rPr>
          <w:sz w:val="28"/>
          <w:szCs w:val="28"/>
          <w:lang w:eastAsia="en-US"/>
        </w:rPr>
        <w:t xml:space="preserve"> 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Используются специальные комплексные проверочные работы для мони</w:t>
      </w:r>
      <w:r w:rsidR="003D1E53" w:rsidRPr="0091539C">
        <w:rPr>
          <w:sz w:val="28"/>
          <w:szCs w:val="28"/>
          <w:lang w:eastAsia="en-US"/>
        </w:rPr>
        <w:t>торинга результатов образования.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Анализ достижений обучающихся включает: </w:t>
      </w:r>
    </w:p>
    <w:p w:rsidR="0066199F" w:rsidRPr="0091539C" w:rsidRDefault="0066199F" w:rsidP="00B240CC">
      <w:pPr>
        <w:pStyle w:val="afe"/>
        <w:numPr>
          <w:ilvl w:val="0"/>
          <w:numId w:val="105"/>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текущую успеваемость обучающихся; </w:t>
      </w:r>
    </w:p>
    <w:p w:rsidR="0066199F" w:rsidRPr="0091539C" w:rsidRDefault="0066199F" w:rsidP="00B240CC">
      <w:pPr>
        <w:pStyle w:val="afe"/>
        <w:numPr>
          <w:ilvl w:val="0"/>
          <w:numId w:val="105"/>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динамику личных достижений обучающегося в освоении предметных умений; </w:t>
      </w:r>
    </w:p>
    <w:p w:rsidR="0066199F" w:rsidRPr="0091539C" w:rsidRDefault="0066199F" w:rsidP="00B240CC">
      <w:pPr>
        <w:pStyle w:val="afe"/>
        <w:numPr>
          <w:ilvl w:val="0"/>
          <w:numId w:val="105"/>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 xml:space="preserve">активность и результативность участия обучающихся в выставках, конкурсах, соревнованиях; </w:t>
      </w:r>
    </w:p>
    <w:p w:rsidR="0066199F" w:rsidRPr="0091539C" w:rsidRDefault="0066199F" w:rsidP="00B240CC">
      <w:pPr>
        <w:pStyle w:val="afe"/>
        <w:numPr>
          <w:ilvl w:val="0"/>
          <w:numId w:val="105"/>
        </w:numPr>
        <w:autoSpaceDE w:val="0"/>
        <w:autoSpaceDN w:val="0"/>
        <w:adjustRightInd w:val="0"/>
        <w:spacing w:line="360" w:lineRule="auto"/>
        <w:ind w:left="426"/>
        <w:jc w:val="both"/>
        <w:rPr>
          <w:rFonts w:ascii="Times New Roman" w:hAnsi="Times New Roman" w:cs="Times New Roman"/>
          <w:sz w:val="28"/>
          <w:szCs w:val="28"/>
        </w:rPr>
      </w:pPr>
      <w:r w:rsidRPr="0091539C">
        <w:rPr>
          <w:rFonts w:ascii="Times New Roman" w:hAnsi="Times New Roman" w:cs="Times New Roman"/>
          <w:sz w:val="28"/>
          <w:szCs w:val="28"/>
        </w:rPr>
        <w:t>активность участия и рост самостоятельнос</w:t>
      </w:r>
      <w:r w:rsidR="003D1E53" w:rsidRPr="0091539C">
        <w:rPr>
          <w:rFonts w:ascii="Times New Roman" w:hAnsi="Times New Roman" w:cs="Times New Roman"/>
          <w:sz w:val="28"/>
          <w:szCs w:val="28"/>
        </w:rPr>
        <w:t>ти в проектной и внеурочной дея</w:t>
      </w:r>
      <w:r w:rsidRPr="0091539C">
        <w:rPr>
          <w:rFonts w:ascii="Times New Roman" w:hAnsi="Times New Roman" w:cs="Times New Roman"/>
          <w:sz w:val="28"/>
          <w:szCs w:val="28"/>
        </w:rPr>
        <w:t xml:space="preserve">тельности; </w:t>
      </w:r>
    </w:p>
    <w:p w:rsidR="0066199F" w:rsidRPr="00425695" w:rsidRDefault="00425695" w:rsidP="00A13F67">
      <w:pPr>
        <w:autoSpaceDE w:val="0"/>
        <w:autoSpaceDN w:val="0"/>
        <w:adjustRightInd w:val="0"/>
        <w:spacing w:line="360" w:lineRule="auto"/>
        <w:ind w:firstLine="567"/>
        <w:jc w:val="both"/>
        <w:rPr>
          <w:b/>
          <w:sz w:val="28"/>
          <w:szCs w:val="28"/>
          <w:lang w:eastAsia="en-US"/>
        </w:rPr>
      </w:pPr>
      <w:r w:rsidRPr="00425695">
        <w:rPr>
          <w:b/>
          <w:sz w:val="28"/>
          <w:szCs w:val="28"/>
          <w:lang w:eastAsia="en-US"/>
        </w:rPr>
        <w:t xml:space="preserve">1.3.3. </w:t>
      </w:r>
      <w:r w:rsidR="004B7C15">
        <w:rPr>
          <w:b/>
          <w:sz w:val="28"/>
          <w:szCs w:val="28"/>
          <w:lang w:eastAsia="en-US"/>
        </w:rPr>
        <w:t>Портфе</w:t>
      </w:r>
      <w:r w:rsidR="00A847B9">
        <w:rPr>
          <w:b/>
          <w:sz w:val="28"/>
          <w:szCs w:val="28"/>
          <w:lang w:eastAsia="en-US"/>
        </w:rPr>
        <w:t>ль</w:t>
      </w:r>
      <w:r w:rsidR="0066199F" w:rsidRPr="00425695">
        <w:rPr>
          <w:b/>
          <w:sz w:val="28"/>
          <w:szCs w:val="28"/>
          <w:lang w:eastAsia="en-US"/>
        </w:rPr>
        <w:t xml:space="preserve"> достижений как инструмент оценки динамики индивидуальных образовательных достижений</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Системная оценка личностных, метапредметных и предметных результатов реализуется в рамках накопительной системы – Портфолио достижений. Накопительная система Портфолио достижений учащегося позволяет осуществить оценку динамики индивидуальных образовательных достижений </w:t>
      </w:r>
      <w:r w:rsidRPr="0091539C">
        <w:rPr>
          <w:sz w:val="28"/>
          <w:szCs w:val="28"/>
          <w:lang w:eastAsia="en-US"/>
        </w:rPr>
        <w:lastRenderedPageBreak/>
        <w:t>ребенка. Портфолио достижений активно вовлекает учащихся и их родителей в оценочную деятельность.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w:t>
      </w:r>
      <w:r w:rsidR="005F4894" w:rsidRPr="0091539C">
        <w:rPr>
          <w:sz w:val="28"/>
          <w:szCs w:val="28"/>
          <w:lang w:eastAsia="en-US"/>
        </w:rPr>
        <w:t>собствуют развитию само</w:t>
      </w:r>
      <w:r w:rsidRPr="0091539C">
        <w:rPr>
          <w:sz w:val="28"/>
          <w:szCs w:val="28"/>
          <w:lang w:eastAsia="en-US"/>
        </w:rPr>
        <w:t>сознания, готовности открыто выражать и отстаивать свою позицию, способствуют развитию готовности к самостоятельным поступкам и действиям, к принятию ответственности за их результаты. Система оценки в ОО ориентирована на стимулирование стремления обучающегося к объективному контролю, на формирование потребности в адекватной и конструктивной самооценке. Контрольными проверочными работами являются: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w:t>
      </w:r>
      <w:r w:rsidRPr="0091539C">
        <w:rPr>
          <w:sz w:val="28"/>
          <w:szCs w:val="28"/>
          <w:lang w:eastAsia="en-US"/>
        </w:rPr>
        <w:sym w:font="Symbol" w:char="F0B7"/>
      </w:r>
      <w:r w:rsidRPr="0091539C">
        <w:rPr>
          <w:sz w:val="28"/>
          <w:szCs w:val="28"/>
          <w:lang w:eastAsia="en-US"/>
        </w:rPr>
        <w:t xml:space="preserve"> входные контрольные работы;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контрольные работы по итогам четверти;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контрольные работы по итогам года;</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w:t>
      </w:r>
      <w:r w:rsidRPr="0091539C">
        <w:rPr>
          <w:sz w:val="28"/>
          <w:szCs w:val="28"/>
          <w:lang w:eastAsia="en-US"/>
        </w:rPr>
        <w:sym w:font="Symbol" w:char="F0B7"/>
      </w:r>
      <w:r w:rsidRPr="0091539C">
        <w:rPr>
          <w:sz w:val="28"/>
          <w:szCs w:val="28"/>
          <w:lang w:eastAsia="en-US"/>
        </w:rPr>
        <w:t xml:space="preserve"> тематический контроль;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словарные диктанты;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контрольное списывание;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тестовый контроль.</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При оценивании результатов обучающихся используются следующие формы:</w:t>
      </w:r>
    </w:p>
    <w:p w:rsidR="0066199F" w:rsidRPr="0091539C" w:rsidRDefault="0066199F" w:rsidP="005F4894">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w:t>
      </w:r>
      <w:r w:rsidRPr="0091539C">
        <w:rPr>
          <w:sz w:val="28"/>
          <w:szCs w:val="28"/>
          <w:lang w:eastAsia="en-US"/>
        </w:rPr>
        <w:sym w:font="Symbol" w:char="F0B7"/>
      </w:r>
      <w:r w:rsidRPr="0091539C">
        <w:rPr>
          <w:sz w:val="28"/>
          <w:szCs w:val="28"/>
          <w:lang w:eastAsia="en-US"/>
        </w:rPr>
        <w:t xml:space="preserve"> словесная;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бальная;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оценка усвоенного материала в процентном отношении;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sym w:font="Symbol" w:char="F0B7"/>
      </w:r>
      <w:r w:rsidRPr="0091539C">
        <w:rPr>
          <w:sz w:val="28"/>
          <w:szCs w:val="28"/>
          <w:lang w:eastAsia="en-US"/>
        </w:rPr>
        <w:t xml:space="preserve"> отметка. </w:t>
      </w:r>
    </w:p>
    <w:p w:rsidR="0066199F" w:rsidRPr="0091539C" w:rsidRDefault="0066199F" w:rsidP="005F4894">
      <w:pPr>
        <w:autoSpaceDE w:val="0"/>
        <w:autoSpaceDN w:val="0"/>
        <w:adjustRightInd w:val="0"/>
        <w:spacing w:line="360" w:lineRule="auto"/>
        <w:ind w:firstLine="567"/>
        <w:jc w:val="center"/>
        <w:rPr>
          <w:b/>
          <w:sz w:val="28"/>
          <w:szCs w:val="28"/>
          <w:lang w:eastAsia="en-US"/>
        </w:rPr>
      </w:pPr>
      <w:r w:rsidRPr="0091539C">
        <w:rPr>
          <w:b/>
          <w:sz w:val="28"/>
          <w:szCs w:val="28"/>
          <w:lang w:eastAsia="en-US"/>
        </w:rPr>
        <w:t>Нормы отметок контрольных проверочных работ в начальной школе</w:t>
      </w:r>
    </w:p>
    <w:p w:rsidR="0066199F" w:rsidRPr="0091539C" w:rsidRDefault="0066199F" w:rsidP="005F4894">
      <w:pPr>
        <w:autoSpaceDE w:val="0"/>
        <w:autoSpaceDN w:val="0"/>
        <w:adjustRightInd w:val="0"/>
        <w:spacing w:line="360" w:lineRule="auto"/>
        <w:ind w:firstLine="567"/>
        <w:jc w:val="center"/>
        <w:rPr>
          <w:b/>
          <w:sz w:val="28"/>
          <w:szCs w:val="28"/>
          <w:lang w:eastAsia="en-US"/>
        </w:rPr>
      </w:pPr>
      <w:r w:rsidRPr="0091539C">
        <w:rPr>
          <w:b/>
          <w:sz w:val="28"/>
          <w:szCs w:val="28"/>
          <w:lang w:eastAsia="en-US"/>
        </w:rPr>
        <w:t>Русский язык</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Диктант.</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«5» – ставится, если нет ошибок и исправлений; ра</w:t>
      </w:r>
      <w:r w:rsidR="003D1E53" w:rsidRPr="0091539C">
        <w:rPr>
          <w:sz w:val="28"/>
          <w:szCs w:val="28"/>
          <w:lang w:eastAsia="en-US"/>
        </w:rPr>
        <w:t>бота написана аккуратно в соот</w:t>
      </w:r>
      <w:r w:rsidRPr="0091539C">
        <w:rPr>
          <w:sz w:val="28"/>
          <w:szCs w:val="28"/>
          <w:lang w:eastAsia="en-US"/>
        </w:rPr>
        <w:t xml:space="preserve">ветствии с требованиями каллиграфии (в 3 классе возможно одно исправление графического характера).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t>«4» – ставится, если не более двух орфографических ошибок; работа выполнена чисто, но есть небольшие отклонения от каллиграфических норм.</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«3» – ставится, если допущено 3 – 5 ошибок, работа написана небрежно.</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«2» – ставится, если допущено более 5 орфографических ошибок, работа написана неряшливо.</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«1» – ставится, если допущено 8 орфографических ошибок.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Ошибкой в диктанте следует считать: </w:t>
      </w:r>
    </w:p>
    <w:p w:rsidR="0066199F" w:rsidRPr="0091539C" w:rsidRDefault="0066199F" w:rsidP="00B240CC">
      <w:pPr>
        <w:pStyle w:val="afe"/>
        <w:numPr>
          <w:ilvl w:val="1"/>
          <w:numId w:val="102"/>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t xml:space="preserve">нарушение правил орфографии при написании слов; </w:t>
      </w:r>
    </w:p>
    <w:p w:rsidR="0066199F" w:rsidRPr="0091539C" w:rsidRDefault="0066199F" w:rsidP="00B240CC">
      <w:pPr>
        <w:pStyle w:val="afe"/>
        <w:numPr>
          <w:ilvl w:val="1"/>
          <w:numId w:val="102"/>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t xml:space="preserve">пропуск и искажение букв в словах; </w:t>
      </w:r>
    </w:p>
    <w:p w:rsidR="0066199F" w:rsidRPr="0091539C" w:rsidRDefault="0066199F" w:rsidP="00B240CC">
      <w:pPr>
        <w:pStyle w:val="afe"/>
        <w:numPr>
          <w:ilvl w:val="1"/>
          <w:numId w:val="102"/>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t xml:space="preserve">замену слов; </w:t>
      </w:r>
    </w:p>
    <w:p w:rsidR="0066199F" w:rsidRPr="0091539C" w:rsidRDefault="0066199F" w:rsidP="00B240CC">
      <w:pPr>
        <w:pStyle w:val="afe"/>
        <w:numPr>
          <w:ilvl w:val="1"/>
          <w:numId w:val="102"/>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t xml:space="preserve">отсутствие знаков препинания в пределах программы данного класса; </w:t>
      </w:r>
    </w:p>
    <w:p w:rsidR="0066199F" w:rsidRPr="0091539C" w:rsidRDefault="0066199F" w:rsidP="00B240CC">
      <w:pPr>
        <w:pStyle w:val="afe"/>
        <w:numPr>
          <w:ilvl w:val="1"/>
          <w:numId w:val="102"/>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t xml:space="preserve">неправильное написание слов, которые не проверяются правилом (списки таких слов даны в программе каждого класса).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За ошибку не считаются: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 ошибки на те разделы орфографии и пунктуации, которые ни в данном классе, ни в предшествующих классах не изучались;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единичный пропуск точки в конце предложения, если первое слово следующего предложения написано с заглавной буквы;</w:t>
      </w:r>
    </w:p>
    <w:p w:rsidR="005F4894" w:rsidRPr="0091539C" w:rsidRDefault="0066199F" w:rsidP="005F4894">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 единичный случай замены одного слова без искажения смысла.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За одну ошибку в диктанте считаются: </w:t>
      </w:r>
    </w:p>
    <w:p w:rsidR="0066199F" w:rsidRPr="0091539C" w:rsidRDefault="0066199F" w:rsidP="00B240CC">
      <w:pPr>
        <w:pStyle w:val="afe"/>
        <w:numPr>
          <w:ilvl w:val="0"/>
          <w:numId w:val="106"/>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t xml:space="preserve">два исправления; </w:t>
      </w:r>
    </w:p>
    <w:p w:rsidR="0066199F" w:rsidRPr="0091539C" w:rsidRDefault="0066199F" w:rsidP="00B240CC">
      <w:pPr>
        <w:pStyle w:val="afe"/>
        <w:numPr>
          <w:ilvl w:val="0"/>
          <w:numId w:val="106"/>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t xml:space="preserve">две пунктуационные ошибки; </w:t>
      </w:r>
    </w:p>
    <w:p w:rsidR="0066199F" w:rsidRPr="0091539C" w:rsidRDefault="0066199F" w:rsidP="00B240CC">
      <w:pPr>
        <w:pStyle w:val="afe"/>
        <w:numPr>
          <w:ilvl w:val="0"/>
          <w:numId w:val="106"/>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Негрубыми ошибками считаются следующие: </w:t>
      </w:r>
    </w:p>
    <w:p w:rsidR="0066199F" w:rsidRPr="0091539C" w:rsidRDefault="0066199F" w:rsidP="00B240CC">
      <w:pPr>
        <w:pStyle w:val="afe"/>
        <w:numPr>
          <w:ilvl w:val="0"/>
          <w:numId w:val="107"/>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t xml:space="preserve">повторение одной и той же буквы в слове; </w:t>
      </w:r>
    </w:p>
    <w:p w:rsidR="0066199F" w:rsidRPr="0091539C" w:rsidRDefault="0066199F" w:rsidP="00B240CC">
      <w:pPr>
        <w:pStyle w:val="afe"/>
        <w:numPr>
          <w:ilvl w:val="0"/>
          <w:numId w:val="107"/>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t xml:space="preserve">недописанное слово; </w:t>
      </w:r>
    </w:p>
    <w:p w:rsidR="0066199F" w:rsidRPr="0091539C" w:rsidRDefault="0066199F" w:rsidP="00B240CC">
      <w:pPr>
        <w:pStyle w:val="afe"/>
        <w:numPr>
          <w:ilvl w:val="0"/>
          <w:numId w:val="107"/>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t xml:space="preserve">перенос слова, одна часть которого написана на одной строке, а вторая опущена; </w:t>
      </w:r>
    </w:p>
    <w:p w:rsidR="0066199F" w:rsidRPr="0091539C" w:rsidRDefault="0066199F" w:rsidP="00B240CC">
      <w:pPr>
        <w:pStyle w:val="afe"/>
        <w:numPr>
          <w:ilvl w:val="0"/>
          <w:numId w:val="107"/>
        </w:numPr>
        <w:autoSpaceDE w:val="0"/>
        <w:autoSpaceDN w:val="0"/>
        <w:adjustRightInd w:val="0"/>
        <w:spacing w:line="360" w:lineRule="auto"/>
        <w:ind w:left="993"/>
        <w:jc w:val="both"/>
        <w:rPr>
          <w:rFonts w:ascii="Times New Roman" w:hAnsi="Times New Roman" w:cs="Times New Roman"/>
          <w:sz w:val="28"/>
          <w:szCs w:val="28"/>
        </w:rPr>
      </w:pPr>
      <w:r w:rsidRPr="0091539C">
        <w:rPr>
          <w:rFonts w:ascii="Times New Roman" w:hAnsi="Times New Roman" w:cs="Times New Roman"/>
          <w:sz w:val="28"/>
          <w:szCs w:val="28"/>
        </w:rPr>
        <w:lastRenderedPageBreak/>
        <w:t xml:space="preserve">дважды записанное одно и то же слово в предложении.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Грамматическое задание.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«4» - ставится, если ученик обнаруживает осознан</w:t>
      </w:r>
      <w:r w:rsidR="003D1E53" w:rsidRPr="0091539C">
        <w:rPr>
          <w:sz w:val="28"/>
          <w:szCs w:val="28"/>
          <w:lang w:eastAsia="en-US"/>
        </w:rPr>
        <w:t>ное усвоение правил, умеет при</w:t>
      </w:r>
      <w:r w:rsidRPr="0091539C">
        <w:rPr>
          <w:sz w:val="28"/>
          <w:szCs w:val="28"/>
          <w:lang w:eastAsia="en-US"/>
        </w:rPr>
        <w:t xml:space="preserve">менять свои знания в ходе разбора слов и предложений и правильно выполнил не менее 3/4 заданий;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«3» – ставится, если учени</w:t>
      </w:r>
      <w:r w:rsidR="003D1E53" w:rsidRPr="0091539C">
        <w:rPr>
          <w:sz w:val="28"/>
          <w:szCs w:val="28"/>
          <w:lang w:eastAsia="en-US"/>
        </w:rPr>
        <w:t>к обнаруживает усвоение определенной части из изучен</w:t>
      </w:r>
      <w:r w:rsidRPr="0091539C">
        <w:rPr>
          <w:sz w:val="28"/>
          <w:szCs w:val="28"/>
          <w:lang w:eastAsia="en-US"/>
        </w:rPr>
        <w:t>ного материала, в работе правильно выполнил не менее 1/2 заданий;</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«2» – ставится, если ученик обнаруживает плохое знание учебного материала, не справляется с большинством грамматических заданий;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«1» – ставится, если ученик не смог правильно выполнить ни одного задания. Списывание текста.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«5» - ставится за безошибочное аккуратное выполнение работы;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«4» – ставится, если в работе 1 – 2 орфографические ошибки и 1 исправление (2 кл</w:t>
      </w:r>
      <w:r w:rsidR="000F69D3">
        <w:rPr>
          <w:sz w:val="28"/>
          <w:szCs w:val="28"/>
          <w:lang w:eastAsia="en-US"/>
        </w:rPr>
        <w:t>асс</w:t>
      </w:r>
      <w:r w:rsidRPr="0091539C">
        <w:rPr>
          <w:sz w:val="28"/>
          <w:szCs w:val="28"/>
          <w:lang w:eastAsia="en-US"/>
        </w:rPr>
        <w:t>); 1 ошибка и 1 исправление (3 и 4 кл</w:t>
      </w:r>
      <w:r w:rsidR="000F69D3">
        <w:rPr>
          <w:sz w:val="28"/>
          <w:szCs w:val="28"/>
          <w:lang w:eastAsia="en-US"/>
        </w:rPr>
        <w:t>ассы</w:t>
      </w:r>
      <w:r w:rsidRPr="0091539C">
        <w:rPr>
          <w:sz w:val="28"/>
          <w:szCs w:val="28"/>
          <w:lang w:eastAsia="en-US"/>
        </w:rPr>
        <w:t>);</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«3» – ставится, если в работе допущены 3 орфог</w:t>
      </w:r>
      <w:r w:rsidR="00F92166" w:rsidRPr="0091539C">
        <w:rPr>
          <w:sz w:val="28"/>
          <w:szCs w:val="28"/>
          <w:lang w:eastAsia="en-US"/>
        </w:rPr>
        <w:t>рафические ошибки и 1 исправле</w:t>
      </w:r>
      <w:r w:rsidR="000F69D3">
        <w:rPr>
          <w:sz w:val="28"/>
          <w:szCs w:val="28"/>
          <w:lang w:eastAsia="en-US"/>
        </w:rPr>
        <w:t>ние (2 класс</w:t>
      </w:r>
      <w:r w:rsidRPr="0091539C">
        <w:rPr>
          <w:sz w:val="28"/>
          <w:szCs w:val="28"/>
          <w:lang w:eastAsia="en-US"/>
        </w:rPr>
        <w:t>); 2 ошибки и 1 исправление (3 и 4 кл</w:t>
      </w:r>
      <w:r w:rsidR="000F69D3">
        <w:rPr>
          <w:sz w:val="28"/>
          <w:szCs w:val="28"/>
          <w:lang w:eastAsia="en-US"/>
        </w:rPr>
        <w:t>ассы</w:t>
      </w:r>
      <w:r w:rsidRPr="0091539C">
        <w:rPr>
          <w:sz w:val="28"/>
          <w:szCs w:val="28"/>
          <w:lang w:eastAsia="en-US"/>
        </w:rPr>
        <w:t xml:space="preserve">);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«2» – ставится, если в работе допущены 4 орфографические ошибки (2 кл</w:t>
      </w:r>
      <w:r w:rsidR="000F69D3">
        <w:rPr>
          <w:sz w:val="28"/>
          <w:szCs w:val="28"/>
          <w:lang w:eastAsia="en-US"/>
        </w:rPr>
        <w:t>асс</w:t>
      </w:r>
      <w:r w:rsidRPr="0091539C">
        <w:rPr>
          <w:sz w:val="28"/>
          <w:szCs w:val="28"/>
          <w:lang w:eastAsia="en-US"/>
        </w:rPr>
        <w:t xml:space="preserve">);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3 ошибки (3 и 4 кл</w:t>
      </w:r>
      <w:r w:rsidR="000F69D3">
        <w:rPr>
          <w:sz w:val="28"/>
          <w:szCs w:val="28"/>
          <w:lang w:eastAsia="en-US"/>
        </w:rPr>
        <w:t>ассы</w:t>
      </w:r>
      <w:r w:rsidRPr="0091539C">
        <w:rPr>
          <w:sz w:val="28"/>
          <w:szCs w:val="28"/>
          <w:lang w:eastAsia="en-US"/>
        </w:rPr>
        <w:t xml:space="preserve">);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«1» – ставится, если в работе допущено более 4 орфогр</w:t>
      </w:r>
      <w:r w:rsidR="000F69D3">
        <w:rPr>
          <w:sz w:val="28"/>
          <w:szCs w:val="28"/>
          <w:lang w:eastAsia="en-US"/>
        </w:rPr>
        <w:t>афических</w:t>
      </w:r>
      <w:r w:rsidRPr="0091539C">
        <w:rPr>
          <w:sz w:val="28"/>
          <w:szCs w:val="28"/>
          <w:lang w:eastAsia="en-US"/>
        </w:rPr>
        <w:t xml:space="preserve"> ошибок (2 кл</w:t>
      </w:r>
      <w:r w:rsidR="000F69D3">
        <w:rPr>
          <w:sz w:val="28"/>
          <w:szCs w:val="28"/>
          <w:lang w:eastAsia="en-US"/>
        </w:rPr>
        <w:t>асс); более 3 ошибок (3 и 4 классы</w:t>
      </w:r>
      <w:r w:rsidRPr="0091539C">
        <w:rPr>
          <w:sz w:val="28"/>
          <w:szCs w:val="28"/>
          <w:lang w:eastAsia="en-US"/>
        </w:rPr>
        <w:t>).</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Контрольный диктант.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1. Объем соответствует количеству слов по нормам чтения (за 1 минуту).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2. Негрубые ошибки: исключения из правил; повторение одной и той же буквы (букварь); перенос слов; единичный пропуск буквы на конце слова;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3. Однотипные ошибки: первые три однотипные ошибки = 1 ошибке, но каждая следующая подобная считается за отдельную ошибку.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t xml:space="preserve">4. При трех поправках оценка снижается на 1 балл.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Оценки за контрольный диктант.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«5» – не ставится при трех исправлениях, но при одной негрубой ошибке можно ставить; </w:t>
      </w:r>
    </w:p>
    <w:p w:rsidR="0066199F" w:rsidRPr="0091539C" w:rsidRDefault="000F69D3" w:rsidP="00A13F67">
      <w:pPr>
        <w:autoSpaceDE w:val="0"/>
        <w:autoSpaceDN w:val="0"/>
        <w:adjustRightInd w:val="0"/>
        <w:spacing w:line="360" w:lineRule="auto"/>
        <w:ind w:firstLine="567"/>
        <w:jc w:val="both"/>
        <w:rPr>
          <w:sz w:val="28"/>
          <w:szCs w:val="28"/>
          <w:lang w:eastAsia="en-US"/>
        </w:rPr>
      </w:pPr>
      <w:r>
        <w:rPr>
          <w:sz w:val="28"/>
          <w:szCs w:val="28"/>
          <w:lang w:eastAsia="en-US"/>
        </w:rPr>
        <w:t>«4» – 2 орфографических и 2 пунктуационных</w:t>
      </w:r>
      <w:r w:rsidR="0066199F" w:rsidRPr="0091539C">
        <w:rPr>
          <w:sz w:val="28"/>
          <w:szCs w:val="28"/>
          <w:lang w:eastAsia="en-US"/>
        </w:rPr>
        <w:t xml:space="preserve"> ошибки или 1 орфограф</w:t>
      </w:r>
      <w:r>
        <w:rPr>
          <w:sz w:val="28"/>
          <w:szCs w:val="28"/>
          <w:lang w:eastAsia="en-US"/>
        </w:rPr>
        <w:t>ическая и 3 пунктуационных</w:t>
      </w:r>
      <w:r w:rsidR="0066199F" w:rsidRPr="0091539C">
        <w:rPr>
          <w:sz w:val="28"/>
          <w:szCs w:val="28"/>
          <w:lang w:eastAsia="en-US"/>
        </w:rPr>
        <w:t xml:space="preserve">; </w:t>
      </w:r>
    </w:p>
    <w:p w:rsidR="0066199F" w:rsidRPr="0091539C" w:rsidRDefault="000F69D3" w:rsidP="00A13F67">
      <w:pPr>
        <w:autoSpaceDE w:val="0"/>
        <w:autoSpaceDN w:val="0"/>
        <w:adjustRightInd w:val="0"/>
        <w:spacing w:line="360" w:lineRule="auto"/>
        <w:ind w:firstLine="567"/>
        <w:jc w:val="both"/>
        <w:rPr>
          <w:sz w:val="28"/>
          <w:szCs w:val="28"/>
          <w:lang w:eastAsia="en-US"/>
        </w:rPr>
      </w:pPr>
      <w:r>
        <w:rPr>
          <w:sz w:val="28"/>
          <w:szCs w:val="28"/>
          <w:lang w:eastAsia="en-US"/>
        </w:rPr>
        <w:t>«3» – 3 – 4 орфографических</w:t>
      </w:r>
      <w:r w:rsidR="0066199F" w:rsidRPr="0091539C">
        <w:rPr>
          <w:sz w:val="28"/>
          <w:szCs w:val="28"/>
          <w:lang w:eastAsia="en-US"/>
        </w:rPr>
        <w:t xml:space="preserve"> и 4 пунктуац</w:t>
      </w:r>
      <w:r>
        <w:rPr>
          <w:sz w:val="28"/>
          <w:szCs w:val="28"/>
          <w:lang w:eastAsia="en-US"/>
        </w:rPr>
        <w:t>ионных ошибки, а также при 5 орфографических</w:t>
      </w:r>
      <w:r w:rsidR="0066199F" w:rsidRPr="0091539C">
        <w:rPr>
          <w:sz w:val="28"/>
          <w:szCs w:val="28"/>
          <w:lang w:eastAsia="en-US"/>
        </w:rPr>
        <w:t xml:space="preserve"> ошибках;</w:t>
      </w:r>
    </w:p>
    <w:p w:rsidR="0066199F" w:rsidRPr="0091539C" w:rsidRDefault="000F69D3" w:rsidP="00A13F67">
      <w:pPr>
        <w:autoSpaceDE w:val="0"/>
        <w:autoSpaceDN w:val="0"/>
        <w:adjustRightInd w:val="0"/>
        <w:spacing w:line="360" w:lineRule="auto"/>
        <w:ind w:firstLine="567"/>
        <w:jc w:val="both"/>
        <w:rPr>
          <w:sz w:val="28"/>
          <w:szCs w:val="28"/>
          <w:lang w:eastAsia="en-US"/>
        </w:rPr>
      </w:pPr>
      <w:r>
        <w:rPr>
          <w:sz w:val="28"/>
          <w:szCs w:val="28"/>
          <w:lang w:eastAsia="en-US"/>
        </w:rPr>
        <w:t xml:space="preserve"> «2» - более 5 – 8 орфографических</w:t>
      </w:r>
      <w:r w:rsidR="0066199F" w:rsidRPr="0091539C">
        <w:rPr>
          <w:sz w:val="28"/>
          <w:szCs w:val="28"/>
          <w:lang w:eastAsia="en-US"/>
        </w:rPr>
        <w:t xml:space="preserve"> ошибок;</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«1» – более 8 орфограф</w:t>
      </w:r>
      <w:r w:rsidR="000F69D3">
        <w:rPr>
          <w:sz w:val="28"/>
          <w:szCs w:val="28"/>
          <w:lang w:eastAsia="en-US"/>
        </w:rPr>
        <w:t>ических</w:t>
      </w:r>
      <w:r w:rsidRPr="0091539C">
        <w:rPr>
          <w:sz w:val="28"/>
          <w:szCs w:val="28"/>
          <w:lang w:eastAsia="en-US"/>
        </w:rPr>
        <w:t xml:space="preserve"> ошибок.</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Оценки за грамматические задания.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«5» – все верно;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«4» – не менее 3/4 верно;</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«3» – не менее 1/2 верно;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«2» – не выполнено больше половины общего объема заданий;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«1» – не выполнено ни одно задание.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Словарный диктант (оценивается строже контрольного диктанта).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«5» – нет ошибок;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«4» – 1 – 2 ошибки или 1 исправление;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«3» – 3 – 4 ошибки (если 15 – 20 слов);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«2» – 5 – 7 ошибок;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«1» – более 7 ошибок.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Количество слов:</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1 класс – 7 – 8 слов;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2 класс – 10 – 12 слов;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3 класс – 12 – 15 слов; 4 класс – до 20 слов.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Контрольное списывание.</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«5» – нет ошибок;</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«4» – 1 – 2</w:t>
      </w:r>
      <w:r w:rsidR="000F69D3">
        <w:rPr>
          <w:sz w:val="28"/>
          <w:szCs w:val="28"/>
          <w:lang w:eastAsia="en-US"/>
        </w:rPr>
        <w:t xml:space="preserve"> ошибки или 1 исправление (2 класс</w:t>
      </w:r>
      <w:r w:rsidRPr="0091539C">
        <w:rPr>
          <w:sz w:val="28"/>
          <w:szCs w:val="28"/>
          <w:lang w:eastAsia="en-US"/>
        </w:rPr>
        <w:t>), 1 оши</w:t>
      </w:r>
      <w:r w:rsidR="000F69D3">
        <w:rPr>
          <w:sz w:val="28"/>
          <w:szCs w:val="28"/>
          <w:lang w:eastAsia="en-US"/>
        </w:rPr>
        <w:t>бка или 1 исправление (3 – 4 классы</w:t>
      </w:r>
      <w:r w:rsidRPr="0091539C">
        <w:rPr>
          <w:sz w:val="28"/>
          <w:szCs w:val="28"/>
          <w:lang w:eastAsia="en-US"/>
        </w:rPr>
        <w:t xml:space="preserve">);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t>«3» –</w:t>
      </w:r>
      <w:r w:rsidR="000F69D3">
        <w:rPr>
          <w:sz w:val="28"/>
          <w:szCs w:val="28"/>
          <w:lang w:eastAsia="en-US"/>
        </w:rPr>
        <w:t xml:space="preserve"> 3 ошибки и 1 исправление (2 класс</w:t>
      </w:r>
      <w:r w:rsidRPr="0091539C">
        <w:rPr>
          <w:sz w:val="28"/>
          <w:szCs w:val="28"/>
          <w:lang w:eastAsia="en-US"/>
        </w:rPr>
        <w:t>), 2 о</w:t>
      </w:r>
      <w:r w:rsidR="000F69D3">
        <w:rPr>
          <w:sz w:val="28"/>
          <w:szCs w:val="28"/>
          <w:lang w:eastAsia="en-US"/>
        </w:rPr>
        <w:t>шибки и 1 исправление (3 – 4 классы</w:t>
      </w:r>
      <w:r w:rsidRPr="0091539C">
        <w:rPr>
          <w:sz w:val="28"/>
          <w:szCs w:val="28"/>
          <w:lang w:eastAsia="en-US"/>
        </w:rPr>
        <w:t xml:space="preserve">); </w:t>
      </w:r>
    </w:p>
    <w:p w:rsidR="0066199F" w:rsidRPr="0091539C" w:rsidRDefault="000F69D3" w:rsidP="00A13F67">
      <w:pPr>
        <w:autoSpaceDE w:val="0"/>
        <w:autoSpaceDN w:val="0"/>
        <w:adjustRightInd w:val="0"/>
        <w:spacing w:line="360" w:lineRule="auto"/>
        <w:ind w:firstLine="567"/>
        <w:jc w:val="both"/>
        <w:rPr>
          <w:sz w:val="28"/>
          <w:szCs w:val="28"/>
          <w:lang w:eastAsia="en-US"/>
        </w:rPr>
      </w:pPr>
      <w:r>
        <w:rPr>
          <w:sz w:val="28"/>
          <w:szCs w:val="28"/>
          <w:lang w:eastAsia="en-US"/>
        </w:rPr>
        <w:t>«2» – 4 ошибки (2 класс</w:t>
      </w:r>
      <w:r w:rsidR="0066199F" w:rsidRPr="0091539C">
        <w:rPr>
          <w:sz w:val="28"/>
          <w:szCs w:val="28"/>
          <w:lang w:eastAsia="en-US"/>
        </w:rPr>
        <w:t xml:space="preserve">), 3 </w:t>
      </w:r>
      <w:r>
        <w:rPr>
          <w:sz w:val="28"/>
          <w:szCs w:val="28"/>
          <w:lang w:eastAsia="en-US"/>
        </w:rPr>
        <w:t>ошибки (3– 4 классы</w:t>
      </w:r>
      <w:r w:rsidR="0066199F" w:rsidRPr="0091539C">
        <w:rPr>
          <w:sz w:val="28"/>
          <w:szCs w:val="28"/>
          <w:lang w:eastAsia="en-US"/>
        </w:rPr>
        <w:t>);</w:t>
      </w:r>
    </w:p>
    <w:p w:rsidR="0066199F" w:rsidRPr="0091539C" w:rsidRDefault="000F69D3" w:rsidP="00A13F67">
      <w:pPr>
        <w:autoSpaceDE w:val="0"/>
        <w:autoSpaceDN w:val="0"/>
        <w:adjustRightInd w:val="0"/>
        <w:spacing w:line="360" w:lineRule="auto"/>
        <w:ind w:firstLine="567"/>
        <w:jc w:val="both"/>
        <w:rPr>
          <w:sz w:val="28"/>
          <w:szCs w:val="28"/>
          <w:lang w:eastAsia="en-US"/>
        </w:rPr>
      </w:pPr>
      <w:r>
        <w:rPr>
          <w:sz w:val="28"/>
          <w:szCs w:val="28"/>
          <w:lang w:eastAsia="en-US"/>
        </w:rPr>
        <w:t xml:space="preserve"> «1» – более 4 ошибок (2 класс), более 3 ошибок (3 – 4 классы</w:t>
      </w:r>
      <w:r w:rsidR="0066199F" w:rsidRPr="0091539C">
        <w:rPr>
          <w:sz w:val="28"/>
          <w:szCs w:val="28"/>
          <w:lang w:eastAsia="en-US"/>
        </w:rPr>
        <w:t xml:space="preserve">).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Тест.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Оценки: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«5» - верно выполнено более 3/4 заданий.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«4» - верно выполнено 3/4 заданий.</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«3» - верно выполнено 1/2 заданий.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«2» - верно выполнено менее 1/2 заданий.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Изложение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«5» - правильно и последовательно воспроизведен авторский текст, нет речевых и орфографических ошибок, допущено 1-2 исправления.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«1» - совсем не передан авторский текст, 9 и более орфографических ошибок. Примечание</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Учитывая, что данный вид работ в начальной школе носит обучающий характер, неудовлетворительные оценки выставляются только за «контрольные» изложения. Математика.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Контрольная работа.</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t xml:space="preserve"> Примеры,</w:t>
      </w:r>
      <w:r w:rsidR="003D1E53" w:rsidRPr="0091539C">
        <w:rPr>
          <w:sz w:val="28"/>
          <w:szCs w:val="28"/>
          <w:lang w:eastAsia="en-US"/>
        </w:rPr>
        <w:t xml:space="preserve"> </w:t>
      </w:r>
      <w:r w:rsidRPr="0091539C">
        <w:rPr>
          <w:sz w:val="28"/>
          <w:szCs w:val="28"/>
          <w:lang w:eastAsia="en-US"/>
        </w:rPr>
        <w:t>задачи</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«5» – без ошибок;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«4» – 1 – 2 ошибки;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«3» – 2 – 3 ошибки; (более половины работы сделано верно);</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«2» – 4 и более ошибок.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Комбинированная.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«5» – нет ошибок;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«4» – 1 – 2 ошибки, но не в задаче;</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«3» – 2 – 3 ошибки, 3 – 4 негрубые ошибки, но ход решения задачи верен;</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«2» – не решена задача или более 4 грубых ошибок.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Грубые ошибки:</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вычислительные ошибки в примерах и задачах;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порядок действий, неправильное решение задачи;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не доведение до конца решения задачи, примера;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невыполненное задание.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Негрубые ошибки: </w:t>
      </w:r>
    </w:p>
    <w:p w:rsidR="0066199F" w:rsidRPr="0091539C" w:rsidRDefault="0066199F" w:rsidP="00A13F67">
      <w:pPr>
        <w:autoSpaceDE w:val="0"/>
        <w:autoSpaceDN w:val="0"/>
        <w:adjustRightInd w:val="0"/>
        <w:spacing w:line="360" w:lineRule="auto"/>
        <w:ind w:firstLine="567"/>
        <w:jc w:val="both"/>
        <w:rPr>
          <w:spacing w:val="2"/>
          <w:sz w:val="28"/>
          <w:szCs w:val="28"/>
          <w:lang w:eastAsia="en-US"/>
        </w:rPr>
      </w:pPr>
      <w:r w:rsidRPr="0091539C">
        <w:rPr>
          <w:sz w:val="28"/>
          <w:szCs w:val="28"/>
          <w:lang w:eastAsia="en-US"/>
        </w:rPr>
        <w:t xml:space="preserve">нерациональные приемы вычисления; </w:t>
      </w:r>
    </w:p>
    <w:p w:rsidR="0066199F" w:rsidRPr="0091539C" w:rsidRDefault="0066199F" w:rsidP="00A13F67">
      <w:pPr>
        <w:autoSpaceDE w:val="0"/>
        <w:autoSpaceDN w:val="0"/>
        <w:adjustRightInd w:val="0"/>
        <w:spacing w:line="360" w:lineRule="auto"/>
        <w:ind w:firstLine="567"/>
        <w:jc w:val="both"/>
        <w:rPr>
          <w:spacing w:val="2"/>
          <w:sz w:val="28"/>
          <w:szCs w:val="28"/>
          <w:lang w:eastAsia="en-US"/>
        </w:rPr>
      </w:pPr>
      <w:r w:rsidRPr="0091539C">
        <w:rPr>
          <w:sz w:val="28"/>
          <w:szCs w:val="28"/>
          <w:lang w:eastAsia="en-US"/>
        </w:rPr>
        <w:t xml:space="preserve">неправильная постановка вопроса к действию при решении задачи; </w:t>
      </w:r>
    </w:p>
    <w:p w:rsidR="0066199F" w:rsidRPr="0091539C" w:rsidRDefault="0066199F" w:rsidP="00A13F67">
      <w:pPr>
        <w:autoSpaceDE w:val="0"/>
        <w:autoSpaceDN w:val="0"/>
        <w:adjustRightInd w:val="0"/>
        <w:spacing w:line="360" w:lineRule="auto"/>
        <w:ind w:firstLine="567"/>
        <w:jc w:val="both"/>
        <w:rPr>
          <w:spacing w:val="2"/>
          <w:sz w:val="28"/>
          <w:szCs w:val="28"/>
          <w:lang w:eastAsia="en-US"/>
        </w:rPr>
      </w:pPr>
      <w:r w:rsidRPr="0091539C">
        <w:rPr>
          <w:sz w:val="28"/>
          <w:szCs w:val="28"/>
          <w:lang w:eastAsia="en-US"/>
        </w:rPr>
        <w:t xml:space="preserve">неверно оформленный ответ задачи; </w:t>
      </w:r>
    </w:p>
    <w:p w:rsidR="0066199F" w:rsidRPr="0091539C" w:rsidRDefault="0066199F" w:rsidP="00A13F67">
      <w:pPr>
        <w:autoSpaceDE w:val="0"/>
        <w:autoSpaceDN w:val="0"/>
        <w:adjustRightInd w:val="0"/>
        <w:spacing w:line="360" w:lineRule="auto"/>
        <w:ind w:firstLine="567"/>
        <w:jc w:val="both"/>
        <w:rPr>
          <w:spacing w:val="2"/>
          <w:sz w:val="28"/>
          <w:szCs w:val="28"/>
          <w:lang w:eastAsia="en-US"/>
        </w:rPr>
      </w:pPr>
      <w:r w:rsidRPr="0091539C">
        <w:rPr>
          <w:sz w:val="28"/>
          <w:szCs w:val="28"/>
          <w:lang w:eastAsia="en-US"/>
        </w:rPr>
        <w:t>неправильное списывание данных;</w:t>
      </w:r>
    </w:p>
    <w:p w:rsidR="0066199F" w:rsidRPr="0091539C" w:rsidRDefault="0066199F" w:rsidP="00A13F67">
      <w:pPr>
        <w:autoSpaceDE w:val="0"/>
        <w:autoSpaceDN w:val="0"/>
        <w:adjustRightInd w:val="0"/>
        <w:spacing w:line="360" w:lineRule="auto"/>
        <w:ind w:firstLine="567"/>
        <w:jc w:val="both"/>
        <w:rPr>
          <w:spacing w:val="2"/>
          <w:sz w:val="28"/>
          <w:szCs w:val="28"/>
          <w:lang w:eastAsia="en-US"/>
        </w:rPr>
      </w:pPr>
      <w:r w:rsidRPr="0091539C">
        <w:rPr>
          <w:sz w:val="28"/>
          <w:szCs w:val="28"/>
          <w:lang w:eastAsia="en-US"/>
        </w:rPr>
        <w:t xml:space="preserve"> не доведение до конца преобразований.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За грамматические ошибки, допущенные в работе по математике, оценка не снижается. За небрежно оформленную работу, несоблюдение правил и каллиграфии оценка снижается на один балл.</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Литературное чтение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Темп чтения 1-й класс /2-й класс/ 3-й класс /4-й класс:</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Конец I полугодия 25-30 сл/м /45-50/ сл/м /70-75 сл/м /90-100 сл/м</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Конец II полугодия 35-40 сл/м /55-60 сл/м/ 80-90 сл/м /110-120 сл/м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По результатам оценки, которая формируется на основе материалов Портфолио достижений, делаются выводы:</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t xml:space="preserve"> 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2) о сформированности основ умения учиться, понимаемой как способность к самоорганизации с целью постановки и решения учебно-познавательных и учебно- практических задач;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66199F" w:rsidRPr="00425695" w:rsidRDefault="0066199F" w:rsidP="00A13F67">
      <w:pPr>
        <w:autoSpaceDE w:val="0"/>
        <w:autoSpaceDN w:val="0"/>
        <w:adjustRightInd w:val="0"/>
        <w:spacing w:line="360" w:lineRule="auto"/>
        <w:ind w:firstLine="567"/>
        <w:jc w:val="both"/>
        <w:rPr>
          <w:b/>
          <w:sz w:val="28"/>
          <w:szCs w:val="28"/>
          <w:lang w:eastAsia="en-US"/>
        </w:rPr>
      </w:pPr>
      <w:r w:rsidRPr="00425695">
        <w:rPr>
          <w:b/>
          <w:sz w:val="28"/>
          <w:szCs w:val="28"/>
          <w:lang w:eastAsia="en-US"/>
        </w:rPr>
        <w:t xml:space="preserve"> 1.3.4. Итоговая оценка выпускника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На итоговую оценку на </w:t>
      </w:r>
      <w:r w:rsidR="000F69D3">
        <w:rPr>
          <w:sz w:val="28"/>
          <w:szCs w:val="28"/>
          <w:lang w:eastAsia="en-US"/>
        </w:rPr>
        <w:t xml:space="preserve">уровне </w:t>
      </w:r>
      <w:r w:rsidRPr="0091539C">
        <w:rPr>
          <w:sz w:val="28"/>
          <w:szCs w:val="28"/>
          <w:lang w:eastAsia="en-US"/>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На </w:t>
      </w:r>
      <w:r w:rsidR="000F69D3">
        <w:rPr>
          <w:sz w:val="28"/>
          <w:szCs w:val="28"/>
          <w:lang w:eastAsia="en-US"/>
        </w:rPr>
        <w:t>уровне</w:t>
      </w:r>
      <w:r w:rsidRPr="0091539C">
        <w:rPr>
          <w:sz w:val="28"/>
          <w:szCs w:val="28"/>
          <w:lang w:eastAsia="en-US"/>
        </w:rPr>
        <w:t xml:space="preserve">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овладение следующими метапредметными действиями: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w:t>
      </w:r>
      <w:r w:rsidR="00F65316">
        <w:rPr>
          <w:sz w:val="28"/>
          <w:szCs w:val="28"/>
          <w:lang w:eastAsia="en-US"/>
        </w:rPr>
        <w:t xml:space="preserve">  </w:t>
      </w:r>
      <w:r w:rsidRPr="0091539C">
        <w:rPr>
          <w:sz w:val="28"/>
          <w:szCs w:val="28"/>
          <w:lang w:eastAsia="en-US"/>
        </w:rPr>
        <w:t xml:space="preserve"> речевыми, среди которых следует выделить навыки осознанного чтения и работы с информацией;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коммуникативными, необходимыми для учебного сотрудничества с учителем и сверстниками.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Итоговая оценка выпускника формируется на основе накопленной оценки, зафиксированной в Портфолио достижений, по всем учебным предметам и </w:t>
      </w:r>
      <w:r w:rsidRPr="0091539C">
        <w:rPr>
          <w:sz w:val="28"/>
          <w:szCs w:val="28"/>
          <w:lang w:eastAsia="en-US"/>
        </w:rPr>
        <w:lastRenderedPageBreak/>
        <w:t>оценок за выполнение, как минимум, трех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6199F" w:rsidRPr="0091539C" w:rsidRDefault="00DA3C6A" w:rsidP="00A13F67">
      <w:pPr>
        <w:autoSpaceDE w:val="0"/>
        <w:autoSpaceDN w:val="0"/>
        <w:adjustRightInd w:val="0"/>
        <w:spacing w:line="360" w:lineRule="auto"/>
        <w:ind w:firstLine="567"/>
        <w:jc w:val="both"/>
        <w:rPr>
          <w:sz w:val="28"/>
          <w:szCs w:val="28"/>
          <w:lang w:eastAsia="en-US"/>
        </w:rPr>
      </w:pPr>
      <w:r>
        <w:rPr>
          <w:sz w:val="28"/>
          <w:szCs w:val="28"/>
          <w:lang w:eastAsia="en-US"/>
        </w:rPr>
        <w:t xml:space="preserve">1) </w:t>
      </w:r>
      <w:r w:rsidR="0066199F" w:rsidRPr="0091539C">
        <w:rPr>
          <w:sz w:val="28"/>
          <w:szCs w:val="28"/>
          <w:lang w:eastAsia="en-US"/>
        </w:rPr>
        <w:t>Выпускник овладел опорной системой знаний и учебными действиями, необходимыми для продолжения образования на следующе</w:t>
      </w:r>
      <w:r w:rsidR="00A37DFB">
        <w:rPr>
          <w:sz w:val="28"/>
          <w:szCs w:val="28"/>
          <w:lang w:eastAsia="en-US"/>
        </w:rPr>
        <w:t>м уровне</w:t>
      </w:r>
      <w:r w:rsidR="0066199F" w:rsidRPr="0091539C">
        <w:rPr>
          <w:sz w:val="28"/>
          <w:szCs w:val="28"/>
          <w:lang w:eastAsia="en-US"/>
        </w:rPr>
        <w:t xml:space="preserve">, и способен использовать их для решения простых учебно-познавательных и учебно- практических задач средствами данного предмета.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003D1E53" w:rsidRPr="0091539C">
        <w:rPr>
          <w:sz w:val="28"/>
          <w:szCs w:val="28"/>
          <w:lang w:eastAsia="en-US"/>
        </w:rPr>
        <w:t>зачтено» (или «удовлетворитель</w:t>
      </w:r>
      <w:r w:rsidRPr="0091539C">
        <w:rPr>
          <w:sz w:val="28"/>
          <w:szCs w:val="28"/>
          <w:lang w:eastAsia="en-US"/>
        </w:rPr>
        <w:t>но»), а результаты выполнения итоговых работ с</w:t>
      </w:r>
      <w:r w:rsidR="003D1E53" w:rsidRPr="0091539C">
        <w:rPr>
          <w:sz w:val="28"/>
          <w:szCs w:val="28"/>
          <w:lang w:eastAsia="en-US"/>
        </w:rPr>
        <w:t>видетельствуют о правильном вы</w:t>
      </w:r>
      <w:r w:rsidRPr="0091539C">
        <w:rPr>
          <w:sz w:val="28"/>
          <w:szCs w:val="28"/>
          <w:lang w:eastAsia="en-US"/>
        </w:rPr>
        <w:t xml:space="preserve">полнении не менее 50% заданий базового уровня.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2) Выпускник овладел опорной системой знаний, необходимой для продолжения образования на следующ</w:t>
      </w:r>
      <w:r w:rsidR="00152DD5">
        <w:rPr>
          <w:sz w:val="28"/>
          <w:szCs w:val="28"/>
          <w:lang w:eastAsia="en-US"/>
        </w:rPr>
        <w:t>ем уровне</w:t>
      </w:r>
      <w:r w:rsidRPr="0091539C">
        <w:rPr>
          <w:sz w:val="28"/>
          <w:szCs w:val="28"/>
          <w:lang w:eastAsia="en-US"/>
        </w:rPr>
        <w:t xml:space="preserve">,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lastRenderedPageBreak/>
        <w:t>3) Выпускник не овладел опорной системой знаний и учебными действиями, необходимыми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w:t>
      </w:r>
      <w:r w:rsidR="000F69D3">
        <w:rPr>
          <w:sz w:val="28"/>
          <w:szCs w:val="28"/>
          <w:lang w:eastAsia="en-US"/>
        </w:rPr>
        <w:t xml:space="preserve">ий уровень </w:t>
      </w:r>
      <w:r w:rsidRPr="0091539C">
        <w:rPr>
          <w:sz w:val="28"/>
          <w:szCs w:val="28"/>
          <w:lang w:eastAsia="en-US"/>
        </w:rPr>
        <w:t>общего образования. В случае</w:t>
      </w:r>
      <w:r w:rsidR="00E82D7E">
        <w:rPr>
          <w:sz w:val="28"/>
          <w:szCs w:val="28"/>
          <w:lang w:eastAsia="en-US"/>
        </w:rPr>
        <w:t>,</w:t>
      </w:r>
      <w:r w:rsidRPr="0091539C">
        <w:rPr>
          <w:sz w:val="28"/>
          <w:szCs w:val="28"/>
          <w:lang w:eastAsia="en-US"/>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E82D7E">
        <w:rPr>
          <w:sz w:val="28"/>
          <w:szCs w:val="28"/>
          <w:lang w:eastAsia="en-US"/>
        </w:rPr>
        <w:t>ий уровень</w:t>
      </w:r>
      <w:r w:rsidRPr="0091539C">
        <w:rPr>
          <w:sz w:val="28"/>
          <w:szCs w:val="28"/>
          <w:lang w:eastAsia="en-US"/>
        </w:rPr>
        <w:t xml:space="preserve">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Решение о переводе обучающегося на следующ</w:t>
      </w:r>
      <w:r w:rsidR="00E82D7E">
        <w:rPr>
          <w:sz w:val="28"/>
          <w:szCs w:val="28"/>
          <w:lang w:eastAsia="en-US"/>
        </w:rPr>
        <w:t xml:space="preserve">ий уровень </w:t>
      </w:r>
      <w:r w:rsidRPr="0091539C">
        <w:rPr>
          <w:sz w:val="28"/>
          <w:szCs w:val="28"/>
          <w:lang w:eastAsia="en-US"/>
        </w:rPr>
        <w:t xml:space="preserve"> общего образования принимается одновременно с рассмотрением и утверждением характеристики обучающегося, в которой: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отмечаются образовательные достижения и положительные качества обучающегося;</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 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даются психолого-педагогические рекомендации, призванные обеспечить успешную реализацию намеченных задач на следующе</w:t>
      </w:r>
      <w:r w:rsidR="00152DD5">
        <w:rPr>
          <w:sz w:val="28"/>
          <w:szCs w:val="28"/>
          <w:lang w:eastAsia="en-US"/>
        </w:rPr>
        <w:t xml:space="preserve">м уровне </w:t>
      </w:r>
      <w:r w:rsidRPr="0091539C">
        <w:rPr>
          <w:sz w:val="28"/>
          <w:szCs w:val="28"/>
          <w:lang w:eastAsia="en-US"/>
        </w:rPr>
        <w:t xml:space="preserve">обучения. Оценка результатов деятельности образовательного учреждения начального общего образования осуществляется в ходе его аккредитации, а также в раках аттестации педагогических кадров. Она проводится на основе результатов </w:t>
      </w:r>
      <w:r w:rsidRPr="0091539C">
        <w:rPr>
          <w:sz w:val="28"/>
          <w:szCs w:val="28"/>
          <w:lang w:eastAsia="en-US"/>
        </w:rPr>
        <w:lastRenderedPageBreak/>
        <w:t xml:space="preserve">итоговой оценки достижения планируемых результатов освоения основной образовательной программы начального общего образования с учетом: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результатов мониторинговых исследований разного уровня (федерального, регионального, муниципального);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условий реализации основной образовател</w:t>
      </w:r>
      <w:r w:rsidR="003D1E53" w:rsidRPr="0091539C">
        <w:rPr>
          <w:sz w:val="28"/>
          <w:szCs w:val="28"/>
          <w:lang w:eastAsia="en-US"/>
        </w:rPr>
        <w:t>ьной программы начального обще</w:t>
      </w:r>
      <w:r w:rsidRPr="0091539C">
        <w:rPr>
          <w:sz w:val="28"/>
          <w:szCs w:val="28"/>
          <w:lang w:eastAsia="en-US"/>
        </w:rPr>
        <w:t xml:space="preserve">го образования; </w:t>
      </w:r>
    </w:p>
    <w:p w:rsidR="0066199F" w:rsidRPr="0091539C" w:rsidRDefault="0066199F" w:rsidP="00A13F67">
      <w:pPr>
        <w:autoSpaceDE w:val="0"/>
        <w:autoSpaceDN w:val="0"/>
        <w:adjustRightInd w:val="0"/>
        <w:spacing w:line="360" w:lineRule="auto"/>
        <w:ind w:firstLine="567"/>
        <w:jc w:val="both"/>
        <w:rPr>
          <w:sz w:val="28"/>
          <w:szCs w:val="28"/>
          <w:lang w:eastAsia="en-US"/>
        </w:rPr>
      </w:pPr>
      <w:r w:rsidRPr="0091539C">
        <w:rPr>
          <w:sz w:val="28"/>
          <w:szCs w:val="28"/>
          <w:lang w:eastAsia="en-US"/>
        </w:rPr>
        <w:t xml:space="preserve"> • особенностей контингента обучающихся. </w:t>
      </w:r>
    </w:p>
    <w:p w:rsidR="0066199F" w:rsidRPr="0091539C" w:rsidRDefault="0066199F" w:rsidP="00A13F67">
      <w:pPr>
        <w:autoSpaceDE w:val="0"/>
        <w:autoSpaceDN w:val="0"/>
        <w:adjustRightInd w:val="0"/>
        <w:spacing w:line="360" w:lineRule="auto"/>
        <w:ind w:firstLine="567"/>
        <w:jc w:val="both"/>
        <w:rPr>
          <w:color w:val="000000"/>
          <w:sz w:val="21"/>
          <w:szCs w:val="21"/>
          <w:lang w:eastAsia="en-US"/>
        </w:rPr>
      </w:pPr>
      <w:r w:rsidRPr="0091539C">
        <w:rPr>
          <w:sz w:val="28"/>
          <w:szCs w:val="28"/>
          <w:lang w:eastAsia="en-US"/>
        </w:rPr>
        <w:t>Предметом оценки в ходе данных процедур является также текущая оценочная деятельность образовательных учреждений и педа</w:t>
      </w:r>
      <w:r w:rsidR="003D1E53" w:rsidRPr="0091539C">
        <w:rPr>
          <w:sz w:val="28"/>
          <w:szCs w:val="28"/>
          <w:lang w:eastAsia="en-US"/>
        </w:rPr>
        <w:t>гогов, и в частности отслежива</w:t>
      </w:r>
      <w:r w:rsidRPr="0091539C">
        <w:rPr>
          <w:sz w:val="28"/>
          <w:szCs w:val="28"/>
          <w:lang w:eastAsia="en-US"/>
        </w:rPr>
        <w:t>ние динамики образовательных достижений вып</w:t>
      </w:r>
      <w:r w:rsidR="003D1E53" w:rsidRPr="0091539C">
        <w:rPr>
          <w:sz w:val="28"/>
          <w:szCs w:val="28"/>
          <w:lang w:eastAsia="en-US"/>
        </w:rPr>
        <w:t>ускников начальной школы данно</w:t>
      </w:r>
      <w:r w:rsidRPr="0091539C">
        <w:rPr>
          <w:sz w:val="28"/>
          <w:szCs w:val="28"/>
          <w:lang w:eastAsia="en-US"/>
        </w:rPr>
        <w:t xml:space="preserve">го образовательного учреждения.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регулярный мониторинг результатов выполнения трех итоговых работ </w:t>
      </w:r>
    </w:p>
    <w:p w:rsidR="00D4283D" w:rsidRPr="0091539C" w:rsidRDefault="00D4283D" w:rsidP="00A13F67">
      <w:pPr>
        <w:spacing w:line="360" w:lineRule="auto"/>
        <w:ind w:firstLine="567"/>
        <w:contextualSpacing/>
        <w:jc w:val="center"/>
        <w:outlineLvl w:val="1"/>
        <w:rPr>
          <w:rFonts w:eastAsia="MS Gothic"/>
          <w:b/>
          <w:bCs/>
          <w:sz w:val="28"/>
          <w:szCs w:val="28"/>
        </w:rPr>
      </w:pPr>
      <w:r w:rsidRPr="0091539C">
        <w:rPr>
          <w:rFonts w:eastAsia="MS Gothic"/>
          <w:b/>
          <w:bCs/>
          <w:sz w:val="28"/>
          <w:szCs w:val="28"/>
        </w:rPr>
        <w:t>2. Содержательный раздел</w:t>
      </w:r>
    </w:p>
    <w:p w:rsidR="00D4283D" w:rsidRPr="0091539C" w:rsidRDefault="00D4283D" w:rsidP="00A13F67">
      <w:pPr>
        <w:spacing w:line="360" w:lineRule="auto"/>
        <w:ind w:firstLine="567"/>
        <w:contextualSpacing/>
        <w:jc w:val="center"/>
        <w:outlineLvl w:val="1"/>
        <w:rPr>
          <w:rFonts w:eastAsia="MS Gothic"/>
          <w:b/>
          <w:bCs/>
          <w:sz w:val="28"/>
          <w:szCs w:val="28"/>
        </w:rPr>
      </w:pPr>
      <w:bookmarkStart w:id="76" w:name="_Toc294246088"/>
      <w:bookmarkStart w:id="77" w:name="_Toc288410672"/>
      <w:bookmarkStart w:id="78" w:name="_Toc288410543"/>
      <w:bookmarkStart w:id="79" w:name="_Toc288394076"/>
      <w:r w:rsidRPr="0091539C">
        <w:rPr>
          <w:rFonts w:eastAsia="MS Gothic"/>
          <w:b/>
          <w:bCs/>
          <w:sz w:val="28"/>
          <w:szCs w:val="28"/>
        </w:rPr>
        <w:t>2.1. Программа формирования у обучающихся универсальных учебных действий</w:t>
      </w:r>
      <w:bookmarkEnd w:id="76"/>
      <w:bookmarkEnd w:id="77"/>
      <w:bookmarkEnd w:id="78"/>
      <w:bookmarkEnd w:id="79"/>
    </w:p>
    <w:p w:rsidR="0066199F" w:rsidRPr="0091539C" w:rsidRDefault="0066199F" w:rsidP="00A13F67">
      <w:pPr>
        <w:keepLines/>
        <w:ind w:firstLine="567"/>
        <w:jc w:val="both"/>
        <w:rPr>
          <w:b/>
          <w:sz w:val="28"/>
          <w:szCs w:val="20"/>
          <w:u w:val="double"/>
          <w:bdr w:val="single" w:sz="4" w:space="0" w:color="auto"/>
          <w:lang w:eastAsia="en-US"/>
        </w:rPr>
      </w:pPr>
    </w:p>
    <w:p w:rsidR="00C77583" w:rsidRPr="0091539C" w:rsidRDefault="00C77583" w:rsidP="00A13F67">
      <w:pPr>
        <w:spacing w:line="360" w:lineRule="auto"/>
        <w:ind w:firstLine="567"/>
        <w:contextualSpacing/>
        <w:jc w:val="both"/>
        <w:outlineLvl w:val="1"/>
        <w:rPr>
          <w:rFonts w:eastAsia="MS Gothic"/>
          <w:bCs/>
          <w:spacing w:val="-2"/>
          <w:sz w:val="28"/>
          <w:szCs w:val="28"/>
        </w:rPr>
      </w:pPr>
      <w:r w:rsidRPr="0091539C">
        <w:rPr>
          <w:rFonts w:eastAsia="MS Gothic"/>
          <w:bCs/>
          <w:sz w:val="28"/>
          <w:szCs w:val="28"/>
        </w:rPr>
        <w:t>Программа формирования универсальных учебных дейст</w:t>
      </w:r>
      <w:r w:rsidRPr="0091539C">
        <w:rPr>
          <w:rFonts w:eastAsia="MS Gothic"/>
          <w:bCs/>
          <w:spacing w:val="2"/>
          <w:sz w:val="28"/>
          <w:szCs w:val="28"/>
        </w:rPr>
        <w:t>вий на уровне начального общего образования (далее </w:t>
      </w:r>
      <w:r w:rsidR="00D4283D" w:rsidRPr="0091539C">
        <w:rPr>
          <w:rFonts w:eastAsia="MS Gothic"/>
          <w:bCs/>
          <w:spacing w:val="2"/>
          <w:sz w:val="28"/>
          <w:szCs w:val="28"/>
        </w:rPr>
        <w:t>—</w:t>
      </w:r>
      <w:r w:rsidR="00D4283D" w:rsidRPr="0091539C">
        <w:rPr>
          <w:rFonts w:eastAsia="MS Gothic"/>
          <w:bCs/>
          <w:sz w:val="28"/>
          <w:szCs w:val="28"/>
        </w:rPr>
        <w:t xml:space="preserve"> п</w:t>
      </w:r>
      <w:r w:rsidRPr="0091539C">
        <w:rPr>
          <w:rFonts w:eastAsia="MS Gothic"/>
          <w:bCs/>
          <w:sz w:val="28"/>
          <w:szCs w:val="28"/>
        </w:rPr>
        <w:t xml:space="preserve">рограмма формирования универсальных учебных действий) </w:t>
      </w:r>
      <w:r w:rsidRPr="0091539C">
        <w:rPr>
          <w:rFonts w:eastAsia="MS Gothic"/>
          <w:bCs/>
          <w:spacing w:val="-2"/>
          <w:sz w:val="28"/>
          <w:szCs w:val="28"/>
        </w:rPr>
        <w:t xml:space="preserve">конкретизирует требования ФГОС НОО к личностным и метапредметным результатам освоения основной образовательной </w:t>
      </w:r>
      <w:r w:rsidRPr="0091539C">
        <w:rPr>
          <w:rFonts w:eastAsia="MS Gothic"/>
          <w:bCs/>
          <w:sz w:val="28"/>
          <w:szCs w:val="28"/>
        </w:rPr>
        <w:t>программы начального общего образования, дополняет традиционное содержание образовательно</w:t>
      </w:r>
      <w:r w:rsidR="00D4283D" w:rsidRPr="0091539C">
        <w:rPr>
          <w:rFonts w:eastAsia="MS Gothic"/>
          <w:bCs/>
          <w:sz w:val="28"/>
          <w:szCs w:val="28"/>
        </w:rPr>
        <w:t>-</w:t>
      </w:r>
      <w:r w:rsidRPr="0091539C">
        <w:rPr>
          <w:rFonts w:eastAsia="MS Gothic"/>
          <w:bCs/>
          <w:sz w:val="28"/>
          <w:szCs w:val="28"/>
        </w:rPr>
        <w:softHyphen/>
        <w:t>воспитательных про</w:t>
      </w:r>
      <w:r w:rsidRPr="0091539C">
        <w:rPr>
          <w:rFonts w:eastAsia="MS Gothic"/>
          <w:bCs/>
          <w:spacing w:val="-2"/>
          <w:sz w:val="28"/>
          <w:szCs w:val="28"/>
        </w:rPr>
        <w:t>грамм и служит основой для разработки примерных программ учебных предметов, курсов, дисциплин.</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Программа формирования универсальных учебных действий направлена на реализацию системно</w:t>
      </w:r>
      <w:r w:rsidR="00D4283D" w:rsidRPr="0091539C">
        <w:rPr>
          <w:rFonts w:eastAsia="MS Gothic"/>
          <w:bCs/>
          <w:sz w:val="28"/>
          <w:szCs w:val="28"/>
        </w:rPr>
        <w:t>-</w:t>
      </w:r>
      <w:r w:rsidRPr="0091539C">
        <w:rPr>
          <w:rFonts w:eastAsia="MS Gothic"/>
          <w:bCs/>
          <w:sz w:val="28"/>
          <w:szCs w:val="28"/>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w:t>
      </w:r>
      <w:r w:rsidRPr="0091539C">
        <w:rPr>
          <w:rFonts w:eastAsia="MS Gothic"/>
          <w:bCs/>
          <w:sz w:val="28"/>
          <w:szCs w:val="28"/>
        </w:rPr>
        <w:lastRenderedPageBreak/>
        <w:t>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91539C">
        <w:rPr>
          <w:rFonts w:eastAsia="MS Gothic"/>
          <w:bCs/>
          <w:spacing w:val="2"/>
          <w:sz w:val="28"/>
          <w:szCs w:val="28"/>
        </w:rPr>
        <w:t xml:space="preserve">мися конкретных предметных знаний, умений и навыков в рамках </w:t>
      </w:r>
      <w:r w:rsidRPr="0091539C">
        <w:rPr>
          <w:rFonts w:eastAsia="MS Gothic"/>
          <w:bCs/>
          <w:sz w:val="28"/>
          <w:szCs w:val="28"/>
        </w:rPr>
        <w:t xml:space="preserve">отдельных </w:t>
      </w:r>
      <w:r w:rsidRPr="0091539C">
        <w:rPr>
          <w:rFonts w:eastAsia="MS Gothic"/>
          <w:bCs/>
          <w:spacing w:val="2"/>
          <w:sz w:val="28"/>
          <w:szCs w:val="28"/>
        </w:rPr>
        <w:t>школьных</w:t>
      </w:r>
      <w:r w:rsidRPr="0091539C">
        <w:rPr>
          <w:rFonts w:eastAsia="MS Gothic"/>
          <w:bCs/>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Программа формирования универсальных учебных действий для начального общего образования включает:</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ценностные ориентиры начального общего образования;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понятие, функции, состав и характеристики универсальных учебных действий в младшем школьном возрасте;</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 описание возможностей содержания различных учебных предметов для формирования универсальных учебных действий; </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C77583"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4"/>
          <w:sz w:val="28"/>
          <w:szCs w:val="28"/>
        </w:rPr>
        <w:t>- описание условий, обеспечивающих преемственность про</w:t>
      </w:r>
      <w:r w:rsidRPr="0091539C">
        <w:rPr>
          <w:rFonts w:eastAsia="MS Gothic"/>
          <w:bCs/>
          <w:spacing w:val="-4"/>
          <w:sz w:val="28"/>
          <w:szCs w:val="28"/>
        </w:rPr>
        <w:softHyphen/>
      </w:r>
      <w:r w:rsidRPr="0091539C">
        <w:rPr>
          <w:rFonts w:eastAsia="MS Gothic"/>
          <w:bCs/>
          <w:spacing w:val="-4"/>
          <w:sz w:val="28"/>
          <w:szCs w:val="28"/>
        </w:rPr>
        <w:br/>
      </w:r>
      <w:r w:rsidRPr="0091539C">
        <w:rPr>
          <w:rFonts w:eastAsia="MS Gothic"/>
          <w:bCs/>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320B67" w:rsidRPr="0091539C" w:rsidRDefault="00320B67" w:rsidP="00A13F67">
      <w:pPr>
        <w:spacing w:line="360" w:lineRule="auto"/>
        <w:ind w:firstLine="567"/>
        <w:contextualSpacing/>
        <w:jc w:val="both"/>
        <w:outlineLvl w:val="1"/>
        <w:rPr>
          <w:rFonts w:eastAsia="MS Gothic"/>
          <w:bCs/>
          <w:sz w:val="28"/>
          <w:szCs w:val="28"/>
        </w:rPr>
      </w:pPr>
    </w:p>
    <w:p w:rsidR="00C77583" w:rsidRPr="00425695" w:rsidRDefault="00425695" w:rsidP="00A13F67">
      <w:pPr>
        <w:spacing w:line="360" w:lineRule="auto"/>
        <w:ind w:firstLine="567"/>
        <w:contextualSpacing/>
        <w:jc w:val="both"/>
        <w:outlineLvl w:val="1"/>
        <w:rPr>
          <w:rFonts w:eastAsia="MS Gothic"/>
          <w:b/>
          <w:bCs/>
          <w:sz w:val="28"/>
          <w:szCs w:val="28"/>
        </w:rPr>
      </w:pPr>
      <w:bookmarkStart w:id="80" w:name="_Toc294246089"/>
      <w:bookmarkStart w:id="81" w:name="_Toc288410738"/>
      <w:bookmarkStart w:id="82" w:name="_Toc288410673"/>
      <w:bookmarkStart w:id="83" w:name="_Toc288410544"/>
      <w:bookmarkStart w:id="84" w:name="_Toc288394077"/>
      <w:r w:rsidRPr="00425695">
        <w:rPr>
          <w:rFonts w:eastAsia="MS Gothic"/>
          <w:b/>
          <w:bCs/>
          <w:sz w:val="28"/>
          <w:szCs w:val="28"/>
        </w:rPr>
        <w:lastRenderedPageBreak/>
        <w:t xml:space="preserve">2.1.1. </w:t>
      </w:r>
      <w:r w:rsidR="00C77583" w:rsidRPr="00425695">
        <w:rPr>
          <w:rFonts w:eastAsia="MS Gothic"/>
          <w:b/>
          <w:bCs/>
          <w:sz w:val="28"/>
          <w:szCs w:val="28"/>
        </w:rPr>
        <w:t>Ценностные ориентиры начального общего образования</w:t>
      </w:r>
      <w:bookmarkEnd w:id="80"/>
      <w:bookmarkEnd w:id="81"/>
      <w:bookmarkEnd w:id="82"/>
      <w:bookmarkEnd w:id="83"/>
      <w:bookmarkEnd w:id="84"/>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91539C">
        <w:rPr>
          <w:rFonts w:eastAsia="MS Gothic"/>
          <w:bCs/>
          <w:spacing w:val="4"/>
          <w:sz w:val="28"/>
          <w:szCs w:val="28"/>
        </w:rPr>
        <w:t xml:space="preserve">нарному (межпредметному) изучению сложных жизненных </w:t>
      </w:r>
      <w:r w:rsidRPr="0091539C">
        <w:rPr>
          <w:rFonts w:eastAsia="MS Gothic"/>
          <w:bCs/>
          <w:spacing w:val="2"/>
          <w:sz w:val="28"/>
          <w:szCs w:val="28"/>
        </w:rPr>
        <w:t xml:space="preserve">ситуаций; к сотрудничеству учителя и обучающихся в ходе </w:t>
      </w:r>
      <w:r w:rsidRPr="0091539C">
        <w:rPr>
          <w:rFonts w:eastAsia="MS Gothic"/>
          <w:bCs/>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 xml:space="preserve">Ценностные ориентиры начального общего образования </w:t>
      </w:r>
      <w:r w:rsidRPr="0091539C">
        <w:rPr>
          <w:rFonts w:eastAsia="MS Gothic"/>
          <w:bCs/>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77583" w:rsidRPr="0091539C" w:rsidRDefault="00C77583" w:rsidP="00A13F67">
      <w:pPr>
        <w:spacing w:line="360" w:lineRule="auto"/>
        <w:ind w:firstLine="567"/>
        <w:contextualSpacing/>
        <w:jc w:val="both"/>
        <w:outlineLvl w:val="1"/>
        <w:rPr>
          <w:rFonts w:eastAsia="MS Gothic"/>
          <w:b/>
          <w:bCs/>
          <w:sz w:val="28"/>
          <w:szCs w:val="28"/>
        </w:rPr>
      </w:pPr>
      <w:r w:rsidRPr="0091539C">
        <w:rPr>
          <w:rFonts w:eastAsia="MS Gothic"/>
          <w:bCs/>
          <w:sz w:val="28"/>
          <w:szCs w:val="28"/>
        </w:rPr>
        <w:t xml:space="preserve">формирование основ гражданской идентичности личности </w:t>
      </w:r>
      <w:r w:rsidRPr="0091539C">
        <w:rPr>
          <w:rFonts w:eastAsia="MS Gothic"/>
          <w:b/>
          <w:bCs/>
          <w:sz w:val="28"/>
          <w:szCs w:val="28"/>
        </w:rPr>
        <w:t>на основе:</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формирование психологических условий развития общения, сотрудничества </w:t>
      </w:r>
      <w:r w:rsidRPr="0091539C">
        <w:rPr>
          <w:rFonts w:eastAsia="MS Gothic"/>
          <w:b/>
          <w:bCs/>
          <w:sz w:val="28"/>
          <w:szCs w:val="28"/>
        </w:rPr>
        <w:t>на основе:</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доброжелательности, доверия и внимания к людям, готовности к сотрудничеству и дружбе, оказанию помощи тем, кто в ней нуждается;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lastRenderedPageBreak/>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iCs/>
          <w:spacing w:val="2"/>
          <w:sz w:val="28"/>
          <w:szCs w:val="28"/>
        </w:rPr>
        <w:t>развитие ценностно</w:t>
      </w:r>
      <w:r w:rsidR="000D62CE" w:rsidRPr="0091539C">
        <w:rPr>
          <w:rFonts w:eastAsia="MS Gothic"/>
          <w:bCs/>
          <w:iCs/>
          <w:spacing w:val="2"/>
          <w:sz w:val="28"/>
          <w:szCs w:val="28"/>
        </w:rPr>
        <w:t>-</w:t>
      </w:r>
      <w:r w:rsidRPr="0091539C">
        <w:rPr>
          <w:rFonts w:eastAsia="MS Gothic"/>
          <w:bCs/>
          <w:iCs/>
          <w:spacing w:val="2"/>
          <w:sz w:val="28"/>
          <w:szCs w:val="28"/>
        </w:rPr>
        <w:softHyphen/>
        <w:t xml:space="preserve">смысловой сферы личности </w:t>
      </w:r>
      <w:r w:rsidRPr="0091539C">
        <w:rPr>
          <w:rFonts w:eastAsia="MS Gothic"/>
          <w:bCs/>
          <w:spacing w:val="2"/>
          <w:sz w:val="28"/>
          <w:szCs w:val="28"/>
        </w:rPr>
        <w:t xml:space="preserve">на </w:t>
      </w:r>
      <w:r w:rsidRPr="0091539C">
        <w:rPr>
          <w:rFonts w:eastAsia="MS Gothic"/>
          <w:bCs/>
          <w:sz w:val="28"/>
          <w:szCs w:val="28"/>
        </w:rPr>
        <w:t>основе общечеловеческих принципов нравственности и гуманизма: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принятия и уважения ценностей семьи и  образовательной организации, коллектива и общества и стремления следовать им;</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iCs/>
          <w:sz w:val="28"/>
          <w:szCs w:val="28"/>
        </w:rPr>
        <w:t xml:space="preserve">развитие умения учиться </w:t>
      </w:r>
      <w:r w:rsidRPr="0091539C">
        <w:rPr>
          <w:rFonts w:eastAsia="MS Gothic"/>
          <w:bCs/>
          <w:sz w:val="28"/>
          <w:szCs w:val="28"/>
        </w:rPr>
        <w:t>как первого шага к самообразованию и самовоспитанию, а именно:</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развитие широких познавательных интересов, инициативы и любознательности, мотивов познания и творчества;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формирование умения учиться и способности к организации своей деятельности (планированию, контролю, оценке);</w:t>
      </w:r>
    </w:p>
    <w:p w:rsidR="00C77583" w:rsidRPr="0091539C" w:rsidRDefault="00C77583" w:rsidP="00A13F67">
      <w:pPr>
        <w:spacing w:line="360" w:lineRule="auto"/>
        <w:ind w:firstLine="567"/>
        <w:contextualSpacing/>
        <w:jc w:val="both"/>
        <w:outlineLvl w:val="1"/>
        <w:rPr>
          <w:rFonts w:eastAsia="MS Gothic"/>
          <w:b/>
          <w:bCs/>
          <w:sz w:val="28"/>
          <w:szCs w:val="28"/>
        </w:rPr>
      </w:pPr>
      <w:r w:rsidRPr="0091539C">
        <w:rPr>
          <w:rFonts w:eastAsia="MS Gothic"/>
          <w:bCs/>
          <w:sz w:val="28"/>
          <w:szCs w:val="28"/>
        </w:rPr>
        <w:t xml:space="preserve">развитие самостоятельности, инициативы и ответственности личности </w:t>
      </w:r>
      <w:r w:rsidRPr="0091539C">
        <w:rPr>
          <w:rFonts w:eastAsia="MS Gothic"/>
          <w:b/>
          <w:bCs/>
          <w:sz w:val="28"/>
          <w:szCs w:val="28"/>
        </w:rPr>
        <w:t>как условия её самоактуализации: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формирование самоуважения и эмоционально</w:t>
      </w:r>
      <w:r w:rsidRPr="0091539C">
        <w:rPr>
          <w:rFonts w:eastAsia="MS Gothic"/>
          <w:bCs/>
          <w:sz w:val="28"/>
          <w:szCs w:val="28"/>
        </w:rPr>
        <w:softHyphen/>
      </w:r>
      <w:r w:rsidR="000D62CE" w:rsidRPr="0091539C">
        <w:rPr>
          <w:rFonts w:eastAsia="MS Gothic"/>
          <w:bCs/>
          <w:sz w:val="28"/>
          <w:szCs w:val="28"/>
        </w:rPr>
        <w:t>-</w:t>
      </w:r>
      <w:r w:rsidRPr="0091539C">
        <w:rPr>
          <w:rFonts w:eastAsia="MS Gothic"/>
          <w:bCs/>
          <w:sz w:val="28"/>
          <w:szCs w:val="28"/>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развитие готовности к самостоятельным поступкам и действиям, ответственности за их результаты;</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формирование целеустремлённости и настойчивости в </w:t>
      </w:r>
      <w:r w:rsidRPr="0091539C">
        <w:rPr>
          <w:rFonts w:eastAsia="MS Gothic"/>
          <w:bCs/>
          <w:spacing w:val="-4"/>
          <w:sz w:val="28"/>
          <w:szCs w:val="28"/>
        </w:rPr>
        <w:t>достижении целей, готовности к преодолению трудностей, жиз</w:t>
      </w:r>
      <w:r w:rsidRPr="0091539C">
        <w:rPr>
          <w:rFonts w:eastAsia="MS Gothic"/>
          <w:bCs/>
          <w:sz w:val="28"/>
          <w:szCs w:val="28"/>
        </w:rPr>
        <w:t>ненного оптимизма;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формирование умения противостоять действиям и влияниям, представляющим угрозу жизни, здоровью, безопасности личности и общества, в </w:t>
      </w:r>
      <w:r w:rsidRPr="0091539C">
        <w:rPr>
          <w:rFonts w:eastAsia="MS Gothic"/>
          <w:bCs/>
          <w:sz w:val="28"/>
          <w:szCs w:val="28"/>
        </w:rPr>
        <w:lastRenderedPageBreak/>
        <w:t>пределах своих возможностей, в частности проявлять избирательность к информации, уважать частную жизнь и результаты труда других людей.</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1539C">
        <w:rPr>
          <w:rFonts w:eastAsia="MS Gothic"/>
          <w:bCs/>
          <w:spacing w:val="2"/>
          <w:sz w:val="28"/>
          <w:szCs w:val="28"/>
        </w:rPr>
        <w:t xml:space="preserve">обеспечивает высокую эффективность решения жизненных </w:t>
      </w:r>
      <w:r w:rsidRPr="0091539C">
        <w:rPr>
          <w:rFonts w:eastAsia="MS Gothic"/>
          <w:bCs/>
          <w:sz w:val="28"/>
          <w:szCs w:val="28"/>
        </w:rPr>
        <w:t>задач и возможность саморазвития обучающихся.</w:t>
      </w:r>
    </w:p>
    <w:p w:rsidR="00C77583" w:rsidRPr="00425695" w:rsidRDefault="00425695" w:rsidP="00A13F67">
      <w:pPr>
        <w:spacing w:line="360" w:lineRule="auto"/>
        <w:ind w:firstLine="567"/>
        <w:contextualSpacing/>
        <w:jc w:val="both"/>
        <w:outlineLvl w:val="1"/>
        <w:rPr>
          <w:rFonts w:eastAsia="MS Gothic"/>
          <w:b/>
          <w:bCs/>
          <w:sz w:val="28"/>
          <w:szCs w:val="28"/>
        </w:rPr>
      </w:pPr>
      <w:bookmarkStart w:id="85" w:name="_Toc294246090"/>
      <w:bookmarkStart w:id="86" w:name="_Toc288410739"/>
      <w:bookmarkStart w:id="87" w:name="_Toc288410674"/>
      <w:bookmarkStart w:id="88" w:name="_Toc288410545"/>
      <w:bookmarkStart w:id="89" w:name="_Toc288394078"/>
      <w:r w:rsidRPr="00425695">
        <w:rPr>
          <w:rFonts w:eastAsia="MS Gothic"/>
          <w:b/>
          <w:bCs/>
          <w:sz w:val="28"/>
          <w:szCs w:val="28"/>
        </w:rPr>
        <w:t xml:space="preserve">2.1.2. </w:t>
      </w:r>
      <w:r w:rsidR="00C77583" w:rsidRPr="00425695">
        <w:rPr>
          <w:rFonts w:eastAsia="MS Gothic"/>
          <w:b/>
          <w:bCs/>
          <w:sz w:val="28"/>
          <w:szCs w:val="28"/>
        </w:rPr>
        <w:t>Характеристика универсальных учебных действий при получении начального общего образования</w:t>
      </w:r>
      <w:bookmarkEnd w:id="85"/>
      <w:bookmarkEnd w:id="86"/>
      <w:bookmarkEnd w:id="87"/>
      <w:bookmarkEnd w:id="88"/>
      <w:bookmarkEnd w:id="89"/>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91539C">
        <w:rPr>
          <w:rFonts w:eastAsia="MS Gothic"/>
          <w:bCs/>
          <w:spacing w:val="2"/>
          <w:sz w:val="28"/>
          <w:szCs w:val="28"/>
        </w:rPr>
        <w:t xml:space="preserve">ность их самостоятельного движения в изучаемой области, </w:t>
      </w:r>
      <w:r w:rsidRPr="0091539C">
        <w:rPr>
          <w:rFonts w:eastAsia="MS Gothic"/>
          <w:bCs/>
          <w:sz w:val="28"/>
          <w:szCs w:val="28"/>
        </w:rPr>
        <w:t>существенное повышение их мотивации и интереса к учёбе.</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При оценке сформированности учебной деятельности учитывается возрастная специфика, которая заключается в по</w:t>
      </w:r>
      <w:r w:rsidRPr="0091539C">
        <w:rPr>
          <w:rFonts w:eastAsia="MS Gothic"/>
          <w:bCs/>
          <w:spacing w:val="2"/>
          <w:sz w:val="28"/>
          <w:szCs w:val="28"/>
        </w:rPr>
        <w:t xml:space="preserve">степенном переходе от совместной деятельности учителя и </w:t>
      </w:r>
      <w:r w:rsidRPr="0091539C">
        <w:rPr>
          <w:rFonts w:eastAsia="MS Gothic"/>
          <w:bCs/>
          <w:sz w:val="28"/>
          <w:szCs w:val="28"/>
        </w:rPr>
        <w:t>обучающегося к совместно</w:t>
      </w:r>
      <w:r w:rsidR="000D62CE" w:rsidRPr="0091539C">
        <w:rPr>
          <w:rFonts w:eastAsia="MS Gothic"/>
          <w:bCs/>
          <w:sz w:val="28"/>
          <w:szCs w:val="28"/>
        </w:rPr>
        <w:t>-</w:t>
      </w:r>
      <w:r w:rsidRPr="0091539C">
        <w:rPr>
          <w:rFonts w:eastAsia="MS Gothic"/>
          <w:bCs/>
          <w:sz w:val="28"/>
          <w:szCs w:val="28"/>
        </w:rPr>
        <w:softHyphen/>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77583" w:rsidRPr="0091539C" w:rsidRDefault="00C77583" w:rsidP="00A13F67">
      <w:pPr>
        <w:spacing w:line="360" w:lineRule="auto"/>
        <w:ind w:firstLine="567"/>
        <w:contextualSpacing/>
        <w:jc w:val="both"/>
        <w:outlineLvl w:val="1"/>
        <w:rPr>
          <w:rFonts w:eastAsia="MS Gothic"/>
          <w:b/>
          <w:bCs/>
          <w:sz w:val="28"/>
          <w:szCs w:val="28"/>
        </w:rPr>
      </w:pPr>
      <w:r w:rsidRPr="0091539C">
        <w:rPr>
          <w:rFonts w:eastAsia="MS Gothic"/>
          <w:bCs/>
          <w:sz w:val="28"/>
          <w:szCs w:val="28"/>
        </w:rPr>
        <w:t>Понятие «универсальные учебные действия»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В широком значении термин «универсальные учебные дей</w:t>
      </w:r>
      <w:r w:rsidRPr="0091539C">
        <w:rPr>
          <w:rFonts w:eastAsia="MS Gothic"/>
          <w:bCs/>
          <w:sz w:val="28"/>
          <w:szCs w:val="28"/>
        </w:rPr>
        <w:t>ствия» означает умение учиться, т.</w:t>
      </w:r>
      <w:r w:rsidRPr="0091539C">
        <w:rPr>
          <w:rFonts w:eastAsia="MS Gothic"/>
          <w:bCs/>
          <w:sz w:val="28"/>
          <w:szCs w:val="28"/>
        </w:rPr>
        <w:t> </w:t>
      </w:r>
      <w:r w:rsidRPr="0091539C">
        <w:rPr>
          <w:rFonts w:eastAsia="MS Gothic"/>
          <w:bCs/>
          <w:sz w:val="28"/>
          <w:szCs w:val="28"/>
        </w:rPr>
        <w:t>е. способность субъекта</w:t>
      </w:r>
      <w:r w:rsidR="000D62CE" w:rsidRPr="0091539C">
        <w:rPr>
          <w:rFonts w:eastAsia="MS Gothic"/>
          <w:bCs/>
          <w:sz w:val="28"/>
          <w:szCs w:val="28"/>
        </w:rPr>
        <w:t xml:space="preserve"> </w:t>
      </w:r>
      <w:r w:rsidRPr="0091539C">
        <w:rPr>
          <w:rFonts w:eastAsia="MS Gothic"/>
          <w:bCs/>
          <w:sz w:val="28"/>
          <w:szCs w:val="28"/>
        </w:rPr>
        <w:t>к саморазвитию и самосовершенствованию путём сознательного и активного присвоения нового социального опыта.</w:t>
      </w:r>
    </w:p>
    <w:p w:rsidR="00C77583" w:rsidRPr="0091539C" w:rsidRDefault="00C77583" w:rsidP="00A13F67">
      <w:pPr>
        <w:spacing w:line="360" w:lineRule="auto"/>
        <w:ind w:firstLine="567"/>
        <w:contextualSpacing/>
        <w:jc w:val="both"/>
        <w:outlineLvl w:val="1"/>
        <w:rPr>
          <w:rFonts w:eastAsia="MS Gothic"/>
          <w:bCs/>
          <w:spacing w:val="-4"/>
          <w:sz w:val="28"/>
          <w:szCs w:val="28"/>
        </w:rPr>
      </w:pPr>
      <w:r w:rsidRPr="0091539C">
        <w:rPr>
          <w:rFonts w:eastAsia="MS Gothic"/>
          <w:bCs/>
          <w:sz w:val="28"/>
          <w:szCs w:val="28"/>
        </w:rPr>
        <w:lastRenderedPageBreak/>
        <w:t>Способность обучающегося самостоятельно успешно усва</w:t>
      </w:r>
      <w:r w:rsidRPr="0091539C">
        <w:rPr>
          <w:rFonts w:eastAsia="MS Gothic"/>
          <w:bCs/>
          <w:spacing w:val="-4"/>
          <w:sz w:val="28"/>
          <w:szCs w:val="28"/>
        </w:rPr>
        <w:t xml:space="preserve">ивать новые знания, формировать умения и компетентности, </w:t>
      </w:r>
      <w:r w:rsidRPr="0091539C">
        <w:rPr>
          <w:rFonts w:eastAsia="MS Gothic"/>
          <w:bCs/>
          <w:sz w:val="28"/>
          <w:szCs w:val="28"/>
        </w:rPr>
        <w:t>включая самостоятельную организацию этой</w:t>
      </w:r>
      <w:r w:rsidR="000D62CE" w:rsidRPr="0091539C">
        <w:rPr>
          <w:rFonts w:eastAsia="MS Gothic"/>
          <w:bCs/>
          <w:sz w:val="28"/>
          <w:szCs w:val="28"/>
        </w:rPr>
        <w:t xml:space="preserve"> </w:t>
      </w:r>
      <w:r w:rsidRPr="0091539C">
        <w:rPr>
          <w:rFonts w:eastAsia="MS Gothic"/>
          <w:bCs/>
          <w:sz w:val="28"/>
          <w:szCs w:val="28"/>
        </w:rPr>
        <w:t>деятельности, т.</w:t>
      </w:r>
      <w:r w:rsidRPr="0091539C">
        <w:rPr>
          <w:rFonts w:eastAsia="MS Gothic"/>
          <w:bCs/>
          <w:sz w:val="28"/>
          <w:szCs w:val="28"/>
        </w:rPr>
        <w:t> </w:t>
      </w:r>
      <w:r w:rsidRPr="0091539C">
        <w:rPr>
          <w:rFonts w:eastAsia="MS Gothic"/>
          <w:bCs/>
          <w:sz w:val="28"/>
          <w:szCs w:val="28"/>
        </w:rPr>
        <w:t xml:space="preserve">е. </w:t>
      </w:r>
      <w:r w:rsidRPr="0091539C">
        <w:rPr>
          <w:rFonts w:eastAsia="MS Gothic"/>
          <w:bCs/>
          <w:spacing w:val="-4"/>
          <w:sz w:val="28"/>
          <w:szCs w:val="28"/>
        </w:rPr>
        <w:t xml:space="preserve">умение учиться, обеспечивается тем, что универсальные учебные </w:t>
      </w:r>
      <w:r w:rsidRPr="0091539C">
        <w:rPr>
          <w:rFonts w:eastAsia="MS Gothic"/>
          <w:bCs/>
          <w:sz w:val="28"/>
          <w:szCs w:val="28"/>
        </w:rPr>
        <w:t xml:space="preserve">действия как обобщённые действия открывают обучающимся </w:t>
      </w:r>
      <w:r w:rsidRPr="0091539C">
        <w:rPr>
          <w:rFonts w:eastAsia="MS Gothic"/>
          <w:bCs/>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000D62CE" w:rsidRPr="0091539C">
        <w:rPr>
          <w:rFonts w:eastAsia="MS Gothic"/>
          <w:bCs/>
          <w:spacing w:val="-4"/>
          <w:sz w:val="28"/>
          <w:szCs w:val="28"/>
        </w:rPr>
        <w:t>-</w:t>
      </w:r>
      <w:r w:rsidRPr="0091539C">
        <w:rPr>
          <w:rFonts w:eastAsia="MS Gothic"/>
          <w:bCs/>
          <w:spacing w:val="-4"/>
          <w:sz w:val="28"/>
          <w:szCs w:val="28"/>
        </w:rPr>
        <w:softHyphen/>
        <w:t xml:space="preserve">смысловых и операциональных характеристик. Таким образом, </w:t>
      </w:r>
      <w:r w:rsidRPr="0091539C">
        <w:rPr>
          <w:rFonts w:eastAsia="MS Gothic"/>
          <w:bCs/>
          <w:spacing w:val="-2"/>
          <w:sz w:val="28"/>
          <w:szCs w:val="28"/>
        </w:rPr>
        <w:t>достижение умения учиться предполагает полноценное осво</w:t>
      </w:r>
      <w:r w:rsidRPr="0091539C">
        <w:rPr>
          <w:rFonts w:eastAsia="MS Gothic"/>
          <w:bCs/>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91539C">
        <w:rPr>
          <w:rFonts w:eastAsia="MS Gothic"/>
          <w:bCs/>
          <w:spacing w:val="-2"/>
          <w:sz w:val="28"/>
          <w:szCs w:val="28"/>
        </w:rPr>
        <w:t xml:space="preserve">учиться — существенный фактор повышения эффективности </w:t>
      </w:r>
      <w:r w:rsidRPr="0091539C">
        <w:rPr>
          <w:rFonts w:eastAsia="MS Gothic"/>
          <w:bCs/>
          <w:sz w:val="28"/>
          <w:szCs w:val="28"/>
        </w:rPr>
        <w:t xml:space="preserve">освоения обучающимися предметных знаний, формирования </w:t>
      </w:r>
      <w:r w:rsidRPr="0091539C">
        <w:rPr>
          <w:rFonts w:eastAsia="MS Gothic"/>
          <w:bCs/>
          <w:spacing w:val="-4"/>
          <w:sz w:val="28"/>
          <w:szCs w:val="28"/>
        </w:rPr>
        <w:t>умений и компетентностей, образа мира и ценностно</w:t>
      </w:r>
      <w:r w:rsidR="000D62CE" w:rsidRPr="0091539C">
        <w:rPr>
          <w:rFonts w:eastAsia="MS Gothic"/>
          <w:bCs/>
          <w:spacing w:val="-4"/>
          <w:sz w:val="28"/>
          <w:szCs w:val="28"/>
        </w:rPr>
        <w:t>-</w:t>
      </w:r>
      <w:r w:rsidRPr="0091539C">
        <w:rPr>
          <w:rFonts w:eastAsia="MS Gothic"/>
          <w:bCs/>
          <w:spacing w:val="-4"/>
          <w:sz w:val="28"/>
          <w:szCs w:val="28"/>
        </w:rPr>
        <w:softHyphen/>
        <w:t>смысловых оснований личностного морального выбора.</w:t>
      </w:r>
    </w:p>
    <w:p w:rsidR="00C77583" w:rsidRPr="0091539C" w:rsidRDefault="00C77583" w:rsidP="00A13F67">
      <w:pPr>
        <w:spacing w:line="360" w:lineRule="auto"/>
        <w:ind w:firstLine="567"/>
        <w:contextualSpacing/>
        <w:jc w:val="both"/>
        <w:outlineLvl w:val="1"/>
        <w:rPr>
          <w:rFonts w:eastAsia="MS Gothic"/>
          <w:b/>
          <w:bCs/>
          <w:sz w:val="28"/>
          <w:szCs w:val="28"/>
        </w:rPr>
      </w:pPr>
      <w:r w:rsidRPr="0091539C">
        <w:rPr>
          <w:rFonts w:eastAsia="MS Gothic"/>
          <w:bCs/>
          <w:sz w:val="28"/>
          <w:szCs w:val="28"/>
        </w:rPr>
        <w:t>Функции универсальных учебных действий:</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обеспечение возможностей обучающегося самостоятель</w:t>
      </w:r>
      <w:r w:rsidRPr="0091539C">
        <w:rPr>
          <w:rFonts w:eastAsia="MS Gothic"/>
          <w:bCs/>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создание условий для гармоничного развития личности </w:t>
      </w:r>
      <w:r w:rsidRPr="0091539C">
        <w:rPr>
          <w:rFonts w:eastAsia="MS Gothic"/>
          <w:bCs/>
          <w:spacing w:val="2"/>
          <w:sz w:val="28"/>
          <w:szCs w:val="28"/>
        </w:rPr>
        <w:t xml:space="preserve">и её самореализации на основе готовности к непрерывному образованию; обеспечение успешного усвоения знаний, </w:t>
      </w:r>
      <w:r w:rsidRPr="0091539C">
        <w:rPr>
          <w:rFonts w:eastAsia="MS Gothic"/>
          <w:bCs/>
          <w:sz w:val="28"/>
          <w:szCs w:val="28"/>
        </w:rPr>
        <w:t>формирования умений, навыков и компетентностей в любой предметной области.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Универсальный характер учебных действий проявляется в том, что они носят надпредметный, метапредметный харак</w:t>
      </w:r>
      <w:r w:rsidRPr="0091539C">
        <w:rPr>
          <w:rFonts w:eastAsia="MS Gothic"/>
          <w:bCs/>
          <w:spacing w:val="-2"/>
          <w:sz w:val="28"/>
          <w:szCs w:val="28"/>
        </w:rPr>
        <w:t xml:space="preserve">тер; обеспечивают целостность общекультурного, личностного </w:t>
      </w:r>
      <w:r w:rsidRPr="0091539C">
        <w:rPr>
          <w:rFonts w:eastAsia="MS Gothic"/>
          <w:bCs/>
          <w:sz w:val="28"/>
          <w:szCs w:val="28"/>
        </w:rPr>
        <w:t>и познавательного развития и саморазвития личности; обес</w:t>
      </w:r>
      <w:r w:rsidRPr="0091539C">
        <w:rPr>
          <w:rFonts w:eastAsia="MS Gothic"/>
          <w:bCs/>
          <w:spacing w:val="2"/>
          <w:sz w:val="28"/>
          <w:szCs w:val="28"/>
        </w:rPr>
        <w:t>печивают преемственность всех уровней образовательной</w:t>
      </w:r>
      <w:r w:rsidR="000D62CE" w:rsidRPr="0091539C">
        <w:rPr>
          <w:rFonts w:eastAsia="MS Gothic"/>
          <w:bCs/>
          <w:spacing w:val="2"/>
          <w:sz w:val="28"/>
          <w:szCs w:val="28"/>
        </w:rPr>
        <w:t xml:space="preserve"> </w:t>
      </w:r>
      <w:r w:rsidRPr="0091539C">
        <w:rPr>
          <w:rFonts w:eastAsia="MS Gothic"/>
          <w:bCs/>
          <w:spacing w:val="2"/>
          <w:sz w:val="28"/>
          <w:szCs w:val="28"/>
        </w:rPr>
        <w:t>деятельности; лежат в основе организации и регуляции любой деятельности обучающегося независимо от её специально</w:t>
      </w:r>
      <w:r w:rsidRPr="0091539C">
        <w:rPr>
          <w:rFonts w:eastAsia="MS Gothic"/>
          <w:bCs/>
          <w:spacing w:val="2"/>
          <w:sz w:val="28"/>
          <w:szCs w:val="28"/>
        </w:rPr>
        <w:softHyphen/>
      </w:r>
      <w:r w:rsidR="000D62CE" w:rsidRPr="0091539C">
        <w:rPr>
          <w:rFonts w:eastAsia="MS Gothic"/>
          <w:bCs/>
          <w:spacing w:val="2"/>
          <w:sz w:val="28"/>
          <w:szCs w:val="28"/>
        </w:rPr>
        <w:t>-</w:t>
      </w:r>
      <w:r w:rsidRPr="0091539C">
        <w:rPr>
          <w:rFonts w:eastAsia="MS Gothic"/>
          <w:bCs/>
          <w:sz w:val="28"/>
          <w:szCs w:val="28"/>
        </w:rPr>
        <w:t xml:space="preserve">предметного содержания. </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lastRenderedPageBreak/>
        <w:t>Универсальные учебные действия обеспечивают этапы</w:t>
      </w:r>
      <w:r w:rsidR="000D62CE" w:rsidRPr="0091539C">
        <w:rPr>
          <w:rFonts w:eastAsia="MS Gothic"/>
          <w:bCs/>
          <w:spacing w:val="2"/>
          <w:sz w:val="28"/>
          <w:szCs w:val="28"/>
        </w:rPr>
        <w:t xml:space="preserve"> </w:t>
      </w:r>
      <w:r w:rsidRPr="0091539C">
        <w:rPr>
          <w:rFonts w:eastAsia="MS Gothic"/>
          <w:bCs/>
          <w:sz w:val="28"/>
          <w:szCs w:val="28"/>
        </w:rPr>
        <w:t>усвоения учебного содержания и формирования психологических способностей обучающегося.</w:t>
      </w:r>
    </w:p>
    <w:p w:rsidR="00C77583" w:rsidRPr="0091539C" w:rsidRDefault="00C77583" w:rsidP="00A13F67">
      <w:pPr>
        <w:spacing w:line="360" w:lineRule="auto"/>
        <w:ind w:firstLine="567"/>
        <w:contextualSpacing/>
        <w:jc w:val="both"/>
        <w:outlineLvl w:val="1"/>
        <w:rPr>
          <w:rFonts w:eastAsia="MS Gothic"/>
          <w:b/>
          <w:bCs/>
          <w:sz w:val="28"/>
          <w:szCs w:val="28"/>
        </w:rPr>
      </w:pPr>
      <w:r w:rsidRPr="0091539C">
        <w:rPr>
          <w:rFonts w:eastAsia="MS Gothic"/>
          <w:bCs/>
          <w:sz w:val="28"/>
          <w:szCs w:val="28"/>
        </w:rPr>
        <w:t>Виды универсальных учебных действий</w:t>
      </w:r>
    </w:p>
    <w:p w:rsidR="00C77583" w:rsidRPr="0091539C" w:rsidRDefault="00C77583" w:rsidP="00A13F67">
      <w:pPr>
        <w:spacing w:line="360" w:lineRule="auto"/>
        <w:ind w:firstLine="567"/>
        <w:contextualSpacing/>
        <w:jc w:val="both"/>
        <w:outlineLvl w:val="1"/>
        <w:rPr>
          <w:rFonts w:eastAsia="MS Gothic"/>
          <w:bCs/>
          <w:iCs/>
          <w:sz w:val="28"/>
          <w:szCs w:val="28"/>
        </w:rPr>
      </w:pPr>
      <w:r w:rsidRPr="0091539C">
        <w:rPr>
          <w:rFonts w:eastAsia="MS Gothic"/>
          <w:bCs/>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91539C">
        <w:rPr>
          <w:rFonts w:eastAsia="MS Gothic"/>
          <w:bCs/>
          <w:iCs/>
          <w:sz w:val="28"/>
          <w:szCs w:val="28"/>
        </w:rPr>
        <w:t>личностный</w:t>
      </w:r>
      <w:r w:rsidRPr="0091539C">
        <w:rPr>
          <w:rFonts w:eastAsia="MS Gothic"/>
          <w:bCs/>
          <w:sz w:val="28"/>
          <w:szCs w:val="28"/>
        </w:rPr>
        <w:t xml:space="preserve">, </w:t>
      </w:r>
      <w:r w:rsidRPr="0091539C">
        <w:rPr>
          <w:rFonts w:eastAsia="MS Gothic"/>
          <w:bCs/>
          <w:iCs/>
          <w:sz w:val="28"/>
          <w:szCs w:val="28"/>
        </w:rPr>
        <w:t>регуля</w:t>
      </w:r>
      <w:r w:rsidRPr="0091539C">
        <w:rPr>
          <w:rFonts w:eastAsia="MS Gothic"/>
          <w:bCs/>
          <w:iCs/>
          <w:spacing w:val="4"/>
          <w:sz w:val="28"/>
          <w:szCs w:val="28"/>
        </w:rPr>
        <w:t xml:space="preserve">тивный </w:t>
      </w:r>
      <w:r w:rsidRPr="0091539C">
        <w:rPr>
          <w:rFonts w:eastAsia="MS Gothic"/>
          <w:bCs/>
          <w:spacing w:val="4"/>
          <w:sz w:val="28"/>
          <w:szCs w:val="28"/>
        </w:rPr>
        <w:t>(</w:t>
      </w:r>
      <w:r w:rsidRPr="0091539C">
        <w:rPr>
          <w:rFonts w:eastAsia="MS Gothic"/>
          <w:bCs/>
          <w:iCs/>
          <w:spacing w:val="4"/>
          <w:sz w:val="28"/>
          <w:szCs w:val="28"/>
        </w:rPr>
        <w:t>включающий также действия саморегуляции</w:t>
      </w:r>
      <w:r w:rsidRPr="0091539C">
        <w:rPr>
          <w:rFonts w:eastAsia="MS Gothic"/>
          <w:bCs/>
          <w:spacing w:val="4"/>
          <w:sz w:val="28"/>
          <w:szCs w:val="28"/>
        </w:rPr>
        <w:t xml:space="preserve">), </w:t>
      </w:r>
      <w:r w:rsidRPr="0091539C">
        <w:rPr>
          <w:rFonts w:eastAsia="MS Gothic"/>
          <w:bCs/>
          <w:iCs/>
          <w:sz w:val="28"/>
          <w:szCs w:val="28"/>
        </w:rPr>
        <w:t xml:space="preserve">познавательный </w:t>
      </w:r>
      <w:r w:rsidRPr="0091539C">
        <w:rPr>
          <w:rFonts w:eastAsia="MS Gothic"/>
          <w:bCs/>
          <w:sz w:val="28"/>
          <w:szCs w:val="28"/>
        </w:rPr>
        <w:t xml:space="preserve">и </w:t>
      </w:r>
      <w:r w:rsidRPr="0091539C">
        <w:rPr>
          <w:rFonts w:eastAsia="MS Gothic"/>
          <w:bCs/>
          <w:iCs/>
          <w:sz w:val="28"/>
          <w:szCs w:val="28"/>
        </w:rPr>
        <w:t>коммуникативный</w:t>
      </w:r>
      <w:r w:rsidRPr="0091539C">
        <w:rPr>
          <w:rFonts w:eastAsia="MS Gothic"/>
          <w:bCs/>
          <w:sz w:val="28"/>
          <w:szCs w:val="28"/>
        </w:rPr>
        <w:t>.</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iCs/>
          <w:spacing w:val="4"/>
          <w:sz w:val="28"/>
          <w:szCs w:val="28"/>
        </w:rPr>
        <w:t>Личностные универсальные учебные действия</w:t>
      </w:r>
      <w:r w:rsidR="000D62CE" w:rsidRPr="0091539C">
        <w:rPr>
          <w:rFonts w:eastAsia="MS Gothic"/>
          <w:bCs/>
          <w:iCs/>
          <w:spacing w:val="4"/>
          <w:sz w:val="28"/>
          <w:szCs w:val="28"/>
        </w:rPr>
        <w:t xml:space="preserve"> </w:t>
      </w:r>
      <w:r w:rsidRPr="0091539C">
        <w:rPr>
          <w:rFonts w:eastAsia="MS Gothic"/>
          <w:bCs/>
          <w:sz w:val="28"/>
          <w:szCs w:val="28"/>
        </w:rPr>
        <w:t>обеспечивают ценностно</w:t>
      </w:r>
      <w:r w:rsidR="000D62CE" w:rsidRPr="0091539C">
        <w:rPr>
          <w:rFonts w:eastAsia="MS Gothic"/>
          <w:bCs/>
          <w:sz w:val="28"/>
          <w:szCs w:val="28"/>
        </w:rPr>
        <w:t>-</w:t>
      </w:r>
      <w:r w:rsidRPr="0091539C">
        <w:rPr>
          <w:rFonts w:eastAsia="MS Gothic"/>
          <w:bCs/>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iCs/>
          <w:spacing w:val="2"/>
          <w:sz w:val="28"/>
          <w:szCs w:val="28"/>
        </w:rPr>
        <w:t xml:space="preserve">Регулятивные универсальные учебные действия </w:t>
      </w:r>
      <w:r w:rsidRPr="0091539C">
        <w:rPr>
          <w:rFonts w:eastAsia="MS Gothic"/>
          <w:bCs/>
          <w:spacing w:val="2"/>
          <w:sz w:val="28"/>
          <w:szCs w:val="28"/>
        </w:rPr>
        <w:t>обе</w:t>
      </w:r>
      <w:r w:rsidRPr="0091539C">
        <w:rPr>
          <w:rFonts w:eastAsia="MS Gothic"/>
          <w:bCs/>
          <w:sz w:val="28"/>
          <w:szCs w:val="28"/>
        </w:rPr>
        <w:t>спечивают обучающимся организацию своей учебной деятельности. К ним относятся:</w:t>
      </w:r>
    </w:p>
    <w:p w:rsidR="00C77583" w:rsidRPr="0091539C" w:rsidRDefault="00C77583" w:rsidP="00B240CC">
      <w:pPr>
        <w:pStyle w:val="afe"/>
        <w:numPr>
          <w:ilvl w:val="0"/>
          <w:numId w:val="108"/>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C77583" w:rsidRPr="0091539C" w:rsidRDefault="00C77583" w:rsidP="00B240CC">
      <w:pPr>
        <w:pStyle w:val="afe"/>
        <w:numPr>
          <w:ilvl w:val="0"/>
          <w:numId w:val="108"/>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77583" w:rsidRPr="0091539C" w:rsidRDefault="00C77583" w:rsidP="00B240CC">
      <w:pPr>
        <w:pStyle w:val="afe"/>
        <w:numPr>
          <w:ilvl w:val="0"/>
          <w:numId w:val="108"/>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прогнозирование — предвосхищение результата и уровня усвоения знаний, его временн</w:t>
      </w:r>
      <w:r w:rsidR="00F92166" w:rsidRPr="0091539C">
        <w:rPr>
          <w:rFonts w:ascii="Times New Roman" w:eastAsia="MS Gothic" w:hAnsi="Times New Roman" w:cs="Times New Roman"/>
          <w:bCs/>
          <w:spacing w:val="-107"/>
          <w:sz w:val="28"/>
          <w:szCs w:val="28"/>
        </w:rPr>
        <w:t>ых</w:t>
      </w:r>
      <w:r w:rsidR="00F92166" w:rsidRPr="0091539C">
        <w:rPr>
          <w:rFonts w:ascii="Times New Roman" w:eastAsia="MS Gothic" w:hAnsi="Times New Roman" w:cs="Times New Roman"/>
          <w:bCs/>
          <w:sz w:val="28"/>
          <w:szCs w:val="28"/>
        </w:rPr>
        <w:t xml:space="preserve"> </w:t>
      </w:r>
      <w:r w:rsidRPr="0091539C">
        <w:rPr>
          <w:rFonts w:ascii="Times New Roman" w:eastAsia="MS Gothic" w:hAnsi="Times New Roman" w:cs="Times New Roman"/>
          <w:bCs/>
          <w:sz w:val="28"/>
          <w:szCs w:val="28"/>
        </w:rPr>
        <w:t xml:space="preserve"> характеристик;</w:t>
      </w:r>
    </w:p>
    <w:p w:rsidR="00C77583" w:rsidRPr="0091539C" w:rsidRDefault="00C77583" w:rsidP="00B240CC">
      <w:pPr>
        <w:pStyle w:val="afe"/>
        <w:numPr>
          <w:ilvl w:val="0"/>
          <w:numId w:val="108"/>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C77583" w:rsidRPr="0091539C" w:rsidRDefault="00C77583" w:rsidP="00B240CC">
      <w:pPr>
        <w:pStyle w:val="afe"/>
        <w:numPr>
          <w:ilvl w:val="0"/>
          <w:numId w:val="108"/>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C77583" w:rsidRPr="0091539C" w:rsidRDefault="00C77583" w:rsidP="00B240CC">
      <w:pPr>
        <w:pStyle w:val="afe"/>
        <w:numPr>
          <w:ilvl w:val="0"/>
          <w:numId w:val="108"/>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C77583" w:rsidRPr="0091539C" w:rsidRDefault="00C77583" w:rsidP="00B240CC">
      <w:pPr>
        <w:pStyle w:val="afe"/>
        <w:numPr>
          <w:ilvl w:val="0"/>
          <w:numId w:val="108"/>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4"/>
          <w:sz w:val="28"/>
          <w:szCs w:val="28"/>
        </w:rPr>
        <w:t xml:space="preserve">саморегуляция как способность к мобилизации сил и </w:t>
      </w:r>
      <w:r w:rsidRPr="0091539C">
        <w:rPr>
          <w:rFonts w:ascii="Times New Roman" w:eastAsia="MS Gothic" w:hAnsi="Times New Roman" w:cs="Times New Roman"/>
          <w:bCs/>
          <w:sz w:val="28"/>
          <w:szCs w:val="28"/>
        </w:rPr>
        <w:t>энергии,  волевому усилию (выбору в ситуации мотивационного конфликта) и преодолению препятствий для достижения цели.</w:t>
      </w:r>
    </w:p>
    <w:p w:rsidR="00C77583" w:rsidRPr="0091539C" w:rsidRDefault="00C77583" w:rsidP="00A13F67">
      <w:pPr>
        <w:spacing w:line="360" w:lineRule="auto"/>
        <w:ind w:firstLine="567"/>
        <w:contextualSpacing/>
        <w:jc w:val="both"/>
        <w:outlineLvl w:val="1"/>
        <w:rPr>
          <w:rFonts w:eastAsia="MS Gothic"/>
          <w:bCs/>
          <w:iCs/>
          <w:sz w:val="28"/>
          <w:szCs w:val="28"/>
        </w:rPr>
      </w:pPr>
      <w:r w:rsidRPr="0091539C">
        <w:rPr>
          <w:rFonts w:eastAsia="MS Gothic"/>
          <w:bCs/>
          <w:iCs/>
          <w:spacing w:val="-4"/>
          <w:sz w:val="28"/>
          <w:szCs w:val="28"/>
        </w:rPr>
        <w:t xml:space="preserve">Познавательные универсальные учебные действия </w:t>
      </w:r>
      <w:r w:rsidRPr="0091539C">
        <w:rPr>
          <w:rFonts w:eastAsia="MS Gothic"/>
          <w:bCs/>
          <w:spacing w:val="-4"/>
          <w:sz w:val="28"/>
          <w:szCs w:val="28"/>
        </w:rPr>
        <w:t>вклю</w:t>
      </w:r>
      <w:r w:rsidRPr="0091539C">
        <w:rPr>
          <w:rFonts w:eastAsia="MS Gothic"/>
          <w:bCs/>
          <w:sz w:val="28"/>
          <w:szCs w:val="28"/>
        </w:rPr>
        <w:t>чают: общеучебные, логические учебные действия, а также постановку и решение проблемы.</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К общеучебным универсальным действиям относятся:</w:t>
      </w:r>
    </w:p>
    <w:p w:rsidR="00C77583" w:rsidRPr="0091539C" w:rsidRDefault="00C77583" w:rsidP="00B240CC">
      <w:pPr>
        <w:pStyle w:val="afe"/>
        <w:numPr>
          <w:ilvl w:val="0"/>
          <w:numId w:val="10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самостоятельное выделение и формулирование познавательной цели;</w:t>
      </w:r>
    </w:p>
    <w:p w:rsidR="00C77583" w:rsidRPr="0091539C" w:rsidRDefault="00C77583" w:rsidP="00B240CC">
      <w:pPr>
        <w:pStyle w:val="afe"/>
        <w:numPr>
          <w:ilvl w:val="0"/>
          <w:numId w:val="10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77583" w:rsidRPr="0091539C" w:rsidRDefault="00C77583" w:rsidP="00B240CC">
      <w:pPr>
        <w:pStyle w:val="afe"/>
        <w:numPr>
          <w:ilvl w:val="0"/>
          <w:numId w:val="10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структурирование знаний;</w:t>
      </w:r>
    </w:p>
    <w:p w:rsidR="00C77583" w:rsidRPr="0091539C" w:rsidRDefault="00C77583" w:rsidP="00B240CC">
      <w:pPr>
        <w:pStyle w:val="afe"/>
        <w:numPr>
          <w:ilvl w:val="0"/>
          <w:numId w:val="10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осознанное и произвольное построение речевого высказывания в устной и письменной форме;</w:t>
      </w:r>
    </w:p>
    <w:p w:rsidR="00C77583" w:rsidRPr="0091539C" w:rsidRDefault="00C77583" w:rsidP="00B240CC">
      <w:pPr>
        <w:pStyle w:val="afe"/>
        <w:numPr>
          <w:ilvl w:val="0"/>
          <w:numId w:val="10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выбор наиболее эффективных способов решения</w:t>
      </w:r>
      <w:r w:rsidRPr="0091539C">
        <w:rPr>
          <w:rFonts w:ascii="Times New Roman" w:eastAsia="MS Gothic" w:hAnsi="Times New Roman" w:cs="Times New Roman"/>
          <w:bCs/>
          <w:spacing w:val="-2"/>
          <w:sz w:val="28"/>
          <w:szCs w:val="28"/>
        </w:rPr>
        <w:t xml:space="preserve"> практических и познавательных</w:t>
      </w:r>
      <w:r w:rsidRPr="0091539C">
        <w:rPr>
          <w:rFonts w:ascii="Times New Roman" w:eastAsia="MS Gothic" w:hAnsi="Times New Roman" w:cs="Times New Roman"/>
          <w:bCs/>
          <w:sz w:val="28"/>
          <w:szCs w:val="28"/>
        </w:rPr>
        <w:t xml:space="preserve"> задач в зависимости от конкретных условий;</w:t>
      </w:r>
    </w:p>
    <w:p w:rsidR="00C77583" w:rsidRPr="0091539C" w:rsidRDefault="00C77583" w:rsidP="00B240CC">
      <w:pPr>
        <w:pStyle w:val="afe"/>
        <w:numPr>
          <w:ilvl w:val="0"/>
          <w:numId w:val="10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рефлексия способов и условий действия, контроль и оценка процесса и результатов деятельности;</w:t>
      </w:r>
    </w:p>
    <w:p w:rsidR="00C77583" w:rsidRPr="0091539C" w:rsidRDefault="00C77583" w:rsidP="00B240CC">
      <w:pPr>
        <w:pStyle w:val="afe"/>
        <w:numPr>
          <w:ilvl w:val="0"/>
          <w:numId w:val="10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 xml:space="preserve">смысловое чтение как осмысление цели чтения и выбор вида чтения в зависимости от цели; извлечение необходимой </w:t>
      </w:r>
      <w:r w:rsidRPr="0091539C">
        <w:rPr>
          <w:rFonts w:ascii="Times New Roman" w:eastAsia="MS Gothic" w:hAnsi="Times New Roman" w:cs="Times New Roman"/>
          <w:bCs/>
          <w:spacing w:val="2"/>
          <w:sz w:val="28"/>
          <w:szCs w:val="28"/>
        </w:rPr>
        <w:t xml:space="preserve">информации из прослушанных текстов различных жанров; </w:t>
      </w:r>
      <w:r w:rsidRPr="0091539C">
        <w:rPr>
          <w:rFonts w:ascii="Times New Roman" w:eastAsia="MS Gothic" w:hAnsi="Times New Roman" w:cs="Times New Roman"/>
          <w:bCs/>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152DD5">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softHyphen/>
        <w:t>делового стилей; понимание и адекватная оценка языка средств массовой информации;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Особую группу общеучебных универсальных действий составляют </w:t>
      </w:r>
      <w:r w:rsidRPr="0091539C">
        <w:rPr>
          <w:rFonts w:eastAsia="MS Gothic"/>
          <w:bCs/>
          <w:iCs/>
          <w:sz w:val="28"/>
          <w:szCs w:val="28"/>
        </w:rPr>
        <w:t>знаково</w:t>
      </w:r>
      <w:r w:rsidRPr="0091539C">
        <w:rPr>
          <w:rFonts w:eastAsia="MS Gothic"/>
          <w:bCs/>
          <w:iCs/>
          <w:sz w:val="28"/>
          <w:szCs w:val="28"/>
        </w:rPr>
        <w:softHyphen/>
        <w:t>символические действия</w:t>
      </w:r>
      <w:r w:rsidRPr="0091539C">
        <w:rPr>
          <w:rFonts w:eastAsia="MS Gothic"/>
          <w:bCs/>
          <w:sz w:val="28"/>
          <w:szCs w:val="28"/>
        </w:rPr>
        <w:t>:</w:t>
      </w:r>
    </w:p>
    <w:p w:rsidR="00C77583"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w:t>
      </w:r>
      <w:r w:rsidRPr="0091539C">
        <w:rPr>
          <w:rFonts w:ascii="Times New Roman" w:eastAsia="MS Gothic" w:hAnsi="Times New Roman" w:cs="Times New Roman"/>
          <w:bCs/>
          <w:sz w:val="28"/>
          <w:szCs w:val="28"/>
        </w:rPr>
        <w:softHyphen/>
        <w:t>графическая или знаково</w:t>
      </w:r>
      <w:r w:rsidRPr="0091539C">
        <w:rPr>
          <w:rFonts w:ascii="Times New Roman" w:eastAsia="MS Gothic" w:hAnsi="Times New Roman" w:cs="Times New Roman"/>
          <w:bCs/>
          <w:sz w:val="28"/>
          <w:szCs w:val="28"/>
        </w:rPr>
        <w:softHyphen/>
        <w:t>символическая модели);</w:t>
      </w:r>
    </w:p>
    <w:p w:rsidR="00C77583"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преобразование модели с целью выявления общих законов, определяющих данную предметную область.</w:t>
      </w:r>
    </w:p>
    <w:p w:rsidR="00C77583" w:rsidRPr="0091539C" w:rsidRDefault="00C77583" w:rsidP="00F92166">
      <w:pPr>
        <w:pStyle w:val="afe"/>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 логическим универсальным действиям относятся:</w:t>
      </w:r>
    </w:p>
    <w:p w:rsidR="00C77583"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анализ объектов с целью выделения признаков (существенных, несущественных);</w:t>
      </w:r>
    </w:p>
    <w:p w:rsidR="00C77583"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синтез — составление целого из частей, в том числе са</w:t>
      </w:r>
      <w:r w:rsidRPr="0091539C">
        <w:rPr>
          <w:rFonts w:ascii="Times New Roman" w:eastAsia="MS Gothic" w:hAnsi="Times New Roman" w:cs="Times New Roman"/>
          <w:bCs/>
          <w:spacing w:val="2"/>
          <w:sz w:val="28"/>
          <w:szCs w:val="28"/>
        </w:rPr>
        <w:t xml:space="preserve">мостоятельное достраивание с восполнением недостающих </w:t>
      </w:r>
      <w:r w:rsidRPr="0091539C">
        <w:rPr>
          <w:rFonts w:ascii="Times New Roman" w:eastAsia="MS Gothic" w:hAnsi="Times New Roman" w:cs="Times New Roman"/>
          <w:bCs/>
          <w:sz w:val="28"/>
          <w:szCs w:val="28"/>
        </w:rPr>
        <w:t>компонентов;</w:t>
      </w:r>
    </w:p>
    <w:p w:rsidR="00C77583"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выбор оснований и критериев для сравнения, сериации, классификации объектов;</w:t>
      </w:r>
    </w:p>
    <w:p w:rsidR="00F92166"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подведение под понятие, выведение следствий;</w:t>
      </w:r>
    </w:p>
    <w:p w:rsidR="00C77583"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установление причинно</w:t>
      </w:r>
      <w:r w:rsidR="000D62CE"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softHyphen/>
        <w:t>следственных связей, представление цепочек объектов и явлений;</w:t>
      </w:r>
    </w:p>
    <w:p w:rsidR="00C77583"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построение логической цепочки рассуждений, анализ истинности утверждений;</w:t>
      </w:r>
    </w:p>
    <w:p w:rsidR="00C77583"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доказательство;</w:t>
      </w:r>
    </w:p>
    <w:p w:rsidR="00C77583"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выдвижение гипотез и их обоснование.</w:t>
      </w:r>
    </w:p>
    <w:p w:rsidR="00C77583" w:rsidRPr="0091539C" w:rsidRDefault="00C77583" w:rsidP="00F92166">
      <w:pPr>
        <w:pStyle w:val="afe"/>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 постановке и решению проблемы относятся:</w:t>
      </w:r>
    </w:p>
    <w:p w:rsidR="00C77583"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формулирование проблемы;</w:t>
      </w:r>
    </w:p>
    <w:p w:rsidR="00C77583" w:rsidRPr="0091539C" w:rsidRDefault="00C77583" w:rsidP="00B240CC">
      <w:pPr>
        <w:pStyle w:val="afe"/>
        <w:numPr>
          <w:ilvl w:val="0"/>
          <w:numId w:val="11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4"/>
          <w:sz w:val="28"/>
          <w:szCs w:val="28"/>
        </w:rPr>
        <w:lastRenderedPageBreak/>
        <w:t xml:space="preserve">самостоятельное создание </w:t>
      </w:r>
      <w:r w:rsidRPr="0091539C">
        <w:rPr>
          <w:rFonts w:ascii="Times New Roman" w:eastAsia="MS Gothic" w:hAnsi="Times New Roman" w:cs="Times New Roman"/>
          <w:bCs/>
          <w:sz w:val="28"/>
          <w:szCs w:val="28"/>
        </w:rPr>
        <w:t>алгоритмов (</w:t>
      </w:r>
      <w:r w:rsidRPr="0091539C">
        <w:rPr>
          <w:rFonts w:ascii="Times New Roman" w:eastAsia="MS Gothic" w:hAnsi="Times New Roman" w:cs="Times New Roman"/>
          <w:bCs/>
          <w:spacing w:val="-4"/>
          <w:sz w:val="28"/>
          <w:szCs w:val="28"/>
        </w:rPr>
        <w:t>способов)</w:t>
      </w:r>
      <w:r w:rsidRPr="0091539C">
        <w:rPr>
          <w:rFonts w:ascii="Times New Roman" w:eastAsia="MS Gothic" w:hAnsi="Times New Roman" w:cs="Times New Roman"/>
          <w:bCs/>
          <w:sz w:val="28"/>
          <w:szCs w:val="28"/>
        </w:rPr>
        <w:t xml:space="preserve"> деятельности при решении</w:t>
      </w:r>
      <w:r w:rsidRPr="0091539C">
        <w:rPr>
          <w:rFonts w:ascii="Times New Roman" w:eastAsia="MS Gothic" w:hAnsi="Times New Roman" w:cs="Times New Roman"/>
          <w:bCs/>
          <w:spacing w:val="-4"/>
          <w:sz w:val="28"/>
          <w:szCs w:val="28"/>
        </w:rPr>
        <w:t xml:space="preserve"> проблем твор</w:t>
      </w:r>
      <w:r w:rsidRPr="0091539C">
        <w:rPr>
          <w:rFonts w:ascii="Times New Roman" w:eastAsia="MS Gothic" w:hAnsi="Times New Roman" w:cs="Times New Roman"/>
          <w:bCs/>
          <w:sz w:val="28"/>
          <w:szCs w:val="28"/>
        </w:rPr>
        <w:t>ческого и поискового характера.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iCs/>
          <w:spacing w:val="2"/>
          <w:sz w:val="28"/>
          <w:szCs w:val="28"/>
        </w:rPr>
        <w:t xml:space="preserve">Коммуникативные универсальные учебные действия </w:t>
      </w:r>
      <w:r w:rsidRPr="0091539C">
        <w:rPr>
          <w:rFonts w:eastAsia="MS Gothic"/>
          <w:bCs/>
          <w:spacing w:val="2"/>
          <w:sz w:val="28"/>
          <w:szCs w:val="28"/>
        </w:rPr>
        <w:t xml:space="preserve">обеспечивают социальную компетентность и учёт позиции </w:t>
      </w:r>
      <w:r w:rsidRPr="0091539C">
        <w:rPr>
          <w:rFonts w:eastAsia="MS Gothic"/>
          <w:bCs/>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1539C">
        <w:rPr>
          <w:rFonts w:eastAsia="MS Gothic"/>
          <w:bCs/>
          <w:spacing w:val="-2"/>
          <w:sz w:val="28"/>
          <w:szCs w:val="28"/>
        </w:rPr>
        <w:t>сверстников и строить продуктивное взаимодействие и со</w:t>
      </w:r>
      <w:r w:rsidRPr="0091539C">
        <w:rPr>
          <w:rFonts w:eastAsia="MS Gothic"/>
          <w:bCs/>
          <w:sz w:val="28"/>
          <w:szCs w:val="28"/>
        </w:rPr>
        <w:t>трудничество со сверстниками и взрослыми.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К коммуникативным действиям относятся:</w:t>
      </w:r>
    </w:p>
    <w:p w:rsidR="00C77583" w:rsidRPr="0091539C" w:rsidRDefault="00C77583" w:rsidP="00B240CC">
      <w:pPr>
        <w:pStyle w:val="afe"/>
        <w:numPr>
          <w:ilvl w:val="0"/>
          <w:numId w:val="11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планирование учебного сотрудничества с учителем и свер</w:t>
      </w:r>
      <w:r w:rsidRPr="0091539C">
        <w:rPr>
          <w:rFonts w:ascii="Times New Roman" w:eastAsia="MS Gothic" w:hAnsi="Times New Roman" w:cs="Times New Roman"/>
          <w:bCs/>
          <w:sz w:val="28"/>
          <w:szCs w:val="28"/>
        </w:rPr>
        <w:t>стниками — определение цели, функций участников, способов взаимодействия;</w:t>
      </w:r>
    </w:p>
    <w:p w:rsidR="00C77583" w:rsidRPr="0091539C" w:rsidRDefault="00C77583" w:rsidP="00B240CC">
      <w:pPr>
        <w:pStyle w:val="afe"/>
        <w:numPr>
          <w:ilvl w:val="0"/>
          <w:numId w:val="11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постановка вопросов — инициативное сотрудничество в поиске и сборе информации;</w:t>
      </w:r>
    </w:p>
    <w:p w:rsidR="00C77583" w:rsidRPr="0091539C" w:rsidRDefault="00C77583" w:rsidP="00B240CC">
      <w:pPr>
        <w:pStyle w:val="afe"/>
        <w:numPr>
          <w:ilvl w:val="0"/>
          <w:numId w:val="11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 xml:space="preserve">разрешение конфликтов — выявление, идентификация </w:t>
      </w:r>
      <w:r w:rsidRPr="0091539C">
        <w:rPr>
          <w:rFonts w:ascii="Times New Roman" w:eastAsia="MS Gothic" w:hAnsi="Times New Roman" w:cs="Times New Roman"/>
          <w:bCs/>
          <w:sz w:val="28"/>
          <w:szCs w:val="28"/>
        </w:rPr>
        <w:t>проблемы, поиск и оценка альтернативных способов разрешения конфликта, принятие решения и его реализация;</w:t>
      </w:r>
    </w:p>
    <w:p w:rsidR="00C77583" w:rsidRPr="0091539C" w:rsidRDefault="00C77583" w:rsidP="00B240CC">
      <w:pPr>
        <w:pStyle w:val="afe"/>
        <w:numPr>
          <w:ilvl w:val="0"/>
          <w:numId w:val="11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управление поведением партнёра — контроль, коррекция, оценка его действий;</w:t>
      </w:r>
    </w:p>
    <w:p w:rsidR="00C77583" w:rsidRPr="0091539C" w:rsidRDefault="00C77583" w:rsidP="00B240CC">
      <w:pPr>
        <w:pStyle w:val="afe"/>
        <w:numPr>
          <w:ilvl w:val="0"/>
          <w:numId w:val="11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1539C">
        <w:rPr>
          <w:rFonts w:ascii="Times New Roman" w:eastAsia="MS Gothic" w:hAnsi="Times New Roman" w:cs="Times New Roman"/>
          <w:bCs/>
          <w:spacing w:val="2"/>
          <w:sz w:val="28"/>
          <w:szCs w:val="28"/>
        </w:rPr>
        <w:t>ми речи в соответствии с грамматическими и синтаксиче</w:t>
      </w:r>
      <w:r w:rsidRPr="0091539C">
        <w:rPr>
          <w:rFonts w:ascii="Times New Roman" w:eastAsia="MS Gothic" w:hAnsi="Times New Roman" w:cs="Times New Roman"/>
          <w:bCs/>
          <w:sz w:val="28"/>
          <w:szCs w:val="28"/>
        </w:rPr>
        <w:t>скими нормами родного языка, современных средств коммуникации.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1539C">
        <w:rPr>
          <w:rFonts w:eastAsia="MS Gothic"/>
          <w:bCs/>
          <w:sz w:val="28"/>
          <w:szCs w:val="28"/>
        </w:rPr>
        <w:noBreakHyphen/>
        <w:t>возрастного развития личностной и познавательной сфер ребёнка. Процесс обучения задаёт содержание и характери</w:t>
      </w:r>
      <w:r w:rsidRPr="0091539C">
        <w:rPr>
          <w:rFonts w:eastAsia="MS Gothic"/>
          <w:bCs/>
          <w:spacing w:val="2"/>
          <w:sz w:val="28"/>
          <w:szCs w:val="28"/>
        </w:rPr>
        <w:t xml:space="preserve">стики учебной деятельности ребёнка и тем самым определяет зону ближайшего развития указанных </w:t>
      </w:r>
      <w:r w:rsidRPr="0091539C">
        <w:rPr>
          <w:rFonts w:eastAsia="MS Gothic"/>
          <w:bCs/>
          <w:spacing w:val="2"/>
          <w:sz w:val="28"/>
          <w:szCs w:val="28"/>
        </w:rPr>
        <w:lastRenderedPageBreak/>
        <w:t xml:space="preserve">универсальных учебных действий (их уровень развития, соответствующий </w:t>
      </w:r>
      <w:r w:rsidRPr="0091539C">
        <w:rPr>
          <w:rFonts w:eastAsia="MS Gothic"/>
          <w:bCs/>
          <w:sz w:val="28"/>
          <w:szCs w:val="28"/>
        </w:rPr>
        <w:t>«высокой норме») и их свойства.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91539C">
        <w:rPr>
          <w:rFonts w:eastAsia="MS Gothic"/>
          <w:bCs/>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91539C">
        <w:rPr>
          <w:rFonts w:eastAsia="MS Gothic"/>
          <w:bCs/>
          <w:sz w:val="28"/>
          <w:szCs w:val="28"/>
        </w:rPr>
        <w:t>т.</w:t>
      </w:r>
      <w:r w:rsidRPr="0091539C">
        <w:rPr>
          <w:rFonts w:eastAsia="MS Gothic"/>
          <w:bCs/>
          <w:sz w:val="28"/>
          <w:szCs w:val="28"/>
        </w:rPr>
        <w:t> </w:t>
      </w:r>
      <w:r w:rsidRPr="0091539C">
        <w:rPr>
          <w:rFonts w:eastAsia="MS Gothic"/>
          <w:bCs/>
          <w:sz w:val="28"/>
          <w:szCs w:val="28"/>
        </w:rPr>
        <w:t>е. самооценка и Я</w:t>
      </w:r>
      <w:r w:rsidRPr="0091539C">
        <w:rPr>
          <w:rFonts w:eastAsia="MS Gothic"/>
          <w:bCs/>
          <w:sz w:val="28"/>
          <w:szCs w:val="28"/>
        </w:rPr>
        <w:noBreakHyphen/>
        <w:t>концепция как результат самоопределения. И</w:t>
      </w:r>
      <w:r w:rsidRPr="0091539C">
        <w:rPr>
          <w:rFonts w:eastAsia="MS Gothic"/>
          <w:bCs/>
          <w:spacing w:val="2"/>
          <w:sz w:val="28"/>
          <w:szCs w:val="28"/>
        </w:rPr>
        <w:t>з ситуативно</w:t>
      </w:r>
      <w:r w:rsidR="000D62CE" w:rsidRPr="0091539C">
        <w:rPr>
          <w:rFonts w:eastAsia="MS Gothic"/>
          <w:bCs/>
          <w:spacing w:val="2"/>
          <w:sz w:val="28"/>
          <w:szCs w:val="28"/>
        </w:rPr>
        <w:t>-</w:t>
      </w:r>
      <w:r w:rsidRPr="0091539C">
        <w:rPr>
          <w:rFonts w:eastAsia="MS Gothic"/>
          <w:bCs/>
          <w:spacing w:val="2"/>
          <w:sz w:val="28"/>
          <w:szCs w:val="28"/>
        </w:rPr>
        <w:softHyphen/>
        <w:t>познавательного и внеситуативно</w:t>
      </w:r>
      <w:r w:rsidRPr="0091539C">
        <w:rPr>
          <w:rFonts w:eastAsia="MS Gothic"/>
          <w:bCs/>
          <w:spacing w:val="2"/>
          <w:sz w:val="28"/>
          <w:szCs w:val="28"/>
        </w:rPr>
        <w:softHyphen/>
        <w:t>позна</w:t>
      </w:r>
      <w:r w:rsidRPr="0091539C">
        <w:rPr>
          <w:rFonts w:eastAsia="MS Gothic"/>
          <w:bCs/>
          <w:sz w:val="28"/>
          <w:szCs w:val="28"/>
        </w:rPr>
        <w:t>вательного общения формируются познавательные действия ребёнка.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Содержание, способы общения и коммуникации об</w:t>
      </w:r>
      <w:r w:rsidRPr="0091539C">
        <w:rPr>
          <w:rFonts w:eastAsia="MS Gothic"/>
          <w:bCs/>
          <w:spacing w:val="-2"/>
          <w:sz w:val="28"/>
          <w:szCs w:val="28"/>
        </w:rPr>
        <w:t>условливают развитие способности ребёнка к регуляции пове</w:t>
      </w:r>
      <w:r w:rsidRPr="0091539C">
        <w:rPr>
          <w:rFonts w:eastAsia="MS Gothic"/>
          <w:bCs/>
          <w:sz w:val="28"/>
          <w:szCs w:val="28"/>
        </w:rPr>
        <w:t>дения и деятельности, познанию мира, определяют образ «Я» как систему представлений о себе, отношения к себе. Имен</w:t>
      </w:r>
      <w:r w:rsidRPr="0091539C">
        <w:rPr>
          <w:rFonts w:eastAsia="MS Gothic"/>
          <w:bCs/>
          <w:spacing w:val="2"/>
          <w:sz w:val="28"/>
          <w:szCs w:val="28"/>
        </w:rPr>
        <w:t xml:space="preserve">но поэтому </w:t>
      </w:r>
      <w:r w:rsidRPr="0091539C">
        <w:rPr>
          <w:rFonts w:eastAsia="MS Gothic"/>
          <w:bCs/>
          <w:sz w:val="28"/>
          <w:szCs w:val="28"/>
        </w:rPr>
        <w:t>становлению коммуникативных универсальных учебных действий</w:t>
      </w:r>
      <w:r w:rsidRPr="0091539C">
        <w:rPr>
          <w:rFonts w:eastAsia="MS Gothic"/>
          <w:bCs/>
          <w:spacing w:val="2"/>
          <w:sz w:val="28"/>
          <w:szCs w:val="28"/>
        </w:rPr>
        <w:t xml:space="preserve"> в программе развития уни</w:t>
      </w:r>
      <w:r w:rsidRPr="0091539C">
        <w:rPr>
          <w:rFonts w:eastAsia="MS Gothic"/>
          <w:bCs/>
          <w:sz w:val="28"/>
          <w:szCs w:val="28"/>
        </w:rPr>
        <w:t xml:space="preserve">версальных учебных действий следует уделить </w:t>
      </w:r>
      <w:r w:rsidRPr="0091539C">
        <w:rPr>
          <w:rFonts w:eastAsia="MS Gothic"/>
          <w:bCs/>
          <w:spacing w:val="2"/>
          <w:sz w:val="28"/>
          <w:szCs w:val="28"/>
        </w:rPr>
        <w:t xml:space="preserve">особое внимание. </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4"/>
          <w:sz w:val="28"/>
          <w:szCs w:val="28"/>
        </w:rPr>
        <w:t>По мере становления личностных действий ребёнка (смыслообразование и самоопределение, нравственно</w:t>
      </w:r>
      <w:r w:rsidR="000D62CE" w:rsidRPr="0091539C">
        <w:rPr>
          <w:rFonts w:eastAsia="MS Gothic"/>
          <w:bCs/>
          <w:spacing w:val="4"/>
          <w:sz w:val="28"/>
          <w:szCs w:val="28"/>
        </w:rPr>
        <w:t>-</w:t>
      </w:r>
      <w:r w:rsidRPr="0091539C">
        <w:rPr>
          <w:rFonts w:eastAsia="MS Gothic"/>
          <w:bCs/>
          <w:spacing w:val="4"/>
          <w:sz w:val="28"/>
          <w:szCs w:val="28"/>
        </w:rPr>
        <w:softHyphen/>
        <w:t>эти</w:t>
      </w:r>
      <w:r w:rsidRPr="0091539C">
        <w:rPr>
          <w:rFonts w:eastAsia="MS Gothic"/>
          <w:bCs/>
          <w:sz w:val="28"/>
          <w:szCs w:val="28"/>
        </w:rPr>
        <w:t>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1539C">
        <w:rPr>
          <w:rFonts w:eastAsia="MS Gothic"/>
          <w:bCs/>
          <w:sz w:val="28"/>
          <w:szCs w:val="28"/>
        </w:rPr>
        <w:noBreakHyphen/>
        <w:t>концепции.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91539C">
        <w:rPr>
          <w:rFonts w:eastAsia="MS Gothic"/>
          <w:bCs/>
          <w:sz w:val="28"/>
          <w:szCs w:val="28"/>
        </w:rPr>
        <w:t>эффективность самой деятельности и коммуникации, так и на самооценку, смыслообразование и самоопределение обучающегося.</w:t>
      </w:r>
    </w:p>
    <w:p w:rsidR="00C77583" w:rsidRPr="00425695" w:rsidRDefault="00425695" w:rsidP="00A13F67">
      <w:pPr>
        <w:spacing w:line="360" w:lineRule="auto"/>
        <w:ind w:firstLine="567"/>
        <w:contextualSpacing/>
        <w:jc w:val="both"/>
        <w:outlineLvl w:val="1"/>
        <w:rPr>
          <w:rFonts w:eastAsia="MS Gothic"/>
          <w:b/>
          <w:bCs/>
          <w:sz w:val="28"/>
          <w:szCs w:val="28"/>
        </w:rPr>
      </w:pPr>
      <w:bookmarkStart w:id="90" w:name="_Toc294246091"/>
      <w:bookmarkStart w:id="91" w:name="_Toc288410740"/>
      <w:bookmarkStart w:id="92" w:name="_Toc288410675"/>
      <w:bookmarkStart w:id="93" w:name="_Toc288410546"/>
      <w:bookmarkStart w:id="94" w:name="_Toc288394079"/>
      <w:r w:rsidRPr="00425695">
        <w:rPr>
          <w:rFonts w:eastAsia="MS Gothic"/>
          <w:b/>
          <w:bCs/>
          <w:sz w:val="28"/>
          <w:szCs w:val="28"/>
        </w:rPr>
        <w:lastRenderedPageBreak/>
        <w:t>2.1.3.</w:t>
      </w:r>
      <w:r>
        <w:rPr>
          <w:rFonts w:eastAsia="MS Gothic"/>
          <w:b/>
          <w:bCs/>
          <w:sz w:val="28"/>
          <w:szCs w:val="28"/>
        </w:rPr>
        <w:t xml:space="preserve"> </w:t>
      </w:r>
      <w:r w:rsidR="00C77583" w:rsidRPr="00425695">
        <w:rPr>
          <w:rFonts w:eastAsia="MS Gothic"/>
          <w:b/>
          <w:bCs/>
          <w:sz w:val="28"/>
          <w:szCs w:val="28"/>
        </w:rPr>
        <w:t>Связь универсальных учебных действий</w:t>
      </w:r>
      <w:r w:rsidR="000D62CE" w:rsidRPr="00425695">
        <w:rPr>
          <w:rFonts w:eastAsia="MS Gothic"/>
          <w:b/>
          <w:bCs/>
          <w:sz w:val="28"/>
          <w:szCs w:val="28"/>
        </w:rPr>
        <w:t xml:space="preserve"> </w:t>
      </w:r>
      <w:r w:rsidR="00C77583" w:rsidRPr="00425695">
        <w:rPr>
          <w:rFonts w:eastAsia="MS Gothic"/>
          <w:b/>
          <w:bCs/>
          <w:sz w:val="28"/>
          <w:szCs w:val="28"/>
        </w:rPr>
        <w:t>с содержанием учебных предметов</w:t>
      </w:r>
      <w:bookmarkEnd w:id="90"/>
      <w:bookmarkEnd w:id="91"/>
      <w:bookmarkEnd w:id="92"/>
      <w:bookmarkEnd w:id="93"/>
      <w:bookmarkEnd w:id="94"/>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Формирование универсальных учебных действий, обеспечивающих решение задач общекультурного, ценностно</w:t>
      </w:r>
      <w:r w:rsidRPr="0091539C">
        <w:rPr>
          <w:rFonts w:eastAsia="MS Gothic"/>
          <w:bCs/>
          <w:sz w:val="28"/>
          <w:szCs w:val="28"/>
        </w:rPr>
        <w:softHyphen/>
      </w:r>
      <w:r w:rsidR="000D62CE" w:rsidRPr="0091539C">
        <w:rPr>
          <w:rFonts w:eastAsia="MS Gothic"/>
          <w:bCs/>
          <w:sz w:val="28"/>
          <w:szCs w:val="28"/>
        </w:rPr>
        <w:t>-</w:t>
      </w:r>
      <w:r w:rsidRPr="0091539C">
        <w:rPr>
          <w:rFonts w:eastAsia="MS Gothic"/>
          <w:bCs/>
          <w:sz w:val="28"/>
          <w:szCs w:val="28"/>
        </w:rPr>
        <w:t>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На уровне начального общего образования </w:t>
      </w:r>
      <w:r w:rsidRPr="0091539C">
        <w:rPr>
          <w:rFonts w:eastAsia="MS Gothic"/>
          <w:bCs/>
          <w:spacing w:val="2"/>
          <w:sz w:val="28"/>
          <w:szCs w:val="28"/>
        </w:rPr>
        <w:t xml:space="preserve">при организации образовательной деятельности </w:t>
      </w:r>
      <w:r w:rsidRPr="0091539C">
        <w:rPr>
          <w:rFonts w:eastAsia="MS Gothic"/>
          <w:bCs/>
          <w:sz w:val="28"/>
          <w:szCs w:val="28"/>
        </w:rPr>
        <w:t xml:space="preserve">особое </w:t>
      </w:r>
      <w:r w:rsidRPr="0091539C">
        <w:rPr>
          <w:rFonts w:eastAsia="MS Gothic"/>
          <w:bCs/>
          <w:spacing w:val="2"/>
          <w:sz w:val="28"/>
          <w:szCs w:val="28"/>
        </w:rPr>
        <w:t xml:space="preserve">значение </w:t>
      </w:r>
      <w:r w:rsidRPr="0091539C">
        <w:rPr>
          <w:rFonts w:eastAsia="MS Gothic"/>
          <w:bCs/>
          <w:sz w:val="28"/>
          <w:szCs w:val="28"/>
        </w:rPr>
        <w:t xml:space="preserve">имеет </w:t>
      </w:r>
      <w:r w:rsidRPr="0091539C">
        <w:rPr>
          <w:rFonts w:eastAsia="MS Gothic"/>
          <w:bCs/>
          <w:spacing w:val="2"/>
          <w:sz w:val="28"/>
          <w:szCs w:val="28"/>
        </w:rPr>
        <w:t xml:space="preserve">обеспечение </w:t>
      </w:r>
      <w:r w:rsidRPr="0091539C">
        <w:rPr>
          <w:rFonts w:eastAsia="MS Gothic"/>
          <w:bCs/>
          <w:sz w:val="28"/>
          <w:szCs w:val="28"/>
        </w:rPr>
        <w:t>сбалансированного развития у обучающихся логического, наглядно</w:t>
      </w:r>
      <w:r w:rsidRPr="0091539C">
        <w:rPr>
          <w:rFonts w:eastAsia="MS Gothic"/>
          <w:bCs/>
          <w:sz w:val="28"/>
          <w:szCs w:val="28"/>
        </w:rPr>
        <w:softHyphen/>
      </w:r>
      <w:r w:rsidR="000D62CE" w:rsidRPr="0091539C">
        <w:rPr>
          <w:rFonts w:eastAsia="MS Gothic"/>
          <w:bCs/>
          <w:sz w:val="28"/>
          <w:szCs w:val="28"/>
        </w:rPr>
        <w:t>-</w:t>
      </w:r>
      <w:r w:rsidRPr="0091539C">
        <w:rPr>
          <w:rFonts w:eastAsia="MS Gothic"/>
          <w:bCs/>
          <w:sz w:val="28"/>
          <w:szCs w:val="28"/>
        </w:rPr>
        <w:t>образного и знаково</w:t>
      </w:r>
      <w:r w:rsidR="000D62CE" w:rsidRPr="0091539C">
        <w:rPr>
          <w:rFonts w:eastAsia="MS Gothic"/>
          <w:bCs/>
          <w:sz w:val="28"/>
          <w:szCs w:val="28"/>
        </w:rPr>
        <w:t>-</w:t>
      </w:r>
      <w:r w:rsidRPr="0091539C">
        <w:rPr>
          <w:rFonts w:eastAsia="MS Gothic"/>
          <w:bCs/>
          <w:sz w:val="28"/>
          <w:szCs w:val="28"/>
        </w:rPr>
        <w:softHyphen/>
        <w:t>символического мышления, ис</w:t>
      </w:r>
      <w:r w:rsidRPr="0091539C">
        <w:rPr>
          <w:rFonts w:eastAsia="MS Gothic"/>
          <w:bCs/>
          <w:spacing w:val="2"/>
          <w:sz w:val="28"/>
          <w:szCs w:val="28"/>
        </w:rPr>
        <w:t>ключающее риск развития формализма мышления, форми</w:t>
      </w:r>
      <w:r w:rsidRPr="0091539C">
        <w:rPr>
          <w:rFonts w:eastAsia="MS Gothic"/>
          <w:bCs/>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Каждый учебный предмет в зависимости от предметного </w:t>
      </w:r>
      <w:r w:rsidRPr="0091539C">
        <w:rPr>
          <w:rFonts w:eastAsia="MS Gothic"/>
          <w:bCs/>
          <w:spacing w:val="-2"/>
          <w:sz w:val="28"/>
          <w:szCs w:val="28"/>
        </w:rPr>
        <w:t>содержания и релевантных способов организации учебной де</w:t>
      </w:r>
      <w:r w:rsidRPr="0091539C">
        <w:rPr>
          <w:rFonts w:eastAsia="MS Gothic"/>
          <w:bCs/>
          <w:sz w:val="28"/>
          <w:szCs w:val="28"/>
        </w:rPr>
        <w:t>ятельности обучающихся раскрывает определённые возможности для формирования универсальных учебных действий.</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В частности, учебный предмет  «Русский язык»</w:t>
      </w:r>
      <w:r w:rsidRPr="0091539C">
        <w:rPr>
          <w:rFonts w:eastAsia="MS Gothic"/>
          <w:bCs/>
          <w:spacing w:val="2"/>
          <w:sz w:val="28"/>
          <w:szCs w:val="28"/>
        </w:rPr>
        <w:t xml:space="preserve"> обеспечивает формирование познавательных, коммуникативных и регулятивных действий. Работа с тек</w:t>
      </w:r>
      <w:r w:rsidRPr="0091539C">
        <w:rPr>
          <w:rFonts w:eastAsia="MS Gothic"/>
          <w:bCs/>
          <w:sz w:val="28"/>
          <w:szCs w:val="28"/>
        </w:rPr>
        <w:t>стом открывает возможности для формирования логических действий анализа, сравнения, установления причинно</w:t>
      </w:r>
      <w:r w:rsidRPr="0091539C">
        <w:rPr>
          <w:rFonts w:eastAsia="MS Gothic"/>
          <w:bCs/>
          <w:sz w:val="28"/>
          <w:szCs w:val="28"/>
        </w:rPr>
        <w:softHyphen/>
      </w:r>
      <w:r w:rsidR="000D62CE" w:rsidRPr="0091539C">
        <w:rPr>
          <w:rFonts w:eastAsia="MS Gothic"/>
          <w:bCs/>
          <w:sz w:val="28"/>
          <w:szCs w:val="28"/>
        </w:rPr>
        <w:t>-</w:t>
      </w:r>
      <w:r w:rsidRPr="0091539C">
        <w:rPr>
          <w:rFonts w:eastAsia="MS Gothic"/>
          <w:bCs/>
          <w:sz w:val="28"/>
          <w:szCs w:val="28"/>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1539C">
        <w:rPr>
          <w:rFonts w:eastAsia="MS Gothic"/>
          <w:bCs/>
          <w:spacing w:val="2"/>
          <w:sz w:val="28"/>
          <w:szCs w:val="28"/>
        </w:rPr>
        <w:t>витие знаково</w:t>
      </w:r>
      <w:r w:rsidR="000D62CE" w:rsidRPr="0091539C">
        <w:rPr>
          <w:rFonts w:eastAsia="MS Gothic"/>
          <w:bCs/>
          <w:spacing w:val="2"/>
          <w:sz w:val="28"/>
          <w:szCs w:val="28"/>
        </w:rPr>
        <w:t>-</w:t>
      </w:r>
      <w:r w:rsidRPr="0091539C">
        <w:rPr>
          <w:rFonts w:eastAsia="MS Gothic"/>
          <w:bCs/>
          <w:spacing w:val="2"/>
          <w:sz w:val="28"/>
          <w:szCs w:val="28"/>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91539C">
        <w:rPr>
          <w:rFonts w:eastAsia="MS Gothic"/>
          <w:bCs/>
          <w:sz w:val="28"/>
          <w:szCs w:val="28"/>
        </w:rPr>
        <w:t xml:space="preserve">(видоизменения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w:t>
      </w:r>
      <w:r w:rsidRPr="0091539C">
        <w:rPr>
          <w:rFonts w:eastAsia="MS Gothic"/>
          <w:bCs/>
          <w:sz w:val="28"/>
          <w:szCs w:val="28"/>
        </w:rPr>
        <w:lastRenderedPageBreak/>
        <w:t>обеспечивает успешное развитие адекватных возрасту форм и функций речи, включая обобщающую и планирующую функции.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«Литературное чтение</w:t>
      </w:r>
      <w:r w:rsidRPr="0091539C">
        <w:rPr>
          <w:rFonts w:eastAsia="MS Gothic"/>
          <w:bCs/>
          <w:spacing w:val="2"/>
          <w:sz w:val="28"/>
          <w:szCs w:val="28"/>
        </w:rPr>
        <w:t xml:space="preserve">. Требования к результатам изучения учебного </w:t>
      </w:r>
      <w:r w:rsidRPr="0091539C">
        <w:rPr>
          <w:rFonts w:eastAsia="MS Gothic"/>
          <w:bCs/>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0D62CE" w:rsidRPr="0091539C">
        <w:rPr>
          <w:rFonts w:eastAsia="MS Gothic"/>
          <w:bCs/>
          <w:sz w:val="28"/>
          <w:szCs w:val="28"/>
        </w:rPr>
        <w:t>-</w:t>
      </w:r>
      <w:r w:rsidRPr="0091539C">
        <w:rPr>
          <w:rFonts w:eastAsia="MS Gothic"/>
          <w:bCs/>
          <w:sz w:val="28"/>
          <w:szCs w:val="28"/>
        </w:rPr>
        <w:softHyphen/>
        <w:t>смысловой сферы и коммуникации).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Литературное чтение — осмысленная, творческая духовная </w:t>
      </w:r>
      <w:r w:rsidRPr="0091539C">
        <w:rPr>
          <w:rFonts w:eastAsia="MS Gothic"/>
          <w:bCs/>
          <w:spacing w:val="2"/>
          <w:sz w:val="28"/>
          <w:szCs w:val="28"/>
        </w:rPr>
        <w:t>деятельность, которая обеспечивает освоение идейно</w:t>
      </w:r>
      <w:r w:rsidRPr="0091539C">
        <w:rPr>
          <w:rFonts w:eastAsia="MS Gothic"/>
          <w:bCs/>
          <w:spacing w:val="2"/>
          <w:sz w:val="28"/>
          <w:szCs w:val="28"/>
        </w:rPr>
        <w:softHyphen/>
      </w:r>
      <w:r w:rsidR="000D62CE" w:rsidRPr="0091539C">
        <w:rPr>
          <w:rFonts w:eastAsia="MS Gothic"/>
          <w:bCs/>
          <w:spacing w:val="2"/>
          <w:sz w:val="28"/>
          <w:szCs w:val="28"/>
        </w:rPr>
        <w:t>-</w:t>
      </w:r>
      <w:r w:rsidRPr="0091539C">
        <w:rPr>
          <w:rFonts w:eastAsia="MS Gothic"/>
          <w:bCs/>
          <w:spacing w:val="2"/>
          <w:sz w:val="28"/>
          <w:szCs w:val="28"/>
        </w:rPr>
        <w:t>нрав</w:t>
      </w:r>
      <w:r w:rsidRPr="0091539C">
        <w:rPr>
          <w:rFonts w:eastAsia="MS Gothic"/>
          <w:bCs/>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91539C">
        <w:rPr>
          <w:rFonts w:eastAsia="MS Gothic"/>
          <w:bCs/>
          <w:spacing w:val="2"/>
          <w:sz w:val="28"/>
          <w:szCs w:val="28"/>
        </w:rPr>
        <w:t>художественной литературы является трансляция духовно</w:t>
      </w:r>
      <w:r w:rsidR="000D62CE" w:rsidRPr="0091539C">
        <w:rPr>
          <w:rFonts w:eastAsia="MS Gothic"/>
          <w:bCs/>
          <w:spacing w:val="2"/>
          <w:sz w:val="28"/>
          <w:szCs w:val="28"/>
        </w:rPr>
        <w:t>-</w:t>
      </w:r>
      <w:r w:rsidRPr="0091539C">
        <w:rPr>
          <w:rFonts w:eastAsia="MS Gothic"/>
          <w:bCs/>
          <w:spacing w:val="2"/>
          <w:sz w:val="28"/>
          <w:szCs w:val="28"/>
        </w:rPr>
        <w:softHyphen/>
      </w:r>
      <w:r w:rsidRPr="0091539C">
        <w:rPr>
          <w:rFonts w:eastAsia="MS Gothic"/>
          <w:bCs/>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0D62CE" w:rsidRPr="0091539C">
        <w:rPr>
          <w:rFonts w:eastAsia="MS Gothic"/>
          <w:bCs/>
          <w:sz w:val="28"/>
          <w:szCs w:val="28"/>
        </w:rPr>
        <w:t xml:space="preserve"> </w:t>
      </w:r>
      <w:r w:rsidRPr="0091539C">
        <w:rPr>
          <w:rFonts w:eastAsia="MS Gothic"/>
          <w:bCs/>
          <w:spacing w:val="2"/>
          <w:sz w:val="28"/>
          <w:szCs w:val="28"/>
        </w:rPr>
        <w:t>При получении  начального общего образования важным сред</w:t>
      </w:r>
      <w:r w:rsidRPr="0091539C">
        <w:rPr>
          <w:rFonts w:eastAsia="MS Gothic"/>
          <w:bCs/>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Учебный предмет «</w:t>
      </w:r>
      <w:r w:rsidRPr="0091539C">
        <w:rPr>
          <w:rFonts w:eastAsia="MS Gothic"/>
          <w:bCs/>
          <w:i/>
          <w:sz w:val="28"/>
          <w:szCs w:val="28"/>
        </w:rPr>
        <w:t>Литературное чтение</w:t>
      </w:r>
      <w:r w:rsidR="00DE0565" w:rsidRPr="0091539C">
        <w:rPr>
          <w:rFonts w:eastAsia="MS Gothic"/>
          <w:bCs/>
          <w:sz w:val="28"/>
          <w:szCs w:val="28"/>
        </w:rPr>
        <w:t>»</w:t>
      </w:r>
      <w:r w:rsidRPr="0091539C">
        <w:rPr>
          <w:rFonts w:eastAsia="MS Gothic"/>
          <w:bCs/>
          <w:sz w:val="28"/>
          <w:szCs w:val="28"/>
        </w:rPr>
        <w:t xml:space="preserve"> обеспечивает формирование следующих универсальных учебных действий:</w:t>
      </w:r>
    </w:p>
    <w:p w:rsidR="00C77583" w:rsidRPr="0091539C" w:rsidRDefault="00C77583" w:rsidP="00B240CC">
      <w:pPr>
        <w:pStyle w:val="afe"/>
        <w:numPr>
          <w:ilvl w:val="0"/>
          <w:numId w:val="11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смыслообразования через прослеживание судьбы героя и ориентацию обучающегося в системе личностных смыслов;</w:t>
      </w:r>
    </w:p>
    <w:p w:rsidR="00C77583" w:rsidRPr="0091539C" w:rsidRDefault="00C77583" w:rsidP="00B240CC">
      <w:pPr>
        <w:pStyle w:val="afe"/>
        <w:numPr>
          <w:ilvl w:val="0"/>
          <w:numId w:val="11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самоопределения и самопознания на основе сравнения образа «Я» с героями литературных произведений посредством эмоционально</w:t>
      </w:r>
      <w:r w:rsidRPr="0091539C">
        <w:rPr>
          <w:rFonts w:ascii="Times New Roman" w:eastAsia="MS Gothic" w:hAnsi="Times New Roman" w:cs="Times New Roman"/>
          <w:bCs/>
          <w:sz w:val="28"/>
          <w:szCs w:val="28"/>
        </w:rPr>
        <w:softHyphen/>
      </w:r>
      <w:r w:rsidR="000D62CE"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t>действенной идентификации;</w:t>
      </w:r>
    </w:p>
    <w:p w:rsidR="00C77583" w:rsidRPr="0091539C" w:rsidRDefault="00C77583" w:rsidP="00B240CC">
      <w:pPr>
        <w:pStyle w:val="afe"/>
        <w:numPr>
          <w:ilvl w:val="0"/>
          <w:numId w:val="11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основ гражданской идентичности путём знакомства с ге</w:t>
      </w:r>
      <w:r w:rsidRPr="0091539C">
        <w:rPr>
          <w:rFonts w:ascii="Times New Roman" w:eastAsia="MS Gothic" w:hAnsi="Times New Roman" w:cs="Times New Roman"/>
          <w:bCs/>
          <w:spacing w:val="2"/>
          <w:sz w:val="28"/>
          <w:szCs w:val="28"/>
        </w:rPr>
        <w:t xml:space="preserve">роическим историческим прошлым своего народа и своей </w:t>
      </w:r>
      <w:r w:rsidRPr="0091539C">
        <w:rPr>
          <w:rFonts w:ascii="Times New Roman" w:eastAsia="MS Gothic" w:hAnsi="Times New Roman" w:cs="Times New Roman"/>
          <w:bCs/>
          <w:sz w:val="28"/>
          <w:szCs w:val="28"/>
        </w:rPr>
        <w:t>страны и переживания гордости и эмоциональной сопричастности подвигам и достижениям её граждан;</w:t>
      </w:r>
    </w:p>
    <w:p w:rsidR="00C77583" w:rsidRPr="0091539C" w:rsidRDefault="00C77583" w:rsidP="00B240CC">
      <w:pPr>
        <w:pStyle w:val="afe"/>
        <w:numPr>
          <w:ilvl w:val="0"/>
          <w:numId w:val="11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эстетических ценностей и на их основе эстетических критериев;</w:t>
      </w:r>
    </w:p>
    <w:p w:rsidR="00C77583" w:rsidRPr="0091539C" w:rsidRDefault="00C77583" w:rsidP="00B240CC">
      <w:pPr>
        <w:pStyle w:val="afe"/>
        <w:numPr>
          <w:ilvl w:val="0"/>
          <w:numId w:val="11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нравственно</w:t>
      </w:r>
      <w:r w:rsidR="000D62CE"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softHyphen/>
        <w:t>этического оценивания через выявление</w:t>
      </w:r>
      <w:r w:rsidR="000D62CE" w:rsidRPr="0091539C">
        <w:rPr>
          <w:rFonts w:ascii="Times New Roman" w:eastAsia="MS Gothic" w:hAnsi="Times New Roman" w:cs="Times New Roman"/>
          <w:bCs/>
          <w:sz w:val="28"/>
          <w:szCs w:val="28"/>
        </w:rPr>
        <w:t xml:space="preserve"> </w:t>
      </w:r>
      <w:r w:rsidRPr="0091539C">
        <w:rPr>
          <w:rFonts w:ascii="Times New Roman" w:eastAsia="MS Gothic" w:hAnsi="Times New Roman" w:cs="Times New Roman"/>
          <w:bCs/>
          <w:sz w:val="28"/>
          <w:szCs w:val="28"/>
        </w:rPr>
        <w:t xml:space="preserve">морального содержания и нравственного значения действий </w:t>
      </w:r>
      <w:r w:rsidRPr="0091539C">
        <w:rPr>
          <w:rFonts w:ascii="Times New Roman" w:eastAsia="MS Gothic" w:hAnsi="Times New Roman" w:cs="Times New Roman"/>
          <w:bCs/>
          <w:spacing w:val="-2"/>
          <w:sz w:val="28"/>
          <w:szCs w:val="28"/>
        </w:rPr>
        <w:t>пер</w:t>
      </w:r>
      <w:r w:rsidRPr="0091539C">
        <w:rPr>
          <w:rFonts w:ascii="Times New Roman" w:eastAsia="MS Gothic" w:hAnsi="Times New Roman" w:cs="Times New Roman"/>
          <w:bCs/>
          <w:sz w:val="28"/>
          <w:szCs w:val="28"/>
        </w:rPr>
        <w:t>сонажей;</w:t>
      </w:r>
    </w:p>
    <w:p w:rsidR="00C77583" w:rsidRPr="0091539C" w:rsidRDefault="00C77583" w:rsidP="00B240CC">
      <w:pPr>
        <w:pStyle w:val="afe"/>
        <w:numPr>
          <w:ilvl w:val="0"/>
          <w:numId w:val="11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эмоционально</w:t>
      </w:r>
      <w:r w:rsidRPr="0091539C">
        <w:rPr>
          <w:rFonts w:ascii="Times New Roman" w:eastAsia="MS Gothic" w:hAnsi="Times New Roman" w:cs="Times New Roman"/>
          <w:bCs/>
          <w:sz w:val="28"/>
          <w:szCs w:val="28"/>
        </w:rPr>
        <w:softHyphen/>
      </w:r>
      <w:r w:rsidR="000D62CE"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t>личностной децентрации на основе отождествления себя с героями произведения, соотнесения и сопоставления их позиций, взглядов и мнений;</w:t>
      </w:r>
    </w:p>
    <w:p w:rsidR="00C77583" w:rsidRPr="0091539C" w:rsidRDefault="00C77583" w:rsidP="00B240CC">
      <w:pPr>
        <w:pStyle w:val="afe"/>
        <w:numPr>
          <w:ilvl w:val="0"/>
          <w:numId w:val="11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умения понимать контекстную речь на основе воссоздания картины событий и поступков персонажей;</w:t>
      </w:r>
    </w:p>
    <w:p w:rsidR="00C77583" w:rsidRPr="0091539C" w:rsidRDefault="00C77583" w:rsidP="00B240CC">
      <w:pPr>
        <w:pStyle w:val="afe"/>
        <w:numPr>
          <w:ilvl w:val="0"/>
          <w:numId w:val="11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умения произвольно и выразительно строить контекст</w:t>
      </w:r>
      <w:r w:rsidRPr="0091539C">
        <w:rPr>
          <w:rFonts w:ascii="Times New Roman" w:eastAsia="MS Gothic" w:hAnsi="Times New Roman" w:cs="Times New Roman"/>
          <w:bCs/>
          <w:sz w:val="28"/>
          <w:szCs w:val="28"/>
        </w:rPr>
        <w:t>ную речь с учётом целей коммуникации, особенностей слушателя, в том числе используя аудиовизуальные средства;</w:t>
      </w:r>
    </w:p>
    <w:p w:rsidR="00C77583" w:rsidRPr="0091539C" w:rsidRDefault="00C77583" w:rsidP="00B240CC">
      <w:pPr>
        <w:pStyle w:val="afe"/>
        <w:numPr>
          <w:ilvl w:val="0"/>
          <w:numId w:val="11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умения устанавливать логическую причинно</w:t>
      </w:r>
      <w:r w:rsidRPr="0091539C">
        <w:rPr>
          <w:rFonts w:ascii="Times New Roman" w:eastAsia="MS Gothic" w:hAnsi="Times New Roman" w:cs="Times New Roman"/>
          <w:bCs/>
          <w:spacing w:val="2"/>
          <w:sz w:val="28"/>
          <w:szCs w:val="28"/>
        </w:rPr>
        <w:softHyphen/>
      </w:r>
      <w:r w:rsidR="000D62CE" w:rsidRPr="0091539C">
        <w:rPr>
          <w:rFonts w:ascii="Times New Roman" w:eastAsia="MS Gothic" w:hAnsi="Times New Roman" w:cs="Times New Roman"/>
          <w:bCs/>
          <w:spacing w:val="2"/>
          <w:sz w:val="28"/>
          <w:szCs w:val="28"/>
        </w:rPr>
        <w:t>-</w:t>
      </w:r>
      <w:r w:rsidRPr="0091539C">
        <w:rPr>
          <w:rFonts w:ascii="Times New Roman" w:eastAsia="MS Gothic" w:hAnsi="Times New Roman" w:cs="Times New Roman"/>
          <w:bCs/>
          <w:spacing w:val="2"/>
          <w:sz w:val="28"/>
          <w:szCs w:val="28"/>
        </w:rPr>
        <w:t>следствен</w:t>
      </w:r>
      <w:r w:rsidRPr="0091539C">
        <w:rPr>
          <w:rFonts w:ascii="Times New Roman" w:eastAsia="MS Gothic" w:hAnsi="Times New Roman" w:cs="Times New Roman"/>
          <w:bCs/>
          <w:sz w:val="28"/>
          <w:szCs w:val="28"/>
        </w:rPr>
        <w:t>ную последовательность событий и действий героев произведения;</w:t>
      </w:r>
    </w:p>
    <w:p w:rsidR="00C77583" w:rsidRPr="0091539C" w:rsidRDefault="00C77583" w:rsidP="00B240CC">
      <w:pPr>
        <w:pStyle w:val="afe"/>
        <w:numPr>
          <w:ilvl w:val="0"/>
          <w:numId w:val="11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умения строить план с выделением существенной и дополнительной информации.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w:t>
      </w:r>
      <w:r w:rsidRPr="0091539C">
        <w:rPr>
          <w:rFonts w:eastAsia="MS Gothic"/>
          <w:bCs/>
          <w:i/>
          <w:sz w:val="28"/>
          <w:szCs w:val="28"/>
        </w:rPr>
        <w:t>Иностранный язык</w:t>
      </w:r>
      <w:r w:rsidRPr="0091539C">
        <w:rPr>
          <w:rFonts w:eastAsia="MS Gothic"/>
          <w:bCs/>
          <w:sz w:val="28"/>
          <w:szCs w:val="28"/>
        </w:rPr>
        <w:t>»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77583" w:rsidRPr="0091539C" w:rsidRDefault="00C77583" w:rsidP="00B240CC">
      <w:pPr>
        <w:pStyle w:val="afe"/>
        <w:numPr>
          <w:ilvl w:val="0"/>
          <w:numId w:val="113"/>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 xml:space="preserve">общему речевому развитию обучающегося на основе </w:t>
      </w:r>
      <w:r w:rsidRPr="0091539C">
        <w:rPr>
          <w:rFonts w:ascii="Times New Roman" w:eastAsia="MS Gothic" w:hAnsi="Times New Roman" w:cs="Times New Roman"/>
          <w:bCs/>
          <w:sz w:val="28"/>
          <w:szCs w:val="28"/>
        </w:rPr>
        <w:t>формирования обобщённых лингвистических структур грамматики и синтаксиса;</w:t>
      </w:r>
    </w:p>
    <w:p w:rsidR="00C77583" w:rsidRPr="0091539C" w:rsidRDefault="00C77583" w:rsidP="00B240CC">
      <w:pPr>
        <w:pStyle w:val="afe"/>
        <w:numPr>
          <w:ilvl w:val="0"/>
          <w:numId w:val="113"/>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развитию произвольности и осознанности монологической и диалогической речи;</w:t>
      </w:r>
    </w:p>
    <w:p w:rsidR="00C77583" w:rsidRPr="0091539C" w:rsidRDefault="00C77583" w:rsidP="00B240CC">
      <w:pPr>
        <w:pStyle w:val="afe"/>
        <w:numPr>
          <w:ilvl w:val="0"/>
          <w:numId w:val="113"/>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развитию письменной речи;</w:t>
      </w:r>
    </w:p>
    <w:p w:rsidR="00C77583" w:rsidRPr="0091539C" w:rsidRDefault="00C77583" w:rsidP="00B240CC">
      <w:pPr>
        <w:pStyle w:val="afe"/>
        <w:numPr>
          <w:ilvl w:val="0"/>
          <w:numId w:val="113"/>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формированию ориентации на партнёра, его высказыва</w:t>
      </w:r>
      <w:r w:rsidRPr="0091539C">
        <w:rPr>
          <w:rFonts w:ascii="Times New Roman" w:eastAsia="MS Gothic" w:hAnsi="Times New Roman" w:cs="Times New Roman"/>
          <w:bCs/>
          <w:spacing w:val="2"/>
          <w:sz w:val="28"/>
          <w:szCs w:val="28"/>
        </w:rPr>
        <w:t xml:space="preserve">ния, поведение, эмоциональное состояние и переживания; </w:t>
      </w:r>
      <w:r w:rsidRPr="0091539C">
        <w:rPr>
          <w:rFonts w:ascii="Times New Roman" w:eastAsia="MS Gothic" w:hAnsi="Times New Roman" w:cs="Times New Roman"/>
          <w:bCs/>
          <w:sz w:val="28"/>
          <w:szCs w:val="28"/>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w:t>
      </w:r>
      <w:r w:rsidRPr="0091539C">
        <w:rPr>
          <w:rFonts w:eastAsia="MS Gothic"/>
          <w:bCs/>
          <w:sz w:val="28"/>
          <w:szCs w:val="28"/>
        </w:rPr>
        <w:lastRenderedPageBreak/>
        <w:t>отношения, уважения и толерантности к другим странам и народам, компетентности в межкультурном диалоге.</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4"/>
          <w:sz w:val="28"/>
          <w:szCs w:val="28"/>
        </w:rPr>
        <w:t>Изучение иностранного языка способствует развитию обще</w:t>
      </w:r>
      <w:r w:rsidRPr="0091539C">
        <w:rPr>
          <w:rFonts w:eastAsia="MS Gothic"/>
          <w:bCs/>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w:t>
      </w:r>
      <w:r w:rsidRPr="0091539C">
        <w:rPr>
          <w:rFonts w:eastAsia="MS Gothic"/>
          <w:bCs/>
          <w:i/>
          <w:sz w:val="28"/>
          <w:szCs w:val="28"/>
        </w:rPr>
        <w:t>Математика и информатика</w:t>
      </w:r>
      <w:r w:rsidRPr="0091539C">
        <w:rPr>
          <w:rFonts w:eastAsia="MS Gothic"/>
          <w:bCs/>
          <w:sz w:val="28"/>
          <w:szCs w:val="28"/>
        </w:rPr>
        <w:t>».</w:t>
      </w:r>
      <w:r w:rsidR="000D62CE" w:rsidRPr="0091539C">
        <w:rPr>
          <w:rFonts w:eastAsia="MS Gothic"/>
          <w:bCs/>
          <w:sz w:val="28"/>
          <w:szCs w:val="28"/>
        </w:rPr>
        <w:t xml:space="preserve"> </w:t>
      </w:r>
      <w:r w:rsidRPr="0091539C">
        <w:rPr>
          <w:rFonts w:eastAsia="MS Gothic"/>
          <w:bCs/>
          <w:sz w:val="28"/>
          <w:szCs w:val="28"/>
        </w:rPr>
        <w:t xml:space="preserve">При получении  начального </w:t>
      </w:r>
      <w:r w:rsidRPr="0091539C">
        <w:rPr>
          <w:rFonts w:eastAsia="MS Gothic"/>
          <w:bCs/>
          <w:spacing w:val="2"/>
          <w:sz w:val="28"/>
          <w:szCs w:val="28"/>
        </w:rPr>
        <w:t>общего образования этот учебный предмет является осно</w:t>
      </w:r>
      <w:r w:rsidRPr="0091539C">
        <w:rPr>
          <w:rFonts w:eastAsia="MS Gothic"/>
          <w:bCs/>
          <w:sz w:val="28"/>
          <w:szCs w:val="28"/>
        </w:rPr>
        <w:t>вой развития у обучающихся познавательных универсальных действий, в первую очередь логических и алгоритмических.</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91539C">
        <w:rPr>
          <w:rFonts w:eastAsia="MS Gothic"/>
          <w:bCs/>
          <w:sz w:val="28"/>
          <w:szCs w:val="28"/>
        </w:rPr>
        <w:softHyphen/>
      </w:r>
      <w:r w:rsidR="000D62CE" w:rsidRPr="0091539C">
        <w:rPr>
          <w:rFonts w:eastAsia="MS Gothic"/>
          <w:bCs/>
          <w:sz w:val="28"/>
          <w:szCs w:val="28"/>
        </w:rPr>
        <w:t>-</w:t>
      </w:r>
      <w:r w:rsidRPr="0091539C">
        <w:rPr>
          <w:rFonts w:eastAsia="MS Gothic"/>
          <w:bCs/>
          <w:sz w:val="28"/>
          <w:szCs w:val="28"/>
        </w:rPr>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Формирование моделирования как универсального учебно</w:t>
      </w:r>
      <w:r w:rsidRPr="0091539C">
        <w:rPr>
          <w:rFonts w:eastAsia="MS Gothic"/>
          <w:bCs/>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w:t>
      </w:r>
      <w:r w:rsidRPr="0091539C">
        <w:rPr>
          <w:rFonts w:eastAsia="MS Gothic"/>
          <w:bCs/>
          <w:i/>
          <w:sz w:val="28"/>
          <w:szCs w:val="28"/>
        </w:rPr>
        <w:t>Окружающий мир</w:t>
      </w:r>
      <w:r w:rsidRPr="0091539C">
        <w:rPr>
          <w:rFonts w:eastAsia="MS Gothic"/>
          <w:bCs/>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91539C">
        <w:rPr>
          <w:rFonts w:eastAsia="MS Gothic"/>
          <w:bCs/>
          <w:spacing w:val="2"/>
          <w:sz w:val="28"/>
          <w:szCs w:val="28"/>
        </w:rPr>
        <w:t xml:space="preserve">другими людьми, государством, осознания своего места в </w:t>
      </w:r>
      <w:r w:rsidRPr="0091539C">
        <w:rPr>
          <w:rFonts w:eastAsia="MS Gothic"/>
          <w:bCs/>
          <w:sz w:val="28"/>
          <w:szCs w:val="28"/>
        </w:rPr>
        <w:t xml:space="preserve">обществе, </w:t>
      </w:r>
      <w:r w:rsidRPr="0091539C">
        <w:rPr>
          <w:rFonts w:eastAsia="MS Gothic"/>
          <w:bCs/>
          <w:sz w:val="28"/>
          <w:szCs w:val="28"/>
        </w:rPr>
        <w:lastRenderedPageBreak/>
        <w:t>создавая основу становления мировоззрения, жизненного самоопределения и формирования российской гражданской идентичности личности.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 xml:space="preserve">В сфере личностных универсальных действий изучение предмета «Окружающий мир» обеспечивает формирование </w:t>
      </w:r>
      <w:r w:rsidRPr="0091539C">
        <w:rPr>
          <w:rFonts w:eastAsia="MS Gothic"/>
          <w:bCs/>
          <w:sz w:val="28"/>
          <w:szCs w:val="28"/>
        </w:rPr>
        <w:t>когнитивного, эмоционально</w:t>
      </w:r>
      <w:r w:rsidRPr="0091539C">
        <w:rPr>
          <w:rFonts w:eastAsia="MS Gothic"/>
          <w:bCs/>
          <w:sz w:val="28"/>
          <w:szCs w:val="28"/>
        </w:rPr>
        <w:softHyphen/>
      </w:r>
      <w:r w:rsidR="000D62CE" w:rsidRPr="0091539C">
        <w:rPr>
          <w:rFonts w:eastAsia="MS Gothic"/>
          <w:bCs/>
          <w:sz w:val="28"/>
          <w:szCs w:val="28"/>
        </w:rPr>
        <w:t>-</w:t>
      </w:r>
      <w:r w:rsidRPr="0091539C">
        <w:rPr>
          <w:rFonts w:eastAsia="MS Gothic"/>
          <w:bCs/>
          <w:sz w:val="28"/>
          <w:szCs w:val="28"/>
        </w:rPr>
        <w:t>ценностного и деятельностного компонентов гражданской российской идентичности:</w:t>
      </w:r>
    </w:p>
    <w:p w:rsidR="00C77583" w:rsidRPr="0091539C" w:rsidRDefault="00C77583" w:rsidP="00B240CC">
      <w:pPr>
        <w:pStyle w:val="afe"/>
        <w:numPr>
          <w:ilvl w:val="0"/>
          <w:numId w:val="11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формирование умения различать государственную сим</w:t>
      </w:r>
      <w:r w:rsidRPr="0091539C">
        <w:rPr>
          <w:rFonts w:ascii="Times New Roman" w:eastAsia="MS Gothic" w:hAnsi="Times New Roman" w:cs="Times New Roman"/>
          <w:bCs/>
          <w:sz w:val="28"/>
          <w:szCs w:val="28"/>
        </w:rPr>
        <w:t xml:space="preserve">волику Российской Федерации и своего региона, описывать достопримечательности столицы и родного края, находить на </w:t>
      </w:r>
      <w:r w:rsidRPr="0091539C">
        <w:rPr>
          <w:rFonts w:ascii="Times New Roman" w:eastAsia="MS Gothic" w:hAnsi="Times New Roman" w:cs="Times New Roman"/>
          <w:bCs/>
          <w:spacing w:val="2"/>
          <w:sz w:val="28"/>
          <w:szCs w:val="28"/>
        </w:rPr>
        <w:t xml:space="preserve">карте Российскую Федерацию, Москву — столицу России, </w:t>
      </w:r>
      <w:r w:rsidRPr="0091539C">
        <w:rPr>
          <w:rFonts w:ascii="Times New Roman" w:eastAsia="MS Gothic" w:hAnsi="Times New Roman" w:cs="Times New Roman"/>
          <w:bCs/>
          <w:sz w:val="28"/>
          <w:szCs w:val="28"/>
        </w:rPr>
        <w:t>свой регион и его столицу; ознакомление с особенностями некоторых зарубежных стран;</w:t>
      </w:r>
    </w:p>
    <w:p w:rsidR="00C77583" w:rsidRPr="0091539C" w:rsidRDefault="00C77583" w:rsidP="00B240CC">
      <w:pPr>
        <w:pStyle w:val="afe"/>
        <w:numPr>
          <w:ilvl w:val="0"/>
          <w:numId w:val="11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77583" w:rsidRPr="0091539C" w:rsidRDefault="00C77583" w:rsidP="00B240CC">
      <w:pPr>
        <w:pStyle w:val="afe"/>
        <w:numPr>
          <w:ilvl w:val="0"/>
          <w:numId w:val="11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77583" w:rsidRPr="0091539C" w:rsidRDefault="00C77583" w:rsidP="00B240CC">
      <w:pPr>
        <w:pStyle w:val="afe"/>
        <w:numPr>
          <w:ilvl w:val="0"/>
          <w:numId w:val="11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развитие морально</w:t>
      </w:r>
      <w:r w:rsidR="000D62CE"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softHyphen/>
        <w:t>этического сознания — норм и правил взаимоотношений человека с другими людьми, социальными группами и сообществами.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В сфере личностных универсальных учебных действий</w:t>
      </w:r>
      <w:r w:rsidR="000D62CE" w:rsidRPr="0091539C">
        <w:rPr>
          <w:rFonts w:eastAsia="MS Gothic"/>
          <w:bCs/>
          <w:spacing w:val="2"/>
          <w:sz w:val="28"/>
          <w:szCs w:val="28"/>
        </w:rPr>
        <w:t xml:space="preserve"> </w:t>
      </w:r>
      <w:r w:rsidRPr="0091539C">
        <w:rPr>
          <w:rFonts w:eastAsia="MS Gothic"/>
          <w:bCs/>
          <w:spacing w:val="2"/>
          <w:sz w:val="28"/>
          <w:szCs w:val="28"/>
        </w:rPr>
        <w:t xml:space="preserve">изучение предмета способствует принятию обучающимися </w:t>
      </w:r>
      <w:r w:rsidRPr="0091539C">
        <w:rPr>
          <w:rFonts w:eastAsia="MS Gothic"/>
          <w:bCs/>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Изучение данного предмета способствует формированию общепознавательных универсальных учебных действий:</w:t>
      </w:r>
    </w:p>
    <w:p w:rsidR="00C77583" w:rsidRPr="0091539C" w:rsidRDefault="00C77583" w:rsidP="00B240CC">
      <w:pPr>
        <w:pStyle w:val="afe"/>
        <w:numPr>
          <w:ilvl w:val="0"/>
          <w:numId w:val="115"/>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овладению начальными формами исследовательской деятельности, включая умение поиска и работы с информацией;</w:t>
      </w:r>
    </w:p>
    <w:p w:rsidR="00C77583" w:rsidRPr="0091539C" w:rsidRDefault="00C77583" w:rsidP="00B240CC">
      <w:pPr>
        <w:pStyle w:val="afe"/>
        <w:numPr>
          <w:ilvl w:val="0"/>
          <w:numId w:val="115"/>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C77583" w:rsidRPr="0091539C" w:rsidRDefault="00C77583" w:rsidP="00B240CC">
      <w:pPr>
        <w:pStyle w:val="afe"/>
        <w:numPr>
          <w:ilvl w:val="0"/>
          <w:numId w:val="115"/>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000D62CE"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softHyphen/>
        <w:t>следственных связей в окружающем мире, в том числе на многообразном материале природы и культуры родного края.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w:t>
      </w:r>
      <w:r w:rsidRPr="0091539C">
        <w:rPr>
          <w:rFonts w:eastAsia="MS Gothic"/>
          <w:bCs/>
          <w:i/>
          <w:sz w:val="28"/>
          <w:szCs w:val="28"/>
        </w:rPr>
        <w:t>Изобразительное искусство</w:t>
      </w:r>
      <w:r w:rsidRPr="0091539C">
        <w:rPr>
          <w:rFonts w:eastAsia="MS Gothic"/>
          <w:bCs/>
          <w:sz w:val="28"/>
          <w:szCs w:val="28"/>
        </w:rPr>
        <w:t>». Развивающий потенциал этого предмета связан с формированием личностных, познавательных, регулятивных действий.</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w:t>
      </w:r>
      <w:r w:rsidRPr="0091539C">
        <w:rPr>
          <w:rFonts w:eastAsia="MS Gothic"/>
          <w:bCs/>
          <w:spacing w:val="-2"/>
          <w:sz w:val="28"/>
          <w:szCs w:val="28"/>
        </w:rPr>
        <w:t xml:space="preserve">логических операций сравнения, установления тождества и </w:t>
      </w:r>
      <w:r w:rsidRPr="0091539C">
        <w:rPr>
          <w:rFonts w:eastAsia="MS Gothic"/>
          <w:bCs/>
          <w:sz w:val="28"/>
          <w:szCs w:val="28"/>
        </w:rPr>
        <w:t>различий, аналогий, причинно</w:t>
      </w:r>
      <w:r w:rsidRPr="0091539C">
        <w:rPr>
          <w:rFonts w:eastAsia="MS Gothic"/>
          <w:bCs/>
          <w:sz w:val="28"/>
          <w:szCs w:val="28"/>
        </w:rPr>
        <w:softHyphen/>
      </w:r>
      <w:r w:rsidR="00AA16A9">
        <w:rPr>
          <w:rFonts w:eastAsia="MS Gothic"/>
          <w:bCs/>
          <w:sz w:val="28"/>
          <w:szCs w:val="28"/>
        </w:rPr>
        <w:t>-</w:t>
      </w:r>
      <w:r w:rsidRPr="0091539C">
        <w:rPr>
          <w:rFonts w:eastAsia="MS Gothic"/>
          <w:bCs/>
          <w:sz w:val="28"/>
          <w:szCs w:val="28"/>
        </w:rPr>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В сфере личностных действий приобщение к мировой</w:t>
      </w:r>
      <w:r w:rsidR="000D62CE" w:rsidRPr="0091539C">
        <w:rPr>
          <w:rFonts w:eastAsia="MS Gothic"/>
          <w:bCs/>
          <w:sz w:val="28"/>
          <w:szCs w:val="28"/>
        </w:rPr>
        <w:t xml:space="preserve"> </w:t>
      </w:r>
      <w:r w:rsidRPr="0091539C">
        <w:rPr>
          <w:rFonts w:eastAsia="MS Gothic"/>
          <w:bCs/>
          <w:sz w:val="28"/>
          <w:szCs w:val="28"/>
        </w:rPr>
        <w:t>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w:t>
      </w:r>
      <w:r w:rsidRPr="0091539C">
        <w:rPr>
          <w:rFonts w:eastAsia="MS Gothic"/>
          <w:bCs/>
          <w:i/>
          <w:spacing w:val="-2"/>
          <w:sz w:val="28"/>
          <w:szCs w:val="28"/>
        </w:rPr>
        <w:t>Музыка</w:t>
      </w:r>
      <w:r w:rsidRPr="0091539C">
        <w:rPr>
          <w:rFonts w:eastAsia="MS Gothic"/>
          <w:bCs/>
          <w:spacing w:val="-2"/>
          <w:sz w:val="28"/>
          <w:szCs w:val="28"/>
        </w:rPr>
        <w:t>».</w:t>
      </w:r>
      <w:r w:rsidR="000D62CE" w:rsidRPr="0091539C">
        <w:rPr>
          <w:rFonts w:eastAsia="MS Gothic"/>
          <w:bCs/>
          <w:spacing w:val="-2"/>
          <w:sz w:val="28"/>
          <w:szCs w:val="28"/>
        </w:rPr>
        <w:t xml:space="preserve"> </w:t>
      </w:r>
      <w:r w:rsidRPr="0091539C">
        <w:rPr>
          <w:rFonts w:eastAsia="MS Gothic"/>
          <w:bCs/>
          <w:sz w:val="28"/>
          <w:szCs w:val="28"/>
        </w:rPr>
        <w:t xml:space="preserve">Достижение личностных, метапредметных и предметных результатов освоения программы обучающимися происходит в процессе </w:t>
      </w:r>
      <w:r w:rsidRPr="0091539C">
        <w:rPr>
          <w:rFonts w:eastAsia="MS Gothic"/>
          <w:bCs/>
          <w:sz w:val="28"/>
          <w:szCs w:val="28"/>
        </w:rPr>
        <w:lastRenderedPageBreak/>
        <w:t>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77583" w:rsidRPr="0091539C" w:rsidRDefault="00C77583" w:rsidP="00A13F67">
      <w:pPr>
        <w:spacing w:line="360" w:lineRule="auto"/>
        <w:ind w:firstLine="567"/>
        <w:contextualSpacing/>
        <w:jc w:val="both"/>
        <w:outlineLvl w:val="1"/>
        <w:rPr>
          <w:rFonts w:eastAsia="MS Gothic"/>
          <w:bCs/>
          <w:sz w:val="28"/>
        </w:rPr>
      </w:pPr>
      <w:r w:rsidRPr="0091539C">
        <w:rPr>
          <w:rFonts w:eastAsia="MS Gothic"/>
          <w:b/>
          <w:bCs/>
          <w:i/>
          <w:sz w:val="28"/>
          <w:szCs w:val="28"/>
        </w:rPr>
        <w:t>Личностные результаты</w:t>
      </w:r>
      <w:r w:rsidRPr="0091539C">
        <w:rPr>
          <w:rFonts w:eastAsia="MS Gothic"/>
          <w:bCs/>
          <w:sz w:val="28"/>
          <w:szCs w:val="28"/>
        </w:rPr>
        <w:t xml:space="preserve"> освоения программы должны отражать:</w:t>
      </w:r>
    </w:p>
    <w:p w:rsidR="00C77583" w:rsidRPr="0091539C" w:rsidRDefault="00C77583" w:rsidP="00B240CC">
      <w:pPr>
        <w:pStyle w:val="afe"/>
        <w:numPr>
          <w:ilvl w:val="0"/>
          <w:numId w:val="11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77583" w:rsidRPr="0091539C" w:rsidRDefault="00C77583" w:rsidP="00B240CC">
      <w:pPr>
        <w:pStyle w:val="afe"/>
        <w:numPr>
          <w:ilvl w:val="0"/>
          <w:numId w:val="11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целостного, социально ориентированного взгляда на мир в его органичном единстве и разнообразии культур;</w:t>
      </w:r>
    </w:p>
    <w:p w:rsidR="00C77583" w:rsidRPr="0091539C" w:rsidRDefault="00C77583" w:rsidP="00B240CC">
      <w:pPr>
        <w:pStyle w:val="afe"/>
        <w:numPr>
          <w:ilvl w:val="0"/>
          <w:numId w:val="11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уважительного отношения к культуре других народов;</w:t>
      </w:r>
    </w:p>
    <w:p w:rsidR="00C77583" w:rsidRPr="0091539C" w:rsidRDefault="00C77583" w:rsidP="00B240CC">
      <w:pPr>
        <w:pStyle w:val="afe"/>
        <w:numPr>
          <w:ilvl w:val="0"/>
          <w:numId w:val="11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эстетических потребностей, ценностей и чувств;</w:t>
      </w:r>
    </w:p>
    <w:p w:rsidR="00C77583" w:rsidRPr="0091539C" w:rsidRDefault="00C77583" w:rsidP="00B240CC">
      <w:pPr>
        <w:pStyle w:val="afe"/>
        <w:numPr>
          <w:ilvl w:val="0"/>
          <w:numId w:val="11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C77583" w:rsidRPr="0091539C" w:rsidRDefault="00C77583" w:rsidP="00B240CC">
      <w:pPr>
        <w:pStyle w:val="afe"/>
        <w:numPr>
          <w:ilvl w:val="0"/>
          <w:numId w:val="11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77583" w:rsidRPr="0091539C" w:rsidRDefault="00C77583" w:rsidP="00B240CC">
      <w:pPr>
        <w:pStyle w:val="afe"/>
        <w:numPr>
          <w:ilvl w:val="0"/>
          <w:numId w:val="11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развитие навыков сотрудничества со взрослыми и сверстниками в разных социальных ситуациях;</w:t>
      </w:r>
    </w:p>
    <w:p w:rsidR="00C77583" w:rsidRPr="0091539C" w:rsidRDefault="00C77583" w:rsidP="00B240CC">
      <w:pPr>
        <w:pStyle w:val="afe"/>
        <w:numPr>
          <w:ilvl w:val="0"/>
          <w:numId w:val="11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формирование установки на наличие мотивации к бережному отношению к культурным и духовным ценностям. </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w:t>
      </w:r>
      <w:r w:rsidRPr="0091539C">
        <w:rPr>
          <w:rFonts w:eastAsia="MS Gothic"/>
          <w:bCs/>
          <w:sz w:val="28"/>
          <w:szCs w:val="28"/>
        </w:rPr>
        <w:lastRenderedPageBreak/>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77583" w:rsidRPr="0091539C" w:rsidRDefault="00C77583" w:rsidP="00A13F67">
      <w:pPr>
        <w:spacing w:line="360" w:lineRule="auto"/>
        <w:ind w:firstLine="567"/>
        <w:contextualSpacing/>
        <w:jc w:val="both"/>
        <w:outlineLvl w:val="1"/>
        <w:rPr>
          <w:rFonts w:eastAsia="MS Gothic"/>
          <w:bCs/>
          <w:sz w:val="22"/>
          <w:szCs w:val="22"/>
        </w:rPr>
      </w:pPr>
      <w:r w:rsidRPr="0091539C">
        <w:rPr>
          <w:rFonts w:eastAsia="MS Gothic"/>
          <w:bCs/>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77583" w:rsidRPr="0091539C" w:rsidRDefault="00C77583" w:rsidP="00A13F67">
      <w:pPr>
        <w:spacing w:line="360" w:lineRule="auto"/>
        <w:ind w:firstLine="567"/>
        <w:contextualSpacing/>
        <w:jc w:val="both"/>
        <w:outlineLvl w:val="1"/>
        <w:rPr>
          <w:rFonts w:eastAsia="MS Gothic"/>
          <w:bCs/>
          <w:sz w:val="28"/>
          <w:szCs w:val="28"/>
          <w:lang w:eastAsia="zh-CN" w:bidi="hi-IN"/>
        </w:rPr>
      </w:pPr>
      <w:r w:rsidRPr="0091539C">
        <w:rPr>
          <w:rFonts w:eastAsia="MS Gothic"/>
          <w:b/>
          <w:bCs/>
          <w:i/>
          <w:sz w:val="28"/>
          <w:szCs w:val="28"/>
          <w:lang w:eastAsia="zh-CN" w:bidi="hi-IN"/>
        </w:rPr>
        <w:t>Метапредметные результаты</w:t>
      </w:r>
      <w:r w:rsidRPr="0091539C">
        <w:rPr>
          <w:rFonts w:eastAsia="MS Gothic"/>
          <w:bCs/>
          <w:sz w:val="28"/>
          <w:szCs w:val="28"/>
          <w:lang w:eastAsia="zh-CN" w:bidi="hi-IN"/>
        </w:rPr>
        <w:t xml:space="preserve"> освоения программы должны отражать:</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освоение способов решения проблем творческого и поискового характера в учебной, музыкально-исполнительской и творческой деятельности;</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освоение начальных форм познавательной и личностной рефлексии в процессе освоения музыкальной культуры в различных видах деятельности;</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готовность к учебному сотрудничеству (общение, взаимодействие) со сверстниками при решении различных музыкально-творческих задач;</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овладение базовыми предметными и межпредметными понятиями в процессе освоения учебного предмета «Музыка»;</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w:t>
      </w:r>
      <w:r w:rsidRPr="0091539C">
        <w:rPr>
          <w:rFonts w:ascii="Times New Roman" w:eastAsia="MS Gothic" w:hAnsi="Times New Roman" w:cs="Times New Roman"/>
          <w:bCs/>
          <w:sz w:val="28"/>
          <w:szCs w:val="28"/>
        </w:rPr>
        <w:lastRenderedPageBreak/>
        <w:t>(записывать)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77583" w:rsidRPr="0091539C" w:rsidRDefault="00C77583" w:rsidP="00B240CC">
      <w:pPr>
        <w:pStyle w:val="afe"/>
        <w:numPr>
          <w:ilvl w:val="0"/>
          <w:numId w:val="11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77583" w:rsidRPr="0091539C" w:rsidRDefault="00C77583" w:rsidP="00A13F67">
      <w:pPr>
        <w:spacing w:line="360" w:lineRule="auto"/>
        <w:ind w:firstLine="567"/>
        <w:contextualSpacing/>
        <w:jc w:val="both"/>
        <w:outlineLvl w:val="1"/>
        <w:rPr>
          <w:rFonts w:eastAsia="MS Gothic"/>
          <w:bCs/>
          <w:spacing w:val="-2"/>
          <w:sz w:val="28"/>
          <w:szCs w:val="28"/>
        </w:rPr>
      </w:pPr>
      <w:r w:rsidRPr="0091539C">
        <w:rPr>
          <w:rFonts w:eastAsia="MS Gothic"/>
          <w:bCs/>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w:t>
      </w:r>
      <w:r w:rsidRPr="0091539C">
        <w:rPr>
          <w:rFonts w:eastAsia="MS Gothic"/>
          <w:bCs/>
          <w:i/>
          <w:sz w:val="28"/>
          <w:szCs w:val="28"/>
        </w:rPr>
        <w:t>Технология</w:t>
      </w:r>
      <w:r w:rsidRPr="0091539C">
        <w:rPr>
          <w:rFonts w:eastAsia="MS Gothic"/>
          <w:bCs/>
          <w:sz w:val="28"/>
          <w:szCs w:val="28"/>
        </w:rPr>
        <w:t>». Специфика этого предмета и его значимость для формирования универсальных учебных действий обусловлены:</w:t>
      </w:r>
    </w:p>
    <w:p w:rsidR="00C77583" w:rsidRPr="0091539C" w:rsidRDefault="00C77583" w:rsidP="00B240CC">
      <w:pPr>
        <w:pStyle w:val="afe"/>
        <w:numPr>
          <w:ilvl w:val="0"/>
          <w:numId w:val="11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ключевой ролью </w:t>
      </w:r>
      <w:r w:rsidR="000D62CE" w:rsidRPr="0091539C">
        <w:rPr>
          <w:rFonts w:ascii="Times New Roman" w:eastAsia="MS Gothic" w:hAnsi="Times New Roman" w:cs="Times New Roman"/>
          <w:bCs/>
          <w:sz w:val="28"/>
          <w:szCs w:val="28"/>
        </w:rPr>
        <w:t>предметно преобразовательной</w:t>
      </w:r>
      <w:r w:rsidRPr="0091539C">
        <w:rPr>
          <w:rFonts w:ascii="Times New Roman" w:eastAsia="MS Gothic" w:hAnsi="Times New Roman" w:cs="Times New Roman"/>
          <w:bCs/>
          <w:sz w:val="28"/>
          <w:szCs w:val="28"/>
        </w:rPr>
        <w:t xml:space="preserve"> деятель</w:t>
      </w:r>
      <w:r w:rsidRPr="0091539C">
        <w:rPr>
          <w:rFonts w:ascii="Times New Roman" w:eastAsia="MS Gothic" w:hAnsi="Times New Roman" w:cs="Times New Roman"/>
          <w:bCs/>
          <w:spacing w:val="2"/>
          <w:sz w:val="28"/>
          <w:szCs w:val="28"/>
        </w:rPr>
        <w:t xml:space="preserve">ности как основы формирования системы универсальных </w:t>
      </w:r>
      <w:r w:rsidRPr="0091539C">
        <w:rPr>
          <w:rFonts w:ascii="Times New Roman" w:eastAsia="MS Gothic" w:hAnsi="Times New Roman" w:cs="Times New Roman"/>
          <w:bCs/>
          <w:sz w:val="28"/>
          <w:szCs w:val="28"/>
        </w:rPr>
        <w:t>учебных действий;</w:t>
      </w:r>
    </w:p>
    <w:p w:rsidR="00C77583" w:rsidRPr="0091539C" w:rsidRDefault="00C77583" w:rsidP="00B240CC">
      <w:pPr>
        <w:pStyle w:val="afe"/>
        <w:numPr>
          <w:ilvl w:val="0"/>
          <w:numId w:val="11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w:t>
      </w:r>
      <w:r w:rsidR="000D62CE" w:rsidRPr="0091539C">
        <w:rPr>
          <w:rFonts w:ascii="Times New Roman" w:eastAsia="MS Gothic" w:hAnsi="Times New Roman" w:cs="Times New Roman"/>
          <w:bCs/>
          <w:sz w:val="28"/>
          <w:szCs w:val="28"/>
        </w:rPr>
        <w:t xml:space="preserve"> </w:t>
      </w:r>
      <w:r w:rsidRPr="0091539C">
        <w:rPr>
          <w:rFonts w:ascii="Times New Roman" w:eastAsia="MS Gothic" w:hAnsi="Times New Roman" w:cs="Times New Roman"/>
          <w:bCs/>
          <w:sz w:val="28"/>
          <w:szCs w:val="28"/>
        </w:rPr>
        <w:t>обучающиеся учатся использовать схемы, карты и модели,</w:t>
      </w:r>
      <w:r w:rsidR="000D62CE" w:rsidRPr="0091539C">
        <w:rPr>
          <w:rFonts w:ascii="Times New Roman" w:eastAsia="MS Gothic" w:hAnsi="Times New Roman" w:cs="Times New Roman"/>
          <w:bCs/>
          <w:sz w:val="28"/>
          <w:szCs w:val="28"/>
        </w:rPr>
        <w:t xml:space="preserve"> </w:t>
      </w:r>
      <w:r w:rsidRPr="0091539C">
        <w:rPr>
          <w:rFonts w:ascii="Times New Roman" w:eastAsia="MS Gothic" w:hAnsi="Times New Roman" w:cs="Times New Roman"/>
          <w:bCs/>
          <w:spacing w:val="-2"/>
          <w:sz w:val="28"/>
          <w:szCs w:val="28"/>
        </w:rPr>
        <w:t>задающие полную ориентировочную основу выполнения пред</w:t>
      </w:r>
      <w:r w:rsidRPr="0091539C">
        <w:rPr>
          <w:rFonts w:ascii="Times New Roman" w:eastAsia="MS Gothic" w:hAnsi="Times New Roman" w:cs="Times New Roman"/>
          <w:bCs/>
          <w:sz w:val="28"/>
          <w:szCs w:val="28"/>
        </w:rPr>
        <w:t>ложенных заданий и позволяющие выделять необходимую систему ориентиров);</w:t>
      </w:r>
    </w:p>
    <w:p w:rsidR="00C77583" w:rsidRPr="0091539C" w:rsidRDefault="00C77583" w:rsidP="00B240CC">
      <w:pPr>
        <w:pStyle w:val="afe"/>
        <w:numPr>
          <w:ilvl w:val="0"/>
          <w:numId w:val="11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специальной организацией процесса </w:t>
      </w:r>
      <w:r w:rsidR="000D62CE" w:rsidRPr="0091539C">
        <w:rPr>
          <w:rFonts w:ascii="Times New Roman" w:eastAsia="MS Gothic" w:hAnsi="Times New Roman" w:cs="Times New Roman"/>
          <w:bCs/>
          <w:sz w:val="28"/>
          <w:szCs w:val="28"/>
        </w:rPr>
        <w:t>планомерно-поэтап</w:t>
      </w:r>
      <w:r w:rsidR="000D62CE" w:rsidRPr="0091539C">
        <w:rPr>
          <w:rFonts w:ascii="Times New Roman" w:eastAsia="MS Gothic" w:hAnsi="Times New Roman" w:cs="Times New Roman"/>
          <w:bCs/>
          <w:spacing w:val="2"/>
          <w:sz w:val="28"/>
          <w:szCs w:val="28"/>
        </w:rPr>
        <w:t>ной</w:t>
      </w:r>
      <w:r w:rsidRPr="0091539C">
        <w:rPr>
          <w:rFonts w:ascii="Times New Roman" w:eastAsia="MS Gothic" w:hAnsi="Times New Roman" w:cs="Times New Roman"/>
          <w:bCs/>
          <w:spacing w:val="2"/>
          <w:sz w:val="28"/>
          <w:szCs w:val="28"/>
        </w:rPr>
        <w:t xml:space="preserve"> отработки предметно</w:t>
      </w:r>
      <w:r w:rsidR="000D62CE" w:rsidRPr="0091539C">
        <w:rPr>
          <w:rFonts w:ascii="Times New Roman" w:eastAsia="MS Gothic" w:hAnsi="Times New Roman" w:cs="Times New Roman"/>
          <w:bCs/>
          <w:spacing w:val="2"/>
          <w:sz w:val="28"/>
          <w:szCs w:val="28"/>
        </w:rPr>
        <w:t>-</w:t>
      </w:r>
      <w:r w:rsidRPr="0091539C">
        <w:rPr>
          <w:rFonts w:ascii="Times New Roman" w:eastAsia="MS Gothic" w:hAnsi="Times New Roman" w:cs="Times New Roman"/>
          <w:bCs/>
          <w:spacing w:val="2"/>
          <w:sz w:val="28"/>
          <w:szCs w:val="28"/>
        </w:rPr>
        <w:softHyphen/>
        <w:t xml:space="preserve">преобразовательной деятельности </w:t>
      </w:r>
      <w:r w:rsidRPr="0091539C">
        <w:rPr>
          <w:rFonts w:ascii="Times New Roman" w:eastAsia="MS Gothic" w:hAnsi="Times New Roman" w:cs="Times New Roman"/>
          <w:bCs/>
          <w:sz w:val="28"/>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77583" w:rsidRPr="0091539C" w:rsidRDefault="00C77583" w:rsidP="00B240CC">
      <w:pPr>
        <w:pStyle w:val="afe"/>
        <w:numPr>
          <w:ilvl w:val="0"/>
          <w:numId w:val="11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широким использованием форм группового сотрудничества и проектных форм работы для реализации учебных целей курса;</w:t>
      </w:r>
    </w:p>
    <w:p w:rsidR="00C77583" w:rsidRPr="0091539C" w:rsidRDefault="00C77583" w:rsidP="00B240CC">
      <w:pPr>
        <w:pStyle w:val="afe"/>
        <w:numPr>
          <w:ilvl w:val="0"/>
          <w:numId w:val="11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формированием первоначальных элементов ИКТ</w:t>
      </w:r>
      <w:r w:rsidR="000D62CE"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t>компетентности обучающихся.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Изучение технологии обеспечивает реализацию следующих целей:</w:t>
      </w:r>
    </w:p>
    <w:p w:rsidR="00C77583" w:rsidRPr="0091539C" w:rsidRDefault="00C77583" w:rsidP="00B240CC">
      <w:pPr>
        <w:pStyle w:val="afe"/>
        <w:numPr>
          <w:ilvl w:val="0"/>
          <w:numId w:val="11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картины мира материальной и духовной культуры как продукта творческой предметно</w:t>
      </w:r>
      <w:r w:rsidR="000D62CE"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softHyphen/>
        <w:t>преобразующей деятельности человека;</w:t>
      </w:r>
    </w:p>
    <w:p w:rsidR="00C77583" w:rsidRPr="0091539C" w:rsidRDefault="00C77583" w:rsidP="00B240CC">
      <w:pPr>
        <w:pStyle w:val="afe"/>
        <w:numPr>
          <w:ilvl w:val="0"/>
          <w:numId w:val="11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развитие знаково</w:t>
      </w:r>
      <w:r w:rsidRPr="0091539C">
        <w:rPr>
          <w:rFonts w:ascii="Times New Roman" w:eastAsia="MS Gothic" w:hAnsi="Times New Roman" w:cs="Times New Roman"/>
          <w:bCs/>
          <w:spacing w:val="2"/>
          <w:sz w:val="28"/>
          <w:szCs w:val="28"/>
        </w:rPr>
        <w:softHyphen/>
      </w:r>
      <w:r w:rsidR="000D62CE" w:rsidRPr="0091539C">
        <w:rPr>
          <w:rFonts w:ascii="Times New Roman" w:eastAsia="MS Gothic" w:hAnsi="Times New Roman" w:cs="Times New Roman"/>
          <w:bCs/>
          <w:spacing w:val="2"/>
          <w:sz w:val="28"/>
          <w:szCs w:val="28"/>
        </w:rPr>
        <w:t>-</w:t>
      </w:r>
      <w:r w:rsidRPr="0091539C">
        <w:rPr>
          <w:rFonts w:ascii="Times New Roman" w:eastAsia="MS Gothic" w:hAnsi="Times New Roman" w:cs="Times New Roman"/>
          <w:bCs/>
          <w:spacing w:val="2"/>
          <w:sz w:val="28"/>
          <w:szCs w:val="28"/>
        </w:rPr>
        <w:t xml:space="preserve">символического и пространственного </w:t>
      </w:r>
      <w:r w:rsidRPr="0091539C">
        <w:rPr>
          <w:rFonts w:ascii="Times New Roman" w:eastAsia="MS Gothic" w:hAnsi="Times New Roman" w:cs="Times New Roman"/>
          <w:bCs/>
          <w:sz w:val="28"/>
          <w:szCs w:val="28"/>
        </w:rPr>
        <w:t xml:space="preserve">мышления, творческого и репродуктивного воображения на </w:t>
      </w:r>
      <w:r w:rsidRPr="0091539C">
        <w:rPr>
          <w:rFonts w:ascii="Times New Roman" w:eastAsia="MS Gothic" w:hAnsi="Times New Roman" w:cs="Times New Roman"/>
          <w:bCs/>
          <w:spacing w:val="2"/>
          <w:sz w:val="28"/>
          <w:szCs w:val="28"/>
        </w:rPr>
        <w:t>основе развития способности обучающегося к моделирова</w:t>
      </w:r>
      <w:r w:rsidRPr="0091539C">
        <w:rPr>
          <w:rFonts w:ascii="Times New Roman" w:eastAsia="MS Gothic" w:hAnsi="Times New Roman" w:cs="Times New Roman"/>
          <w:bCs/>
          <w:sz w:val="28"/>
          <w:szCs w:val="28"/>
        </w:rPr>
        <w:t>нию и отображению объекта и процесса его преобразования в форме моделей (рисунков, планов, схем, чертежей);</w:t>
      </w:r>
    </w:p>
    <w:p w:rsidR="00C77583" w:rsidRPr="0091539C" w:rsidRDefault="00C77583" w:rsidP="00B240CC">
      <w:pPr>
        <w:pStyle w:val="afe"/>
        <w:numPr>
          <w:ilvl w:val="0"/>
          <w:numId w:val="11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 xml:space="preserve">развитие регулятивных действий, включая целеполагание; </w:t>
      </w:r>
      <w:r w:rsidRPr="0091539C">
        <w:rPr>
          <w:rFonts w:ascii="Times New Roman" w:eastAsia="MS Gothic" w:hAnsi="Times New Roman" w:cs="Times New Roman"/>
          <w:bCs/>
          <w:spacing w:val="2"/>
          <w:sz w:val="28"/>
          <w:szCs w:val="28"/>
        </w:rPr>
        <w:t>планирование (умение составлять план действий и приме</w:t>
      </w:r>
      <w:r w:rsidRPr="0091539C">
        <w:rPr>
          <w:rFonts w:ascii="Times New Roman" w:eastAsia="MS Gothic" w:hAnsi="Times New Roman" w:cs="Times New Roman"/>
          <w:bCs/>
          <w:sz w:val="28"/>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77583" w:rsidRPr="0091539C" w:rsidRDefault="00C77583" w:rsidP="00B240CC">
      <w:pPr>
        <w:pStyle w:val="afe"/>
        <w:numPr>
          <w:ilvl w:val="0"/>
          <w:numId w:val="11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внутреннего плана на основе поэтапной отработки предметно</w:t>
      </w:r>
      <w:r w:rsidRPr="0091539C">
        <w:rPr>
          <w:rFonts w:ascii="Times New Roman" w:eastAsia="MS Gothic" w:hAnsi="Times New Roman" w:cs="Times New Roman"/>
          <w:bCs/>
          <w:sz w:val="28"/>
          <w:szCs w:val="28"/>
        </w:rPr>
        <w:softHyphen/>
        <w:t>преобразующих действий;</w:t>
      </w:r>
    </w:p>
    <w:p w:rsidR="00C77583" w:rsidRPr="0091539C" w:rsidRDefault="00C77583" w:rsidP="00B240CC">
      <w:pPr>
        <w:pStyle w:val="afe"/>
        <w:numPr>
          <w:ilvl w:val="0"/>
          <w:numId w:val="11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развитие планирующей и регулирующей функций речи;</w:t>
      </w:r>
    </w:p>
    <w:p w:rsidR="00C77583" w:rsidRPr="0091539C" w:rsidRDefault="00C77583" w:rsidP="00B240CC">
      <w:pPr>
        <w:pStyle w:val="afe"/>
        <w:numPr>
          <w:ilvl w:val="0"/>
          <w:numId w:val="11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развитие коммуникативной компетентности обучающихся на основе организации совместно</w:t>
      </w:r>
      <w:r w:rsidR="000D62CE"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softHyphen/>
        <w:t>продуктивной деятельности;</w:t>
      </w:r>
    </w:p>
    <w:p w:rsidR="00C77583" w:rsidRPr="0091539C" w:rsidRDefault="00C77583" w:rsidP="00B240CC">
      <w:pPr>
        <w:pStyle w:val="afe"/>
        <w:numPr>
          <w:ilvl w:val="0"/>
          <w:numId w:val="11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развитие эстетических представлений и критериев на основе изобразительной и художественной конструктивной деятельности;</w:t>
      </w:r>
    </w:p>
    <w:p w:rsidR="00C77583" w:rsidRPr="0091539C" w:rsidRDefault="00C77583" w:rsidP="00B240CC">
      <w:pPr>
        <w:pStyle w:val="afe"/>
        <w:numPr>
          <w:ilvl w:val="0"/>
          <w:numId w:val="11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w:t>
      </w:r>
      <w:r w:rsidRPr="0091539C">
        <w:rPr>
          <w:rFonts w:ascii="Times New Roman" w:eastAsia="MS Gothic" w:hAnsi="Times New Roman" w:cs="Times New Roman"/>
          <w:bCs/>
          <w:sz w:val="28"/>
          <w:szCs w:val="28"/>
        </w:rPr>
        <w:softHyphen/>
        <w:t>преобразующей символико</w:t>
      </w:r>
      <w:r w:rsidRPr="0091539C">
        <w:rPr>
          <w:rFonts w:ascii="Times New Roman" w:eastAsia="MS Gothic" w:hAnsi="Times New Roman" w:cs="Times New Roman"/>
          <w:bCs/>
          <w:sz w:val="28"/>
          <w:szCs w:val="28"/>
        </w:rPr>
        <w:softHyphen/>
        <w:t>моделирующей деятельности;</w:t>
      </w:r>
    </w:p>
    <w:p w:rsidR="00C77583" w:rsidRPr="0091539C" w:rsidRDefault="00C77583" w:rsidP="00B240CC">
      <w:pPr>
        <w:pStyle w:val="afe"/>
        <w:numPr>
          <w:ilvl w:val="0"/>
          <w:numId w:val="11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ознакомление обучающихся с миром профессий и их социальным значением, историей их возникновения и развития </w:t>
      </w:r>
      <w:r w:rsidRPr="0091539C">
        <w:rPr>
          <w:rFonts w:ascii="Times New Roman" w:eastAsia="MS Gothic" w:hAnsi="Times New Roman" w:cs="Times New Roman"/>
          <w:bCs/>
          <w:spacing w:val="2"/>
          <w:sz w:val="28"/>
          <w:szCs w:val="28"/>
        </w:rPr>
        <w:t>как первая ступень формирования готовности к предвари</w:t>
      </w:r>
      <w:r w:rsidRPr="0091539C">
        <w:rPr>
          <w:rFonts w:ascii="Times New Roman" w:eastAsia="MS Gothic" w:hAnsi="Times New Roman" w:cs="Times New Roman"/>
          <w:bCs/>
          <w:sz w:val="28"/>
          <w:szCs w:val="28"/>
        </w:rPr>
        <w:t>тельному профессиональному самоопределению;</w:t>
      </w:r>
    </w:p>
    <w:p w:rsidR="00C77583" w:rsidRPr="0091539C" w:rsidRDefault="00C77583" w:rsidP="00B240CC">
      <w:pPr>
        <w:pStyle w:val="afe"/>
        <w:numPr>
          <w:ilvl w:val="0"/>
          <w:numId w:val="11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формирование ИКТ</w:t>
      </w:r>
      <w:r w:rsidR="000D62CE" w:rsidRPr="0091539C">
        <w:rPr>
          <w:rFonts w:ascii="Times New Roman" w:eastAsia="MS Gothic" w:hAnsi="Times New Roman" w:cs="Times New Roman"/>
          <w:bCs/>
          <w:spacing w:val="-2"/>
          <w:sz w:val="28"/>
          <w:szCs w:val="28"/>
        </w:rPr>
        <w:t>-</w:t>
      </w:r>
      <w:r w:rsidRPr="0091539C">
        <w:rPr>
          <w:rFonts w:ascii="Times New Roman" w:eastAsia="MS Gothic" w:hAnsi="Times New Roman" w:cs="Times New Roman"/>
          <w:bCs/>
          <w:spacing w:val="-2"/>
          <w:sz w:val="28"/>
          <w:szCs w:val="28"/>
        </w:rPr>
        <w:softHyphen/>
        <w:t>компетентности обучающихся, вклю</w:t>
      </w:r>
      <w:r w:rsidRPr="0091539C">
        <w:rPr>
          <w:rFonts w:ascii="Times New Roman" w:eastAsia="MS Gothic" w:hAnsi="Times New Roman" w:cs="Times New Roman"/>
          <w:bCs/>
          <w:sz w:val="28"/>
          <w:szCs w:val="28"/>
        </w:rPr>
        <w:t>чая ознакомление с правилами жизни людей в мире инфор</w:t>
      </w:r>
      <w:r w:rsidRPr="0091539C">
        <w:rPr>
          <w:rFonts w:ascii="Times New Roman" w:eastAsia="MS Gothic" w:hAnsi="Times New Roman" w:cs="Times New Roman"/>
          <w:bCs/>
          <w:spacing w:val="2"/>
          <w:sz w:val="28"/>
          <w:szCs w:val="28"/>
        </w:rPr>
        <w:t>мации: избирательность в потреблении информации, ува</w:t>
      </w:r>
      <w:r w:rsidRPr="0091539C">
        <w:rPr>
          <w:rFonts w:ascii="Times New Roman" w:eastAsia="MS Gothic" w:hAnsi="Times New Roman" w:cs="Times New Roman"/>
          <w:bCs/>
          <w:sz w:val="28"/>
          <w:szCs w:val="28"/>
        </w:rPr>
        <w:t>жение к личной информации другого человека, к процессу познания учения, к состоянию неполного знания и другим аспектам.</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w:t>
      </w:r>
      <w:r w:rsidRPr="0091539C">
        <w:rPr>
          <w:rFonts w:eastAsia="MS Gothic"/>
          <w:bCs/>
          <w:i/>
          <w:sz w:val="28"/>
          <w:szCs w:val="28"/>
        </w:rPr>
        <w:t>Физическая культура</w:t>
      </w:r>
      <w:r w:rsidRPr="0091539C">
        <w:rPr>
          <w:rFonts w:eastAsia="MS Gothic"/>
          <w:bCs/>
          <w:sz w:val="28"/>
          <w:szCs w:val="28"/>
        </w:rPr>
        <w:t>». Этот предмет обеспечивает формирование личностных универсальных действий:</w:t>
      </w:r>
    </w:p>
    <w:p w:rsidR="00C77583" w:rsidRPr="0091539C" w:rsidRDefault="00C77583" w:rsidP="00B240CC">
      <w:pPr>
        <w:pStyle w:val="afe"/>
        <w:numPr>
          <w:ilvl w:val="0"/>
          <w:numId w:val="12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C77583" w:rsidRPr="0091539C" w:rsidRDefault="00C77583" w:rsidP="00B240CC">
      <w:pPr>
        <w:pStyle w:val="afe"/>
        <w:numPr>
          <w:ilvl w:val="0"/>
          <w:numId w:val="12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освоение моральных норм помощи тем, кто в ней нуждается, готовности принять на себя ответственность;</w:t>
      </w:r>
    </w:p>
    <w:p w:rsidR="00C77583" w:rsidRPr="0091539C" w:rsidRDefault="00C77583" w:rsidP="00B240CC">
      <w:pPr>
        <w:pStyle w:val="afe"/>
        <w:numPr>
          <w:ilvl w:val="0"/>
          <w:numId w:val="12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развитие мотивации достижения и готовности к преодолению трудностей на </w:t>
      </w:r>
      <w:r w:rsidR="00FA7619" w:rsidRPr="0091539C">
        <w:rPr>
          <w:rFonts w:ascii="Times New Roman" w:eastAsia="MS Gothic" w:hAnsi="Times New Roman" w:cs="Times New Roman"/>
          <w:bCs/>
          <w:sz w:val="28"/>
          <w:szCs w:val="28"/>
        </w:rPr>
        <w:t xml:space="preserve">основе конструктивных стратегий </w:t>
      </w:r>
      <w:r w:rsidRPr="0091539C">
        <w:rPr>
          <w:rFonts w:ascii="Times New Roman" w:eastAsia="MS Gothic" w:hAnsi="Times New Roman" w:cs="Times New Roman"/>
          <w:bCs/>
          <w:sz w:val="28"/>
          <w:szCs w:val="28"/>
        </w:rPr>
        <w:t>совладания и умения мобилизовать свои личностные и физические ресурсы, стрессоустойчивости;</w:t>
      </w:r>
    </w:p>
    <w:p w:rsidR="00C77583" w:rsidRPr="0091539C" w:rsidRDefault="00C77583" w:rsidP="00B240CC">
      <w:pPr>
        <w:pStyle w:val="afe"/>
        <w:numPr>
          <w:ilvl w:val="0"/>
          <w:numId w:val="12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освоение правил здорового и безопасного образа жизни.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«Физическая культура» как учебный предмет способствует:</w:t>
      </w:r>
    </w:p>
    <w:p w:rsidR="00C77583" w:rsidRPr="0091539C" w:rsidRDefault="00C77583" w:rsidP="00B240CC">
      <w:pPr>
        <w:pStyle w:val="afe"/>
        <w:numPr>
          <w:ilvl w:val="0"/>
          <w:numId w:val="12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в области регулятивных действий развитию умений пла</w:t>
      </w:r>
      <w:r w:rsidRPr="0091539C">
        <w:rPr>
          <w:rFonts w:ascii="Times New Roman" w:eastAsia="MS Gothic" w:hAnsi="Times New Roman" w:cs="Times New Roman"/>
          <w:bCs/>
          <w:spacing w:val="2"/>
          <w:sz w:val="28"/>
          <w:szCs w:val="28"/>
        </w:rPr>
        <w:t xml:space="preserve">нировать, регулировать, контролировать и оценивать свои </w:t>
      </w:r>
      <w:r w:rsidRPr="0091539C">
        <w:rPr>
          <w:rFonts w:ascii="Times New Roman" w:eastAsia="MS Gothic" w:hAnsi="Times New Roman" w:cs="Times New Roman"/>
          <w:bCs/>
          <w:sz w:val="28"/>
          <w:szCs w:val="28"/>
        </w:rPr>
        <w:t>действия;</w:t>
      </w:r>
    </w:p>
    <w:p w:rsidR="00C77583" w:rsidRPr="0091539C" w:rsidRDefault="00C77583" w:rsidP="00B240CC">
      <w:pPr>
        <w:pStyle w:val="afe"/>
        <w:numPr>
          <w:ilvl w:val="0"/>
          <w:numId w:val="12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91539C">
        <w:rPr>
          <w:rFonts w:ascii="Times New Roman" w:eastAsia="MS Gothic" w:hAnsi="Times New Roman" w:cs="Times New Roman"/>
          <w:bCs/>
          <w:spacing w:val="2"/>
          <w:sz w:val="28"/>
          <w:szCs w:val="28"/>
        </w:rPr>
        <w:t xml:space="preserve">ления функций и ролей в совместной деятельности; конструктивно разрешать конфликты; осуществлять взаимный </w:t>
      </w:r>
      <w:r w:rsidRPr="0091539C">
        <w:rPr>
          <w:rFonts w:ascii="Times New Roman" w:eastAsia="MS Gothic" w:hAnsi="Times New Roman" w:cs="Times New Roman"/>
          <w:bCs/>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77583" w:rsidRPr="0091539C" w:rsidRDefault="00425695" w:rsidP="009732DB">
      <w:pPr>
        <w:spacing w:line="360" w:lineRule="auto"/>
        <w:contextualSpacing/>
        <w:jc w:val="center"/>
        <w:outlineLvl w:val="1"/>
        <w:rPr>
          <w:rFonts w:eastAsia="MS Gothic"/>
          <w:b/>
          <w:bCs/>
          <w:sz w:val="28"/>
          <w:szCs w:val="28"/>
        </w:rPr>
      </w:pPr>
      <w:bookmarkStart w:id="95" w:name="_Toc294246092"/>
      <w:bookmarkStart w:id="96" w:name="_Toc288410741"/>
      <w:bookmarkStart w:id="97" w:name="_Toc288410676"/>
      <w:bookmarkStart w:id="98" w:name="_Toc288410547"/>
      <w:bookmarkStart w:id="99" w:name="_Toc288394080"/>
      <w:r>
        <w:rPr>
          <w:rFonts w:eastAsia="MS Gothic"/>
          <w:b/>
          <w:bCs/>
          <w:sz w:val="28"/>
          <w:szCs w:val="28"/>
        </w:rPr>
        <w:t xml:space="preserve">2.1.4. </w:t>
      </w:r>
      <w:r w:rsidR="00C77583" w:rsidRPr="0091539C">
        <w:rPr>
          <w:rFonts w:eastAsia="MS Gothic"/>
          <w:b/>
          <w:bCs/>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5"/>
    </w:p>
    <w:p w:rsidR="00C77583" w:rsidRPr="0091539C" w:rsidRDefault="00C77583" w:rsidP="00A13F67">
      <w:pPr>
        <w:spacing w:line="360" w:lineRule="auto"/>
        <w:ind w:firstLine="567"/>
        <w:contextualSpacing/>
        <w:jc w:val="both"/>
        <w:outlineLvl w:val="1"/>
        <w:rPr>
          <w:rFonts w:eastAsia="MS Gothic"/>
          <w:bCs/>
          <w:sz w:val="28"/>
          <w:szCs w:val="28"/>
          <w:shd w:val="clear" w:color="auto" w:fill="FFFFFF"/>
        </w:rPr>
      </w:pPr>
      <w:r w:rsidRPr="0091539C">
        <w:rPr>
          <w:rFonts w:eastAsia="MS Gothic"/>
          <w:bCs/>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C77583" w:rsidRPr="0091539C" w:rsidRDefault="00C77583" w:rsidP="00A13F67">
      <w:pPr>
        <w:spacing w:line="360" w:lineRule="auto"/>
        <w:ind w:firstLine="567"/>
        <w:contextualSpacing/>
        <w:jc w:val="both"/>
        <w:outlineLvl w:val="1"/>
        <w:rPr>
          <w:rFonts w:eastAsia="MS Gothic"/>
          <w:bCs/>
          <w:sz w:val="28"/>
          <w:szCs w:val="28"/>
          <w:shd w:val="clear" w:color="auto" w:fill="FFFFFF"/>
        </w:rPr>
      </w:pPr>
      <w:r w:rsidRPr="0091539C">
        <w:rPr>
          <w:rFonts w:eastAsia="MS Gothic"/>
          <w:bCs/>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77583" w:rsidRPr="0091539C" w:rsidRDefault="00C77583" w:rsidP="00A13F67">
      <w:pPr>
        <w:spacing w:line="360" w:lineRule="auto"/>
        <w:ind w:firstLine="567"/>
        <w:contextualSpacing/>
        <w:jc w:val="both"/>
        <w:outlineLvl w:val="1"/>
        <w:rPr>
          <w:rFonts w:eastAsia="MS Gothic"/>
          <w:bCs/>
          <w:sz w:val="28"/>
          <w:szCs w:val="28"/>
          <w:shd w:val="clear" w:color="auto" w:fill="FFFFFF"/>
        </w:rPr>
      </w:pPr>
      <w:r w:rsidRPr="0091539C">
        <w:rPr>
          <w:rFonts w:eastAsia="MS Gothic"/>
          <w:bCs/>
          <w:sz w:val="28"/>
          <w:szCs w:val="28"/>
          <w:shd w:val="clear" w:color="auto" w:fill="FFFFFF"/>
        </w:rPr>
        <w:t>В ходе освоения учебно-исследовательской и проектной деятельности учащийся начальной школы</w:t>
      </w:r>
      <w:r w:rsidRPr="0091539C">
        <w:rPr>
          <w:rFonts w:eastAsia="MS Gothic"/>
          <w:bCs/>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w:t>
      </w:r>
      <w:r w:rsidRPr="0091539C">
        <w:rPr>
          <w:rFonts w:eastAsia="MS Gothic"/>
          <w:bCs/>
          <w:sz w:val="28"/>
          <w:szCs w:val="28"/>
        </w:rPr>
        <w:lastRenderedPageBreak/>
        <w:t>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Calibri"/>
          <w:bCs/>
          <w:sz w:val="28"/>
          <w:szCs w:val="28"/>
        </w:rPr>
        <w:t xml:space="preserve">Основными задачами </w:t>
      </w:r>
      <w:r w:rsidRPr="0091539C">
        <w:rPr>
          <w:rFonts w:eastAsia="MS Gothic"/>
          <w:bCs/>
          <w:sz w:val="28"/>
          <w:szCs w:val="28"/>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1539C">
        <w:rPr>
          <w:rFonts w:eastAsia="Calibri"/>
          <w:bCs/>
          <w:sz w:val="28"/>
          <w:szCs w:val="28"/>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1539C">
        <w:rPr>
          <w:rFonts w:eastAsia="Courier New"/>
          <w:bCs/>
          <w:sz w:val="28"/>
          <w:szCs w:val="28"/>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77583" w:rsidRPr="0091539C" w:rsidRDefault="00C77583" w:rsidP="00A13F67">
      <w:pPr>
        <w:spacing w:line="360" w:lineRule="auto"/>
        <w:ind w:firstLine="567"/>
        <w:contextualSpacing/>
        <w:jc w:val="both"/>
        <w:outlineLvl w:val="1"/>
        <w:rPr>
          <w:rFonts w:eastAsia="MS Gothic"/>
          <w:bCs/>
          <w:sz w:val="28"/>
          <w:szCs w:val="28"/>
          <w:shd w:val="clear" w:color="auto" w:fill="FFFFFF"/>
        </w:rPr>
      </w:pPr>
      <w:r w:rsidRPr="0091539C">
        <w:rPr>
          <w:rFonts w:eastAsia="MS Gothic"/>
          <w:bCs/>
          <w:sz w:val="28"/>
          <w:szCs w:val="28"/>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w:t>
      </w:r>
      <w:r w:rsidRPr="0091539C">
        <w:rPr>
          <w:rFonts w:eastAsia="MS Gothic"/>
          <w:bCs/>
          <w:sz w:val="28"/>
          <w:szCs w:val="28"/>
        </w:rPr>
        <w:lastRenderedPageBreak/>
        <w:t>степени самостоятельности ребенка, регулируемой мерой непосредственного руководства учителя процессом научно-практического обучения.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sidR="000D62CE" w:rsidRPr="0091539C">
        <w:rPr>
          <w:rFonts w:eastAsia="MS Gothic"/>
          <w:bCs/>
          <w:sz w:val="28"/>
          <w:szCs w:val="28"/>
        </w:rPr>
        <w:t xml:space="preserve"> </w:t>
      </w:r>
      <w:r w:rsidRPr="0091539C">
        <w:rPr>
          <w:rFonts w:eastAsia="MS Gothic"/>
          <w:bCs/>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77583" w:rsidRPr="00425695" w:rsidRDefault="00425695" w:rsidP="00A13F67">
      <w:pPr>
        <w:spacing w:line="360" w:lineRule="auto"/>
        <w:ind w:firstLine="567"/>
        <w:contextualSpacing/>
        <w:jc w:val="both"/>
        <w:outlineLvl w:val="1"/>
        <w:rPr>
          <w:rFonts w:eastAsia="MS Gothic"/>
          <w:b/>
          <w:bCs/>
          <w:sz w:val="28"/>
          <w:szCs w:val="28"/>
        </w:rPr>
      </w:pPr>
      <w:bookmarkStart w:id="100" w:name="_Toc294246093"/>
      <w:bookmarkEnd w:id="96"/>
      <w:bookmarkEnd w:id="97"/>
      <w:bookmarkEnd w:id="98"/>
      <w:bookmarkEnd w:id="99"/>
      <w:r w:rsidRPr="00425695">
        <w:rPr>
          <w:rFonts w:eastAsia="MS Gothic"/>
          <w:b/>
          <w:bCs/>
          <w:sz w:val="28"/>
          <w:szCs w:val="28"/>
        </w:rPr>
        <w:t xml:space="preserve">2.1.5. </w:t>
      </w:r>
      <w:r w:rsidR="00C77583" w:rsidRPr="00425695">
        <w:rPr>
          <w:rFonts w:eastAsia="MS Gothic"/>
          <w:b/>
          <w:bCs/>
          <w:sz w:val="28"/>
          <w:szCs w:val="28"/>
        </w:rPr>
        <w:t>Условия, обеспечивающие развитие универсальных учебных действий у обучающихся</w:t>
      </w:r>
      <w:bookmarkEnd w:id="100"/>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77583" w:rsidRPr="0091539C" w:rsidRDefault="00C77583" w:rsidP="00B240CC">
      <w:pPr>
        <w:pStyle w:val="afe"/>
        <w:numPr>
          <w:ilvl w:val="0"/>
          <w:numId w:val="12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использовании  учебников</w:t>
      </w:r>
      <w:r w:rsidR="000D62CE" w:rsidRPr="0091539C">
        <w:rPr>
          <w:rFonts w:ascii="Times New Roman" w:eastAsia="MS Gothic" w:hAnsi="Times New Roman" w:cs="Times New Roman"/>
          <w:bCs/>
          <w:sz w:val="28"/>
          <w:szCs w:val="28"/>
        </w:rPr>
        <w:t xml:space="preserve"> </w:t>
      </w:r>
      <w:r w:rsidRPr="0091539C">
        <w:rPr>
          <w:rFonts w:ascii="Times New Roman" w:eastAsia="MS Gothic" w:hAnsi="Times New Roman" w:cs="Times New Roman"/>
          <w:bCs/>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C77583" w:rsidRPr="0091539C" w:rsidRDefault="00C77583" w:rsidP="00B240CC">
      <w:pPr>
        <w:pStyle w:val="afe"/>
        <w:numPr>
          <w:ilvl w:val="0"/>
          <w:numId w:val="12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w:t>
      </w:r>
      <w:r w:rsidRPr="0091539C">
        <w:rPr>
          <w:rFonts w:ascii="Times New Roman" w:eastAsia="MS Gothic" w:hAnsi="Times New Roman" w:cs="Times New Roman"/>
          <w:bCs/>
          <w:sz w:val="28"/>
          <w:szCs w:val="28"/>
        </w:rPr>
        <w:lastRenderedPageBreak/>
        <w:t>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77583" w:rsidRPr="0091539C" w:rsidRDefault="00C77583" w:rsidP="00B240CC">
      <w:pPr>
        <w:pStyle w:val="afe"/>
        <w:numPr>
          <w:ilvl w:val="0"/>
          <w:numId w:val="12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C77583" w:rsidRPr="0091539C" w:rsidRDefault="00C77583" w:rsidP="00B240CC">
      <w:pPr>
        <w:pStyle w:val="afe"/>
        <w:numPr>
          <w:ilvl w:val="0"/>
          <w:numId w:val="12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77583" w:rsidRPr="0091539C" w:rsidRDefault="00C77583" w:rsidP="00B240CC">
      <w:pPr>
        <w:pStyle w:val="afe"/>
        <w:numPr>
          <w:ilvl w:val="0"/>
          <w:numId w:val="12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эффективного использования средств ИКТ.</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 xml:space="preserve">В условиях интенсификации процессов информатизации </w:t>
      </w:r>
      <w:r w:rsidRPr="0091539C">
        <w:rPr>
          <w:rFonts w:eastAsia="MS Gothic"/>
          <w:bCs/>
          <w:sz w:val="28"/>
          <w:szCs w:val="28"/>
        </w:rPr>
        <w:t xml:space="preserve">общества и образования при формировании универсальных </w:t>
      </w:r>
      <w:r w:rsidRPr="0091539C">
        <w:rPr>
          <w:rFonts w:eastAsia="MS Gothic"/>
          <w:bCs/>
          <w:spacing w:val="-2"/>
          <w:sz w:val="28"/>
          <w:szCs w:val="28"/>
        </w:rPr>
        <w:t>учебных действий наряду с предметными  методиками целе</w:t>
      </w:r>
      <w:r w:rsidRPr="0091539C">
        <w:rPr>
          <w:rFonts w:eastAsia="MS Gothic"/>
          <w:bCs/>
          <w:sz w:val="28"/>
          <w:szCs w:val="28"/>
        </w:rPr>
        <w:t xml:space="preserve">сообразно широкое использование цифровых инструментов и возможностей современной </w:t>
      </w:r>
      <w:r w:rsidR="000D62CE" w:rsidRPr="0091539C">
        <w:rPr>
          <w:rFonts w:eastAsia="MS Gothic"/>
          <w:bCs/>
          <w:sz w:val="28"/>
          <w:szCs w:val="28"/>
        </w:rPr>
        <w:t>информационно образовательной</w:t>
      </w:r>
      <w:r w:rsidRPr="0091539C">
        <w:rPr>
          <w:rFonts w:eastAsia="MS Gothic"/>
          <w:bCs/>
          <w:sz w:val="28"/>
          <w:szCs w:val="28"/>
        </w:rPr>
        <w:t xml:space="preserve"> </w:t>
      </w:r>
      <w:r w:rsidRPr="0091539C">
        <w:rPr>
          <w:rFonts w:eastAsia="MS Gothic"/>
          <w:bCs/>
          <w:spacing w:val="2"/>
          <w:sz w:val="28"/>
          <w:szCs w:val="28"/>
        </w:rPr>
        <w:t xml:space="preserve">среды. Ориентировка младших школьников в </w:t>
      </w:r>
      <w:r w:rsidRPr="0091539C">
        <w:rPr>
          <w:rFonts w:eastAsia="MS Gothic"/>
          <w:bCs/>
          <w:sz w:val="28"/>
          <w:szCs w:val="28"/>
        </w:rPr>
        <w:t>ИКТ и формирова</w:t>
      </w:r>
      <w:r w:rsidRPr="0091539C">
        <w:rPr>
          <w:rFonts w:eastAsia="MS Gothic"/>
          <w:bCs/>
          <w:spacing w:val="2"/>
          <w:sz w:val="28"/>
          <w:szCs w:val="28"/>
        </w:rPr>
        <w:t>ние способности их грамотно применять (ИКТ</w:t>
      </w:r>
      <w:r w:rsidR="000D62CE" w:rsidRPr="0091539C">
        <w:rPr>
          <w:rFonts w:eastAsia="MS Gothic"/>
          <w:bCs/>
          <w:spacing w:val="2"/>
          <w:sz w:val="28"/>
          <w:szCs w:val="28"/>
        </w:rPr>
        <w:t>-</w:t>
      </w:r>
      <w:r w:rsidRPr="0091539C">
        <w:rPr>
          <w:rFonts w:eastAsia="MS Gothic"/>
          <w:bCs/>
          <w:spacing w:val="2"/>
          <w:sz w:val="28"/>
          <w:szCs w:val="28"/>
        </w:rPr>
        <w:softHyphen/>
        <w:t>компетентность) являются одними из важных средств форми</w:t>
      </w:r>
      <w:r w:rsidRPr="0091539C">
        <w:rPr>
          <w:rFonts w:eastAsia="MS Gothic"/>
          <w:bCs/>
          <w:sz w:val="28"/>
          <w:szCs w:val="28"/>
        </w:rPr>
        <w:t>рования уни</w:t>
      </w:r>
      <w:r w:rsidRPr="0091539C">
        <w:rPr>
          <w:rFonts w:eastAsia="MS Gothic"/>
          <w:bCs/>
          <w:spacing w:val="2"/>
          <w:sz w:val="28"/>
          <w:szCs w:val="28"/>
        </w:rPr>
        <w:t>версальных учебных действий обучающихся в рамках</w:t>
      </w:r>
      <w:r w:rsidRPr="0091539C">
        <w:rPr>
          <w:rFonts w:eastAsia="MS Gothic"/>
          <w:bCs/>
          <w:sz w:val="28"/>
          <w:szCs w:val="28"/>
        </w:rPr>
        <w:t xml:space="preserve"> начального общего образования. </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ИКТ также могут (и должны) широко применять</w:t>
      </w:r>
      <w:r w:rsidRPr="0091539C">
        <w:rPr>
          <w:rFonts w:eastAsia="MS Gothic"/>
          <w:bCs/>
          <w:spacing w:val="2"/>
          <w:sz w:val="28"/>
          <w:szCs w:val="28"/>
        </w:rPr>
        <w:t xml:space="preserve">ся при оценке сформированности универсальных учебных </w:t>
      </w:r>
      <w:r w:rsidRPr="0091539C">
        <w:rPr>
          <w:rFonts w:eastAsia="MS Gothic"/>
          <w:bCs/>
          <w:sz w:val="28"/>
          <w:szCs w:val="28"/>
        </w:rPr>
        <w:t xml:space="preserve">действий. Для их формирования исключительную важность </w:t>
      </w:r>
      <w:r w:rsidRPr="0091539C">
        <w:rPr>
          <w:rFonts w:eastAsia="MS Gothic"/>
          <w:bCs/>
          <w:spacing w:val="2"/>
          <w:sz w:val="28"/>
          <w:szCs w:val="28"/>
        </w:rPr>
        <w:t>имеет использование информационно</w:t>
      </w:r>
      <w:r w:rsidRPr="0091539C">
        <w:rPr>
          <w:rFonts w:eastAsia="MS Gothic"/>
          <w:bCs/>
          <w:spacing w:val="2"/>
          <w:sz w:val="28"/>
          <w:szCs w:val="28"/>
        </w:rPr>
        <w:softHyphen/>
        <w:t>образовательной сре</w:t>
      </w:r>
      <w:r w:rsidRPr="0091539C">
        <w:rPr>
          <w:rFonts w:eastAsia="MS Gothic"/>
          <w:bCs/>
          <w:sz w:val="28"/>
          <w:szCs w:val="28"/>
        </w:rPr>
        <w:t>ды, в которой планируют и фиксируют свою деятельность, её результаты учителя и обучающиеся.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В рамках ИКТ</w:t>
      </w:r>
      <w:r w:rsidRPr="0091539C">
        <w:rPr>
          <w:rFonts w:eastAsia="MS Gothic"/>
          <w:bCs/>
          <w:sz w:val="28"/>
          <w:szCs w:val="28"/>
        </w:rPr>
        <w:softHyphen/>
      </w:r>
      <w:r w:rsidR="004017D8" w:rsidRPr="0091539C">
        <w:rPr>
          <w:rFonts w:eastAsia="MS Gothic"/>
          <w:bCs/>
          <w:sz w:val="28"/>
          <w:szCs w:val="28"/>
        </w:rPr>
        <w:t>-</w:t>
      </w:r>
      <w:r w:rsidRPr="0091539C">
        <w:rPr>
          <w:rFonts w:eastAsia="MS Gothic"/>
          <w:bCs/>
          <w:sz w:val="28"/>
          <w:szCs w:val="28"/>
        </w:rPr>
        <w:t>компетентности выделяется учебная ИКТ</w:t>
      </w:r>
      <w:r w:rsidR="004017D8" w:rsidRPr="0091539C">
        <w:rPr>
          <w:rFonts w:eastAsia="MS Gothic"/>
          <w:bCs/>
          <w:sz w:val="28"/>
          <w:szCs w:val="28"/>
        </w:rPr>
        <w:t>-</w:t>
      </w:r>
      <w:r w:rsidRPr="0091539C">
        <w:rPr>
          <w:rFonts w:eastAsia="MS Gothic"/>
          <w:bCs/>
          <w:sz w:val="28"/>
          <w:szCs w:val="28"/>
        </w:rPr>
        <w:softHyphen/>
        <w:t xml:space="preserve">компетентность - способность решать учебные задачи с использованием общедоступных в </w:t>
      </w:r>
      <w:r w:rsidRPr="0091539C">
        <w:rPr>
          <w:rFonts w:eastAsia="MS Gothic"/>
          <w:bCs/>
          <w:sz w:val="28"/>
          <w:szCs w:val="28"/>
        </w:rPr>
        <w:lastRenderedPageBreak/>
        <w:t>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Pr="0091539C">
        <w:rPr>
          <w:rFonts w:eastAsia="MS Gothic"/>
          <w:bCs/>
          <w:sz w:val="28"/>
          <w:szCs w:val="28"/>
        </w:rPr>
        <w:softHyphen/>
      </w:r>
      <w:r w:rsidR="004017D8" w:rsidRPr="0091539C">
        <w:rPr>
          <w:rFonts w:eastAsia="MS Gothic"/>
          <w:bCs/>
          <w:sz w:val="28"/>
          <w:szCs w:val="28"/>
        </w:rPr>
        <w:t>-</w:t>
      </w:r>
      <w:r w:rsidRPr="0091539C">
        <w:rPr>
          <w:rFonts w:eastAsia="MS Gothic"/>
          <w:bCs/>
          <w:sz w:val="28"/>
          <w:szCs w:val="28"/>
        </w:rPr>
        <w:t xml:space="preserve">компетентности должно </w:t>
      </w:r>
      <w:r w:rsidRPr="0091539C">
        <w:rPr>
          <w:rFonts w:eastAsia="MS Gothic"/>
          <w:bCs/>
          <w:spacing w:val="-2"/>
          <w:sz w:val="28"/>
          <w:szCs w:val="28"/>
        </w:rPr>
        <w:t>проходить не только на занятиях по отдельным учебным пред</w:t>
      </w:r>
      <w:r w:rsidRPr="0091539C">
        <w:rPr>
          <w:rFonts w:eastAsia="MS Gothic"/>
          <w:bCs/>
          <w:sz w:val="28"/>
          <w:szCs w:val="28"/>
        </w:rPr>
        <w:t>метам (где формируется предметная ИКТ</w:t>
      </w:r>
      <w:r w:rsidR="004017D8" w:rsidRPr="0091539C">
        <w:rPr>
          <w:rFonts w:eastAsia="MS Gothic"/>
          <w:bCs/>
          <w:sz w:val="28"/>
          <w:szCs w:val="28"/>
        </w:rPr>
        <w:t>-</w:t>
      </w:r>
      <w:r w:rsidRPr="0091539C">
        <w:rPr>
          <w:rFonts w:eastAsia="MS Gothic"/>
          <w:bCs/>
          <w:sz w:val="28"/>
          <w:szCs w:val="28"/>
        </w:rPr>
        <w:softHyphen/>
        <w:t>компетентность), но и в рамках метапредметной программы формирования универсальных учебных действий.</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При освоении личностных действий на основе указанной программы у обучающихся формируются:</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критическое отношение к информации и избирательность её восприятия;</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уважение к информации о частной жизни и информационным результатам деятельности других людей;</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основы правовой культуры в области использования информации.</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При освоении регулятивных универсальных учебных действий обеспечиваются:</w:t>
      </w:r>
    </w:p>
    <w:p w:rsidR="009732DB"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оценка условий, алгоритмов и результатов действий, выполняемых в информационной среде;</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использование результатов действия, размещённых в информационной среде, для оценки и коррекции выполненного действия;</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создание цифрового портфолио учебных достижений обучающегося.</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 xml:space="preserve">При освоении познавательных универсальных учебных </w:t>
      </w:r>
      <w:r w:rsidRPr="0091539C">
        <w:rPr>
          <w:rFonts w:ascii="Times New Roman" w:eastAsia="MS Gothic" w:hAnsi="Times New Roman" w:cs="Times New Roman"/>
          <w:bCs/>
          <w:sz w:val="28"/>
          <w:szCs w:val="28"/>
        </w:rPr>
        <w:t>действий ИКТ играют ключевую роль в следующих универсальных учебных действиях:</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поиск информации;</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фиксация (запись) информации с помощью различных технических средств;</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структурирование информации, её организация и представление в виде диаграмм, картосхем, линий времени и</w:t>
      </w:r>
      <w:r w:rsidRPr="0091539C">
        <w:rPr>
          <w:rFonts w:ascii="Times New Roman" w:hAnsi="Times New Roman" w:cs="Times New Roman"/>
        </w:rPr>
        <w:t> </w:t>
      </w:r>
      <w:r w:rsidRPr="0091539C">
        <w:rPr>
          <w:rFonts w:ascii="Times New Roman" w:eastAsia="MS Gothic" w:hAnsi="Times New Roman" w:cs="Times New Roman"/>
          <w:bCs/>
          <w:sz w:val="28"/>
          <w:szCs w:val="28"/>
        </w:rPr>
        <w:t>пр.;</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создание простых гипермедиасообщений;</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построение простейших моделей объектов и процессов.</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ИКТ является важным инструментом для формирования </w:t>
      </w:r>
      <w:r w:rsidRPr="0091539C">
        <w:rPr>
          <w:rFonts w:ascii="Times New Roman" w:eastAsia="MS Gothic" w:hAnsi="Times New Roman" w:cs="Times New Roman"/>
          <w:bCs/>
          <w:spacing w:val="-2"/>
          <w:sz w:val="28"/>
          <w:szCs w:val="28"/>
        </w:rPr>
        <w:t>коммуникативных универсальных учебных действий. Для это</w:t>
      </w:r>
      <w:r w:rsidRPr="0091539C">
        <w:rPr>
          <w:rFonts w:ascii="Times New Roman" w:eastAsia="MS Gothic" w:hAnsi="Times New Roman" w:cs="Times New Roman"/>
          <w:bCs/>
          <w:sz w:val="28"/>
          <w:szCs w:val="28"/>
        </w:rPr>
        <w:t>го используются:</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обмен гипермедиасообщениями;</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выступление с аудиовизуальной поддержкой;</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фиксация хода коллективной/личной коммуникации;</w:t>
      </w:r>
    </w:p>
    <w:p w:rsidR="00C77583" w:rsidRPr="0091539C" w:rsidRDefault="00C77583" w:rsidP="00B240CC">
      <w:pPr>
        <w:pStyle w:val="afe"/>
        <w:numPr>
          <w:ilvl w:val="0"/>
          <w:numId w:val="12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общение в цифровой среде (электронная почта, чат, видеоконференция, форум, блог).</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Формирование ИКТ</w:t>
      </w:r>
      <w:r w:rsidR="000C7C51" w:rsidRPr="0091539C">
        <w:rPr>
          <w:rFonts w:eastAsia="MS Gothic"/>
          <w:bCs/>
          <w:sz w:val="28"/>
          <w:szCs w:val="28"/>
        </w:rPr>
        <w:t>-</w:t>
      </w:r>
      <w:r w:rsidRPr="0091539C">
        <w:rPr>
          <w:rFonts w:eastAsia="MS Gothic"/>
          <w:bCs/>
          <w:sz w:val="28"/>
          <w:szCs w:val="28"/>
        </w:rPr>
        <w:softHyphen/>
        <w:t>компетентности обучающихся происходит в рамках системно</w:t>
      </w:r>
      <w:r w:rsidRPr="0091539C">
        <w:rPr>
          <w:rFonts w:eastAsia="MS Gothic"/>
          <w:bCs/>
          <w:sz w:val="28"/>
          <w:szCs w:val="28"/>
        </w:rPr>
        <w:softHyphen/>
      </w:r>
      <w:r w:rsidR="004017D8" w:rsidRPr="0091539C">
        <w:rPr>
          <w:rFonts w:eastAsia="MS Gothic"/>
          <w:bCs/>
          <w:sz w:val="28"/>
          <w:szCs w:val="28"/>
        </w:rPr>
        <w:t>-</w:t>
      </w:r>
      <w:r w:rsidRPr="0091539C">
        <w:rPr>
          <w:rFonts w:eastAsia="MS Gothic"/>
          <w:bCs/>
          <w:sz w:val="28"/>
          <w:szCs w:val="28"/>
        </w:rPr>
        <w:t>деятельностного подхода, на основе изучения всех без исключения предметов учебного плана. Включение задачи формирования ИКТ</w:t>
      </w:r>
      <w:r w:rsidRPr="0091539C">
        <w:rPr>
          <w:rFonts w:eastAsia="MS Gothic"/>
          <w:bCs/>
          <w:sz w:val="28"/>
          <w:szCs w:val="28"/>
        </w:rPr>
        <w:softHyphen/>
        <w:t xml:space="preserve">компетентности в программу </w:t>
      </w:r>
      <w:r w:rsidRPr="0091539C">
        <w:rPr>
          <w:rFonts w:eastAsia="MS Gothic"/>
          <w:bCs/>
          <w:spacing w:val="2"/>
          <w:sz w:val="28"/>
          <w:szCs w:val="28"/>
        </w:rPr>
        <w:t xml:space="preserve">формирования универсальных учебных действий позволяет </w:t>
      </w:r>
      <w:r w:rsidRPr="0091539C">
        <w:rPr>
          <w:rFonts w:eastAsia="MS Gothic"/>
          <w:bCs/>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A2D51" w:rsidRDefault="00425695" w:rsidP="00A13F67">
      <w:pPr>
        <w:spacing w:line="360" w:lineRule="auto"/>
        <w:ind w:firstLine="567"/>
        <w:contextualSpacing/>
        <w:jc w:val="both"/>
        <w:outlineLvl w:val="1"/>
        <w:rPr>
          <w:rFonts w:eastAsia="MS Gothic"/>
          <w:b/>
          <w:bCs/>
          <w:sz w:val="28"/>
          <w:szCs w:val="28"/>
        </w:rPr>
      </w:pPr>
      <w:bookmarkStart w:id="101" w:name="_Toc294246094"/>
      <w:r w:rsidRPr="00425695">
        <w:rPr>
          <w:rFonts w:eastAsia="MS Gothic"/>
          <w:b/>
          <w:bCs/>
          <w:spacing w:val="-4"/>
          <w:sz w:val="28"/>
          <w:szCs w:val="28"/>
        </w:rPr>
        <w:t>2</w:t>
      </w:r>
      <w:r w:rsidRPr="009E7267">
        <w:rPr>
          <w:rFonts w:eastAsia="MS Gothic"/>
          <w:b/>
          <w:bCs/>
          <w:spacing w:val="-4"/>
          <w:sz w:val="28"/>
          <w:szCs w:val="28"/>
        </w:rPr>
        <w:t xml:space="preserve">.1.6. </w:t>
      </w:r>
      <w:r w:rsidR="00C77583" w:rsidRPr="009E7267">
        <w:rPr>
          <w:rFonts w:eastAsia="MS Gothic"/>
          <w:b/>
          <w:bCs/>
          <w:spacing w:val="-4"/>
          <w:sz w:val="28"/>
          <w:szCs w:val="28"/>
        </w:rPr>
        <w:t>Условия, обеспечивающие преемственность про</w:t>
      </w:r>
      <w:r w:rsidR="00C77583" w:rsidRPr="009E7267">
        <w:rPr>
          <w:rFonts w:eastAsia="MS Gothic"/>
          <w:b/>
          <w:bCs/>
          <w:sz w:val="28"/>
          <w:szCs w:val="28"/>
        </w:rPr>
        <w:t xml:space="preserve">граммы формирования у обучающихся универсальных учебных действий при переходе от дошкольного к начальному </w:t>
      </w:r>
      <w:bookmarkEnd w:id="101"/>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w:t>
      </w:r>
      <w:r w:rsidR="004017D8" w:rsidRPr="0091539C">
        <w:rPr>
          <w:rFonts w:eastAsia="MS Gothic"/>
          <w:bCs/>
          <w:sz w:val="28"/>
          <w:szCs w:val="28"/>
        </w:rPr>
        <w:t xml:space="preserve"> </w:t>
      </w:r>
      <w:r w:rsidRPr="0091539C">
        <w:rPr>
          <w:rFonts w:eastAsia="MS Gothic"/>
          <w:bCs/>
          <w:sz w:val="28"/>
          <w:szCs w:val="28"/>
        </w:rPr>
        <w:t xml:space="preserve">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91539C">
        <w:rPr>
          <w:rFonts w:eastAsia="MS Gothic"/>
          <w:bCs/>
          <w:spacing w:val="-2"/>
          <w:sz w:val="28"/>
          <w:szCs w:val="28"/>
        </w:rPr>
        <w:t>на огромные возрастно</w:t>
      </w:r>
      <w:r w:rsidRPr="0091539C">
        <w:rPr>
          <w:rFonts w:eastAsia="MS Gothic"/>
          <w:bCs/>
          <w:spacing w:val="-2"/>
          <w:sz w:val="28"/>
          <w:szCs w:val="28"/>
        </w:rPr>
        <w:softHyphen/>
      </w:r>
      <w:r w:rsidR="009732DB" w:rsidRPr="0091539C">
        <w:rPr>
          <w:rFonts w:eastAsia="MS Gothic"/>
          <w:bCs/>
          <w:spacing w:val="-2"/>
          <w:sz w:val="28"/>
          <w:szCs w:val="28"/>
        </w:rPr>
        <w:t>-</w:t>
      </w:r>
      <w:r w:rsidRPr="0091539C">
        <w:rPr>
          <w:rFonts w:eastAsia="MS Gothic"/>
          <w:bCs/>
          <w:spacing w:val="-2"/>
          <w:sz w:val="28"/>
          <w:szCs w:val="28"/>
        </w:rPr>
        <w:t>психологические различия между обу</w:t>
      </w:r>
      <w:r w:rsidRPr="0091539C">
        <w:rPr>
          <w:rFonts w:eastAsia="MS Gothic"/>
          <w:bCs/>
          <w:sz w:val="28"/>
          <w:szCs w:val="28"/>
        </w:rPr>
        <w:t>чающимися, переживаемые ими трудности переходных периодов имеют много общего.</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lastRenderedPageBreak/>
        <w:t>Наиболее остро проблема преемственности стоит в двух ключевых точках — в момент поступления детей в школу</w:t>
      </w:r>
      <w:r w:rsidRPr="0091539C">
        <w:rPr>
          <w:rFonts w:eastAsia="MS Gothic"/>
          <w:bCs/>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77583" w:rsidRPr="0091539C" w:rsidRDefault="00C77583" w:rsidP="00A13F67">
      <w:pPr>
        <w:spacing w:line="360" w:lineRule="auto"/>
        <w:ind w:firstLine="567"/>
        <w:contextualSpacing/>
        <w:jc w:val="both"/>
        <w:outlineLvl w:val="1"/>
        <w:rPr>
          <w:rFonts w:eastAsia="MS Gothic"/>
          <w:bCs/>
          <w:iCs/>
          <w:sz w:val="28"/>
          <w:szCs w:val="28"/>
        </w:rPr>
      </w:pPr>
      <w:r w:rsidRPr="0091539C">
        <w:rPr>
          <w:rFonts w:eastAsia="MS Gothic"/>
          <w:bCs/>
          <w:sz w:val="28"/>
          <w:szCs w:val="28"/>
        </w:rPr>
        <w:t xml:space="preserve">Исследования </w:t>
      </w:r>
      <w:r w:rsidRPr="0091539C">
        <w:rPr>
          <w:rFonts w:eastAsia="MS Gothic"/>
          <w:bCs/>
          <w:iCs/>
          <w:sz w:val="28"/>
          <w:szCs w:val="28"/>
        </w:rPr>
        <w:t xml:space="preserve">готовности детей к обучению в школе </w:t>
      </w:r>
      <w:r w:rsidRPr="0091539C">
        <w:rPr>
          <w:rFonts w:eastAsia="MS Gothic"/>
          <w:bCs/>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77583" w:rsidRPr="0091539C" w:rsidRDefault="00C77583" w:rsidP="00A13F67">
      <w:pPr>
        <w:spacing w:line="360" w:lineRule="auto"/>
        <w:ind w:firstLine="567"/>
        <w:contextualSpacing/>
        <w:jc w:val="both"/>
        <w:outlineLvl w:val="1"/>
        <w:rPr>
          <w:rFonts w:eastAsia="MS Gothic"/>
          <w:bCs/>
          <w:iCs/>
          <w:sz w:val="28"/>
          <w:szCs w:val="28"/>
        </w:rPr>
      </w:pPr>
      <w:r w:rsidRPr="0091539C">
        <w:rPr>
          <w:rFonts w:eastAsia="MS Gothic"/>
          <w:bCs/>
          <w:iCs/>
          <w:spacing w:val="-4"/>
          <w:sz w:val="28"/>
          <w:szCs w:val="28"/>
        </w:rPr>
        <w:t xml:space="preserve">Физическая готовность </w:t>
      </w:r>
      <w:r w:rsidRPr="0091539C">
        <w:rPr>
          <w:rFonts w:eastAsia="MS Gothic"/>
          <w:bCs/>
          <w:spacing w:val="-4"/>
          <w:sz w:val="28"/>
          <w:szCs w:val="28"/>
        </w:rPr>
        <w:t>определяется состоянием здоровья,</w:t>
      </w:r>
      <w:r w:rsidRPr="0091539C">
        <w:rPr>
          <w:rFonts w:eastAsia="MS Gothic"/>
          <w:bCs/>
          <w:spacing w:val="-4"/>
          <w:sz w:val="28"/>
          <w:szCs w:val="28"/>
        </w:rPr>
        <w:br/>
      </w:r>
      <w:r w:rsidRPr="0091539C">
        <w:rPr>
          <w:rFonts w:eastAsia="MS Gothic"/>
          <w:bCs/>
          <w:sz w:val="28"/>
          <w:szCs w:val="28"/>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iCs/>
          <w:sz w:val="28"/>
          <w:szCs w:val="28"/>
        </w:rPr>
        <w:t xml:space="preserve">Психологическая готовность </w:t>
      </w:r>
      <w:r w:rsidRPr="0091539C">
        <w:rPr>
          <w:rFonts w:eastAsia="MS Gothic"/>
          <w:bCs/>
          <w:sz w:val="28"/>
          <w:szCs w:val="28"/>
        </w:rPr>
        <w:t>к школе — сложная системная характеристика психич</w:t>
      </w:r>
      <w:r w:rsidR="009732DB" w:rsidRPr="0091539C">
        <w:rPr>
          <w:rFonts w:eastAsia="MS Gothic"/>
          <w:bCs/>
          <w:sz w:val="28"/>
          <w:szCs w:val="28"/>
        </w:rPr>
        <w:t>еского развития ребёнка 6-</w:t>
      </w:r>
      <w:r w:rsidRPr="0091539C">
        <w:rPr>
          <w:rFonts w:eastAsia="MS Gothic"/>
          <w:bCs/>
          <w:sz w:val="28"/>
          <w:szCs w:val="28"/>
        </w:rPr>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 xml:space="preserve">Психологическая готовность к школе имеет следующую </w:t>
      </w:r>
      <w:r w:rsidRPr="0091539C">
        <w:rPr>
          <w:rFonts w:eastAsia="MS Gothic"/>
          <w:bCs/>
          <w:sz w:val="28"/>
          <w:szCs w:val="28"/>
        </w:rPr>
        <w:t>структуру: личностная готовность, умственная зрелость и произвольность регуляции поведения и деятельности.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Личностная готовность включает мотивационную готов</w:t>
      </w:r>
      <w:r w:rsidRPr="0091539C">
        <w:rPr>
          <w:rFonts w:eastAsia="MS Gothic"/>
          <w:bCs/>
          <w:spacing w:val="-4"/>
          <w:sz w:val="28"/>
          <w:szCs w:val="28"/>
        </w:rPr>
        <w:t>ность, коммуникативную готовность, сформированность Я</w:t>
      </w:r>
      <w:r w:rsidR="004017D8" w:rsidRPr="0091539C">
        <w:rPr>
          <w:rFonts w:eastAsia="MS Gothic"/>
          <w:bCs/>
          <w:spacing w:val="-4"/>
          <w:sz w:val="28"/>
          <w:szCs w:val="28"/>
        </w:rPr>
        <w:t>-</w:t>
      </w:r>
      <w:r w:rsidRPr="0091539C">
        <w:rPr>
          <w:rFonts w:eastAsia="MS Gothic"/>
          <w:bCs/>
          <w:spacing w:val="-4"/>
          <w:sz w:val="28"/>
          <w:szCs w:val="28"/>
        </w:rPr>
        <w:softHyphen/>
        <w:t>кон</w:t>
      </w:r>
      <w:r w:rsidRPr="0091539C">
        <w:rPr>
          <w:rFonts w:eastAsia="MS Gothic"/>
          <w:bCs/>
          <w:sz w:val="28"/>
          <w:szCs w:val="28"/>
        </w:rPr>
        <w:t>цепции и самооценки, эмоциональную зрелость. Мотиваци</w:t>
      </w:r>
      <w:r w:rsidRPr="0091539C">
        <w:rPr>
          <w:rFonts w:eastAsia="MS Gothic"/>
          <w:bCs/>
          <w:spacing w:val="-2"/>
          <w:sz w:val="28"/>
          <w:szCs w:val="28"/>
        </w:rPr>
        <w:t xml:space="preserve">онная готовность предполагает сформированность социальных </w:t>
      </w:r>
      <w:r w:rsidRPr="0091539C">
        <w:rPr>
          <w:rFonts w:eastAsia="MS Gothic"/>
          <w:bCs/>
          <w:sz w:val="28"/>
          <w:szCs w:val="28"/>
        </w:rPr>
        <w:t>мотивов (стремление к социально значимому статусу, потреб</w:t>
      </w:r>
      <w:r w:rsidRPr="0091539C">
        <w:rPr>
          <w:rFonts w:eastAsia="MS Gothic"/>
          <w:bCs/>
          <w:spacing w:val="2"/>
          <w:sz w:val="28"/>
          <w:szCs w:val="28"/>
        </w:rPr>
        <w:t>ность в социальном признании, мотив социального долга), учебных и познавательных мотивов. Предпосылками воз</w:t>
      </w:r>
      <w:r w:rsidRPr="0091539C">
        <w:rPr>
          <w:rFonts w:eastAsia="MS Gothic"/>
          <w:bCs/>
          <w:sz w:val="28"/>
          <w:szCs w:val="28"/>
        </w:rPr>
        <w:t xml:space="preserve">никновения этих мотивов служат, с одной стороны, формирующееся к концу дошкольного </w:t>
      </w:r>
      <w:r w:rsidRPr="0091539C">
        <w:rPr>
          <w:rFonts w:eastAsia="MS Gothic"/>
          <w:bCs/>
          <w:sz w:val="28"/>
          <w:szCs w:val="28"/>
        </w:rPr>
        <w:lastRenderedPageBreak/>
        <w:t>возраста желание детей поступить в школу, с другой — развитие любознательности и умственной активности.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 xml:space="preserve">Мотивационная готовность характеризуется первичным </w:t>
      </w:r>
      <w:r w:rsidRPr="0091539C">
        <w:rPr>
          <w:rFonts w:eastAsia="MS Gothic"/>
          <w:bCs/>
          <w:sz w:val="28"/>
          <w:szCs w:val="28"/>
        </w:rPr>
        <w:t>соподчинением мотивов с доминированием учебно</w:t>
      </w:r>
      <w:r w:rsidR="004017D8" w:rsidRPr="0091539C">
        <w:rPr>
          <w:rFonts w:eastAsia="MS Gothic"/>
          <w:bCs/>
          <w:sz w:val="28"/>
          <w:szCs w:val="28"/>
        </w:rPr>
        <w:t>-</w:t>
      </w:r>
      <w:r w:rsidRPr="0091539C">
        <w:rPr>
          <w:rFonts w:eastAsia="MS Gothic"/>
          <w:bCs/>
          <w:sz w:val="28"/>
          <w:szCs w:val="28"/>
        </w:rPr>
        <w:softHyphen/>
        <w:t>познава</w:t>
      </w:r>
      <w:r w:rsidRPr="0091539C">
        <w:rPr>
          <w:rFonts w:eastAsia="MS Gothic"/>
          <w:bCs/>
          <w:spacing w:val="2"/>
          <w:sz w:val="28"/>
          <w:szCs w:val="28"/>
        </w:rPr>
        <w:t xml:space="preserve">тельных мотивов. Коммуникативная готовность выступает </w:t>
      </w:r>
      <w:r w:rsidRPr="0091539C">
        <w:rPr>
          <w:rFonts w:eastAsia="MS Gothic"/>
          <w:bCs/>
          <w:sz w:val="28"/>
          <w:szCs w:val="28"/>
        </w:rPr>
        <w:t>как готовность ребёнка к произвольному общению с учителем и сверстниками в контексте поставленной учебной зада</w:t>
      </w:r>
      <w:r w:rsidRPr="0091539C">
        <w:rPr>
          <w:rFonts w:eastAsia="MS Gothic"/>
          <w:bCs/>
          <w:spacing w:val="2"/>
          <w:sz w:val="28"/>
          <w:szCs w:val="28"/>
        </w:rPr>
        <w:t xml:space="preserve">чи и учебного содержания. Коммуникативная готовность </w:t>
      </w:r>
      <w:r w:rsidRPr="0091539C">
        <w:rPr>
          <w:rFonts w:eastAsia="MS Gothic"/>
          <w:bCs/>
          <w:sz w:val="28"/>
          <w:szCs w:val="28"/>
        </w:rPr>
        <w:t>создаёт возможности для продуктивного сотрудничества ребёнка с учителем и трансляции культурного опыта в процессе обучения. Сформированность Я</w:t>
      </w:r>
      <w:r w:rsidRPr="0091539C">
        <w:rPr>
          <w:rFonts w:eastAsia="MS Gothic"/>
          <w:bCs/>
          <w:sz w:val="28"/>
          <w:szCs w:val="28"/>
        </w:rPr>
        <w:softHyphen/>
      </w:r>
      <w:r w:rsidR="004017D8" w:rsidRPr="0091539C">
        <w:rPr>
          <w:rFonts w:eastAsia="MS Gothic"/>
          <w:bCs/>
          <w:sz w:val="28"/>
          <w:szCs w:val="28"/>
        </w:rPr>
        <w:t>-</w:t>
      </w:r>
      <w:r w:rsidRPr="0091539C">
        <w:rPr>
          <w:rFonts w:eastAsia="MS Gothic"/>
          <w:bCs/>
          <w:sz w:val="28"/>
          <w:szCs w:val="28"/>
        </w:rPr>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sidRPr="0091539C">
        <w:rPr>
          <w:rFonts w:eastAsia="MS Gothic"/>
          <w:bCs/>
          <w:spacing w:val="2"/>
          <w:sz w:val="28"/>
          <w:szCs w:val="28"/>
        </w:rPr>
        <w:t xml:space="preserve">(личное сознание), характера отношения к нему взрослых, </w:t>
      </w:r>
      <w:r w:rsidRPr="0091539C">
        <w:rPr>
          <w:rFonts w:eastAsia="MS Gothic"/>
          <w:bCs/>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91539C">
        <w:rPr>
          <w:rFonts w:eastAsia="MS Gothic"/>
          <w:bCs/>
          <w:spacing w:val="2"/>
          <w:sz w:val="28"/>
          <w:szCs w:val="28"/>
        </w:rPr>
        <w:t>нове эмоционального предвосхищения и прогнозирования. Показателем эмоциональной готовности к школьному обу</w:t>
      </w:r>
      <w:r w:rsidRPr="0091539C">
        <w:rPr>
          <w:rFonts w:eastAsia="MS Gothic"/>
          <w:bCs/>
          <w:sz w:val="28"/>
          <w:szCs w:val="28"/>
        </w:rPr>
        <w:t>чению является сформированность высших чувств — нрав</w:t>
      </w:r>
      <w:r w:rsidRPr="0091539C">
        <w:rPr>
          <w:rFonts w:eastAsia="MS Gothic"/>
          <w:bCs/>
          <w:spacing w:val="2"/>
          <w:sz w:val="28"/>
          <w:szCs w:val="28"/>
        </w:rPr>
        <w:t>ственных переживаний, интеллектуальных чувств (радость познания), эстетических чувств (чувство прекрасного). Вы</w:t>
      </w:r>
      <w:r w:rsidRPr="0091539C">
        <w:rPr>
          <w:rFonts w:eastAsia="MS Gothic"/>
          <w:bCs/>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77583" w:rsidRPr="0091539C" w:rsidRDefault="00C77583" w:rsidP="00A13F67">
      <w:pPr>
        <w:spacing w:line="360" w:lineRule="auto"/>
        <w:ind w:firstLine="567"/>
        <w:contextualSpacing/>
        <w:jc w:val="both"/>
        <w:outlineLvl w:val="1"/>
        <w:rPr>
          <w:rFonts w:eastAsia="MS Gothic"/>
          <w:bCs/>
          <w:spacing w:val="-2"/>
          <w:sz w:val="28"/>
          <w:szCs w:val="28"/>
        </w:rPr>
      </w:pPr>
      <w:r w:rsidRPr="0091539C">
        <w:rPr>
          <w:rFonts w:eastAsia="MS Gothic"/>
          <w:bCs/>
          <w:spacing w:val="-2"/>
          <w:sz w:val="28"/>
          <w:szCs w:val="28"/>
        </w:rPr>
        <w:t xml:space="preserve">Умственную зрелость составляет интеллектуальная, речевая </w:t>
      </w:r>
      <w:r w:rsidRPr="0091539C">
        <w:rPr>
          <w:rFonts w:eastAsia="MS Gothic"/>
          <w:bCs/>
          <w:spacing w:val="2"/>
          <w:sz w:val="28"/>
          <w:szCs w:val="28"/>
        </w:rPr>
        <w:t>готовность и сформированность восприятия, памяти, вни</w:t>
      </w:r>
      <w:r w:rsidRPr="0091539C">
        <w:rPr>
          <w:rFonts w:eastAsia="MS Gothic"/>
          <w:bCs/>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91539C">
        <w:rPr>
          <w:rFonts w:eastAsia="MS Gothic"/>
          <w:bCs/>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1539C">
        <w:rPr>
          <w:rFonts w:eastAsia="MS Gothic"/>
          <w:bCs/>
          <w:spacing w:val="2"/>
          <w:sz w:val="28"/>
          <w:szCs w:val="28"/>
        </w:rPr>
        <w:t xml:space="preserve">представлений и умений. Речевая готовность предполагает </w:t>
      </w:r>
      <w:r w:rsidRPr="0091539C">
        <w:rPr>
          <w:rFonts w:eastAsia="MS Gothic"/>
          <w:bCs/>
          <w:sz w:val="28"/>
          <w:szCs w:val="28"/>
        </w:rPr>
        <w:t xml:space="preserve">сформированность фонематической, лексической, </w:t>
      </w:r>
      <w:r w:rsidRPr="0091539C">
        <w:rPr>
          <w:rFonts w:eastAsia="MS Gothic"/>
          <w:bCs/>
          <w:sz w:val="28"/>
          <w:szCs w:val="28"/>
        </w:rPr>
        <w:lastRenderedPageBreak/>
        <w:t>граммати</w:t>
      </w:r>
      <w:r w:rsidRPr="0091539C">
        <w:rPr>
          <w:rFonts w:eastAsia="MS Gothic"/>
          <w:bCs/>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1539C">
        <w:rPr>
          <w:rFonts w:eastAsia="MS Gothic"/>
          <w:bCs/>
          <w:spacing w:val="2"/>
          <w:sz w:val="28"/>
          <w:szCs w:val="28"/>
        </w:rPr>
        <w:t>её единицы. Восприятие характеризуется всё большей осо</w:t>
      </w:r>
      <w:r w:rsidRPr="0091539C">
        <w:rPr>
          <w:rFonts w:eastAsia="MS Gothic"/>
          <w:bCs/>
          <w:sz w:val="28"/>
          <w:szCs w:val="28"/>
        </w:rPr>
        <w:t>з</w:t>
      </w:r>
      <w:r w:rsidRPr="0091539C">
        <w:rPr>
          <w:rFonts w:eastAsia="MS Gothic"/>
          <w:bCs/>
          <w:spacing w:val="-2"/>
          <w:sz w:val="28"/>
          <w:szCs w:val="28"/>
        </w:rPr>
        <w:t>нанностью, опирается на использование системы обществен</w:t>
      </w:r>
      <w:r w:rsidRPr="0091539C">
        <w:rPr>
          <w:rFonts w:eastAsia="MS Gothic"/>
          <w:bCs/>
          <w:spacing w:val="2"/>
          <w:sz w:val="28"/>
          <w:szCs w:val="28"/>
        </w:rPr>
        <w:t xml:space="preserve">ных сенсорных эталонов и соответствующих перцептивных </w:t>
      </w:r>
      <w:r w:rsidRPr="0091539C">
        <w:rPr>
          <w:rFonts w:eastAsia="MS Gothic"/>
          <w:bCs/>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 xml:space="preserve">Формирование фундамента готовности перехода к обучению на уровень начального общего образования должно </w:t>
      </w:r>
      <w:r w:rsidRPr="0091539C">
        <w:rPr>
          <w:rFonts w:eastAsia="MS Gothic"/>
          <w:bCs/>
          <w:sz w:val="28"/>
          <w:szCs w:val="28"/>
        </w:rPr>
        <w:t>осуществляться в рамках специфически детских видов деятельности: сюжетно</w:t>
      </w:r>
      <w:r w:rsidRPr="0091539C">
        <w:rPr>
          <w:rFonts w:eastAsia="MS Gothic"/>
          <w:bCs/>
          <w:sz w:val="28"/>
          <w:szCs w:val="28"/>
        </w:rPr>
        <w:softHyphen/>
        <w:t>ролевой игры, изобразительной деятельности, конструирования, восприятия сказки и</w:t>
      </w:r>
      <w:r w:rsidRPr="0091539C">
        <w:rPr>
          <w:rFonts w:eastAsia="MS Gothic"/>
          <w:bCs/>
          <w:sz w:val="28"/>
          <w:szCs w:val="28"/>
        </w:rPr>
        <w:t> </w:t>
      </w:r>
      <w:r w:rsidRPr="0091539C">
        <w:rPr>
          <w:rFonts w:eastAsia="MS Gothic"/>
          <w:bCs/>
          <w:sz w:val="28"/>
          <w:szCs w:val="28"/>
        </w:rPr>
        <w:t>пр.</w:t>
      </w:r>
    </w:p>
    <w:p w:rsidR="00C77583" w:rsidRPr="0091539C" w:rsidRDefault="00BA2D51" w:rsidP="00A13F67">
      <w:pPr>
        <w:spacing w:line="360" w:lineRule="auto"/>
        <w:ind w:firstLine="567"/>
        <w:contextualSpacing/>
        <w:jc w:val="center"/>
        <w:outlineLvl w:val="1"/>
        <w:rPr>
          <w:rFonts w:eastAsia="MS Gothic"/>
          <w:b/>
          <w:bCs/>
          <w:sz w:val="28"/>
          <w:szCs w:val="28"/>
        </w:rPr>
      </w:pPr>
      <w:r>
        <w:rPr>
          <w:rFonts w:eastAsia="MS Gothic"/>
          <w:b/>
          <w:bCs/>
          <w:sz w:val="28"/>
          <w:szCs w:val="28"/>
        </w:rPr>
        <w:t>М</w:t>
      </w:r>
      <w:r w:rsidR="00C77583" w:rsidRPr="0091539C">
        <w:rPr>
          <w:rFonts w:eastAsia="MS Gothic"/>
          <w:b/>
          <w:bCs/>
          <w:sz w:val="28"/>
          <w:szCs w:val="28"/>
        </w:rPr>
        <w:t>етодика и инструментарий оценки успешности освоения и применения обучающимися</w:t>
      </w:r>
      <w:r w:rsidR="009732DB" w:rsidRPr="0091539C">
        <w:rPr>
          <w:rFonts w:eastAsia="MS Gothic"/>
          <w:b/>
          <w:bCs/>
          <w:sz w:val="28"/>
          <w:szCs w:val="28"/>
        </w:rPr>
        <w:t xml:space="preserve"> универсальных учебных действий</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Система оценки в сфере УУД может включать в себя следующие принципы и характеристики:</w:t>
      </w:r>
    </w:p>
    <w:p w:rsidR="00C77583" w:rsidRPr="0091539C" w:rsidRDefault="00C77583" w:rsidP="00B240CC">
      <w:pPr>
        <w:pStyle w:val="afe"/>
        <w:numPr>
          <w:ilvl w:val="0"/>
          <w:numId w:val="12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систематичность сбора и анализа информации;</w:t>
      </w:r>
    </w:p>
    <w:p w:rsidR="00C77583" w:rsidRPr="0091539C" w:rsidRDefault="00C77583" w:rsidP="00B240CC">
      <w:pPr>
        <w:pStyle w:val="afe"/>
        <w:numPr>
          <w:ilvl w:val="0"/>
          <w:numId w:val="12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77583" w:rsidRPr="0091539C" w:rsidRDefault="00C77583" w:rsidP="00B240CC">
      <w:pPr>
        <w:pStyle w:val="afe"/>
        <w:numPr>
          <w:ilvl w:val="0"/>
          <w:numId w:val="12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доступность и прозрачность данных о результатах оценивания для всех участников образовательной деятельности.</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В процессе реализации мониторинга успешности освоения и применения УУД могут быть учтены следующие этапы освоения УУД:</w:t>
      </w:r>
    </w:p>
    <w:p w:rsidR="00C77583" w:rsidRPr="0091539C" w:rsidRDefault="00C77583" w:rsidP="00B240CC">
      <w:pPr>
        <w:pStyle w:val="afe"/>
        <w:numPr>
          <w:ilvl w:val="0"/>
          <w:numId w:val="12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77583" w:rsidRPr="0091539C" w:rsidRDefault="00C77583" w:rsidP="00B240CC">
      <w:pPr>
        <w:pStyle w:val="afe"/>
        <w:numPr>
          <w:ilvl w:val="0"/>
          <w:numId w:val="12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77583" w:rsidRPr="0091539C" w:rsidRDefault="00C77583" w:rsidP="00B240CC">
      <w:pPr>
        <w:pStyle w:val="afe"/>
        <w:numPr>
          <w:ilvl w:val="0"/>
          <w:numId w:val="12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77583" w:rsidRPr="0091539C" w:rsidRDefault="00C77583" w:rsidP="00B240CC">
      <w:pPr>
        <w:pStyle w:val="afe"/>
        <w:numPr>
          <w:ilvl w:val="0"/>
          <w:numId w:val="12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77583" w:rsidRPr="0091539C" w:rsidRDefault="00C77583" w:rsidP="00B240CC">
      <w:pPr>
        <w:pStyle w:val="afe"/>
        <w:numPr>
          <w:ilvl w:val="0"/>
          <w:numId w:val="12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77583" w:rsidRPr="0091539C" w:rsidRDefault="00C77583" w:rsidP="00B240CC">
      <w:pPr>
        <w:pStyle w:val="afe"/>
        <w:numPr>
          <w:ilvl w:val="0"/>
          <w:numId w:val="12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обобщение учебных действий на основе выявления общих принципов.</w:t>
      </w:r>
    </w:p>
    <w:p w:rsidR="00C77583" w:rsidRPr="0091539C" w:rsidRDefault="00C77583"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Система оценки универсальных учебных действий может быть:</w:t>
      </w:r>
    </w:p>
    <w:p w:rsidR="00C77583" w:rsidRPr="0091539C" w:rsidRDefault="00C77583" w:rsidP="00B240CC">
      <w:pPr>
        <w:pStyle w:val="afe"/>
        <w:numPr>
          <w:ilvl w:val="0"/>
          <w:numId w:val="126"/>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уровневой (определяются уровни владения универсальными учебными действиями);</w:t>
      </w:r>
    </w:p>
    <w:p w:rsidR="00C77583" w:rsidRPr="0091539C" w:rsidRDefault="00C77583" w:rsidP="00B240CC">
      <w:pPr>
        <w:pStyle w:val="afe"/>
        <w:numPr>
          <w:ilvl w:val="0"/>
          <w:numId w:val="126"/>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A2D51" w:rsidRDefault="00BA2D51" w:rsidP="00BA2D51">
      <w:pPr>
        <w:spacing w:line="360" w:lineRule="auto"/>
        <w:ind w:firstLine="567"/>
        <w:contextualSpacing/>
        <w:jc w:val="both"/>
        <w:outlineLvl w:val="1"/>
        <w:rPr>
          <w:rFonts w:eastAsia="MS Gothic"/>
          <w:b/>
          <w:bCs/>
          <w:spacing w:val="-4"/>
          <w:sz w:val="28"/>
          <w:szCs w:val="28"/>
        </w:rPr>
      </w:pPr>
      <w:bookmarkStart w:id="102" w:name="_Toc294246095"/>
      <w:bookmarkStart w:id="103" w:name="_Toc288410678"/>
      <w:bookmarkStart w:id="104" w:name="_Toc288410549"/>
      <w:bookmarkStart w:id="105" w:name="_Toc288394082"/>
      <w:r w:rsidRPr="00425695">
        <w:rPr>
          <w:rFonts w:eastAsia="MS Gothic"/>
          <w:b/>
          <w:bCs/>
          <w:spacing w:val="-4"/>
          <w:sz w:val="28"/>
          <w:szCs w:val="28"/>
        </w:rPr>
        <w:t>2</w:t>
      </w:r>
      <w:r>
        <w:rPr>
          <w:rFonts w:eastAsia="MS Gothic"/>
          <w:b/>
          <w:bCs/>
          <w:spacing w:val="-4"/>
          <w:sz w:val="28"/>
          <w:szCs w:val="28"/>
        </w:rPr>
        <w:t>.1.7</w:t>
      </w:r>
      <w:r w:rsidRPr="009E7267">
        <w:rPr>
          <w:rFonts w:eastAsia="MS Gothic"/>
          <w:b/>
          <w:bCs/>
          <w:spacing w:val="-4"/>
          <w:sz w:val="28"/>
          <w:szCs w:val="28"/>
        </w:rPr>
        <w:t xml:space="preserve">. </w:t>
      </w:r>
      <w:r>
        <w:rPr>
          <w:rFonts w:eastAsia="MS Gothic"/>
          <w:b/>
          <w:bCs/>
          <w:spacing w:val="-4"/>
          <w:sz w:val="28"/>
          <w:szCs w:val="28"/>
        </w:rPr>
        <w:t>Типовые задачи формирования универсальных учебных действий</w:t>
      </w:r>
    </w:p>
    <w:p w:rsidR="00BA2D51" w:rsidRPr="00F65316" w:rsidRDefault="00BA2D51" w:rsidP="00BA2D51">
      <w:pPr>
        <w:spacing w:line="360" w:lineRule="auto"/>
        <w:ind w:firstLine="567"/>
        <w:contextualSpacing/>
        <w:jc w:val="both"/>
        <w:outlineLvl w:val="1"/>
        <w:rPr>
          <w:rFonts w:eastAsia="MS Gothic"/>
          <w:bCs/>
          <w:sz w:val="28"/>
          <w:szCs w:val="28"/>
        </w:rPr>
      </w:pPr>
      <w:r w:rsidRPr="00F65316">
        <w:rPr>
          <w:rFonts w:eastAsia="MS Gothic"/>
          <w:bCs/>
          <w:sz w:val="28"/>
          <w:szCs w:val="28"/>
        </w:rPr>
        <w:t>Классификация типовых задач формирования УУД, которая соответствует личностным и метапредметным результатам освоения образовательной программы.</w:t>
      </w:r>
    </w:p>
    <w:tbl>
      <w:tblPr>
        <w:tblStyle w:val="a4"/>
        <w:tblW w:w="9943" w:type="dxa"/>
        <w:tblLook w:val="04A0" w:firstRow="1" w:lastRow="0" w:firstColumn="1" w:lastColumn="0" w:noHBand="0" w:noVBand="1"/>
      </w:tblPr>
      <w:tblGrid>
        <w:gridCol w:w="2464"/>
        <w:gridCol w:w="3418"/>
        <w:gridCol w:w="4061"/>
      </w:tblGrid>
      <w:tr w:rsidR="00F65316" w:rsidRPr="00F65316" w:rsidTr="002927F2">
        <w:trPr>
          <w:trHeight w:val="976"/>
        </w:trPr>
        <w:tc>
          <w:tcPr>
            <w:tcW w:w="0" w:type="auto"/>
          </w:tcPr>
          <w:p w:rsidR="002927F2" w:rsidRPr="00F65316" w:rsidRDefault="002927F2" w:rsidP="002927F2">
            <w:pPr>
              <w:autoSpaceDE w:val="0"/>
              <w:autoSpaceDN w:val="0"/>
              <w:adjustRightInd w:val="0"/>
              <w:jc w:val="center"/>
              <w:rPr>
                <w:rFonts w:eastAsiaTheme="minorHAnsi"/>
                <w:sz w:val="28"/>
                <w:szCs w:val="28"/>
                <w:lang w:eastAsia="en-US"/>
              </w:rPr>
            </w:pPr>
            <w:r w:rsidRPr="00F65316">
              <w:rPr>
                <w:rFonts w:eastAsiaTheme="minorHAnsi"/>
                <w:sz w:val="28"/>
                <w:szCs w:val="28"/>
                <w:lang w:eastAsia="en-US"/>
              </w:rPr>
              <w:t>Типы задач</w:t>
            </w:r>
          </w:p>
          <w:p w:rsidR="002927F2" w:rsidRPr="00F65316" w:rsidRDefault="002927F2" w:rsidP="002927F2">
            <w:pPr>
              <w:autoSpaceDE w:val="0"/>
              <w:autoSpaceDN w:val="0"/>
              <w:adjustRightInd w:val="0"/>
              <w:jc w:val="center"/>
              <w:rPr>
                <w:rFonts w:eastAsiaTheme="minorHAnsi"/>
                <w:sz w:val="28"/>
                <w:szCs w:val="28"/>
                <w:lang w:eastAsia="en-US"/>
              </w:rPr>
            </w:pPr>
            <w:r w:rsidRPr="00F65316">
              <w:rPr>
                <w:rFonts w:eastAsiaTheme="minorHAnsi"/>
                <w:sz w:val="28"/>
                <w:szCs w:val="28"/>
                <w:lang w:eastAsia="en-US"/>
              </w:rPr>
              <w:t>(заданий)</w:t>
            </w:r>
          </w:p>
        </w:tc>
        <w:tc>
          <w:tcPr>
            <w:tcW w:w="0" w:type="auto"/>
          </w:tcPr>
          <w:p w:rsidR="002927F2" w:rsidRPr="00F65316" w:rsidRDefault="002927F2" w:rsidP="002927F2">
            <w:pPr>
              <w:autoSpaceDE w:val="0"/>
              <w:autoSpaceDN w:val="0"/>
              <w:adjustRightInd w:val="0"/>
              <w:jc w:val="center"/>
              <w:rPr>
                <w:rFonts w:eastAsiaTheme="minorHAnsi"/>
                <w:sz w:val="28"/>
                <w:szCs w:val="28"/>
                <w:lang w:eastAsia="en-US"/>
              </w:rPr>
            </w:pPr>
            <w:r w:rsidRPr="00F65316">
              <w:rPr>
                <w:rFonts w:eastAsiaTheme="minorHAnsi"/>
                <w:sz w:val="28"/>
                <w:szCs w:val="28"/>
                <w:lang w:eastAsia="en-US"/>
              </w:rPr>
              <w:t>Виды задач (заданий)</w:t>
            </w:r>
          </w:p>
        </w:tc>
        <w:tc>
          <w:tcPr>
            <w:tcW w:w="0" w:type="auto"/>
          </w:tcPr>
          <w:p w:rsidR="002927F2" w:rsidRPr="00F65316" w:rsidRDefault="002927F2" w:rsidP="002927F2">
            <w:pPr>
              <w:autoSpaceDE w:val="0"/>
              <w:autoSpaceDN w:val="0"/>
              <w:adjustRightInd w:val="0"/>
              <w:jc w:val="center"/>
              <w:rPr>
                <w:rFonts w:eastAsiaTheme="minorHAnsi"/>
                <w:sz w:val="28"/>
                <w:szCs w:val="28"/>
                <w:lang w:eastAsia="en-US"/>
              </w:rPr>
            </w:pPr>
            <w:r w:rsidRPr="00F65316">
              <w:rPr>
                <w:rFonts w:eastAsiaTheme="minorHAnsi"/>
                <w:sz w:val="28"/>
                <w:szCs w:val="28"/>
                <w:lang w:eastAsia="en-US"/>
              </w:rPr>
              <w:t>Пример типовых задач</w:t>
            </w:r>
          </w:p>
        </w:tc>
      </w:tr>
      <w:tr w:rsidR="00F65316" w:rsidRPr="00F65316" w:rsidTr="002927F2">
        <w:trPr>
          <w:trHeight w:val="311"/>
        </w:trPr>
        <w:tc>
          <w:tcPr>
            <w:tcW w:w="0" w:type="auto"/>
          </w:tcPr>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Личностные</w:t>
            </w:r>
          </w:p>
        </w:tc>
        <w:tc>
          <w:tcPr>
            <w:tcW w:w="0" w:type="auto"/>
          </w:tcPr>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Самоопределение,</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смыслообразование,</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нравственно-этическая</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ориентация</w:t>
            </w:r>
          </w:p>
          <w:p w:rsidR="002927F2" w:rsidRPr="00F65316" w:rsidRDefault="002927F2" w:rsidP="002927F2">
            <w:pPr>
              <w:autoSpaceDE w:val="0"/>
              <w:autoSpaceDN w:val="0"/>
              <w:adjustRightInd w:val="0"/>
              <w:jc w:val="both"/>
              <w:rPr>
                <w:rFonts w:eastAsiaTheme="minorHAnsi"/>
                <w:sz w:val="28"/>
                <w:szCs w:val="28"/>
                <w:lang w:eastAsia="en-US"/>
              </w:rPr>
            </w:pPr>
          </w:p>
        </w:tc>
        <w:tc>
          <w:tcPr>
            <w:tcW w:w="0" w:type="auto"/>
          </w:tcPr>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-«Помоги Маше (Мише)</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объяснить (подтвердить,</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доказать, определить, ответить</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на вопрос)»;</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-организация участия детей в</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действиях интриги, содержащей</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гуманистический пафос</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восстановления нарушенного</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порядка, любви ко всему</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живому, ориентирующей</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младшего школьника помогать</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героям-животным, попавшим в</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плен, и решать с этой целью</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различные интеллектуальные</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задачи;</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-оценивание усваиваемого</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содержания, обеспечивающего</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личностный моральный выбор</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(данные типовые задачи</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находятся в текстах, где</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обсуждаются проблемы любви,</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уважения и взаимоотношений</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родителей и детей).</w:t>
            </w:r>
          </w:p>
        </w:tc>
      </w:tr>
      <w:tr w:rsidR="00F65316" w:rsidRPr="00F65316" w:rsidTr="002927F2">
        <w:trPr>
          <w:trHeight w:val="325"/>
        </w:trPr>
        <w:tc>
          <w:tcPr>
            <w:tcW w:w="0" w:type="auto"/>
          </w:tcPr>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Регулятивные</w:t>
            </w:r>
          </w:p>
        </w:tc>
        <w:tc>
          <w:tcPr>
            <w:tcW w:w="0" w:type="auto"/>
          </w:tcPr>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Целеполагание, планирование,</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 xml:space="preserve">осуществление учебных </w:t>
            </w:r>
            <w:r w:rsidRPr="00F65316">
              <w:rPr>
                <w:rFonts w:eastAsiaTheme="minorHAnsi"/>
                <w:sz w:val="28"/>
                <w:szCs w:val="28"/>
                <w:lang w:eastAsia="en-US"/>
              </w:rPr>
              <w:lastRenderedPageBreak/>
              <w:t>действий, прогнозирование,</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контроль, коррекция, оценка, саморегуляция</w:t>
            </w:r>
          </w:p>
          <w:p w:rsidR="002927F2" w:rsidRPr="00F65316" w:rsidRDefault="002927F2" w:rsidP="002927F2">
            <w:pPr>
              <w:autoSpaceDE w:val="0"/>
              <w:autoSpaceDN w:val="0"/>
              <w:adjustRightInd w:val="0"/>
              <w:jc w:val="both"/>
              <w:rPr>
                <w:rFonts w:eastAsiaTheme="minorHAnsi"/>
                <w:sz w:val="28"/>
                <w:szCs w:val="28"/>
                <w:lang w:eastAsia="en-US"/>
              </w:rPr>
            </w:pPr>
          </w:p>
        </w:tc>
        <w:tc>
          <w:tcPr>
            <w:tcW w:w="0" w:type="auto"/>
          </w:tcPr>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lastRenderedPageBreak/>
              <w:t>-задания типа «Проверь, как это задание выполнил Миша»,</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«Поменяйтесь тетрадями,</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lastRenderedPageBreak/>
              <w:t>проверьте работу друг друга»,</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«Если ты не соглашаешься с</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Мишей, исправь его ошибки»;</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-задания типа «Посмотри, что</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получилось у Маши. У тебя</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получилось так же?», «Не</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забудь проверить себя по</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словарю. Ты не сделал(а) ни</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одной ошибки?»;</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-система заданий,</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ориентирующая младшего</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школьника на проверку</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правильности выполнения</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задания по правилу, алгоритму, с помощью таблицы, инструментов, рисунков,</w:t>
            </w:r>
          </w:p>
          <w:p w:rsidR="002927F2" w:rsidRPr="00F65316" w:rsidRDefault="002927F2" w:rsidP="002927F2">
            <w:pPr>
              <w:autoSpaceDE w:val="0"/>
              <w:autoSpaceDN w:val="0"/>
              <w:adjustRightInd w:val="0"/>
              <w:jc w:val="both"/>
              <w:rPr>
                <w:rFonts w:eastAsiaTheme="minorHAnsi"/>
                <w:sz w:val="28"/>
                <w:szCs w:val="28"/>
                <w:lang w:eastAsia="en-US"/>
              </w:rPr>
            </w:pPr>
            <w:r w:rsidRPr="00F65316">
              <w:rPr>
                <w:rFonts w:eastAsiaTheme="minorHAnsi"/>
                <w:sz w:val="28"/>
                <w:szCs w:val="28"/>
                <w:lang w:eastAsia="en-US"/>
              </w:rPr>
              <w:t>образцов и др.</w:t>
            </w:r>
          </w:p>
        </w:tc>
      </w:tr>
      <w:tr w:rsidR="00F65316" w:rsidRPr="00F65316" w:rsidTr="002927F2">
        <w:trPr>
          <w:trHeight w:val="311"/>
        </w:trPr>
        <w:tc>
          <w:tcPr>
            <w:tcW w:w="0" w:type="auto"/>
          </w:tcPr>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lastRenderedPageBreak/>
              <w:t>Познавательные</w:t>
            </w:r>
          </w:p>
        </w:tc>
        <w:tc>
          <w:tcPr>
            <w:tcW w:w="0" w:type="auto"/>
          </w:tcPr>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Общеучебные, знаково-</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символические,</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информационные, логические</w:t>
            </w:r>
          </w:p>
          <w:p w:rsidR="002927F2" w:rsidRPr="00F65316" w:rsidRDefault="002927F2" w:rsidP="002927F2">
            <w:pPr>
              <w:autoSpaceDE w:val="0"/>
              <w:autoSpaceDN w:val="0"/>
              <w:adjustRightInd w:val="0"/>
              <w:rPr>
                <w:rFonts w:eastAsiaTheme="minorHAnsi"/>
                <w:sz w:val="28"/>
                <w:szCs w:val="28"/>
                <w:lang w:eastAsia="en-US"/>
              </w:rPr>
            </w:pPr>
          </w:p>
        </w:tc>
        <w:tc>
          <w:tcPr>
            <w:tcW w:w="0" w:type="auto"/>
          </w:tcPr>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-работу с текстом и</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иллюстрациями</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(перечитывание текста с</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разными задачами: оценка</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смысла всего текста по его</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названию, поиск нужных частей текста, нужных строчек);</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-анализ объектов с целью</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выделения в них существенных</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признаков; подведение под</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понятие на основе</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распознавания объектов,</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выделения существенных</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признаков; установление</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причинно-следственных связей;</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-умение применять правила и</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пользоваться инструкциями и</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основными закономерностями</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(задания типа «Из всех слов,</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выделенных жирным шрифтом,</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выпиши только те, которые</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подтверждают новое правило»);</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-оценка достоверности</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получаемой информации —</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задания, нацеленные на</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создание условий для оценки и</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lastRenderedPageBreak/>
              <w:t>проверки достоверности</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получаемой информации</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(задания типа «Миша нашел</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пять таких слов, Маша —</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только четыре. Как ты думаешь, кто из них прав?» и др.</w:t>
            </w:r>
          </w:p>
        </w:tc>
      </w:tr>
      <w:tr w:rsidR="00F65316" w:rsidRPr="00F65316" w:rsidTr="002927F2">
        <w:trPr>
          <w:trHeight w:val="325"/>
        </w:trPr>
        <w:tc>
          <w:tcPr>
            <w:tcW w:w="0" w:type="auto"/>
          </w:tcPr>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lastRenderedPageBreak/>
              <w:t>Коммуникативные</w:t>
            </w:r>
          </w:p>
        </w:tc>
        <w:tc>
          <w:tcPr>
            <w:tcW w:w="0" w:type="auto"/>
          </w:tcPr>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Инициативное сотрудничество,</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планирование учебного</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сотрудничества,</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взаимодействие, управление</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коммуникацией</w:t>
            </w:r>
          </w:p>
          <w:p w:rsidR="002927F2" w:rsidRPr="00F65316" w:rsidRDefault="002927F2" w:rsidP="002927F2">
            <w:pPr>
              <w:autoSpaceDE w:val="0"/>
              <w:autoSpaceDN w:val="0"/>
              <w:adjustRightInd w:val="0"/>
              <w:rPr>
                <w:rFonts w:eastAsiaTheme="minorHAnsi"/>
                <w:sz w:val="28"/>
                <w:szCs w:val="28"/>
                <w:lang w:eastAsia="en-US"/>
              </w:rPr>
            </w:pPr>
          </w:p>
        </w:tc>
        <w:tc>
          <w:tcPr>
            <w:tcW w:w="0" w:type="auto"/>
          </w:tcPr>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-взаимодействие</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(сотрудничество) с соседом по</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парте, в группе (задания типа:</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«Составь задачу. Вычисли и</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запиши ее ответ. Сравни свой</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ответ с ответом соседа по</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парте», «Сформулируй задачу,</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предложи формулировку задачи</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классу»);</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-задачи, требующие</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распределения работы с</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соседом по парте; чтение по</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цепочке или по ролям;</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-задачи и задания,</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предусматривающие учет</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позиции собеседника (задания</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типа «Маша растерялась.</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Помоги ей решить эту</w:t>
            </w:r>
          </w:p>
          <w:p w:rsidR="002927F2" w:rsidRPr="00F65316" w:rsidRDefault="002927F2" w:rsidP="002927F2">
            <w:pPr>
              <w:autoSpaceDE w:val="0"/>
              <w:autoSpaceDN w:val="0"/>
              <w:adjustRightInd w:val="0"/>
              <w:rPr>
                <w:rFonts w:eastAsiaTheme="minorHAnsi"/>
                <w:sz w:val="28"/>
                <w:szCs w:val="28"/>
                <w:lang w:eastAsia="en-US"/>
              </w:rPr>
            </w:pPr>
            <w:r w:rsidRPr="00F65316">
              <w:rPr>
                <w:rFonts w:eastAsiaTheme="minorHAnsi"/>
                <w:sz w:val="28"/>
                <w:szCs w:val="28"/>
                <w:lang w:eastAsia="en-US"/>
              </w:rPr>
              <w:t>проблему»; «Как ты ответишь__ты ответишь Маше?») и т. д.</w:t>
            </w:r>
          </w:p>
        </w:tc>
      </w:tr>
    </w:tbl>
    <w:p w:rsidR="002927F2" w:rsidRDefault="002927F2" w:rsidP="00A13F67">
      <w:pPr>
        <w:spacing w:line="360" w:lineRule="auto"/>
        <w:ind w:firstLine="567"/>
        <w:contextualSpacing/>
        <w:jc w:val="center"/>
        <w:outlineLvl w:val="1"/>
        <w:rPr>
          <w:rFonts w:eastAsia="MS Gothic"/>
          <w:b/>
          <w:bCs/>
          <w:sz w:val="28"/>
          <w:szCs w:val="28"/>
        </w:rPr>
      </w:pPr>
    </w:p>
    <w:p w:rsidR="001548E4" w:rsidRPr="0091539C" w:rsidRDefault="001548E4" w:rsidP="00A13F67">
      <w:pPr>
        <w:spacing w:line="360" w:lineRule="auto"/>
        <w:ind w:firstLine="567"/>
        <w:contextualSpacing/>
        <w:jc w:val="center"/>
        <w:outlineLvl w:val="1"/>
        <w:rPr>
          <w:rFonts w:eastAsia="MS Gothic"/>
          <w:b/>
          <w:bCs/>
          <w:sz w:val="28"/>
          <w:szCs w:val="28"/>
        </w:rPr>
      </w:pPr>
      <w:r w:rsidRPr="0091539C">
        <w:rPr>
          <w:rFonts w:eastAsia="MS Gothic"/>
          <w:b/>
          <w:bCs/>
          <w:sz w:val="28"/>
          <w:szCs w:val="28"/>
        </w:rPr>
        <w:t>2.2. Программы отдельных учебных предметов, курсов</w:t>
      </w:r>
      <w:bookmarkEnd w:id="102"/>
      <w:bookmarkEnd w:id="103"/>
      <w:bookmarkEnd w:id="104"/>
      <w:bookmarkEnd w:id="105"/>
    </w:p>
    <w:p w:rsidR="001548E4" w:rsidRPr="0091539C" w:rsidRDefault="001548E4" w:rsidP="00A13F67">
      <w:pPr>
        <w:spacing w:line="360" w:lineRule="auto"/>
        <w:ind w:firstLine="567"/>
        <w:contextualSpacing/>
        <w:jc w:val="center"/>
        <w:outlineLvl w:val="1"/>
        <w:rPr>
          <w:rFonts w:eastAsia="MS Gothic"/>
          <w:b/>
          <w:bCs/>
          <w:sz w:val="28"/>
          <w:szCs w:val="28"/>
        </w:rPr>
      </w:pPr>
      <w:bookmarkStart w:id="106" w:name="_Toc294246096"/>
      <w:bookmarkStart w:id="107" w:name="_Toc288410679"/>
      <w:bookmarkStart w:id="108" w:name="_Toc288410550"/>
      <w:bookmarkStart w:id="109" w:name="_Toc288394083"/>
      <w:r w:rsidRPr="0091539C">
        <w:rPr>
          <w:rFonts w:eastAsia="MS Gothic"/>
          <w:b/>
          <w:bCs/>
          <w:sz w:val="28"/>
          <w:szCs w:val="28"/>
        </w:rPr>
        <w:t>2.2.1. Общие положения</w:t>
      </w:r>
      <w:bookmarkEnd w:id="106"/>
      <w:bookmarkEnd w:id="107"/>
      <w:bookmarkEnd w:id="108"/>
      <w:bookmarkEnd w:id="109"/>
    </w:p>
    <w:p w:rsidR="000C7C51" w:rsidRPr="0091539C" w:rsidRDefault="000C7C51"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Начальная школа — самоценный, принципиально новый </w:t>
      </w:r>
      <w:r w:rsidRPr="0091539C">
        <w:rPr>
          <w:rFonts w:eastAsia="MS Gothic"/>
          <w:bCs/>
          <w:spacing w:val="2"/>
          <w:sz w:val="28"/>
          <w:szCs w:val="28"/>
        </w:rPr>
        <w:t>этап в жизни ребёнка: начинается систематическое обуче</w:t>
      </w:r>
      <w:r w:rsidRPr="0091539C">
        <w:rPr>
          <w:rFonts w:eastAsia="MS Gothic"/>
          <w:bCs/>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0C7C51" w:rsidRPr="0091539C" w:rsidRDefault="000C7C51"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w:t>
      </w:r>
      <w:r w:rsidRPr="0091539C">
        <w:rPr>
          <w:rFonts w:eastAsia="MS Gothic"/>
          <w:bCs/>
          <w:sz w:val="28"/>
          <w:szCs w:val="28"/>
        </w:rPr>
        <w:lastRenderedPageBreak/>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C7C51" w:rsidRPr="0091539C" w:rsidRDefault="000C7C51"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91539C">
        <w:rPr>
          <w:rFonts w:eastAsia="MS Gothic"/>
          <w:bCs/>
          <w:spacing w:val="-2"/>
          <w:sz w:val="28"/>
          <w:szCs w:val="28"/>
        </w:rPr>
        <w:t>деятельности, а также при формировании ИКТ-</w:t>
      </w:r>
      <w:r w:rsidRPr="0091539C">
        <w:rPr>
          <w:rFonts w:eastAsia="MS Gothic"/>
          <w:bCs/>
          <w:spacing w:val="-2"/>
          <w:sz w:val="28"/>
          <w:szCs w:val="28"/>
        </w:rPr>
        <w:softHyphen/>
        <w:t>компетентнос</w:t>
      </w:r>
      <w:r w:rsidRPr="0091539C">
        <w:rPr>
          <w:rFonts w:eastAsia="MS Gothic"/>
          <w:bCs/>
          <w:sz w:val="28"/>
          <w:szCs w:val="28"/>
        </w:rPr>
        <w:t>ти обучающихся.</w:t>
      </w:r>
    </w:p>
    <w:p w:rsidR="000C7C51" w:rsidRPr="0091539C" w:rsidRDefault="000C7C51"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91539C">
        <w:rPr>
          <w:rFonts w:eastAsia="MS Gothic"/>
          <w:bCs/>
          <w:sz w:val="28"/>
          <w:szCs w:val="28"/>
        </w:rPr>
        <w:t> </w:t>
      </w:r>
      <w:r w:rsidRPr="0091539C">
        <w:rPr>
          <w:rFonts w:eastAsia="MS Gothic"/>
          <w:bCs/>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C7C51" w:rsidRPr="0091539C" w:rsidRDefault="000C7C51"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Уровень сформированности УУД в полной мере зависит от способов организации учебной деятельности и сотрудни</w:t>
      </w:r>
      <w:r w:rsidRPr="0091539C">
        <w:rPr>
          <w:rFonts w:eastAsia="MS Gothic"/>
          <w:bCs/>
          <w:spacing w:val="2"/>
          <w:sz w:val="28"/>
          <w:szCs w:val="28"/>
        </w:rPr>
        <w:t>чества, познавательной, творческой, художественно-</w:t>
      </w:r>
      <w:r w:rsidRPr="0091539C">
        <w:rPr>
          <w:rFonts w:eastAsia="MS Gothic"/>
          <w:bCs/>
          <w:spacing w:val="2"/>
          <w:sz w:val="28"/>
          <w:szCs w:val="28"/>
        </w:rPr>
        <w:softHyphen/>
        <w:t xml:space="preserve">эстетической и коммуникативной деятельности школьников. Это </w:t>
      </w:r>
      <w:r w:rsidRPr="0091539C">
        <w:rPr>
          <w:rFonts w:eastAsia="MS Gothic"/>
          <w:bCs/>
          <w:sz w:val="28"/>
          <w:szCs w:val="28"/>
        </w:rPr>
        <w:t xml:space="preserve">определило необходимость выделить в примерных программах содержание не только знаний, но и видов деятельности, </w:t>
      </w:r>
      <w:r w:rsidRPr="0091539C">
        <w:rPr>
          <w:rFonts w:eastAsia="MS Gothic"/>
          <w:bCs/>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1539C">
        <w:rPr>
          <w:rFonts w:eastAsia="MS Gothic"/>
          <w:bCs/>
          <w:sz w:val="28"/>
          <w:szCs w:val="28"/>
        </w:rPr>
        <w:t>примерных программ даёт основание для утверждения гума</w:t>
      </w:r>
      <w:r w:rsidRPr="0091539C">
        <w:rPr>
          <w:rFonts w:eastAsia="MS Gothic"/>
          <w:bCs/>
          <w:spacing w:val="2"/>
          <w:sz w:val="28"/>
          <w:szCs w:val="28"/>
        </w:rPr>
        <w:t xml:space="preserve">нистической, личностно ориентированной направленности </w:t>
      </w:r>
      <w:r w:rsidRPr="0091539C">
        <w:rPr>
          <w:rFonts w:eastAsia="MS Gothic"/>
          <w:bCs/>
          <w:sz w:val="28"/>
          <w:szCs w:val="28"/>
        </w:rPr>
        <w:t xml:space="preserve"> образовательной деятельности младших школьников.</w:t>
      </w:r>
    </w:p>
    <w:p w:rsidR="000C7C51" w:rsidRPr="0091539C" w:rsidRDefault="000C7C51" w:rsidP="00A13F67">
      <w:pPr>
        <w:spacing w:line="360" w:lineRule="auto"/>
        <w:ind w:firstLine="567"/>
        <w:contextualSpacing/>
        <w:jc w:val="both"/>
        <w:outlineLvl w:val="1"/>
        <w:rPr>
          <w:rFonts w:eastAsia="MS Gothic"/>
          <w:bCs/>
          <w:sz w:val="28"/>
          <w:szCs w:val="28"/>
        </w:rPr>
      </w:pPr>
      <w:r w:rsidRPr="0091539C">
        <w:rPr>
          <w:rFonts w:eastAsia="MS Gothic"/>
          <w:bCs/>
          <w:spacing w:val="2"/>
          <w:sz w:val="28"/>
          <w:szCs w:val="28"/>
        </w:rPr>
        <w:t xml:space="preserve">Важным условием развития детской любознательности, </w:t>
      </w:r>
      <w:r w:rsidRPr="0091539C">
        <w:rPr>
          <w:rFonts w:eastAsia="MS Gothic"/>
          <w:bCs/>
          <w:sz w:val="28"/>
          <w:szCs w:val="28"/>
        </w:rPr>
        <w:t xml:space="preserve">потребности самостоятельного познания окружающего мира, </w:t>
      </w:r>
      <w:r w:rsidRPr="0091539C">
        <w:rPr>
          <w:rFonts w:eastAsia="MS Gothic"/>
          <w:bCs/>
          <w:spacing w:val="2"/>
          <w:sz w:val="28"/>
          <w:szCs w:val="28"/>
        </w:rPr>
        <w:t xml:space="preserve">познавательной активности и инициативности в начальной </w:t>
      </w:r>
      <w:r w:rsidRPr="0091539C">
        <w:rPr>
          <w:rFonts w:eastAsia="MS Gothic"/>
          <w:bCs/>
          <w:sz w:val="28"/>
          <w:szCs w:val="28"/>
        </w:rPr>
        <w:t xml:space="preserve">школе является создание развивающей </w:t>
      </w:r>
      <w:r w:rsidRPr="0091539C">
        <w:rPr>
          <w:rFonts w:eastAsia="MS Gothic"/>
          <w:bCs/>
          <w:sz w:val="28"/>
          <w:szCs w:val="28"/>
        </w:rPr>
        <w:lastRenderedPageBreak/>
        <w:t>образовательной среды, стимулирующей активные формы познания: наблюдение, опыты, учебный диалог и</w:t>
      </w:r>
      <w:r w:rsidRPr="0091539C">
        <w:rPr>
          <w:rFonts w:eastAsia="MS Gothic"/>
          <w:bCs/>
          <w:sz w:val="28"/>
          <w:szCs w:val="28"/>
        </w:rPr>
        <w:t> </w:t>
      </w:r>
      <w:r w:rsidRPr="0091539C">
        <w:rPr>
          <w:rFonts w:eastAsia="MS Gothic"/>
          <w:bCs/>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91539C">
        <w:rPr>
          <w:rFonts w:eastAsia="MS Gothic"/>
          <w:bCs/>
          <w:sz w:val="28"/>
          <w:szCs w:val="28"/>
        </w:rPr>
        <w:t> </w:t>
      </w:r>
      <w:r w:rsidRPr="0091539C">
        <w:rPr>
          <w:rFonts w:eastAsia="MS Gothic"/>
          <w:bCs/>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0C7C51" w:rsidRPr="0091539C" w:rsidRDefault="000C7C51" w:rsidP="00A13F67">
      <w:pPr>
        <w:spacing w:line="360" w:lineRule="auto"/>
        <w:ind w:firstLine="567"/>
        <w:contextualSpacing/>
        <w:jc w:val="both"/>
        <w:outlineLvl w:val="1"/>
        <w:rPr>
          <w:rFonts w:eastAsia="MS Gothic"/>
          <w:bCs/>
          <w:sz w:val="28"/>
          <w:szCs w:val="28"/>
        </w:rPr>
      </w:pPr>
      <w:r w:rsidRPr="0091539C">
        <w:rPr>
          <w:rFonts w:eastAsia="MS Gothic"/>
          <w:bCs/>
          <w:sz w:val="28"/>
          <w:szCs w:val="28"/>
        </w:rPr>
        <w:t>Начальное общее образование вносит вклад в социально-</w:t>
      </w:r>
      <w:r w:rsidRPr="0091539C">
        <w:rPr>
          <w:rFonts w:eastAsia="MS Gothic"/>
          <w:bCs/>
          <w:sz w:val="28"/>
          <w:szCs w:val="28"/>
        </w:rPr>
        <w:softHyphen/>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Pr="0091539C">
        <w:rPr>
          <w:rFonts w:eastAsia="MS Gothic"/>
          <w:bCs/>
          <w:sz w:val="28"/>
          <w:szCs w:val="28"/>
        </w:rPr>
        <w:softHyphen/>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C7C51" w:rsidRPr="0091539C" w:rsidRDefault="00935ABE" w:rsidP="00A13F67">
      <w:pPr>
        <w:spacing w:line="360" w:lineRule="auto"/>
        <w:ind w:firstLine="567"/>
        <w:contextualSpacing/>
        <w:jc w:val="both"/>
        <w:outlineLvl w:val="1"/>
        <w:rPr>
          <w:rFonts w:eastAsia="MS Gothic"/>
          <w:bCs/>
          <w:sz w:val="28"/>
          <w:szCs w:val="28"/>
        </w:rPr>
      </w:pPr>
      <w:r>
        <w:rPr>
          <w:rFonts w:eastAsia="MS Gothic"/>
          <w:bCs/>
          <w:sz w:val="28"/>
          <w:szCs w:val="28"/>
        </w:rPr>
        <w:t>П</w:t>
      </w:r>
      <w:r w:rsidR="000C7C51" w:rsidRPr="0091539C">
        <w:rPr>
          <w:rFonts w:eastAsia="MS Gothic"/>
          <w:bCs/>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0C7C51" w:rsidRPr="0091539C">
        <w:rPr>
          <w:rFonts w:eastAsia="MS Gothic"/>
          <w:bCs/>
          <w:spacing w:val="2"/>
          <w:sz w:val="28"/>
          <w:szCs w:val="28"/>
        </w:rPr>
        <w:t>основной образовательной программы начального общего образования Федерального государственного образователь</w:t>
      </w:r>
      <w:r w:rsidR="000C7C51" w:rsidRPr="0091539C">
        <w:rPr>
          <w:rFonts w:eastAsia="MS Gothic"/>
          <w:bCs/>
          <w:sz w:val="28"/>
          <w:szCs w:val="28"/>
        </w:rPr>
        <w:t>ного стандарта начального общего образования.</w:t>
      </w:r>
    </w:p>
    <w:p w:rsidR="000C7C51" w:rsidRDefault="006B0EAF" w:rsidP="009E7267">
      <w:pPr>
        <w:spacing w:line="360" w:lineRule="auto"/>
        <w:contextualSpacing/>
        <w:jc w:val="both"/>
        <w:outlineLvl w:val="1"/>
        <w:rPr>
          <w:rFonts w:eastAsia="MS Gothic"/>
          <w:bCs/>
          <w:sz w:val="28"/>
          <w:szCs w:val="28"/>
        </w:rPr>
      </w:pPr>
      <w:r>
        <w:rPr>
          <w:rFonts w:eastAsia="MS Gothic"/>
          <w:bCs/>
          <w:sz w:val="28"/>
          <w:szCs w:val="28"/>
        </w:rPr>
        <w:t>Рабочие п</w:t>
      </w:r>
      <w:r w:rsidR="000C7C51" w:rsidRPr="0091539C">
        <w:rPr>
          <w:rFonts w:eastAsia="MS Gothic"/>
          <w:bCs/>
          <w:sz w:val="28"/>
          <w:szCs w:val="28"/>
        </w:rPr>
        <w:t>рограммы включают следующие разделы:</w:t>
      </w:r>
    </w:p>
    <w:p w:rsidR="009E7267" w:rsidRPr="009E7267" w:rsidRDefault="009E7267" w:rsidP="009E7267">
      <w:pPr>
        <w:spacing w:line="360" w:lineRule="auto"/>
        <w:contextualSpacing/>
        <w:jc w:val="both"/>
        <w:outlineLvl w:val="1"/>
        <w:rPr>
          <w:rFonts w:eastAsia="MS Gothic"/>
          <w:bCs/>
          <w:sz w:val="28"/>
          <w:szCs w:val="28"/>
        </w:rPr>
      </w:pPr>
      <w:r w:rsidRPr="009E7267">
        <w:rPr>
          <w:rFonts w:eastAsia="MS Gothic"/>
          <w:bCs/>
          <w:sz w:val="28"/>
          <w:szCs w:val="28"/>
        </w:rPr>
        <w:t>1) планируемые результаты освоения учебного предмета;</w:t>
      </w:r>
    </w:p>
    <w:p w:rsidR="009E7267" w:rsidRPr="009E7267" w:rsidRDefault="009E7267" w:rsidP="009E7267">
      <w:pPr>
        <w:spacing w:line="360" w:lineRule="auto"/>
        <w:contextualSpacing/>
        <w:jc w:val="both"/>
        <w:outlineLvl w:val="1"/>
        <w:rPr>
          <w:rFonts w:eastAsia="MS Gothic"/>
          <w:bCs/>
          <w:sz w:val="28"/>
          <w:szCs w:val="28"/>
        </w:rPr>
      </w:pPr>
      <w:r w:rsidRPr="009E7267">
        <w:rPr>
          <w:rFonts w:eastAsia="MS Gothic"/>
          <w:bCs/>
          <w:sz w:val="28"/>
          <w:szCs w:val="28"/>
        </w:rPr>
        <w:t>2) содержание учебного предмета, курса;</w:t>
      </w:r>
    </w:p>
    <w:p w:rsidR="009E7267" w:rsidRPr="0091539C" w:rsidRDefault="009E7267" w:rsidP="009E7267">
      <w:pPr>
        <w:spacing w:line="360" w:lineRule="auto"/>
        <w:contextualSpacing/>
        <w:jc w:val="both"/>
        <w:outlineLvl w:val="1"/>
        <w:rPr>
          <w:rFonts w:eastAsia="MS Gothic"/>
          <w:bCs/>
          <w:sz w:val="28"/>
          <w:szCs w:val="28"/>
        </w:rPr>
      </w:pPr>
      <w:r w:rsidRPr="009E7267">
        <w:rPr>
          <w:rFonts w:eastAsia="MS Gothic"/>
          <w:bCs/>
          <w:sz w:val="28"/>
          <w:szCs w:val="28"/>
        </w:rPr>
        <w:t>3) тематическое планирование с указанием количества часов, отводимых на освоение каждой темы.</w:t>
      </w:r>
    </w:p>
    <w:p w:rsidR="009C5543" w:rsidRPr="0091539C" w:rsidRDefault="009C5543" w:rsidP="009C5543">
      <w:pPr>
        <w:spacing w:line="360" w:lineRule="auto"/>
        <w:contextualSpacing/>
        <w:jc w:val="center"/>
        <w:outlineLvl w:val="1"/>
        <w:rPr>
          <w:rFonts w:eastAsia="MS Gothic"/>
          <w:b/>
          <w:bCs/>
          <w:sz w:val="28"/>
          <w:szCs w:val="28"/>
        </w:rPr>
      </w:pPr>
      <w:bookmarkStart w:id="110" w:name="_Toc294246097"/>
      <w:bookmarkStart w:id="111" w:name="_Toc288410680"/>
      <w:bookmarkStart w:id="112" w:name="_Toc288410551"/>
      <w:bookmarkStart w:id="113" w:name="_Toc288394084"/>
      <w:r w:rsidRPr="0091539C">
        <w:rPr>
          <w:rFonts w:eastAsia="MS Gothic"/>
          <w:b/>
          <w:bCs/>
          <w:sz w:val="28"/>
          <w:szCs w:val="28"/>
        </w:rPr>
        <w:t>2.2.2. Основное содержание учебных предметов</w:t>
      </w:r>
      <w:bookmarkEnd w:id="110"/>
      <w:bookmarkEnd w:id="111"/>
      <w:bookmarkEnd w:id="112"/>
      <w:bookmarkEnd w:id="113"/>
    </w:p>
    <w:p w:rsidR="009C5543" w:rsidRPr="0091539C" w:rsidRDefault="009C5543" w:rsidP="009C5543">
      <w:pPr>
        <w:spacing w:line="360" w:lineRule="auto"/>
        <w:contextualSpacing/>
        <w:jc w:val="center"/>
        <w:outlineLvl w:val="1"/>
        <w:rPr>
          <w:rFonts w:eastAsia="MS Gothic"/>
          <w:b/>
          <w:bCs/>
          <w:sz w:val="28"/>
          <w:szCs w:val="28"/>
        </w:rPr>
      </w:pPr>
      <w:bookmarkStart w:id="114" w:name="_Toc294246098"/>
      <w:bookmarkStart w:id="115" w:name="_Toc288410681"/>
      <w:bookmarkStart w:id="116" w:name="_Toc288410552"/>
      <w:bookmarkStart w:id="117" w:name="_Toc288394085"/>
      <w:r w:rsidRPr="0091539C">
        <w:rPr>
          <w:rFonts w:eastAsia="MS Gothic"/>
          <w:b/>
          <w:bCs/>
          <w:sz w:val="28"/>
          <w:szCs w:val="28"/>
        </w:rPr>
        <w:t>2.2.2.1. Русский язык</w:t>
      </w:r>
      <w:bookmarkEnd w:id="114"/>
      <w:bookmarkEnd w:id="115"/>
      <w:bookmarkEnd w:id="116"/>
      <w:bookmarkEnd w:id="117"/>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Виды речевой деятельности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1539C">
        <w:rPr>
          <w:rFonts w:eastAsia="MS Gothic"/>
          <w:bCs/>
          <w:iCs/>
          <w:sz w:val="28"/>
          <w:szCs w:val="28"/>
        </w:rPr>
        <w:t>Анализ и оценка содержания, языковых особенностей и структуры текста</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Обучение грамоте</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Различение гласных и согласных звуков, гласных ударных и безударных, согласных твердых и мягких, звонких и глухих.</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Слог как минимальная произносительная единица. Деление слов на слоги. Определение места ударения.</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1539C">
        <w:rPr>
          <w:rFonts w:eastAsia="MS Gothic"/>
          <w:bCs/>
          <w:iCs/>
          <w:sz w:val="28"/>
          <w:szCs w:val="28"/>
        </w:rPr>
        <w:t xml:space="preserve">е, е, ю, я. </w:t>
      </w:r>
      <w:r w:rsidRPr="0091539C">
        <w:rPr>
          <w:rFonts w:eastAsia="MS Gothic"/>
          <w:bCs/>
          <w:sz w:val="28"/>
          <w:szCs w:val="28"/>
        </w:rPr>
        <w:t>Мягкий знак как показатель мягкости предшествующего согласного звука.</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Знакомство с русским алфавитом как последовательностью букв.</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F65316">
        <w:rPr>
          <w:rFonts w:eastAsia="MS Gothic"/>
          <w:bCs/>
          <w:sz w:val="28"/>
          <w:szCs w:val="28"/>
        </w:rPr>
        <w:t xml:space="preserve"> </w:t>
      </w:r>
      <w:r w:rsidRPr="0091539C">
        <w:rPr>
          <w:rFonts w:eastAsia="MS Gothic"/>
          <w:bC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Понимание функции небуквенных графических средств: пробела между словами, знака переноса.</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Слово и предложение. Восприятие слова как объекта изучения, материала для анализа. Наблюдение над значением слова.</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Различение слова и предложения. Работа с предложением: выделение слов, изменение их порядка.</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Орфография. Знакомство с правилами правописания и их применение:</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раздельное написание слов;</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обозначение гласных после шипящих (</w:t>
      </w:r>
      <w:r w:rsidRPr="0091539C">
        <w:rPr>
          <w:rFonts w:eastAsia="MS Gothic"/>
          <w:bCs/>
          <w:iCs/>
          <w:sz w:val="28"/>
          <w:szCs w:val="28"/>
        </w:rPr>
        <w:t xml:space="preserve">ча </w:t>
      </w:r>
      <w:r w:rsidRPr="0091539C">
        <w:rPr>
          <w:rFonts w:eastAsia="MS Gothic"/>
          <w:bCs/>
          <w:sz w:val="28"/>
          <w:szCs w:val="28"/>
        </w:rPr>
        <w:t xml:space="preserve">– </w:t>
      </w:r>
      <w:r w:rsidRPr="0091539C">
        <w:rPr>
          <w:rFonts w:eastAsia="MS Gothic"/>
          <w:bCs/>
          <w:iCs/>
          <w:sz w:val="28"/>
          <w:szCs w:val="28"/>
        </w:rPr>
        <w:t>ща</w:t>
      </w:r>
      <w:r w:rsidRPr="0091539C">
        <w:rPr>
          <w:rFonts w:eastAsia="MS Gothic"/>
          <w:bCs/>
          <w:sz w:val="28"/>
          <w:szCs w:val="28"/>
        </w:rPr>
        <w:t xml:space="preserve">, </w:t>
      </w:r>
      <w:r w:rsidRPr="0091539C">
        <w:rPr>
          <w:rFonts w:eastAsia="MS Gothic"/>
          <w:bCs/>
          <w:iCs/>
          <w:sz w:val="28"/>
          <w:szCs w:val="28"/>
        </w:rPr>
        <w:t xml:space="preserve">чу </w:t>
      </w:r>
      <w:r w:rsidRPr="0091539C">
        <w:rPr>
          <w:rFonts w:eastAsia="MS Gothic"/>
          <w:bCs/>
          <w:sz w:val="28"/>
          <w:szCs w:val="28"/>
        </w:rPr>
        <w:t xml:space="preserve">– </w:t>
      </w:r>
      <w:r w:rsidRPr="0091539C">
        <w:rPr>
          <w:rFonts w:eastAsia="MS Gothic"/>
          <w:bCs/>
          <w:iCs/>
          <w:sz w:val="28"/>
          <w:szCs w:val="28"/>
        </w:rPr>
        <w:t>щу</w:t>
      </w:r>
      <w:r w:rsidRPr="0091539C">
        <w:rPr>
          <w:rFonts w:eastAsia="MS Gothic"/>
          <w:bCs/>
          <w:sz w:val="28"/>
          <w:szCs w:val="28"/>
        </w:rPr>
        <w:t>,</w:t>
      </w:r>
      <w:r w:rsidRPr="0091539C">
        <w:rPr>
          <w:rFonts w:eastAsia="MS Gothic"/>
          <w:bCs/>
          <w:iCs/>
          <w:sz w:val="28"/>
          <w:szCs w:val="28"/>
        </w:rPr>
        <w:t xml:space="preserve">жи </w:t>
      </w:r>
      <w:r w:rsidRPr="0091539C">
        <w:rPr>
          <w:rFonts w:eastAsia="MS Gothic"/>
          <w:bCs/>
          <w:sz w:val="28"/>
          <w:szCs w:val="28"/>
        </w:rPr>
        <w:t xml:space="preserve">– </w:t>
      </w:r>
      <w:r w:rsidRPr="0091539C">
        <w:rPr>
          <w:rFonts w:eastAsia="MS Gothic"/>
          <w:bCs/>
          <w:iCs/>
          <w:sz w:val="28"/>
          <w:szCs w:val="28"/>
        </w:rPr>
        <w:t>ши</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прописная (заглавная) буква в начале предложения, в именах собственных;</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перенос слов по слогам без стечения согласных;</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знаки препинания в конце предложения.</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Систематический курс</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1539C">
        <w:rPr>
          <w:rFonts w:eastAsia="MS Gothic"/>
          <w:bCs/>
          <w:iCs/>
          <w:sz w:val="28"/>
          <w:szCs w:val="28"/>
        </w:rPr>
        <w:t>Фонетический разбор слова</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Графика. Различение звуков и букв. Обозначение на письме твердости и мягкости согласных звуков. Использование на письме разделительных </w:t>
      </w:r>
      <w:r w:rsidRPr="0091539C">
        <w:rPr>
          <w:rFonts w:eastAsia="MS Gothic"/>
          <w:bCs/>
          <w:iCs/>
          <w:sz w:val="28"/>
          <w:szCs w:val="28"/>
        </w:rPr>
        <w:t xml:space="preserve">ъ </w:t>
      </w:r>
      <w:r w:rsidRPr="0091539C">
        <w:rPr>
          <w:rFonts w:eastAsia="MS Gothic"/>
          <w:bCs/>
          <w:sz w:val="28"/>
          <w:szCs w:val="28"/>
        </w:rPr>
        <w:t xml:space="preserve">и </w:t>
      </w:r>
      <w:r w:rsidRPr="0091539C">
        <w:rPr>
          <w:rFonts w:eastAsia="MS Gothic"/>
          <w:bCs/>
          <w:iCs/>
          <w:sz w:val="28"/>
          <w:szCs w:val="28"/>
        </w:rPr>
        <w:t>ь</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Установление соотношения звукового и буквенного состава слова в словах типа </w:t>
      </w:r>
      <w:r w:rsidRPr="0091539C">
        <w:rPr>
          <w:rFonts w:eastAsia="MS Gothic"/>
          <w:bCs/>
          <w:iCs/>
          <w:sz w:val="28"/>
          <w:szCs w:val="28"/>
        </w:rPr>
        <w:t>стол, конь</w:t>
      </w:r>
      <w:r w:rsidRPr="0091539C">
        <w:rPr>
          <w:rFonts w:eastAsia="MS Gothic"/>
          <w:bCs/>
          <w:sz w:val="28"/>
          <w:szCs w:val="28"/>
        </w:rPr>
        <w:t xml:space="preserve">; в словах с йотированными гласными </w:t>
      </w:r>
      <w:r w:rsidRPr="0091539C">
        <w:rPr>
          <w:rFonts w:eastAsia="MS Gothic"/>
          <w:bCs/>
          <w:iCs/>
          <w:sz w:val="28"/>
          <w:szCs w:val="28"/>
        </w:rPr>
        <w:t>е</w:t>
      </w:r>
      <w:r w:rsidRPr="0091539C">
        <w:rPr>
          <w:rFonts w:eastAsia="MS Gothic"/>
          <w:bCs/>
          <w:sz w:val="28"/>
          <w:szCs w:val="28"/>
        </w:rPr>
        <w:t>,</w:t>
      </w:r>
      <w:r w:rsidRPr="0091539C">
        <w:rPr>
          <w:rFonts w:eastAsia="MS Gothic"/>
          <w:bCs/>
          <w:iCs/>
          <w:sz w:val="28"/>
          <w:szCs w:val="28"/>
        </w:rPr>
        <w:t>е</w:t>
      </w:r>
      <w:r w:rsidRPr="0091539C">
        <w:rPr>
          <w:rFonts w:eastAsia="MS Gothic"/>
          <w:bCs/>
          <w:sz w:val="28"/>
          <w:szCs w:val="28"/>
        </w:rPr>
        <w:t>,</w:t>
      </w:r>
      <w:r w:rsidRPr="0091539C">
        <w:rPr>
          <w:rFonts w:eastAsia="MS Gothic"/>
          <w:bCs/>
          <w:iCs/>
          <w:sz w:val="28"/>
          <w:szCs w:val="28"/>
        </w:rPr>
        <w:t>ю</w:t>
      </w:r>
      <w:r w:rsidRPr="0091539C">
        <w:rPr>
          <w:rFonts w:eastAsia="MS Gothic"/>
          <w:bCs/>
          <w:sz w:val="28"/>
          <w:szCs w:val="28"/>
        </w:rPr>
        <w:t xml:space="preserve">, </w:t>
      </w:r>
      <w:r w:rsidRPr="0091539C">
        <w:rPr>
          <w:rFonts w:eastAsia="MS Gothic"/>
          <w:bCs/>
          <w:iCs/>
          <w:sz w:val="28"/>
          <w:szCs w:val="28"/>
        </w:rPr>
        <w:t>я</w:t>
      </w:r>
      <w:r w:rsidRPr="0091539C">
        <w:rPr>
          <w:rFonts w:eastAsia="MS Gothic"/>
          <w:bCs/>
          <w:sz w:val="28"/>
          <w:szCs w:val="28"/>
        </w:rPr>
        <w:t>;в словах с непроизносимыми согласными.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Использование небуквенных графических средств: пробела между словами, знака переноса, абзаца.</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1539C">
        <w:rPr>
          <w:rFonts w:eastAsia="MS Gothic"/>
          <w:bCs/>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Морфология. Части речи; деление частей речи на самостоятельные и служебные.</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1539C">
        <w:rPr>
          <w:rFonts w:eastAsia="MS Gothic"/>
          <w:bCs/>
          <w:iCs/>
          <w:sz w:val="28"/>
          <w:szCs w:val="28"/>
        </w:rPr>
        <w:t xml:space="preserve">Различение падежных и смысловых (синтаксических) вопросов. </w:t>
      </w:r>
      <w:r w:rsidRPr="0091539C">
        <w:rPr>
          <w:rFonts w:eastAsia="MS Gothic"/>
          <w:bCs/>
          <w:sz w:val="28"/>
          <w:szCs w:val="28"/>
        </w:rPr>
        <w:t xml:space="preserve">Определение принадлежности имен существительных к 1, 2, 3-му склонению. </w:t>
      </w:r>
      <w:r w:rsidRPr="0091539C">
        <w:rPr>
          <w:rFonts w:eastAsia="MS Gothic"/>
          <w:bCs/>
          <w:iCs/>
          <w:sz w:val="28"/>
          <w:szCs w:val="28"/>
        </w:rPr>
        <w:t>Морфологический разбор имен существительных</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91539C">
        <w:rPr>
          <w:rFonts w:eastAsia="MS Gothic"/>
          <w:bCs/>
          <w:sz w:val="28"/>
          <w:szCs w:val="28"/>
        </w:rPr>
        <w:noBreakHyphen/>
      </w:r>
      <w:r w:rsidRPr="0091539C">
        <w:rPr>
          <w:rFonts w:eastAsia="MS Gothic"/>
          <w:bCs/>
          <w:iCs/>
          <w:sz w:val="28"/>
          <w:szCs w:val="28"/>
        </w:rPr>
        <w:t>ий</w:t>
      </w:r>
      <w:r w:rsidRPr="0091539C">
        <w:rPr>
          <w:rFonts w:eastAsia="MS Gothic"/>
          <w:bCs/>
          <w:sz w:val="28"/>
          <w:szCs w:val="28"/>
        </w:rPr>
        <w:t xml:space="preserve">, </w:t>
      </w:r>
      <w:r w:rsidRPr="0091539C">
        <w:rPr>
          <w:rFonts w:eastAsia="MS Gothic"/>
          <w:bCs/>
          <w:sz w:val="28"/>
          <w:szCs w:val="28"/>
        </w:rPr>
        <w:noBreakHyphen/>
      </w:r>
      <w:r w:rsidRPr="0091539C">
        <w:rPr>
          <w:rFonts w:eastAsia="MS Gothic"/>
          <w:bCs/>
          <w:iCs/>
          <w:sz w:val="28"/>
          <w:szCs w:val="28"/>
        </w:rPr>
        <w:t>ья</w:t>
      </w:r>
      <w:r w:rsidRPr="0091539C">
        <w:rPr>
          <w:rFonts w:eastAsia="MS Gothic"/>
          <w:bCs/>
          <w:sz w:val="28"/>
          <w:szCs w:val="28"/>
        </w:rPr>
        <w:t xml:space="preserve">, </w:t>
      </w:r>
      <w:r w:rsidRPr="0091539C">
        <w:rPr>
          <w:rFonts w:eastAsia="MS Gothic"/>
          <w:bCs/>
          <w:sz w:val="28"/>
          <w:szCs w:val="28"/>
        </w:rPr>
        <w:noBreakHyphen/>
      </w:r>
      <w:r w:rsidRPr="0091539C">
        <w:rPr>
          <w:rFonts w:eastAsia="MS Gothic"/>
          <w:bCs/>
          <w:iCs/>
          <w:sz w:val="28"/>
          <w:szCs w:val="28"/>
        </w:rPr>
        <w:t>ов</w:t>
      </w:r>
      <w:r w:rsidRPr="0091539C">
        <w:rPr>
          <w:rFonts w:eastAsia="MS Gothic"/>
          <w:bCs/>
          <w:sz w:val="28"/>
          <w:szCs w:val="28"/>
        </w:rPr>
        <w:t xml:space="preserve">, </w:t>
      </w:r>
      <w:r w:rsidRPr="0091539C">
        <w:rPr>
          <w:rFonts w:eastAsia="MS Gothic"/>
          <w:bCs/>
          <w:sz w:val="28"/>
          <w:szCs w:val="28"/>
        </w:rPr>
        <w:noBreakHyphen/>
      </w:r>
      <w:r w:rsidRPr="0091539C">
        <w:rPr>
          <w:rFonts w:eastAsia="MS Gothic"/>
          <w:bCs/>
          <w:iCs/>
          <w:sz w:val="28"/>
          <w:szCs w:val="28"/>
        </w:rPr>
        <w:t>ин</w:t>
      </w:r>
      <w:r w:rsidRPr="0091539C">
        <w:rPr>
          <w:rFonts w:eastAsia="MS Gothic"/>
          <w:bCs/>
          <w:sz w:val="28"/>
          <w:szCs w:val="28"/>
        </w:rPr>
        <w:t xml:space="preserve">. </w:t>
      </w:r>
      <w:r w:rsidRPr="0091539C">
        <w:rPr>
          <w:rFonts w:eastAsia="MS Gothic"/>
          <w:bCs/>
          <w:iCs/>
          <w:sz w:val="28"/>
          <w:szCs w:val="28"/>
        </w:rPr>
        <w:t>Морфологический разбор имен прилагательных.</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Местоимение. Общее представление о местоимении. Личные местоимения, значение и употребление в речи. Личные местоимения 1, 2, 3</w:t>
      </w:r>
      <w:r w:rsidRPr="0091539C">
        <w:rPr>
          <w:rFonts w:eastAsia="MS Gothic"/>
          <w:bCs/>
          <w:sz w:val="28"/>
          <w:szCs w:val="28"/>
        </w:rPr>
        <w:noBreakHyphen/>
        <w:t>го лица единственного и множественного числа. Склонение личных местоимений.</w:t>
      </w:r>
    </w:p>
    <w:p w:rsidR="009C5543" w:rsidRPr="0091539C" w:rsidRDefault="009C5543" w:rsidP="00A479AD">
      <w:pPr>
        <w:spacing w:line="360" w:lineRule="auto"/>
        <w:ind w:firstLine="426"/>
        <w:contextualSpacing/>
        <w:jc w:val="both"/>
        <w:outlineLvl w:val="1"/>
        <w:rPr>
          <w:rFonts w:eastAsia="MS Gothic"/>
          <w:bCs/>
          <w:iCs/>
          <w:sz w:val="28"/>
          <w:szCs w:val="28"/>
        </w:rPr>
      </w:pPr>
      <w:r w:rsidRPr="0091539C">
        <w:rPr>
          <w:rFonts w:eastAsia="MS Gothic"/>
          <w:bC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1539C">
        <w:rPr>
          <w:rFonts w:eastAsia="MS Gothic"/>
          <w:bCs/>
          <w:iCs/>
          <w:sz w:val="28"/>
          <w:szCs w:val="28"/>
        </w:rPr>
        <w:t>Морфологический разбор глаголов.</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Наречие. Значение и употребление в речи.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Союзы </w:t>
      </w:r>
      <w:r w:rsidRPr="0091539C">
        <w:rPr>
          <w:rFonts w:eastAsia="MS Gothic"/>
          <w:bCs/>
          <w:iCs/>
          <w:sz w:val="28"/>
          <w:szCs w:val="28"/>
        </w:rPr>
        <w:t>и</w:t>
      </w:r>
      <w:r w:rsidRPr="0091539C">
        <w:rPr>
          <w:rFonts w:eastAsia="MS Gothic"/>
          <w:bCs/>
          <w:sz w:val="28"/>
          <w:szCs w:val="28"/>
        </w:rPr>
        <w:t xml:space="preserve">, </w:t>
      </w:r>
      <w:r w:rsidRPr="0091539C">
        <w:rPr>
          <w:rFonts w:eastAsia="MS Gothic"/>
          <w:bCs/>
          <w:iCs/>
          <w:sz w:val="28"/>
          <w:szCs w:val="28"/>
        </w:rPr>
        <w:t>а</w:t>
      </w:r>
      <w:r w:rsidRPr="0091539C">
        <w:rPr>
          <w:rFonts w:eastAsia="MS Gothic"/>
          <w:bCs/>
          <w:sz w:val="28"/>
          <w:szCs w:val="28"/>
        </w:rPr>
        <w:t xml:space="preserve">, </w:t>
      </w:r>
      <w:r w:rsidRPr="0091539C">
        <w:rPr>
          <w:rFonts w:eastAsia="MS Gothic"/>
          <w:bCs/>
          <w:iCs/>
          <w:sz w:val="28"/>
          <w:szCs w:val="28"/>
        </w:rPr>
        <w:t>но</w:t>
      </w:r>
      <w:r w:rsidRPr="0091539C">
        <w:rPr>
          <w:rFonts w:eastAsia="MS Gothic"/>
          <w:bCs/>
          <w:sz w:val="28"/>
          <w:szCs w:val="28"/>
        </w:rPr>
        <w:t xml:space="preserve">, их роль в речи. Частица </w:t>
      </w:r>
      <w:r w:rsidRPr="0091539C">
        <w:rPr>
          <w:rFonts w:eastAsia="MS Gothic"/>
          <w:bCs/>
          <w:iCs/>
          <w:sz w:val="28"/>
          <w:szCs w:val="28"/>
        </w:rPr>
        <w:t>не</w:t>
      </w:r>
      <w:r w:rsidRPr="0091539C">
        <w:rPr>
          <w:rFonts w:eastAsia="MS Gothic"/>
          <w:bCs/>
          <w:sz w:val="28"/>
          <w:szCs w:val="28"/>
        </w:rPr>
        <w:t>, ее значение.</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r w:rsidR="00F65316">
        <w:rPr>
          <w:rFonts w:eastAsia="MS Gothic"/>
          <w:bCs/>
          <w:sz w:val="28"/>
          <w:szCs w:val="28"/>
        </w:rPr>
        <w:t xml:space="preserve"> </w:t>
      </w:r>
      <w:r w:rsidRPr="0091539C">
        <w:rPr>
          <w:rFonts w:eastAsia="MS Gothic"/>
          <w:bC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Нахождение и самостоятельное составление предложений с однородными членами без союзов и с союзами </w:t>
      </w:r>
      <w:r w:rsidRPr="0091539C">
        <w:rPr>
          <w:rFonts w:eastAsia="MS Gothic"/>
          <w:bCs/>
          <w:iCs/>
          <w:sz w:val="28"/>
          <w:szCs w:val="28"/>
        </w:rPr>
        <w:t>и</w:t>
      </w:r>
      <w:r w:rsidRPr="0091539C">
        <w:rPr>
          <w:rFonts w:eastAsia="MS Gothic"/>
          <w:bCs/>
          <w:sz w:val="28"/>
          <w:szCs w:val="28"/>
        </w:rPr>
        <w:t xml:space="preserve">, </w:t>
      </w:r>
      <w:r w:rsidRPr="0091539C">
        <w:rPr>
          <w:rFonts w:eastAsia="MS Gothic"/>
          <w:bCs/>
          <w:iCs/>
          <w:sz w:val="28"/>
          <w:szCs w:val="28"/>
        </w:rPr>
        <w:t>а</w:t>
      </w:r>
      <w:r w:rsidRPr="0091539C">
        <w:rPr>
          <w:rFonts w:eastAsia="MS Gothic"/>
          <w:bCs/>
          <w:sz w:val="28"/>
          <w:szCs w:val="28"/>
        </w:rPr>
        <w:t xml:space="preserve">, </w:t>
      </w:r>
      <w:r w:rsidRPr="0091539C">
        <w:rPr>
          <w:rFonts w:eastAsia="MS Gothic"/>
          <w:bCs/>
          <w:iCs/>
          <w:sz w:val="28"/>
          <w:szCs w:val="28"/>
        </w:rPr>
        <w:t>но</w:t>
      </w:r>
      <w:r w:rsidRPr="0091539C">
        <w:rPr>
          <w:rFonts w:eastAsia="MS Gothic"/>
          <w:bCs/>
          <w:sz w:val="28"/>
          <w:szCs w:val="28"/>
        </w:rPr>
        <w:t>. Использование интонации перечисления в предложениях с однородными членами.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Различени</w:t>
      </w:r>
      <w:r w:rsidR="002F2ECE" w:rsidRPr="0091539C">
        <w:rPr>
          <w:rFonts w:eastAsia="MS Gothic"/>
          <w:bCs/>
          <w:sz w:val="28"/>
          <w:szCs w:val="28"/>
        </w:rPr>
        <w:t>е простых и сложных предложений</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Применение правил правописания:</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сочетания </w:t>
      </w:r>
      <w:r w:rsidRPr="0091539C">
        <w:rPr>
          <w:rFonts w:eastAsia="MS Gothic"/>
          <w:bCs/>
          <w:iCs/>
          <w:sz w:val="28"/>
          <w:szCs w:val="28"/>
        </w:rPr>
        <w:t>жи –ши</w:t>
      </w:r>
      <w:r w:rsidRPr="0091539C">
        <w:rPr>
          <w:rFonts w:eastAsia="MS Gothic"/>
          <w:bCs/>
          <w:sz w:val="28"/>
          <w:szCs w:val="28"/>
        </w:rPr>
        <w:t xml:space="preserve">, </w:t>
      </w:r>
      <w:r w:rsidRPr="0091539C">
        <w:rPr>
          <w:rFonts w:eastAsia="MS Gothic"/>
          <w:bCs/>
          <w:iCs/>
          <w:sz w:val="28"/>
          <w:szCs w:val="28"/>
        </w:rPr>
        <w:t>ча – ща</w:t>
      </w:r>
      <w:r w:rsidRPr="0091539C">
        <w:rPr>
          <w:rFonts w:eastAsia="MS Gothic"/>
          <w:bCs/>
          <w:sz w:val="28"/>
          <w:szCs w:val="28"/>
        </w:rPr>
        <w:t xml:space="preserve">, </w:t>
      </w:r>
      <w:r w:rsidRPr="0091539C">
        <w:rPr>
          <w:rFonts w:eastAsia="MS Gothic"/>
          <w:bCs/>
          <w:iCs/>
          <w:sz w:val="28"/>
          <w:szCs w:val="28"/>
        </w:rPr>
        <w:t xml:space="preserve">чу – щу </w:t>
      </w:r>
      <w:r w:rsidRPr="0091539C">
        <w:rPr>
          <w:rFonts w:eastAsia="MS Gothic"/>
          <w:bCs/>
          <w:sz w:val="28"/>
          <w:szCs w:val="28"/>
        </w:rPr>
        <w:t>в положении под ударением;</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сочетания </w:t>
      </w:r>
      <w:r w:rsidRPr="0091539C">
        <w:rPr>
          <w:rFonts w:eastAsia="MS Gothic"/>
          <w:bCs/>
          <w:iCs/>
          <w:sz w:val="28"/>
          <w:szCs w:val="28"/>
        </w:rPr>
        <w:t>чк – чн</w:t>
      </w:r>
      <w:r w:rsidRPr="0091539C">
        <w:rPr>
          <w:rFonts w:eastAsia="MS Gothic"/>
          <w:bCs/>
          <w:sz w:val="28"/>
          <w:szCs w:val="28"/>
        </w:rPr>
        <w:t xml:space="preserve">, </w:t>
      </w:r>
      <w:r w:rsidRPr="0091539C">
        <w:rPr>
          <w:rFonts w:eastAsia="MS Gothic"/>
          <w:bCs/>
          <w:iCs/>
          <w:sz w:val="28"/>
          <w:szCs w:val="28"/>
        </w:rPr>
        <w:t>чт</w:t>
      </w:r>
      <w:r w:rsidRPr="0091539C">
        <w:rPr>
          <w:rFonts w:eastAsia="MS Gothic"/>
          <w:bCs/>
          <w:sz w:val="28"/>
          <w:szCs w:val="28"/>
        </w:rPr>
        <w:t xml:space="preserve">, </w:t>
      </w:r>
      <w:r w:rsidRPr="0091539C">
        <w:rPr>
          <w:rFonts w:eastAsia="MS Gothic"/>
          <w:bCs/>
          <w:iCs/>
          <w:sz w:val="28"/>
          <w:szCs w:val="28"/>
        </w:rPr>
        <w:t>щн</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перенос слов;</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прописная буква в начале предложения, в именах собственных;</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проверяемые безударные гласные в корне слова;</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парные звонкие и глухие согласные в корне слова;</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непроизносимые согласные;</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непроверяемые гласные и согласные в корне слова (на ограниченном перечне слов);</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гласные и согласные в неизменяемых на письме приставках;</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разделительные </w:t>
      </w:r>
      <w:r w:rsidRPr="0091539C">
        <w:rPr>
          <w:rFonts w:eastAsia="MS Gothic"/>
          <w:bCs/>
          <w:iCs/>
          <w:sz w:val="28"/>
          <w:szCs w:val="28"/>
        </w:rPr>
        <w:t xml:space="preserve">ъ </w:t>
      </w:r>
      <w:r w:rsidRPr="0091539C">
        <w:rPr>
          <w:rFonts w:eastAsia="MS Gothic"/>
          <w:bCs/>
          <w:sz w:val="28"/>
          <w:szCs w:val="28"/>
        </w:rPr>
        <w:t xml:space="preserve">и </w:t>
      </w:r>
      <w:r w:rsidRPr="0091539C">
        <w:rPr>
          <w:rFonts w:eastAsia="MS Gothic"/>
          <w:bCs/>
          <w:iCs/>
          <w:sz w:val="28"/>
          <w:szCs w:val="28"/>
        </w:rPr>
        <w:t>ь</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мягкий знак после шипящих на конце имен существительных (</w:t>
      </w:r>
      <w:r w:rsidRPr="0091539C">
        <w:rPr>
          <w:rFonts w:eastAsia="MS Gothic"/>
          <w:bCs/>
          <w:iCs/>
          <w:sz w:val="28"/>
          <w:szCs w:val="28"/>
        </w:rPr>
        <w:t>ночь</w:t>
      </w:r>
      <w:r w:rsidRPr="0091539C">
        <w:rPr>
          <w:rFonts w:eastAsia="MS Gothic"/>
          <w:bCs/>
          <w:sz w:val="28"/>
          <w:szCs w:val="28"/>
        </w:rPr>
        <w:t xml:space="preserve">, </w:t>
      </w:r>
      <w:r w:rsidRPr="0091539C">
        <w:rPr>
          <w:rFonts w:eastAsia="MS Gothic"/>
          <w:bCs/>
          <w:iCs/>
          <w:sz w:val="28"/>
          <w:szCs w:val="28"/>
        </w:rPr>
        <w:t>нож</w:t>
      </w:r>
      <w:r w:rsidRPr="0091539C">
        <w:rPr>
          <w:rFonts w:eastAsia="MS Gothic"/>
          <w:bCs/>
          <w:sz w:val="28"/>
          <w:szCs w:val="28"/>
        </w:rPr>
        <w:t xml:space="preserve">, </w:t>
      </w:r>
      <w:r w:rsidRPr="0091539C">
        <w:rPr>
          <w:rFonts w:eastAsia="MS Gothic"/>
          <w:bCs/>
          <w:iCs/>
          <w:sz w:val="28"/>
          <w:szCs w:val="28"/>
        </w:rPr>
        <w:t>рожь</w:t>
      </w:r>
      <w:r w:rsidRPr="0091539C">
        <w:rPr>
          <w:rFonts w:eastAsia="MS Gothic"/>
          <w:bCs/>
          <w:sz w:val="28"/>
          <w:szCs w:val="28"/>
        </w:rPr>
        <w:t xml:space="preserve">, </w:t>
      </w:r>
      <w:r w:rsidRPr="0091539C">
        <w:rPr>
          <w:rFonts w:eastAsia="MS Gothic"/>
          <w:bCs/>
          <w:iCs/>
          <w:sz w:val="28"/>
          <w:szCs w:val="28"/>
        </w:rPr>
        <w:t>мышь</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безударные падежные окончания имен существительных (кроме существительных на </w:t>
      </w:r>
      <w:r w:rsidRPr="0091539C">
        <w:rPr>
          <w:rFonts w:eastAsia="MS Gothic"/>
          <w:bCs/>
          <w:iCs/>
          <w:sz w:val="28"/>
          <w:szCs w:val="28"/>
        </w:rPr>
        <w:noBreakHyphen/>
        <w:t>мя</w:t>
      </w:r>
      <w:r w:rsidRPr="0091539C">
        <w:rPr>
          <w:rFonts w:eastAsia="MS Gothic"/>
          <w:bCs/>
          <w:sz w:val="28"/>
          <w:szCs w:val="28"/>
        </w:rPr>
        <w:t xml:space="preserve">, </w:t>
      </w:r>
      <w:r w:rsidRPr="0091539C">
        <w:rPr>
          <w:rFonts w:eastAsia="MS Gothic"/>
          <w:bCs/>
          <w:iCs/>
          <w:sz w:val="28"/>
          <w:szCs w:val="28"/>
        </w:rPr>
        <w:noBreakHyphen/>
        <w:t>ий</w:t>
      </w:r>
      <w:r w:rsidRPr="0091539C">
        <w:rPr>
          <w:rFonts w:eastAsia="MS Gothic"/>
          <w:bCs/>
          <w:sz w:val="28"/>
          <w:szCs w:val="28"/>
        </w:rPr>
        <w:t xml:space="preserve">, </w:t>
      </w:r>
      <w:r w:rsidRPr="0091539C">
        <w:rPr>
          <w:rFonts w:eastAsia="MS Gothic"/>
          <w:bCs/>
          <w:iCs/>
          <w:sz w:val="28"/>
          <w:szCs w:val="28"/>
        </w:rPr>
        <w:noBreakHyphen/>
        <w:t>ья</w:t>
      </w:r>
      <w:r w:rsidRPr="0091539C">
        <w:rPr>
          <w:rFonts w:eastAsia="MS Gothic"/>
          <w:bCs/>
          <w:sz w:val="28"/>
          <w:szCs w:val="28"/>
        </w:rPr>
        <w:t xml:space="preserve">, </w:t>
      </w:r>
      <w:r w:rsidRPr="0091539C">
        <w:rPr>
          <w:rFonts w:eastAsia="MS Gothic"/>
          <w:bCs/>
          <w:iCs/>
          <w:sz w:val="28"/>
          <w:szCs w:val="28"/>
        </w:rPr>
        <w:noBreakHyphen/>
        <w:t>ье</w:t>
      </w:r>
      <w:r w:rsidRPr="0091539C">
        <w:rPr>
          <w:rFonts w:eastAsia="MS Gothic"/>
          <w:bCs/>
          <w:sz w:val="28"/>
          <w:szCs w:val="28"/>
        </w:rPr>
        <w:t xml:space="preserve">, </w:t>
      </w:r>
      <w:r w:rsidRPr="0091539C">
        <w:rPr>
          <w:rFonts w:eastAsia="MS Gothic"/>
          <w:bCs/>
          <w:iCs/>
          <w:sz w:val="28"/>
          <w:szCs w:val="28"/>
        </w:rPr>
        <w:noBreakHyphen/>
        <w:t>ия</w:t>
      </w:r>
      <w:r w:rsidRPr="0091539C">
        <w:rPr>
          <w:rFonts w:eastAsia="MS Gothic"/>
          <w:bCs/>
          <w:sz w:val="28"/>
          <w:szCs w:val="28"/>
        </w:rPr>
        <w:t xml:space="preserve">, </w:t>
      </w:r>
      <w:r w:rsidRPr="0091539C">
        <w:rPr>
          <w:rFonts w:eastAsia="MS Gothic"/>
          <w:bCs/>
          <w:iCs/>
          <w:sz w:val="28"/>
          <w:szCs w:val="28"/>
        </w:rPr>
        <w:noBreakHyphen/>
        <w:t>ов</w:t>
      </w:r>
      <w:r w:rsidRPr="0091539C">
        <w:rPr>
          <w:rFonts w:eastAsia="MS Gothic"/>
          <w:bCs/>
          <w:sz w:val="28"/>
          <w:szCs w:val="28"/>
        </w:rPr>
        <w:t xml:space="preserve">, </w:t>
      </w:r>
      <w:r w:rsidRPr="0091539C">
        <w:rPr>
          <w:rFonts w:eastAsia="MS Gothic"/>
          <w:bCs/>
          <w:iCs/>
          <w:sz w:val="28"/>
          <w:szCs w:val="28"/>
        </w:rPr>
        <w:noBreakHyphen/>
        <w:t>ин</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безударные окончания имен прилагательных;</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раздельное написание предлогов с личными местоимениями;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iCs/>
          <w:sz w:val="28"/>
          <w:szCs w:val="28"/>
        </w:rPr>
        <w:t xml:space="preserve">не </w:t>
      </w:r>
      <w:r w:rsidRPr="0091539C">
        <w:rPr>
          <w:rFonts w:eastAsia="MS Gothic"/>
          <w:bCs/>
          <w:sz w:val="28"/>
          <w:szCs w:val="28"/>
        </w:rPr>
        <w:t>с глаголами;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мягкий знак после шипящих на конце глаголов в форме 2</w:t>
      </w:r>
      <w:r w:rsidRPr="0091539C">
        <w:rPr>
          <w:rFonts w:eastAsia="MS Gothic"/>
          <w:bCs/>
          <w:sz w:val="28"/>
          <w:szCs w:val="28"/>
        </w:rPr>
        <w:noBreakHyphen/>
        <w:t>го лица единственного числа (</w:t>
      </w:r>
      <w:r w:rsidRPr="0091539C">
        <w:rPr>
          <w:rFonts w:eastAsia="MS Gothic"/>
          <w:bCs/>
          <w:iCs/>
          <w:sz w:val="28"/>
          <w:szCs w:val="28"/>
        </w:rPr>
        <w:t>пишешь</w:t>
      </w:r>
      <w:r w:rsidRPr="0091539C">
        <w:rPr>
          <w:rFonts w:eastAsia="MS Gothic"/>
          <w:bCs/>
          <w:sz w:val="28"/>
          <w:szCs w:val="28"/>
        </w:rPr>
        <w:t xml:space="preserve">, </w:t>
      </w:r>
      <w:r w:rsidRPr="0091539C">
        <w:rPr>
          <w:rFonts w:eastAsia="MS Gothic"/>
          <w:bCs/>
          <w:iCs/>
          <w:sz w:val="28"/>
          <w:szCs w:val="28"/>
        </w:rPr>
        <w:t>учишь</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мягкий знак в глаголах в сочетании </w:t>
      </w:r>
      <w:r w:rsidRPr="0091539C">
        <w:rPr>
          <w:rFonts w:eastAsia="MS Gothic"/>
          <w:bCs/>
          <w:sz w:val="28"/>
          <w:szCs w:val="28"/>
        </w:rPr>
        <w:noBreakHyphen/>
      </w:r>
      <w:r w:rsidRPr="0091539C">
        <w:rPr>
          <w:rFonts w:eastAsia="MS Gothic"/>
          <w:bCs/>
          <w:iCs/>
          <w:sz w:val="28"/>
          <w:szCs w:val="28"/>
        </w:rPr>
        <w:t>ться</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безударные личные окончания глаголов;</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раздельное написание предлогов с другими словами;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знаки препинания в конце предложения: точка, вопросительный и восклицательный знаки;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знаки препинания (запятая) в предложениях с однородными членами.</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Развитие речи. Осознание ситуации общения: с какой целью, с кем и где происходит общение.</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w:t>
      </w:r>
      <w:r w:rsidRPr="0091539C">
        <w:rPr>
          <w:rFonts w:eastAsia="MS Gothic"/>
          <w:bCs/>
          <w:sz w:val="28"/>
          <w:szCs w:val="28"/>
        </w:rPr>
        <w:lastRenderedPageBreak/>
        <w:t>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Текст. Признаки текста. Смысловое единство предложений в тексте. Заглавие текста.</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Последовательность предложений в тексте.</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Последовательность частей текста (</w:t>
      </w:r>
      <w:r w:rsidRPr="0091539C">
        <w:rPr>
          <w:rFonts w:eastAsia="MS Gothic"/>
          <w:bCs/>
          <w:iCs/>
          <w:sz w:val="28"/>
          <w:szCs w:val="28"/>
        </w:rPr>
        <w:t>абзацев</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Комплексная работа над структурой текста: озаглавливание, корректирование порядка предложений и частей текста (</w:t>
      </w:r>
      <w:r w:rsidRPr="0091539C">
        <w:rPr>
          <w:rFonts w:eastAsia="MS Gothic"/>
          <w:bCs/>
          <w:iCs/>
          <w:sz w:val="28"/>
          <w:szCs w:val="28"/>
        </w:rPr>
        <w:t>абзацев</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План текста. Составление планов к данным текстам. </w:t>
      </w:r>
      <w:r w:rsidRPr="0091539C">
        <w:rPr>
          <w:rFonts w:eastAsia="MS Gothic"/>
          <w:bCs/>
          <w:iCs/>
          <w:sz w:val="28"/>
          <w:szCs w:val="28"/>
        </w:rPr>
        <w:t>Создание собственных текстов по предложенным планам</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Типы текстов: описание, повествование, рассуждение, их особенности.</w:t>
      </w:r>
    </w:p>
    <w:p w:rsidR="00F65316"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Знакомство с жанрами письма и поздравления.</w:t>
      </w:r>
      <w:r w:rsidR="00F65316">
        <w:rPr>
          <w:rFonts w:eastAsia="MS Gothic"/>
          <w:bCs/>
          <w:sz w:val="28"/>
          <w:szCs w:val="28"/>
        </w:rPr>
        <w:t xml:space="preserve"> </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1539C">
        <w:rPr>
          <w:rFonts w:eastAsia="MS Gothic"/>
          <w:bCs/>
          <w:iCs/>
          <w:sz w:val="28"/>
          <w:szCs w:val="28"/>
        </w:rPr>
        <w:t>использование в текстах синонимов и антонимов</w:t>
      </w:r>
      <w:r w:rsidRPr="0091539C">
        <w:rPr>
          <w:rFonts w:eastAsia="MS Gothic"/>
          <w:bCs/>
          <w:sz w:val="28"/>
          <w:szCs w:val="28"/>
        </w:rPr>
        <w:t>.</w:t>
      </w:r>
    </w:p>
    <w:p w:rsidR="009C5543" w:rsidRPr="0091539C" w:rsidRDefault="009C5543"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91539C">
        <w:rPr>
          <w:rFonts w:eastAsia="MS Gothic"/>
          <w:bCs/>
          <w:sz w:val="28"/>
          <w:szCs w:val="28"/>
        </w:rPr>
        <w:noBreakHyphen/>
        <w:t>пов</w:t>
      </w:r>
      <w:r w:rsidR="002F2ECE" w:rsidRPr="0091539C">
        <w:rPr>
          <w:rFonts w:eastAsia="MS Gothic"/>
          <w:bCs/>
          <w:sz w:val="28"/>
          <w:szCs w:val="28"/>
        </w:rPr>
        <w:t>ествования, сочинения</w:t>
      </w:r>
      <w:r w:rsidR="002F2ECE" w:rsidRPr="0091539C">
        <w:rPr>
          <w:rFonts w:eastAsia="MS Gothic"/>
          <w:bCs/>
          <w:sz w:val="28"/>
          <w:szCs w:val="28"/>
        </w:rPr>
        <w:noBreakHyphen/>
        <w:t xml:space="preserve">описания, </w:t>
      </w:r>
      <w:r w:rsidRPr="0091539C">
        <w:rPr>
          <w:rFonts w:eastAsia="MS Gothic"/>
          <w:bCs/>
          <w:sz w:val="28"/>
          <w:szCs w:val="28"/>
        </w:rPr>
        <w:t>сочинения</w:t>
      </w:r>
      <w:r w:rsidRPr="0091539C">
        <w:rPr>
          <w:rFonts w:eastAsia="MS Gothic"/>
          <w:bCs/>
          <w:sz w:val="28"/>
          <w:szCs w:val="28"/>
        </w:rPr>
        <w:noBreakHyphen/>
        <w:t>рассуждения.</w:t>
      </w:r>
    </w:p>
    <w:p w:rsidR="009C5543" w:rsidRPr="0091539C" w:rsidRDefault="009C5543" w:rsidP="00A479AD">
      <w:pPr>
        <w:tabs>
          <w:tab w:val="left" w:pos="9155"/>
        </w:tabs>
        <w:spacing w:line="360" w:lineRule="auto"/>
        <w:ind w:firstLine="426"/>
        <w:contextualSpacing/>
        <w:jc w:val="center"/>
        <w:outlineLvl w:val="1"/>
        <w:rPr>
          <w:rFonts w:eastAsia="MS Gothic"/>
          <w:b/>
          <w:bCs/>
          <w:sz w:val="28"/>
          <w:szCs w:val="28"/>
        </w:rPr>
      </w:pPr>
      <w:bookmarkStart w:id="118" w:name="_Toc294246099"/>
      <w:bookmarkStart w:id="119" w:name="_Toc288410682"/>
      <w:bookmarkStart w:id="120" w:name="_Toc288410553"/>
      <w:bookmarkStart w:id="121" w:name="_Toc288394086"/>
      <w:r w:rsidRPr="0091539C">
        <w:rPr>
          <w:rFonts w:eastAsia="MS Gothic"/>
          <w:b/>
          <w:bCs/>
          <w:sz w:val="28"/>
          <w:szCs w:val="28"/>
        </w:rPr>
        <w:t>2.2.2.2. Литературное чтение</w:t>
      </w:r>
      <w:bookmarkEnd w:id="118"/>
      <w:bookmarkEnd w:id="119"/>
      <w:bookmarkEnd w:id="120"/>
      <w:bookmarkEnd w:id="121"/>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Виды речевой и читательской деятельности</w:t>
      </w:r>
    </w:p>
    <w:p w:rsidR="009C5543" w:rsidRPr="0091539C" w:rsidRDefault="009C5543" w:rsidP="00A479AD">
      <w:pPr>
        <w:tabs>
          <w:tab w:val="left" w:pos="9155"/>
        </w:tabs>
        <w:spacing w:line="360" w:lineRule="auto"/>
        <w:ind w:firstLine="426"/>
        <w:contextualSpacing/>
        <w:jc w:val="both"/>
        <w:outlineLvl w:val="1"/>
        <w:rPr>
          <w:rFonts w:eastAsia="MS Gothic"/>
          <w:b/>
          <w:bCs/>
          <w:sz w:val="28"/>
          <w:szCs w:val="28"/>
        </w:rPr>
      </w:pPr>
      <w:r w:rsidRPr="0091539C">
        <w:rPr>
          <w:rFonts w:eastAsia="MS Gothic"/>
          <w:bCs/>
          <w:sz w:val="28"/>
          <w:szCs w:val="28"/>
        </w:rPr>
        <w:t>Аудирование (слушание)</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w:t>
      </w:r>
      <w:r w:rsidRPr="0091539C">
        <w:rPr>
          <w:rFonts w:eastAsia="MS Gothic"/>
          <w:bCs/>
          <w:sz w:val="28"/>
          <w:szCs w:val="28"/>
        </w:rPr>
        <w:lastRenderedPageBreak/>
        <w:t>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1539C">
        <w:rPr>
          <w:rFonts w:eastAsia="MS Gothic"/>
          <w:bCs/>
          <w:sz w:val="28"/>
          <w:szCs w:val="28"/>
        </w:rPr>
        <w:noBreakHyphen/>
        <w:t>познавательному и художественному произведению.</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Чтение</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w:t>
      </w:r>
      <w:r w:rsidRPr="0091539C">
        <w:rPr>
          <w:rFonts w:eastAsia="MS Gothic"/>
          <w:bCs/>
          <w:sz w:val="28"/>
          <w:szCs w:val="28"/>
        </w:rPr>
        <w:lastRenderedPageBreak/>
        <w:t>беседы, используя текст. Привлечение справочных и иллюстративно-изобразительных материалов.</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Типы книг (изданий): книга</w:t>
      </w:r>
      <w:r w:rsidRPr="0091539C">
        <w:rPr>
          <w:rFonts w:eastAsia="MS Gothic"/>
          <w:bCs/>
          <w:sz w:val="28"/>
          <w:szCs w:val="28"/>
        </w:rPr>
        <w:noBreakHyphen/>
        <w:t>произведение, книга</w:t>
      </w:r>
      <w:r w:rsidRPr="0091539C">
        <w:rPr>
          <w:rFonts w:eastAsia="MS Gothic"/>
          <w:bCs/>
          <w:sz w:val="28"/>
          <w:szCs w:val="28"/>
        </w:rPr>
        <w:noBreakHyphen/>
        <w:t>сборник, собрание сочинений, периодическая печать, справочные издания (справочники, словари, энциклопедии).</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w:t>
      </w:r>
      <w:r w:rsidRPr="0091539C">
        <w:rPr>
          <w:rFonts w:eastAsia="MS Gothic"/>
          <w:bCs/>
          <w:sz w:val="28"/>
          <w:szCs w:val="28"/>
        </w:rPr>
        <w:lastRenderedPageBreak/>
        <w:t>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Характеристика героя произведения. Портрет, характер героя, выраженные через поступки и речь.</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Освоение разных видов пересказа художественного текста: подробный, выборочный и краткий (передача основных мыслей).</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w:t>
      </w:r>
      <w:r w:rsidRPr="0091539C">
        <w:rPr>
          <w:rFonts w:eastAsia="MS Gothic"/>
          <w:bCs/>
          <w:sz w:val="28"/>
          <w:szCs w:val="28"/>
        </w:rPr>
        <w:lastRenderedPageBreak/>
        <w:t>пересказ текста. Краткий пересказ текста (выделение главного в содержании текста).</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Говорение (культура речевого общения)</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Письмо (культура письменной речи)</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w:t>
      </w:r>
      <w:r w:rsidRPr="0091539C">
        <w:rPr>
          <w:rFonts w:eastAsia="MS Gothic"/>
          <w:bCs/>
          <w:sz w:val="28"/>
          <w:szCs w:val="28"/>
        </w:rPr>
        <w:lastRenderedPageBreak/>
        <w:t>сочинениях (повествование, описание, рассуждение), рассказ на заданную тему, отзыв.</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Круг детского чтения</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Литературоведческая пропедевтика (практическое освоение)</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Прозаическая и стихотворная речь: узнавание, различение, выделение особенностей стихотворного произведения (ритм, рифма).</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Фольклор и авторские художественные произведения (различение).</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w:t>
      </w:r>
      <w:r w:rsidRPr="0091539C">
        <w:rPr>
          <w:rFonts w:eastAsia="MS Gothic"/>
          <w:bCs/>
          <w:sz w:val="28"/>
          <w:szCs w:val="28"/>
        </w:rPr>
        <w:lastRenderedPageBreak/>
        <w:t>волшебные). Художественные особенности сказок: лексика, построение (композиция). Литературная (авторская) сказка.</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Рассказ, стихотворение, басня – общее представление о жанре, особенностях построения и выразительных средствах.</w:t>
      </w:r>
    </w:p>
    <w:p w:rsidR="009C5543" w:rsidRPr="0091539C"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Творческая деятельность обучающихся (на основе литературных произведений)</w:t>
      </w:r>
    </w:p>
    <w:p w:rsidR="009C5543" w:rsidRDefault="009C5543" w:rsidP="00A479AD">
      <w:pPr>
        <w:tabs>
          <w:tab w:val="left" w:pos="9155"/>
        </w:tabs>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1539C">
        <w:rPr>
          <w:rFonts w:eastAsia="MS Gothic"/>
          <w:bCs/>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1539C">
        <w:rPr>
          <w:rFonts w:eastAsia="MS Gothic"/>
          <w:bCs/>
          <w:sz w:val="28"/>
          <w:szCs w:val="28"/>
        </w:rPr>
        <w:t>.</w:t>
      </w:r>
    </w:p>
    <w:p w:rsidR="00400B4F" w:rsidRPr="00400B4F" w:rsidRDefault="00400B4F" w:rsidP="00400B4F">
      <w:pPr>
        <w:tabs>
          <w:tab w:val="left" w:pos="9155"/>
        </w:tabs>
        <w:spacing w:line="360" w:lineRule="auto"/>
        <w:ind w:firstLine="426"/>
        <w:contextualSpacing/>
        <w:jc w:val="center"/>
        <w:outlineLvl w:val="1"/>
        <w:rPr>
          <w:rFonts w:eastAsia="MS Gothic"/>
          <w:b/>
          <w:bCs/>
          <w:sz w:val="28"/>
          <w:szCs w:val="28"/>
        </w:rPr>
      </w:pPr>
      <w:r w:rsidRPr="00400B4F">
        <w:rPr>
          <w:rFonts w:eastAsia="MS Gothic"/>
          <w:b/>
          <w:bCs/>
          <w:sz w:val="28"/>
          <w:szCs w:val="28"/>
        </w:rPr>
        <w:t>2.2.2.3. Родной язык и литературное чтение на родном языке</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Первый год обучения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1. Русский язык: прошлое и настоящее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Сведения об истории русской письменности: как появились буквы современного русского алфавита.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Слова, обозначающие предметы традиционного русского быта: 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т.д.)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Имена в малых жанрах фольклора (в пословицах, поговорках, загадках, прибаутках).</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Проектное задание: «Словарь в картинках».</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2. Язык в действии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lastRenderedPageBreak/>
        <w:t>Как нельзя произносить слова (пропедевтическая работа по предупреждению ошибок в произношении слов).</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Смыслоразличительная роль ударения.</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Звукопись в стихотворном художественном тексте.</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Наблюдение за сочетаемостью слов (пропедевтическая работа по предупреждению ошибок в сочетаемости слов).</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3. Секреты речи и текста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Второй год обучения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1. Русский язык: прошлое и настоящее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Слова, называющие игры, забавы, игрушки (например, городки, салочки, салазки, санки, волчок, свистулька).</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Слова,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какие из них сохранились до нашего времени; 3) слова, называющие то, во что раньше одевались дети (например, шубейка, тулуп, шапка, валенки, сарафан, рубаха, лапти).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lastRenderedPageBreak/>
        <w:t>Проектное задание: «Почему это так называется?».</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2. Язык в действии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Как правильно произносить слова (пропедевтическая работа по предупреждению ошибок в произношении слов в речи).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Смыслоразличительная роль ударения. Наблюдение за изменением места ударения в поэтическом тексте. Работа со словарем ударений.</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Практическая работа: «Слушаем и учимся читать фрагменты стихов  и сказок, в которых есть слова с необычным произношением  и  ударением».</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Разные способы толкования значения слов. Наблюдение за сочетаемостью слов.</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Совершенствование орфографических навыков.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3. Секреты речи и текста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Особенности русского речевого этикета. Устойчивые этикетные выражения в учебно-научной коммуникации: формы обращения; использование обращения ты и вы.</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Связь предложений в тексте. Практическое овладение средствами связи: лексический повтор, местоименный повтор.</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Создание текстов-повествований: заметки о посещении музеев; повествование об участии в народных праздниках.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Создание текста: развёрнутое толкование значения слова.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Третий год обучения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1. Русский язык: прошлое и настоящее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lastRenderedPageBreak/>
        <w:t>Слова, связанные с особенностями мировосприятия и отношений  между людьми (например, правда – ложь, друг – недруг, брат – братство – побратим).</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Слова, называющие природные явления и растения (например, образные названия ветра, дождя, снега; названия растений).</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Названия старинных русских городов, сведения о происхождении этих названий.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2. Язык в действии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Как правильно произносить слова (пропедевтическая работа по предупреждению ошибок в произношении слов в речи).</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w:t>
      </w:r>
      <w:r w:rsidRPr="00400B4F">
        <w:rPr>
          <w:rFonts w:eastAsia="MS Gothic"/>
          <w:bCs/>
          <w:sz w:val="28"/>
          <w:szCs w:val="28"/>
        </w:rPr>
        <w:lastRenderedPageBreak/>
        <w:t>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Совершенствование навыков орфографического оформления текста.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3. Секреты речи и текста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Особенности устного выступления.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Создание текстов-повествований: о путешествии по городам; об участии в мастер-классах, связанных с народными промыслами.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Создание текстов-рассуждений с использованием различных способов аргументации (в рамках изученного).</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Четвёртый год обучения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1. Русский язык: прошлое и настоящее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Слова, называющие родственные отношения (например, матушка, батюшка, братец, сестрица, мачеха, падчерица).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lastRenderedPageBreak/>
        <w:t>Русские традиционные эпитеты: уточнение значений, наблюдение за использованием в произведениях фольклора и художественной литературы.</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Лексика, заимствованная русским языком из языков народов России и мира. Русские слова в языках других народов.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2. Язык в действии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Как правильно произносить слова (пропедевтическая работа по предупреждению ошибок в произношении слов в речи).</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Раздел 3. Секреты речи и текста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Правила ведения диалога: корректные и некорректные вопросы.</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Информативная функция заголовков. Типы заголовков.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Создание текста как результата собственной исследовательской деятельности.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w:t>
      </w:r>
      <w:r w:rsidRPr="00400B4F">
        <w:rPr>
          <w:rFonts w:eastAsia="MS Gothic"/>
          <w:bCs/>
          <w:sz w:val="28"/>
          <w:szCs w:val="28"/>
        </w:rPr>
        <w:lastRenderedPageBreak/>
        <w:t xml:space="preserve">Практический опыт использования учебных словарей в  процессе редактирования текста.  </w:t>
      </w:r>
    </w:p>
    <w:p w:rsidR="00400B4F" w:rsidRPr="00400B4F" w:rsidRDefault="00400B4F" w:rsidP="00400B4F">
      <w:pPr>
        <w:tabs>
          <w:tab w:val="left" w:pos="9155"/>
        </w:tabs>
        <w:spacing w:line="360" w:lineRule="auto"/>
        <w:ind w:firstLine="426"/>
        <w:contextualSpacing/>
        <w:jc w:val="both"/>
        <w:outlineLvl w:val="1"/>
        <w:rPr>
          <w:rFonts w:eastAsia="MS Gothic"/>
          <w:bCs/>
          <w:sz w:val="28"/>
          <w:szCs w:val="28"/>
        </w:rPr>
      </w:pPr>
      <w:r w:rsidRPr="00400B4F">
        <w:rPr>
          <w:rFonts w:eastAsia="MS Gothic"/>
          <w:bCs/>
          <w:sz w:val="28"/>
          <w:szCs w:val="28"/>
        </w:rPr>
        <w:t xml:space="preserve">Синонимия речевых формул (на практическом уровне). </w:t>
      </w:r>
    </w:p>
    <w:p w:rsidR="00BF68DD" w:rsidRPr="00CC6A29" w:rsidRDefault="00400B4F" w:rsidP="00BF68DD">
      <w:pPr>
        <w:spacing w:line="360" w:lineRule="auto"/>
        <w:ind w:firstLine="426"/>
        <w:jc w:val="center"/>
        <w:outlineLvl w:val="1"/>
        <w:rPr>
          <w:rFonts w:eastAsia="MS Gothic"/>
          <w:b/>
          <w:bCs/>
          <w:sz w:val="28"/>
          <w:szCs w:val="28"/>
        </w:rPr>
      </w:pPr>
      <w:bookmarkStart w:id="122" w:name="_Toc294246100"/>
      <w:bookmarkStart w:id="123" w:name="_Toc288410683"/>
      <w:bookmarkStart w:id="124" w:name="_Toc288410554"/>
      <w:bookmarkStart w:id="125" w:name="_Toc288394087"/>
      <w:r w:rsidRPr="00CC6A29">
        <w:rPr>
          <w:rFonts w:eastAsia="MS Gothic"/>
          <w:b/>
          <w:bCs/>
          <w:sz w:val="28"/>
          <w:szCs w:val="28"/>
        </w:rPr>
        <w:t>2.2.2.4</w:t>
      </w:r>
      <w:r w:rsidR="00BF68DD" w:rsidRPr="00CC6A29">
        <w:rPr>
          <w:rFonts w:eastAsia="MS Gothic"/>
          <w:b/>
          <w:bCs/>
          <w:sz w:val="28"/>
          <w:szCs w:val="28"/>
        </w:rPr>
        <w:t>. Иностранный язык (английский)</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Предметное содержание речи</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
          <w:bCs/>
          <w:sz w:val="28"/>
          <w:szCs w:val="28"/>
        </w:rPr>
        <w:t>Знакомство.</w:t>
      </w:r>
      <w:r w:rsidRPr="00CC6A29">
        <w:rPr>
          <w:rFonts w:eastAsia="MS Gothic"/>
          <w:bCs/>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
          <w:bCs/>
          <w:sz w:val="28"/>
          <w:szCs w:val="28"/>
        </w:rPr>
        <w:t>Я и моя семья.</w:t>
      </w:r>
      <w:r w:rsidRPr="00CC6A29">
        <w:rPr>
          <w:rFonts w:eastAsia="MS Gothic"/>
          <w:bCs/>
          <w:sz w:val="28"/>
          <w:szCs w:val="28"/>
        </w:rPr>
        <w:t xml:space="preserve"> Члены семьи, их имена, возраст, внешность, черты характера, увлечения/хобби. Мой день (распо</w:t>
      </w:r>
      <w:r w:rsidRPr="00CC6A29">
        <w:rPr>
          <w:rFonts w:eastAsia="MS Gothic"/>
          <w:bCs/>
          <w:spacing w:val="2"/>
          <w:sz w:val="28"/>
          <w:szCs w:val="28"/>
        </w:rPr>
        <w:t xml:space="preserve">рядок дня, </w:t>
      </w:r>
      <w:r w:rsidRPr="00CC6A29">
        <w:rPr>
          <w:rFonts w:eastAsia="MS Gothic"/>
          <w:bCs/>
          <w:iCs/>
          <w:spacing w:val="2"/>
          <w:sz w:val="28"/>
          <w:szCs w:val="28"/>
        </w:rPr>
        <w:t>домашние обязанности</w:t>
      </w:r>
      <w:r w:rsidRPr="00CC6A29">
        <w:rPr>
          <w:rFonts w:eastAsia="MS Gothic"/>
          <w:bCs/>
          <w:spacing w:val="2"/>
          <w:sz w:val="28"/>
          <w:szCs w:val="28"/>
        </w:rPr>
        <w:t>)</w:t>
      </w:r>
      <w:r w:rsidRPr="00CC6A29">
        <w:rPr>
          <w:rFonts w:eastAsia="MS Gothic"/>
          <w:bCs/>
          <w:iCs/>
          <w:spacing w:val="2"/>
          <w:sz w:val="28"/>
          <w:szCs w:val="28"/>
        </w:rPr>
        <w:t xml:space="preserve">. </w:t>
      </w:r>
      <w:r w:rsidRPr="00CC6A29">
        <w:rPr>
          <w:rFonts w:eastAsia="MS Gothic"/>
          <w:bCs/>
          <w:spacing w:val="2"/>
          <w:sz w:val="28"/>
          <w:szCs w:val="28"/>
        </w:rPr>
        <w:t xml:space="preserve">Покупки в магазине: одежда, </w:t>
      </w:r>
      <w:r w:rsidRPr="00CC6A29">
        <w:rPr>
          <w:rFonts w:eastAsia="MS Gothic"/>
          <w:bCs/>
          <w:iCs/>
          <w:spacing w:val="2"/>
          <w:sz w:val="28"/>
          <w:szCs w:val="28"/>
        </w:rPr>
        <w:t xml:space="preserve">обувь, </w:t>
      </w:r>
      <w:r w:rsidRPr="00CC6A29">
        <w:rPr>
          <w:rFonts w:eastAsia="MS Gothic"/>
          <w:bCs/>
          <w:spacing w:val="2"/>
          <w:sz w:val="28"/>
          <w:szCs w:val="28"/>
        </w:rPr>
        <w:t xml:space="preserve">основные продукты питания. Любимая еда. </w:t>
      </w:r>
      <w:r w:rsidRPr="00CC6A29">
        <w:rPr>
          <w:rFonts w:eastAsia="MS Gothic"/>
          <w:bCs/>
          <w:sz w:val="28"/>
          <w:szCs w:val="28"/>
        </w:rPr>
        <w:t>Семейные праздники: день рождения, Новый год/Рождество. Подарки.</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
          <w:bCs/>
          <w:spacing w:val="2"/>
          <w:sz w:val="28"/>
          <w:szCs w:val="28"/>
        </w:rPr>
        <w:t>Мир моих увлечений.</w:t>
      </w:r>
      <w:r w:rsidRPr="00CC6A29">
        <w:rPr>
          <w:rFonts w:eastAsia="MS Gothic"/>
          <w:bCs/>
          <w:spacing w:val="2"/>
          <w:sz w:val="28"/>
          <w:szCs w:val="28"/>
        </w:rPr>
        <w:t xml:space="preserve"> Мои любимые занятия. Виды </w:t>
      </w:r>
      <w:r w:rsidRPr="00CC6A29">
        <w:rPr>
          <w:rFonts w:eastAsia="MS Gothic"/>
          <w:bCs/>
          <w:sz w:val="28"/>
          <w:szCs w:val="28"/>
        </w:rPr>
        <w:t xml:space="preserve">спорта и спортивные игры. </w:t>
      </w:r>
      <w:r w:rsidRPr="00CC6A29">
        <w:rPr>
          <w:rFonts w:eastAsia="MS Gothic"/>
          <w:bCs/>
          <w:iCs/>
          <w:sz w:val="28"/>
          <w:szCs w:val="28"/>
        </w:rPr>
        <w:t xml:space="preserve">Мои любимые сказки. </w:t>
      </w:r>
      <w:r w:rsidRPr="00CC6A29">
        <w:rPr>
          <w:rFonts w:eastAsia="MS Gothic"/>
          <w:bCs/>
          <w:sz w:val="28"/>
          <w:szCs w:val="28"/>
        </w:rPr>
        <w:t xml:space="preserve">Выходной день </w:t>
      </w:r>
      <w:r w:rsidRPr="00CC6A29">
        <w:rPr>
          <w:rFonts w:eastAsia="MS Gothic"/>
          <w:bCs/>
          <w:iCs/>
          <w:sz w:val="28"/>
          <w:szCs w:val="28"/>
        </w:rPr>
        <w:t xml:space="preserve">(в зоопарке, цирке), </w:t>
      </w:r>
      <w:r w:rsidRPr="00CC6A29">
        <w:rPr>
          <w:rFonts w:eastAsia="MS Gothic"/>
          <w:bCs/>
          <w:sz w:val="28"/>
          <w:szCs w:val="28"/>
        </w:rPr>
        <w:t>каникулы.</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
          <w:bCs/>
          <w:sz w:val="28"/>
          <w:szCs w:val="28"/>
        </w:rPr>
        <w:t>Я и мои друзья.</w:t>
      </w:r>
      <w:r w:rsidRPr="00CC6A29">
        <w:rPr>
          <w:rFonts w:eastAsia="MS Gothic"/>
          <w:bCs/>
          <w:sz w:val="28"/>
          <w:szCs w:val="28"/>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
          <w:bCs/>
          <w:spacing w:val="2"/>
          <w:sz w:val="28"/>
          <w:szCs w:val="28"/>
        </w:rPr>
        <w:t>Моя школа.</w:t>
      </w:r>
      <w:r w:rsidRPr="00CC6A29">
        <w:rPr>
          <w:rFonts w:eastAsia="MS Gothic"/>
          <w:bCs/>
          <w:spacing w:val="2"/>
          <w:sz w:val="28"/>
          <w:szCs w:val="28"/>
        </w:rPr>
        <w:t xml:space="preserve"> Классная комната, учебные предметы, </w:t>
      </w:r>
      <w:r w:rsidRPr="00CC6A29">
        <w:rPr>
          <w:rFonts w:eastAsia="MS Gothic"/>
          <w:bCs/>
          <w:sz w:val="28"/>
          <w:szCs w:val="28"/>
        </w:rPr>
        <w:t>школьные принадлежности. Учебные занятия на уроках.</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
          <w:bCs/>
          <w:sz w:val="28"/>
          <w:szCs w:val="28"/>
        </w:rPr>
        <w:t xml:space="preserve">Мир вокруг меня. </w:t>
      </w:r>
      <w:r w:rsidRPr="00CC6A29">
        <w:rPr>
          <w:rFonts w:eastAsia="MS Gothic"/>
          <w:bCs/>
          <w:sz w:val="28"/>
          <w:szCs w:val="28"/>
        </w:rPr>
        <w:t xml:space="preserve">Мой дом/квартира/комната: названия комнат, их размер, предметы мебели и интерьера. Природа. </w:t>
      </w:r>
      <w:r w:rsidRPr="00CC6A29">
        <w:rPr>
          <w:rFonts w:eastAsia="MS Gothic"/>
          <w:bCs/>
          <w:iCs/>
          <w:sz w:val="28"/>
          <w:szCs w:val="28"/>
        </w:rPr>
        <w:t xml:space="preserve">Дикие и домашние животные. </w:t>
      </w:r>
      <w:r w:rsidRPr="00CC6A29">
        <w:rPr>
          <w:rFonts w:eastAsia="MS Gothic"/>
          <w:bCs/>
          <w:sz w:val="28"/>
          <w:szCs w:val="28"/>
        </w:rPr>
        <w:t>Любимое время года. Погода.</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
          <w:bCs/>
          <w:spacing w:val="2"/>
          <w:sz w:val="28"/>
          <w:szCs w:val="28"/>
        </w:rPr>
        <w:t>Страна/страны изучаемого языка и родная страна.</w:t>
      </w:r>
      <w:r w:rsidRPr="00CC6A29">
        <w:rPr>
          <w:rFonts w:eastAsia="MS Gothic"/>
          <w:bCs/>
          <w:spacing w:val="2"/>
          <w:sz w:val="28"/>
          <w:szCs w:val="28"/>
        </w:rPr>
        <w:t xml:space="preserve"> </w:t>
      </w:r>
      <w:r w:rsidRPr="00CC6A29">
        <w:rPr>
          <w:rFonts w:eastAsia="MS Gothic"/>
          <w:bCs/>
          <w:sz w:val="28"/>
          <w:szCs w:val="28"/>
        </w:rPr>
        <w:t>Общие сведения: название, столица. Литературные персонажи популярных книг моих сверстников (имена героев книг, черты характера).</w:t>
      </w:r>
      <w:r w:rsidRPr="00CC6A29">
        <w:rPr>
          <w:rFonts w:eastAsia="MS Gothic"/>
          <w:bCs/>
          <w:iCs/>
          <w:sz w:val="28"/>
          <w:szCs w:val="28"/>
        </w:rPr>
        <w:t xml:space="preserve"> Небольшие произведения детского фольклора на изучаемом иностранном языке (рифмовки, стихи, песни, сказки).</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20B67" w:rsidRDefault="00320B67" w:rsidP="00BF68DD">
      <w:pPr>
        <w:spacing w:line="360" w:lineRule="auto"/>
        <w:ind w:firstLine="426"/>
        <w:jc w:val="center"/>
        <w:outlineLvl w:val="1"/>
        <w:rPr>
          <w:rFonts w:eastAsia="MS Gothic"/>
          <w:b/>
          <w:bCs/>
          <w:sz w:val="28"/>
          <w:szCs w:val="28"/>
        </w:rPr>
      </w:pPr>
    </w:p>
    <w:p w:rsidR="00320B67" w:rsidRDefault="00320B67" w:rsidP="00BF68DD">
      <w:pPr>
        <w:spacing w:line="360" w:lineRule="auto"/>
        <w:ind w:firstLine="426"/>
        <w:jc w:val="center"/>
        <w:outlineLvl w:val="1"/>
        <w:rPr>
          <w:rFonts w:eastAsia="MS Gothic"/>
          <w:b/>
          <w:bCs/>
          <w:sz w:val="28"/>
          <w:szCs w:val="28"/>
        </w:rPr>
      </w:pPr>
    </w:p>
    <w:p w:rsidR="00BF68DD" w:rsidRPr="00CC6A29" w:rsidRDefault="00BF68DD" w:rsidP="00BF68DD">
      <w:pPr>
        <w:spacing w:line="360" w:lineRule="auto"/>
        <w:ind w:firstLine="426"/>
        <w:jc w:val="center"/>
        <w:outlineLvl w:val="1"/>
        <w:rPr>
          <w:rFonts w:eastAsia="MS Gothic"/>
          <w:b/>
          <w:bCs/>
          <w:sz w:val="28"/>
          <w:szCs w:val="28"/>
        </w:rPr>
      </w:pPr>
      <w:r w:rsidRPr="00CC6A29">
        <w:rPr>
          <w:rFonts w:eastAsia="MS Gothic"/>
          <w:b/>
          <w:bCs/>
          <w:sz w:val="28"/>
          <w:szCs w:val="28"/>
        </w:rPr>
        <w:lastRenderedPageBreak/>
        <w:t>Коммуникативные умения по видам речевой деятельности</w:t>
      </w:r>
    </w:p>
    <w:p w:rsidR="00BF68DD" w:rsidRPr="00CC6A29" w:rsidRDefault="00BF68DD" w:rsidP="00BF68DD">
      <w:pPr>
        <w:spacing w:line="360" w:lineRule="auto"/>
        <w:ind w:firstLine="426"/>
        <w:jc w:val="both"/>
        <w:outlineLvl w:val="1"/>
        <w:rPr>
          <w:rFonts w:eastAsia="MS Gothic"/>
          <w:b/>
          <w:bCs/>
          <w:iCs/>
          <w:sz w:val="28"/>
          <w:szCs w:val="28"/>
        </w:rPr>
      </w:pPr>
      <w:r w:rsidRPr="00CC6A29">
        <w:rPr>
          <w:rFonts w:eastAsia="MS Gothic"/>
          <w:b/>
          <w:bCs/>
          <w:sz w:val="28"/>
          <w:szCs w:val="28"/>
        </w:rPr>
        <w:t>В говорении</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1.</w:t>
      </w:r>
      <w:r w:rsidRPr="00CC6A29">
        <w:rPr>
          <w:rFonts w:eastAsia="MS Gothic"/>
          <w:bCs/>
          <w:sz w:val="28"/>
          <w:szCs w:val="28"/>
        </w:rPr>
        <w:t> </w:t>
      </w:r>
      <w:r w:rsidRPr="00CC6A29">
        <w:rPr>
          <w:rFonts w:eastAsia="MS Gothic"/>
          <w:bCs/>
          <w:sz w:val="28"/>
          <w:szCs w:val="28"/>
          <w:u w:val="single"/>
        </w:rPr>
        <w:t>Диалогическая форма</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Уметь вести:</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этикетные диалоги в типичных ситуациях бытового, учебно-</w:t>
      </w:r>
      <w:r w:rsidRPr="00CC6A29">
        <w:rPr>
          <w:rFonts w:eastAsia="MS Gothic"/>
          <w:bCs/>
          <w:sz w:val="28"/>
          <w:szCs w:val="28"/>
        </w:rPr>
        <w:softHyphen/>
        <w:t>трудового и межкультурного общения, в том числе при помощи средств телекоммуникации;</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диалог расспрос (запрос информации и ответ на него);</w:t>
      </w:r>
    </w:p>
    <w:p w:rsidR="00BF68DD" w:rsidRPr="00CC6A29" w:rsidRDefault="00BF68DD" w:rsidP="00BF68DD">
      <w:pPr>
        <w:spacing w:line="360" w:lineRule="auto"/>
        <w:ind w:firstLine="426"/>
        <w:jc w:val="both"/>
        <w:outlineLvl w:val="1"/>
        <w:rPr>
          <w:rFonts w:eastAsia="MS Gothic"/>
          <w:bCs/>
          <w:iCs/>
          <w:sz w:val="28"/>
          <w:szCs w:val="28"/>
        </w:rPr>
      </w:pPr>
      <w:r w:rsidRPr="00CC6A29">
        <w:rPr>
          <w:rFonts w:eastAsia="MS Gothic"/>
          <w:bCs/>
          <w:sz w:val="28"/>
          <w:szCs w:val="28"/>
        </w:rPr>
        <w:t>диалог — побуждение к действию.</w:t>
      </w:r>
    </w:p>
    <w:p w:rsidR="00BF68DD" w:rsidRPr="00CC6A29" w:rsidRDefault="00BF68DD" w:rsidP="00BF68DD">
      <w:pPr>
        <w:spacing w:line="360" w:lineRule="auto"/>
        <w:ind w:firstLine="426"/>
        <w:jc w:val="both"/>
        <w:outlineLvl w:val="1"/>
        <w:rPr>
          <w:rFonts w:eastAsia="MS Gothic"/>
          <w:bCs/>
          <w:sz w:val="28"/>
          <w:szCs w:val="28"/>
          <w:u w:val="single"/>
        </w:rPr>
      </w:pPr>
      <w:r w:rsidRPr="00CC6A29">
        <w:rPr>
          <w:rFonts w:eastAsia="MS Gothic"/>
          <w:bCs/>
          <w:sz w:val="28"/>
          <w:szCs w:val="28"/>
        </w:rPr>
        <w:t>2.</w:t>
      </w:r>
      <w:r w:rsidRPr="00CC6A29">
        <w:rPr>
          <w:rFonts w:eastAsia="MS Gothic"/>
          <w:bCs/>
          <w:sz w:val="28"/>
          <w:szCs w:val="28"/>
        </w:rPr>
        <w:t> </w:t>
      </w:r>
      <w:r w:rsidRPr="00CC6A29">
        <w:rPr>
          <w:rFonts w:eastAsia="MS Gothic"/>
          <w:bCs/>
          <w:sz w:val="28"/>
          <w:szCs w:val="28"/>
          <w:u w:val="single"/>
        </w:rPr>
        <w:t>Монологическая форма</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 xml:space="preserve">Уметь пользоваться основными коммуникативными типами речи: описание, рассказ, </w:t>
      </w:r>
      <w:r w:rsidRPr="00CC6A29">
        <w:rPr>
          <w:rFonts w:eastAsia="MS Gothic"/>
          <w:bCs/>
          <w:iCs/>
          <w:sz w:val="28"/>
          <w:szCs w:val="28"/>
        </w:rPr>
        <w:t>характеристика (персонажей).</w:t>
      </w:r>
    </w:p>
    <w:p w:rsidR="00BF68DD" w:rsidRPr="00CC6A29" w:rsidRDefault="00BF68DD" w:rsidP="00BF68DD">
      <w:pPr>
        <w:spacing w:line="360" w:lineRule="auto"/>
        <w:ind w:firstLine="426"/>
        <w:jc w:val="both"/>
        <w:outlineLvl w:val="1"/>
        <w:rPr>
          <w:rFonts w:eastAsia="MS Gothic"/>
          <w:b/>
          <w:bCs/>
          <w:sz w:val="28"/>
          <w:szCs w:val="28"/>
        </w:rPr>
      </w:pPr>
      <w:r w:rsidRPr="00CC6A29">
        <w:rPr>
          <w:rFonts w:eastAsia="MS Gothic"/>
          <w:b/>
          <w:bCs/>
          <w:sz w:val="28"/>
          <w:szCs w:val="28"/>
        </w:rPr>
        <w:t>В аудировании</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Воспринимать и понимать на слух:</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речь учителя и одноклассников в процессе общения на уроке и вербально/невербально реагировать на услышанное;</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F68DD" w:rsidRPr="00CC6A29" w:rsidRDefault="00BF68DD" w:rsidP="00BF68DD">
      <w:pPr>
        <w:spacing w:line="360" w:lineRule="auto"/>
        <w:ind w:firstLine="426"/>
        <w:jc w:val="both"/>
        <w:outlineLvl w:val="1"/>
        <w:rPr>
          <w:rFonts w:eastAsia="MS Gothic"/>
          <w:b/>
          <w:bCs/>
          <w:sz w:val="28"/>
          <w:szCs w:val="28"/>
        </w:rPr>
      </w:pPr>
      <w:r w:rsidRPr="00CC6A29">
        <w:rPr>
          <w:rFonts w:eastAsia="MS Gothic"/>
          <w:b/>
          <w:bCs/>
          <w:sz w:val="28"/>
          <w:szCs w:val="28"/>
        </w:rPr>
        <w:t>В чтении</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Читать:</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вслух небольшие тексты, построенные на изученном языковом материале;</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C6A29">
        <w:rPr>
          <w:rFonts w:eastAsia="MS Gothic"/>
          <w:bCs/>
          <w:sz w:val="28"/>
          <w:szCs w:val="28"/>
        </w:rPr>
        <w:t> </w:t>
      </w:r>
      <w:r w:rsidRPr="00CC6A29">
        <w:rPr>
          <w:rFonts w:eastAsia="MS Gothic"/>
          <w:bCs/>
          <w:sz w:val="28"/>
          <w:szCs w:val="28"/>
        </w:rPr>
        <w:t>т.</w:t>
      </w:r>
      <w:r w:rsidRPr="00CC6A29">
        <w:rPr>
          <w:rFonts w:eastAsia="MS Gothic"/>
          <w:bCs/>
          <w:sz w:val="28"/>
          <w:szCs w:val="28"/>
        </w:rPr>
        <w:t> </w:t>
      </w:r>
      <w:r w:rsidRPr="00CC6A29">
        <w:rPr>
          <w:rFonts w:eastAsia="MS Gothic"/>
          <w:bCs/>
          <w:sz w:val="28"/>
          <w:szCs w:val="28"/>
        </w:rPr>
        <w:t>д.).</w:t>
      </w:r>
    </w:p>
    <w:p w:rsidR="00BF68DD" w:rsidRPr="00CC6A29" w:rsidRDefault="00BF68DD" w:rsidP="00BF68DD">
      <w:pPr>
        <w:spacing w:line="360" w:lineRule="auto"/>
        <w:ind w:firstLine="426"/>
        <w:jc w:val="both"/>
        <w:outlineLvl w:val="1"/>
        <w:rPr>
          <w:rFonts w:eastAsia="MS Gothic"/>
          <w:b/>
          <w:bCs/>
          <w:sz w:val="28"/>
          <w:szCs w:val="28"/>
        </w:rPr>
      </w:pPr>
      <w:r w:rsidRPr="00CC6A29">
        <w:rPr>
          <w:rFonts w:eastAsia="MS Gothic"/>
          <w:b/>
          <w:bCs/>
          <w:sz w:val="28"/>
          <w:szCs w:val="28"/>
        </w:rPr>
        <w:t>В письме</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Владеть:</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умением выписывать из текста слова, словосочетания и предложения;</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основами письменной речи: писать по образцу поздравление с праздником, короткое личное письмо.</w:t>
      </w:r>
    </w:p>
    <w:p w:rsidR="00320B67" w:rsidRDefault="00320B67" w:rsidP="00BF68DD">
      <w:pPr>
        <w:spacing w:line="360" w:lineRule="auto"/>
        <w:ind w:firstLine="426"/>
        <w:jc w:val="center"/>
        <w:outlineLvl w:val="1"/>
        <w:rPr>
          <w:rFonts w:eastAsia="MS Gothic"/>
          <w:b/>
          <w:bCs/>
          <w:sz w:val="28"/>
          <w:szCs w:val="28"/>
        </w:rPr>
      </w:pPr>
    </w:p>
    <w:p w:rsidR="00BF68DD" w:rsidRPr="00CC6A29" w:rsidRDefault="00BF68DD" w:rsidP="00BF68DD">
      <w:pPr>
        <w:spacing w:line="360" w:lineRule="auto"/>
        <w:ind w:firstLine="426"/>
        <w:jc w:val="center"/>
        <w:outlineLvl w:val="1"/>
        <w:rPr>
          <w:rFonts w:eastAsia="MS Gothic"/>
          <w:b/>
          <w:bCs/>
          <w:sz w:val="28"/>
          <w:szCs w:val="28"/>
        </w:rPr>
      </w:pPr>
      <w:r w:rsidRPr="00CC6A29">
        <w:rPr>
          <w:rFonts w:eastAsia="MS Gothic"/>
          <w:b/>
          <w:bCs/>
          <w:sz w:val="28"/>
          <w:szCs w:val="28"/>
        </w:rPr>
        <w:lastRenderedPageBreak/>
        <w:t>Языковые средства и навыки пользования ими</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
          <w:bCs/>
          <w:sz w:val="28"/>
          <w:szCs w:val="28"/>
        </w:rPr>
        <w:t>Графика, каллиграфия, орфография</w:t>
      </w:r>
      <w:r w:rsidRPr="00CC6A29">
        <w:rPr>
          <w:rFonts w:eastAsia="MS Gothic"/>
          <w:bCs/>
          <w:sz w:val="28"/>
          <w:szCs w:val="28"/>
        </w:rPr>
        <w:t>. Все буквы английского алфавита. Основные буквосочетания. Звуко</w:t>
      </w:r>
      <w:r w:rsidRPr="00CC6A29">
        <w:rPr>
          <w:rFonts w:eastAsia="MS Gothic"/>
          <w:bCs/>
          <w:sz w:val="28"/>
          <w:szCs w:val="28"/>
        </w:rPr>
        <w:softHyphen/>
        <w:t xml:space="preserve">буквенные </w:t>
      </w:r>
      <w:r w:rsidRPr="00CC6A29">
        <w:rPr>
          <w:rFonts w:eastAsia="MS Gothic"/>
          <w:bCs/>
          <w:spacing w:val="2"/>
          <w:sz w:val="28"/>
          <w:szCs w:val="28"/>
        </w:rPr>
        <w:t xml:space="preserve">соответствия. Знаки транскрипции. Апостроф. Основные </w:t>
      </w:r>
      <w:r w:rsidRPr="00CC6A29">
        <w:rPr>
          <w:rFonts w:eastAsia="MS Gothic"/>
          <w:bCs/>
          <w:sz w:val="28"/>
          <w:szCs w:val="28"/>
        </w:rPr>
        <w:t>правила чтения и орфографии. Написание наиболее употребительных слов, вошедших в активный словарь.</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
          <w:bCs/>
          <w:sz w:val="28"/>
          <w:szCs w:val="28"/>
        </w:rPr>
        <w:t>Фонетическая сторона речи</w:t>
      </w:r>
      <w:r w:rsidRPr="00CC6A29">
        <w:rPr>
          <w:rFonts w:eastAsia="MS Gothic"/>
          <w:bCs/>
          <w:sz w:val="28"/>
          <w:szCs w:val="28"/>
        </w:rPr>
        <w:t>. Адекватное произношение и различение на слух всех звуков и звукосочетаний англий</w:t>
      </w:r>
      <w:r w:rsidRPr="00CC6A29">
        <w:rPr>
          <w:rFonts w:eastAsia="MS Gothic"/>
          <w:bCs/>
          <w:spacing w:val="2"/>
          <w:sz w:val="28"/>
          <w:szCs w:val="28"/>
        </w:rPr>
        <w:t xml:space="preserve">ского языка. Соблюдение норм произношения: долгота и </w:t>
      </w:r>
      <w:r w:rsidRPr="00CC6A29">
        <w:rPr>
          <w:rFonts w:eastAsia="MS Gothic"/>
          <w:bCs/>
          <w:sz w:val="28"/>
          <w:szCs w:val="28"/>
        </w:rPr>
        <w:t xml:space="preserve">краткость гласных, отсутствие оглушения звонких согласных </w:t>
      </w:r>
      <w:r w:rsidRPr="00CC6A29">
        <w:rPr>
          <w:rFonts w:eastAsia="MS Gothic"/>
          <w:bCs/>
          <w:spacing w:val="2"/>
          <w:sz w:val="28"/>
          <w:szCs w:val="28"/>
        </w:rPr>
        <w:t xml:space="preserve">в конце слога или слова, отсутствие смягчения согласных перед гласными. Дифтонги. </w:t>
      </w:r>
      <w:r w:rsidRPr="00CC6A29">
        <w:rPr>
          <w:rFonts w:eastAsia="MS Gothic"/>
          <w:bCs/>
          <w:iCs/>
          <w:spacing w:val="2"/>
          <w:sz w:val="28"/>
          <w:szCs w:val="28"/>
        </w:rPr>
        <w:t xml:space="preserve">Связующее «r» (there is/there are). </w:t>
      </w:r>
      <w:r w:rsidRPr="00CC6A29">
        <w:rPr>
          <w:rFonts w:eastAsia="MS Gothic"/>
          <w:bCs/>
          <w:spacing w:val="2"/>
          <w:sz w:val="28"/>
          <w:szCs w:val="28"/>
        </w:rPr>
        <w:t>Ударение в слове, фразе.</w:t>
      </w:r>
      <w:r w:rsidRPr="00CC6A29">
        <w:rPr>
          <w:rFonts w:eastAsia="MS Gothic"/>
          <w:bCs/>
          <w:iCs/>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CC6A29">
        <w:rPr>
          <w:rFonts w:eastAsia="MS Gothic"/>
          <w:bCs/>
          <w:spacing w:val="2"/>
          <w:sz w:val="28"/>
          <w:szCs w:val="28"/>
        </w:rPr>
        <w:t xml:space="preserve"> Ритмико</w:t>
      </w:r>
      <w:r w:rsidRPr="00CC6A29">
        <w:rPr>
          <w:rFonts w:eastAsia="MS Gothic"/>
          <w:bCs/>
          <w:spacing w:val="2"/>
          <w:sz w:val="28"/>
          <w:szCs w:val="28"/>
        </w:rPr>
        <w:softHyphen/>
        <w:t>интонационные особенности повествовательного, побудительного</w:t>
      </w:r>
      <w:r w:rsidRPr="00CC6A29">
        <w:rPr>
          <w:rFonts w:eastAsia="MS Gothic"/>
          <w:bCs/>
          <w:sz w:val="28"/>
          <w:szCs w:val="28"/>
        </w:rPr>
        <w:t>и вопросительного (общий и специальный вопрос) предложе</w:t>
      </w:r>
      <w:r w:rsidRPr="00CC6A29">
        <w:rPr>
          <w:rFonts w:eastAsia="MS Gothic"/>
          <w:bCs/>
          <w:spacing w:val="2"/>
          <w:sz w:val="28"/>
          <w:szCs w:val="28"/>
        </w:rPr>
        <w:t xml:space="preserve">ний. </w:t>
      </w:r>
      <w:r w:rsidRPr="00CC6A29">
        <w:rPr>
          <w:rFonts w:eastAsia="MS Gothic"/>
          <w:bCs/>
          <w:iCs/>
          <w:spacing w:val="2"/>
          <w:sz w:val="28"/>
          <w:szCs w:val="28"/>
        </w:rPr>
        <w:t xml:space="preserve">Интонация перечисления. Чтение по транскрипции </w:t>
      </w:r>
      <w:r w:rsidRPr="00CC6A29">
        <w:rPr>
          <w:rFonts w:eastAsia="MS Gothic"/>
          <w:bCs/>
          <w:iCs/>
          <w:sz w:val="28"/>
          <w:szCs w:val="28"/>
        </w:rPr>
        <w:t>изученных слов.</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
          <w:bCs/>
          <w:spacing w:val="-2"/>
          <w:sz w:val="28"/>
          <w:szCs w:val="28"/>
        </w:rPr>
        <w:t>Лексическая сторона речи.</w:t>
      </w:r>
      <w:r w:rsidRPr="00CC6A29">
        <w:rPr>
          <w:rFonts w:eastAsia="MS Gothic"/>
          <w:bCs/>
          <w:spacing w:val="-2"/>
          <w:sz w:val="28"/>
          <w:szCs w:val="28"/>
        </w:rPr>
        <w:t xml:space="preserve"> Лексические единицы, обслу</w:t>
      </w:r>
      <w:r w:rsidRPr="00CC6A29">
        <w:rPr>
          <w:rFonts w:eastAsia="MS Gothic"/>
          <w:bCs/>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CC6A29">
        <w:rPr>
          <w:rFonts w:eastAsia="MS Gothic"/>
          <w:bCs/>
          <w:spacing w:val="2"/>
          <w:sz w:val="28"/>
          <w:szCs w:val="28"/>
        </w:rPr>
        <w:t xml:space="preserve">устойчивые словосочетания, оценочная лексика и речевые </w:t>
      </w:r>
      <w:r w:rsidRPr="00CC6A29">
        <w:rPr>
          <w:rFonts w:eastAsia="MS Gothic"/>
          <w:bCs/>
          <w:sz w:val="28"/>
          <w:szCs w:val="28"/>
        </w:rPr>
        <w:t xml:space="preserve">клише как элементы речевого этикета, отражающие культуру англоговорящих стран. Интернациональные слова (например, </w:t>
      </w:r>
      <w:r w:rsidRPr="00CC6A29">
        <w:rPr>
          <w:rFonts w:eastAsia="MS Gothic"/>
          <w:bCs/>
          <w:spacing w:val="2"/>
          <w:sz w:val="28"/>
          <w:szCs w:val="28"/>
        </w:rPr>
        <w:t xml:space="preserve">doctor, film). </w:t>
      </w:r>
      <w:r w:rsidRPr="00CC6A29">
        <w:rPr>
          <w:rFonts w:eastAsia="MS Gothic"/>
          <w:bCs/>
          <w:iCs/>
          <w:spacing w:val="2"/>
          <w:sz w:val="28"/>
          <w:szCs w:val="28"/>
        </w:rPr>
        <w:t xml:space="preserve">Начальное представление о способах словообразования: суффиксация (суффиксы </w:t>
      </w:r>
      <w:r w:rsidRPr="00CC6A29">
        <w:rPr>
          <w:rFonts w:eastAsia="MS Gothic"/>
          <w:bCs/>
          <w:iCs/>
          <w:spacing w:val="2"/>
          <w:sz w:val="28"/>
          <w:szCs w:val="28"/>
        </w:rPr>
        <w:softHyphen/>
        <w:t xml:space="preserve">er, </w:t>
      </w:r>
      <w:r w:rsidRPr="00CC6A29">
        <w:rPr>
          <w:rFonts w:eastAsia="MS Gothic"/>
          <w:bCs/>
          <w:iCs/>
          <w:spacing w:val="2"/>
          <w:sz w:val="28"/>
          <w:szCs w:val="28"/>
        </w:rPr>
        <w:softHyphen/>
        <w:t xml:space="preserve">or, </w:t>
      </w:r>
      <w:r w:rsidRPr="00CC6A29">
        <w:rPr>
          <w:rFonts w:eastAsia="MS Gothic"/>
          <w:bCs/>
          <w:iCs/>
          <w:spacing w:val="2"/>
          <w:sz w:val="28"/>
          <w:szCs w:val="28"/>
        </w:rPr>
        <w:softHyphen/>
        <w:t xml:space="preserve">tion, </w:t>
      </w:r>
      <w:r w:rsidRPr="00CC6A29">
        <w:rPr>
          <w:rFonts w:eastAsia="MS Gothic"/>
          <w:bCs/>
          <w:iCs/>
          <w:spacing w:val="2"/>
          <w:sz w:val="28"/>
          <w:szCs w:val="28"/>
        </w:rPr>
        <w:softHyphen/>
        <w:t xml:space="preserve">ist, </w:t>
      </w:r>
      <w:r w:rsidRPr="00CC6A29">
        <w:rPr>
          <w:rFonts w:eastAsia="MS Gothic"/>
          <w:bCs/>
          <w:iCs/>
          <w:sz w:val="28"/>
          <w:szCs w:val="28"/>
        </w:rPr>
        <w:softHyphen/>
        <w:t xml:space="preserve">ful, </w:t>
      </w:r>
      <w:r w:rsidRPr="00CC6A29">
        <w:rPr>
          <w:rFonts w:eastAsia="MS Gothic"/>
          <w:bCs/>
          <w:iCs/>
          <w:sz w:val="28"/>
          <w:szCs w:val="28"/>
        </w:rPr>
        <w:softHyphen/>
        <w:t xml:space="preserve">ly, </w:t>
      </w:r>
      <w:r w:rsidRPr="00CC6A29">
        <w:rPr>
          <w:rFonts w:eastAsia="MS Gothic"/>
          <w:bCs/>
          <w:iCs/>
          <w:sz w:val="28"/>
          <w:szCs w:val="28"/>
        </w:rPr>
        <w:softHyphen/>
        <w:t xml:space="preserve">teen, </w:t>
      </w:r>
      <w:r w:rsidRPr="00CC6A29">
        <w:rPr>
          <w:rFonts w:eastAsia="MS Gothic"/>
          <w:bCs/>
          <w:iCs/>
          <w:sz w:val="28"/>
          <w:szCs w:val="28"/>
        </w:rPr>
        <w:softHyphen/>
        <w:t xml:space="preserve">ty, </w:t>
      </w:r>
      <w:r w:rsidRPr="00CC6A29">
        <w:rPr>
          <w:rFonts w:eastAsia="MS Gothic"/>
          <w:bCs/>
          <w:iCs/>
          <w:sz w:val="28"/>
          <w:szCs w:val="28"/>
        </w:rPr>
        <w:softHyphen/>
        <w:t>th), словосложение (postcard), конверсия (play — to play).</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
          <w:bCs/>
          <w:sz w:val="28"/>
          <w:szCs w:val="28"/>
        </w:rPr>
        <w:t xml:space="preserve">Грамматическая сторона речи. </w:t>
      </w:r>
      <w:r w:rsidRPr="00CC6A29">
        <w:rPr>
          <w:rFonts w:eastAsia="MS Gothic"/>
          <w:bCs/>
          <w:sz w:val="28"/>
          <w:szCs w:val="28"/>
        </w:rPr>
        <w:t xml:space="preserve">Основные коммуникативные типы предложений: повествовательное, вопросительное, </w:t>
      </w:r>
      <w:r w:rsidRPr="00CC6A29">
        <w:rPr>
          <w:rFonts w:eastAsia="MS Gothic"/>
          <w:bCs/>
          <w:spacing w:val="2"/>
          <w:sz w:val="28"/>
          <w:szCs w:val="28"/>
        </w:rPr>
        <w:t xml:space="preserve">побудительное. Общий и специальный вопросы. Вопросительные слова: what, who, when, where, why, how. Порядок </w:t>
      </w:r>
      <w:r w:rsidRPr="00CC6A29">
        <w:rPr>
          <w:rFonts w:eastAsia="MS Gothic"/>
          <w:bCs/>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w:t>
      </w:r>
      <w:r w:rsidRPr="00CC6A29">
        <w:rPr>
          <w:rFonts w:eastAsia="MS Gothic"/>
          <w:bCs/>
          <w:sz w:val="28"/>
          <w:szCs w:val="28"/>
        </w:rPr>
        <w:lastRenderedPageBreak/>
        <w:t xml:space="preserve">(I like to dance. She can skate well.) сказуемым. Побудительные предложения в утвердительной (Help me, please.) и отрицательной (Don’t be late!) формах. </w:t>
      </w:r>
      <w:r w:rsidRPr="00CC6A29">
        <w:rPr>
          <w:rFonts w:eastAsia="MS Gothic"/>
          <w:bCs/>
          <w:iCs/>
          <w:sz w:val="28"/>
          <w:szCs w:val="28"/>
        </w:rPr>
        <w:t>Безличные предложения в настоящем времени (It is cold. It’s five o</w:t>
      </w:r>
      <w:r w:rsidRPr="00CC6A29">
        <w:rPr>
          <w:rFonts w:eastAsia="MS Gothic"/>
          <w:bCs/>
          <w:sz w:val="28"/>
          <w:szCs w:val="28"/>
        </w:rPr>
        <w:t>’</w:t>
      </w:r>
      <w:r w:rsidRPr="00CC6A29">
        <w:rPr>
          <w:rFonts w:eastAsia="MS Gothic"/>
          <w:bCs/>
          <w:iCs/>
          <w:sz w:val="28"/>
          <w:szCs w:val="28"/>
        </w:rPr>
        <w:t>clock.).</w:t>
      </w:r>
      <w:r w:rsidRPr="00CC6A29">
        <w:rPr>
          <w:rFonts w:eastAsia="MS Gothic"/>
          <w:bCs/>
          <w:sz w:val="28"/>
          <w:szCs w:val="28"/>
        </w:rPr>
        <w:t xml:space="preserve"> Предложения с оборотом there is/there are. Простые распространённые предложения. Предложения </w:t>
      </w:r>
      <w:r w:rsidRPr="00CC6A29">
        <w:rPr>
          <w:rFonts w:eastAsia="MS Gothic"/>
          <w:bCs/>
          <w:spacing w:val="2"/>
          <w:sz w:val="28"/>
          <w:szCs w:val="28"/>
        </w:rPr>
        <w:t xml:space="preserve">с однородными членами. </w:t>
      </w:r>
      <w:r w:rsidRPr="00CC6A29">
        <w:rPr>
          <w:rFonts w:eastAsia="MS Gothic"/>
          <w:bCs/>
          <w:iCs/>
          <w:spacing w:val="2"/>
          <w:sz w:val="28"/>
          <w:szCs w:val="28"/>
        </w:rPr>
        <w:t xml:space="preserve">Сложносочинённые предложения </w:t>
      </w:r>
      <w:r w:rsidRPr="00CC6A29">
        <w:rPr>
          <w:rFonts w:eastAsia="MS Gothic"/>
          <w:bCs/>
          <w:iCs/>
          <w:sz w:val="28"/>
          <w:szCs w:val="28"/>
        </w:rPr>
        <w:t>с союзами and и but.Сложноподчинённые предложения с because.</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Правильные и неправильные глаголы в Present, Future, Past Simple (Indefinite). Неопределённая форма глагола. Глагол</w:t>
      </w:r>
      <w:r w:rsidRPr="00CC6A29">
        <w:rPr>
          <w:rFonts w:eastAsia="MS Gothic"/>
          <w:bCs/>
          <w:sz w:val="28"/>
          <w:szCs w:val="28"/>
          <w:lang w:val="en-US"/>
        </w:rPr>
        <w:softHyphen/>
      </w:r>
      <w:r w:rsidRPr="00CC6A29">
        <w:rPr>
          <w:rFonts w:eastAsia="MS Gothic"/>
          <w:bCs/>
          <w:sz w:val="28"/>
          <w:szCs w:val="28"/>
        </w:rPr>
        <w:t>связка</w:t>
      </w:r>
      <w:r w:rsidRPr="00CC6A29">
        <w:rPr>
          <w:rFonts w:eastAsia="MS Gothic"/>
          <w:bCs/>
          <w:sz w:val="28"/>
          <w:szCs w:val="28"/>
          <w:lang w:val="en-US"/>
        </w:rPr>
        <w:t xml:space="preserve"> to be. </w:t>
      </w:r>
      <w:r w:rsidRPr="00CC6A29">
        <w:rPr>
          <w:rFonts w:eastAsia="MS Gothic"/>
          <w:bCs/>
          <w:sz w:val="28"/>
          <w:szCs w:val="28"/>
        </w:rPr>
        <w:t>Модальныеглаголы</w:t>
      </w:r>
      <w:r w:rsidRPr="00CC6A29">
        <w:rPr>
          <w:rFonts w:eastAsia="MS Gothic"/>
          <w:bCs/>
          <w:sz w:val="28"/>
          <w:szCs w:val="28"/>
          <w:lang w:val="en-US"/>
        </w:rPr>
        <w:t xml:space="preserve"> can, may, must, </w:t>
      </w:r>
      <w:r w:rsidRPr="00CC6A29">
        <w:rPr>
          <w:rFonts w:eastAsia="MS Gothic"/>
          <w:bCs/>
          <w:iCs/>
          <w:sz w:val="28"/>
          <w:szCs w:val="28"/>
          <w:lang w:val="en-US"/>
        </w:rPr>
        <w:t>have to</w:t>
      </w:r>
      <w:r w:rsidRPr="00CC6A29">
        <w:rPr>
          <w:rFonts w:eastAsia="MS Gothic"/>
          <w:bCs/>
          <w:sz w:val="28"/>
          <w:szCs w:val="28"/>
          <w:lang w:val="en-US"/>
        </w:rPr>
        <w:t xml:space="preserve">. </w:t>
      </w:r>
      <w:r w:rsidRPr="00CC6A29">
        <w:rPr>
          <w:rFonts w:eastAsia="MS Gothic"/>
          <w:bCs/>
          <w:sz w:val="28"/>
          <w:szCs w:val="28"/>
        </w:rPr>
        <w:t>Глагольные</w:t>
      </w:r>
      <w:r w:rsidRPr="00CC6A29">
        <w:rPr>
          <w:rFonts w:eastAsia="MS Gothic"/>
          <w:bCs/>
          <w:sz w:val="28"/>
          <w:szCs w:val="28"/>
          <w:lang w:val="en-US"/>
        </w:rPr>
        <w:t xml:space="preserve"> </w:t>
      </w:r>
      <w:r w:rsidRPr="00CC6A29">
        <w:rPr>
          <w:rFonts w:eastAsia="MS Gothic"/>
          <w:bCs/>
          <w:sz w:val="28"/>
          <w:szCs w:val="28"/>
        </w:rPr>
        <w:t>конструкции</w:t>
      </w:r>
      <w:r w:rsidRPr="00CC6A29">
        <w:rPr>
          <w:rFonts w:eastAsia="MS Gothic"/>
          <w:bCs/>
          <w:sz w:val="28"/>
          <w:szCs w:val="28"/>
          <w:lang w:val="en-US"/>
        </w:rPr>
        <w:t xml:space="preserve"> I’d like to… </w:t>
      </w:r>
      <w:r w:rsidRPr="00CC6A29">
        <w:rPr>
          <w:rFonts w:eastAsia="MS Gothic"/>
          <w:bCs/>
          <w:sz w:val="28"/>
          <w:szCs w:val="28"/>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Прилагательные в положительной, сравнительной и превосходной степени, образованные по правилам и исключения.</w:t>
      </w:r>
    </w:p>
    <w:p w:rsidR="00BF68DD" w:rsidRPr="00CC6A29" w:rsidRDefault="00BF68DD" w:rsidP="00BF68DD">
      <w:pPr>
        <w:spacing w:line="360" w:lineRule="auto"/>
        <w:ind w:firstLine="426"/>
        <w:jc w:val="both"/>
        <w:outlineLvl w:val="1"/>
        <w:rPr>
          <w:rFonts w:eastAsia="MS Gothic"/>
          <w:bCs/>
          <w:iCs/>
          <w:sz w:val="28"/>
          <w:szCs w:val="28"/>
        </w:rPr>
      </w:pPr>
      <w:r w:rsidRPr="00CC6A29">
        <w:rPr>
          <w:rFonts w:eastAsia="MS Gothic"/>
          <w:bCs/>
          <w:sz w:val="28"/>
          <w:szCs w:val="28"/>
        </w:rPr>
        <w:t xml:space="preserve">Местоимения: личные (в именительном и объектном падежах), притяжательные, вопросительные, указательные (this/these, that/those), </w:t>
      </w:r>
      <w:r w:rsidRPr="00CC6A29">
        <w:rPr>
          <w:rFonts w:eastAsia="MS Gothic"/>
          <w:bCs/>
          <w:iCs/>
          <w:sz w:val="28"/>
          <w:szCs w:val="28"/>
        </w:rPr>
        <w:t>неопределённые (some, any — некоторые случаи употребления).</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pacing w:val="2"/>
          <w:sz w:val="28"/>
          <w:szCs w:val="28"/>
        </w:rPr>
        <w:t>Наречия</w:t>
      </w:r>
      <w:r w:rsidRPr="00CC6A29">
        <w:rPr>
          <w:rFonts w:eastAsia="MS Gothic"/>
          <w:bCs/>
          <w:spacing w:val="2"/>
          <w:sz w:val="28"/>
          <w:szCs w:val="28"/>
          <w:lang w:val="en-US"/>
        </w:rPr>
        <w:t xml:space="preserve"> </w:t>
      </w:r>
      <w:r w:rsidRPr="00CC6A29">
        <w:rPr>
          <w:rFonts w:eastAsia="MS Gothic"/>
          <w:bCs/>
          <w:spacing w:val="2"/>
          <w:sz w:val="28"/>
          <w:szCs w:val="28"/>
        </w:rPr>
        <w:t>времени</w:t>
      </w:r>
      <w:r w:rsidRPr="00CC6A29">
        <w:rPr>
          <w:rFonts w:eastAsia="MS Gothic"/>
          <w:bCs/>
          <w:spacing w:val="2"/>
          <w:sz w:val="28"/>
          <w:szCs w:val="28"/>
          <w:lang w:val="en-US"/>
        </w:rPr>
        <w:t xml:space="preserve"> (yesterday, tomorrow, never, usually, </w:t>
      </w:r>
      <w:r w:rsidRPr="00CC6A29">
        <w:rPr>
          <w:rFonts w:eastAsia="MS Gothic"/>
          <w:bCs/>
          <w:sz w:val="28"/>
          <w:szCs w:val="28"/>
          <w:lang w:val="en-US"/>
        </w:rPr>
        <w:t xml:space="preserve">often, sometimes). </w:t>
      </w:r>
      <w:r w:rsidRPr="00CC6A29">
        <w:rPr>
          <w:rFonts w:eastAsia="MS Gothic"/>
          <w:bCs/>
          <w:sz w:val="28"/>
          <w:szCs w:val="28"/>
        </w:rPr>
        <w:t>Наречия степени (much, little, very).</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Количественные числительные (до 100), порядковые числительные (до 30).</w:t>
      </w:r>
    </w:p>
    <w:p w:rsidR="00BF68DD" w:rsidRPr="00CC6A29" w:rsidRDefault="00BF68DD" w:rsidP="00BF68DD">
      <w:pPr>
        <w:spacing w:line="360" w:lineRule="auto"/>
        <w:ind w:firstLine="426"/>
        <w:jc w:val="both"/>
        <w:outlineLvl w:val="1"/>
        <w:rPr>
          <w:rFonts w:eastAsia="MS Gothic"/>
          <w:bCs/>
          <w:iCs/>
          <w:sz w:val="28"/>
          <w:szCs w:val="28"/>
          <w:lang w:val="en-US"/>
        </w:rPr>
      </w:pPr>
      <w:r w:rsidRPr="00CC6A29">
        <w:rPr>
          <w:rFonts w:eastAsia="MS Gothic"/>
          <w:bCs/>
          <w:sz w:val="28"/>
          <w:szCs w:val="28"/>
        </w:rPr>
        <w:t>Наиболее</w:t>
      </w:r>
      <w:r w:rsidRPr="00CC6A29">
        <w:rPr>
          <w:rFonts w:eastAsia="MS Gothic"/>
          <w:bCs/>
          <w:sz w:val="28"/>
          <w:szCs w:val="28"/>
          <w:lang w:val="en-US"/>
        </w:rPr>
        <w:t xml:space="preserve"> </w:t>
      </w:r>
      <w:r w:rsidRPr="00CC6A29">
        <w:rPr>
          <w:rFonts w:eastAsia="MS Gothic"/>
          <w:bCs/>
          <w:sz w:val="28"/>
          <w:szCs w:val="28"/>
        </w:rPr>
        <w:t>употребительные</w:t>
      </w:r>
      <w:r w:rsidRPr="00CC6A29">
        <w:rPr>
          <w:rFonts w:eastAsia="MS Gothic"/>
          <w:bCs/>
          <w:sz w:val="28"/>
          <w:szCs w:val="28"/>
          <w:lang w:val="en-US"/>
        </w:rPr>
        <w:t xml:space="preserve"> </w:t>
      </w:r>
      <w:r w:rsidRPr="00CC6A29">
        <w:rPr>
          <w:rFonts w:eastAsia="MS Gothic"/>
          <w:bCs/>
          <w:sz w:val="28"/>
          <w:szCs w:val="28"/>
        </w:rPr>
        <w:t>предлоги</w:t>
      </w:r>
      <w:r w:rsidRPr="00CC6A29">
        <w:rPr>
          <w:rFonts w:eastAsia="MS Gothic"/>
          <w:bCs/>
          <w:sz w:val="28"/>
          <w:szCs w:val="28"/>
          <w:lang w:val="en-US"/>
        </w:rPr>
        <w:t>: in, on, at, into, to, from, of, with.</w:t>
      </w:r>
    </w:p>
    <w:p w:rsidR="00BF68DD" w:rsidRPr="00CC6A29" w:rsidRDefault="00BF68DD" w:rsidP="00BF68DD">
      <w:pPr>
        <w:spacing w:line="360" w:lineRule="auto"/>
        <w:ind w:firstLine="426"/>
        <w:jc w:val="both"/>
        <w:outlineLvl w:val="1"/>
        <w:rPr>
          <w:rFonts w:eastAsia="MS Gothic"/>
          <w:b/>
          <w:bCs/>
          <w:sz w:val="28"/>
          <w:szCs w:val="28"/>
        </w:rPr>
      </w:pPr>
      <w:r w:rsidRPr="00CC6A29">
        <w:rPr>
          <w:rFonts w:eastAsia="MS Gothic"/>
          <w:b/>
          <w:bCs/>
          <w:sz w:val="28"/>
          <w:szCs w:val="28"/>
        </w:rPr>
        <w:t>Социокультурная осведомлённость</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F68DD" w:rsidRPr="00CC6A29" w:rsidRDefault="00BF68DD" w:rsidP="00BF68DD">
      <w:pPr>
        <w:spacing w:line="360" w:lineRule="auto"/>
        <w:ind w:firstLine="426"/>
        <w:jc w:val="both"/>
        <w:outlineLvl w:val="1"/>
        <w:rPr>
          <w:rFonts w:eastAsia="MS Gothic"/>
          <w:b/>
          <w:bCs/>
          <w:sz w:val="28"/>
          <w:szCs w:val="28"/>
        </w:rPr>
      </w:pPr>
      <w:r w:rsidRPr="00CC6A29">
        <w:rPr>
          <w:rFonts w:eastAsia="MS Gothic"/>
          <w:b/>
          <w:bCs/>
          <w:sz w:val="28"/>
          <w:szCs w:val="28"/>
        </w:rPr>
        <w:t>Специальные учебные умения</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pacing w:val="2"/>
          <w:sz w:val="28"/>
          <w:szCs w:val="28"/>
        </w:rPr>
        <w:lastRenderedPageBreak/>
        <w:t>Младшие школьники овладевают следующими специаль</w:t>
      </w:r>
      <w:r w:rsidRPr="00CC6A29">
        <w:rPr>
          <w:rFonts w:eastAsia="MS Gothic"/>
          <w:bCs/>
          <w:sz w:val="28"/>
          <w:szCs w:val="28"/>
        </w:rPr>
        <w:t>ными (предметными) учебными умениями и навыками:</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пользоваться двуязычным словарём учебника (в том чис</w:t>
      </w:r>
      <w:r w:rsidRPr="00CC6A29">
        <w:rPr>
          <w:rFonts w:eastAsia="MS Gothic"/>
          <w:bCs/>
          <w:spacing w:val="2"/>
          <w:sz w:val="28"/>
          <w:szCs w:val="28"/>
        </w:rPr>
        <w:t xml:space="preserve">ле транскрипцией), компьютерным словарём и экранным </w:t>
      </w:r>
      <w:r w:rsidRPr="00CC6A29">
        <w:rPr>
          <w:rFonts w:eastAsia="MS Gothic"/>
          <w:bCs/>
          <w:sz w:val="28"/>
          <w:szCs w:val="28"/>
        </w:rPr>
        <w:t>переводом отдельных слов;</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пользоваться справочным материалом, представленным в виде таблиц, схем, правил;</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вести словарь (словарную тетрадь);</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систематизировать слова, например по тематическому принципу;</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пользоваться языковой догадкой, например при опознавании интернационализмов;</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делать обобщения на основе структурно-</w:t>
      </w:r>
      <w:r w:rsidRPr="00CC6A29">
        <w:rPr>
          <w:rFonts w:eastAsia="MS Gothic"/>
          <w:bCs/>
          <w:sz w:val="28"/>
          <w:szCs w:val="28"/>
        </w:rPr>
        <w:softHyphen/>
        <w:t>функциональных схем простого предложения;</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опознавать грамматические явления, отсутствующие в родном языке, например артикли.</w:t>
      </w:r>
    </w:p>
    <w:p w:rsidR="00BF68DD" w:rsidRPr="00CC6A29" w:rsidRDefault="00BF68DD" w:rsidP="00BF68DD">
      <w:pPr>
        <w:spacing w:line="360" w:lineRule="auto"/>
        <w:ind w:firstLine="426"/>
        <w:jc w:val="both"/>
        <w:outlineLvl w:val="1"/>
        <w:rPr>
          <w:rFonts w:eastAsia="MS Gothic"/>
          <w:b/>
          <w:bCs/>
          <w:sz w:val="28"/>
          <w:szCs w:val="28"/>
        </w:rPr>
      </w:pPr>
      <w:r w:rsidRPr="00CC6A29">
        <w:rPr>
          <w:rFonts w:eastAsia="MS Gothic"/>
          <w:b/>
          <w:bCs/>
          <w:sz w:val="28"/>
          <w:szCs w:val="28"/>
        </w:rPr>
        <w:t>Обще учебные умения и универсальные учебные действия</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В процессе изучения курса «Иностранный язык» младшие школьники:</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 xml:space="preserve">совершенствуют приёмы работы с текстом, опираясь на </w:t>
      </w:r>
      <w:r w:rsidRPr="00CC6A29">
        <w:rPr>
          <w:rFonts w:eastAsia="MS Gothic"/>
          <w:bCs/>
          <w:spacing w:val="2"/>
          <w:sz w:val="28"/>
          <w:szCs w:val="28"/>
        </w:rPr>
        <w:t>умения, приобретённые на уроках родного языка (прогно</w:t>
      </w:r>
      <w:r w:rsidRPr="00CC6A29">
        <w:rPr>
          <w:rFonts w:eastAsia="MS Gothic"/>
          <w:bCs/>
          <w:sz w:val="28"/>
          <w:szCs w:val="28"/>
        </w:rPr>
        <w:t xml:space="preserve">зировать содержание текста по заголовку, данным к тексту </w:t>
      </w:r>
      <w:r w:rsidRPr="00CC6A29">
        <w:rPr>
          <w:rFonts w:eastAsia="MS Gothic"/>
          <w:bCs/>
          <w:spacing w:val="2"/>
          <w:sz w:val="28"/>
          <w:szCs w:val="28"/>
        </w:rPr>
        <w:t xml:space="preserve">рисункам, списывать текст, выписывать отдельные слова и </w:t>
      </w:r>
      <w:r w:rsidRPr="00CC6A29">
        <w:rPr>
          <w:rFonts w:eastAsia="MS Gothic"/>
          <w:bCs/>
          <w:sz w:val="28"/>
          <w:szCs w:val="28"/>
        </w:rPr>
        <w:t>предложения из текста и</w:t>
      </w:r>
      <w:r w:rsidRPr="00CC6A29">
        <w:rPr>
          <w:rFonts w:eastAsia="MS Gothic"/>
          <w:bCs/>
          <w:sz w:val="28"/>
          <w:szCs w:val="28"/>
        </w:rPr>
        <w:t> </w:t>
      </w:r>
      <w:r w:rsidRPr="00CC6A29">
        <w:rPr>
          <w:rFonts w:eastAsia="MS Gothic"/>
          <w:bCs/>
          <w:sz w:val="28"/>
          <w:szCs w:val="28"/>
        </w:rPr>
        <w:t>т.</w:t>
      </w:r>
      <w:r w:rsidRPr="00CC6A29">
        <w:rPr>
          <w:rFonts w:eastAsia="MS Gothic"/>
          <w:bCs/>
          <w:sz w:val="28"/>
          <w:szCs w:val="28"/>
        </w:rPr>
        <w:t> </w:t>
      </w:r>
      <w:r w:rsidRPr="00CC6A29">
        <w:rPr>
          <w:rFonts w:eastAsia="MS Gothic"/>
          <w:bCs/>
          <w:sz w:val="28"/>
          <w:szCs w:val="28"/>
        </w:rPr>
        <w:t>п.);</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BF68DD" w:rsidRPr="00CC6A29" w:rsidRDefault="00BF68DD" w:rsidP="00BF68DD">
      <w:pPr>
        <w:spacing w:line="360" w:lineRule="auto"/>
        <w:ind w:firstLine="426"/>
        <w:jc w:val="both"/>
        <w:outlineLvl w:val="1"/>
        <w:rPr>
          <w:rFonts w:eastAsia="MS Gothic"/>
          <w:bCs/>
          <w:spacing w:val="2"/>
          <w:sz w:val="28"/>
          <w:szCs w:val="28"/>
        </w:rPr>
      </w:pPr>
      <w:r w:rsidRPr="00CC6A29">
        <w:rPr>
          <w:rFonts w:eastAsia="MS Gothic"/>
          <w:bCs/>
          <w:sz w:val="28"/>
          <w:szCs w:val="28"/>
        </w:rPr>
        <w:t xml:space="preserve">совершенствуют общеречевые коммуникативные умения, например, начинать и завершать разговор, используя </w:t>
      </w:r>
      <w:r w:rsidRPr="00CC6A29">
        <w:rPr>
          <w:rFonts w:eastAsia="MS Gothic"/>
          <w:bCs/>
          <w:spacing w:val="2"/>
          <w:sz w:val="28"/>
          <w:szCs w:val="28"/>
        </w:rPr>
        <w:t>речевые клише; поддерживать беседу, задавая вопросы и переспрашивая;</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учатся осуществлять самоконтроль, самооценку;</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pacing w:val="-4"/>
          <w:sz w:val="28"/>
          <w:szCs w:val="28"/>
        </w:rPr>
        <w:t>учатся самостоятельно выполнять задания с использовани</w:t>
      </w:r>
      <w:r w:rsidRPr="00CC6A29">
        <w:rPr>
          <w:rFonts w:eastAsia="MS Gothic"/>
          <w:bCs/>
          <w:sz w:val="28"/>
          <w:szCs w:val="28"/>
        </w:rPr>
        <w:t>ем компьютера (при наличии мультимедийного приложения).</w:t>
      </w:r>
    </w:p>
    <w:p w:rsidR="00BF68DD" w:rsidRPr="00CC6A29" w:rsidRDefault="00BF68DD" w:rsidP="00BF68DD">
      <w:pPr>
        <w:spacing w:line="360" w:lineRule="auto"/>
        <w:ind w:firstLine="426"/>
        <w:jc w:val="both"/>
        <w:outlineLvl w:val="1"/>
        <w:rPr>
          <w:rFonts w:eastAsia="MS Gothic"/>
          <w:bCs/>
          <w:sz w:val="28"/>
          <w:szCs w:val="28"/>
        </w:rPr>
      </w:pPr>
      <w:r w:rsidRPr="00CC6A29">
        <w:rPr>
          <w:rFonts w:eastAsia="MS Gothic"/>
          <w:bCs/>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w:t>
      </w:r>
      <w:r w:rsidRPr="00CC6A29">
        <w:rPr>
          <w:rFonts w:eastAsia="MS Gothic"/>
          <w:bCs/>
          <w:sz w:val="28"/>
          <w:szCs w:val="28"/>
        </w:rPr>
        <w:lastRenderedPageBreak/>
        <w:t>коммуникативных умений в основных видах речевой деятельности. Поэтому они не выделяются отдельно в тематическом планировании.</w:t>
      </w:r>
    </w:p>
    <w:p w:rsidR="006A1D72" w:rsidRPr="0091539C" w:rsidRDefault="00CC6A29" w:rsidP="00A479AD">
      <w:pPr>
        <w:spacing w:line="360" w:lineRule="auto"/>
        <w:ind w:firstLine="426"/>
        <w:contextualSpacing/>
        <w:jc w:val="center"/>
        <w:outlineLvl w:val="1"/>
        <w:rPr>
          <w:rFonts w:eastAsia="MS Gothic"/>
          <w:b/>
          <w:bCs/>
          <w:sz w:val="28"/>
          <w:szCs w:val="28"/>
        </w:rPr>
      </w:pPr>
      <w:bookmarkStart w:id="126" w:name="_Toc294246101"/>
      <w:bookmarkStart w:id="127" w:name="_Toc288410684"/>
      <w:bookmarkStart w:id="128" w:name="_Toc288410555"/>
      <w:bookmarkStart w:id="129" w:name="_Toc288394088"/>
      <w:bookmarkEnd w:id="122"/>
      <w:bookmarkEnd w:id="123"/>
      <w:bookmarkEnd w:id="124"/>
      <w:bookmarkEnd w:id="125"/>
      <w:r>
        <w:rPr>
          <w:rFonts w:eastAsia="MS Gothic"/>
          <w:b/>
          <w:bCs/>
          <w:sz w:val="28"/>
          <w:szCs w:val="28"/>
        </w:rPr>
        <w:t>2.2.2.5</w:t>
      </w:r>
      <w:r w:rsidR="00B47D88" w:rsidRPr="0091539C">
        <w:rPr>
          <w:rFonts w:eastAsia="MS Gothic"/>
          <w:b/>
          <w:bCs/>
          <w:sz w:val="28"/>
          <w:szCs w:val="28"/>
        </w:rPr>
        <w:t xml:space="preserve">. </w:t>
      </w:r>
      <w:r w:rsidR="006A1D72" w:rsidRPr="0091539C">
        <w:rPr>
          <w:rFonts w:eastAsia="MS Gothic"/>
          <w:b/>
          <w:bCs/>
          <w:sz w:val="28"/>
          <w:szCs w:val="28"/>
        </w:rPr>
        <w:t>Математика и информатика</w:t>
      </w:r>
      <w:bookmarkEnd w:id="126"/>
      <w:bookmarkEnd w:id="127"/>
      <w:bookmarkEnd w:id="128"/>
      <w:bookmarkEnd w:id="129"/>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Числа и величины</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Счёт предметов. Чтение и запись чисел от нуля до миллиона. Классы и разряды. Представление многозначных чисел</w:t>
      </w:r>
      <w:r w:rsidR="00665C84" w:rsidRPr="0091539C">
        <w:rPr>
          <w:rFonts w:eastAsia="MS Gothic"/>
          <w:bCs/>
          <w:sz w:val="28"/>
          <w:szCs w:val="28"/>
        </w:rPr>
        <w:t xml:space="preserve"> </w:t>
      </w:r>
      <w:r w:rsidRPr="0091539C">
        <w:rPr>
          <w:rFonts w:eastAsia="MS Gothic"/>
          <w:bCs/>
          <w:sz w:val="28"/>
          <w:szCs w:val="28"/>
        </w:rPr>
        <w:t>в виде суммы разрядных слагаемых. Сравнение и упорядочение чисел, знаки сравнения.</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1539C">
        <w:rPr>
          <w:rFonts w:eastAsia="MS Gothic"/>
          <w:bCs/>
          <w:spacing w:val="2"/>
          <w:sz w:val="28"/>
          <w:szCs w:val="28"/>
        </w:rPr>
        <w:t xml:space="preserve">ние и упорядочение однородных величин. Доля величины </w:t>
      </w:r>
      <w:r w:rsidRPr="0091539C">
        <w:rPr>
          <w:rFonts w:eastAsia="MS Gothic"/>
          <w:bCs/>
          <w:sz w:val="28"/>
          <w:szCs w:val="28"/>
        </w:rPr>
        <w:t>(половина, треть, четверть, десятая, сотая, тысячная).</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Арифметические действия</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1539C">
        <w:rPr>
          <w:rFonts w:eastAsia="MS Gothic"/>
          <w:bCs/>
          <w:spacing w:val="2"/>
          <w:sz w:val="28"/>
          <w:szCs w:val="28"/>
        </w:rPr>
        <w:t>свойств арифметических действий в вычислениях (переста</w:t>
      </w:r>
      <w:r w:rsidRPr="0091539C">
        <w:rPr>
          <w:rFonts w:eastAsia="MS Gothic"/>
          <w:bCs/>
          <w:sz w:val="28"/>
          <w:szCs w:val="28"/>
        </w:rPr>
        <w:t>новка и группировка слагаемых в сумме, множителей в произведении; умножение суммы и разности на число).</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Алгоритмы письменного сложения, вычитания, умножения и деления многозначных чисел. </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 xml:space="preserve">Способы проверки правильности вычислений (алгоритм, </w:t>
      </w:r>
      <w:r w:rsidRPr="0091539C">
        <w:rPr>
          <w:rFonts w:eastAsia="MS Gothic"/>
          <w:bCs/>
          <w:sz w:val="28"/>
          <w:szCs w:val="28"/>
        </w:rPr>
        <w:t>обратное действие, оценка достоверности, прикидки результата, вычисление на калькуляторе).</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Работа с текстовыми задачами</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Решение текстовых задач арифметическим способом. Зада</w:t>
      </w:r>
      <w:r w:rsidRPr="0091539C">
        <w:rPr>
          <w:rFonts w:eastAsia="MS Gothic"/>
          <w:bCs/>
          <w:sz w:val="28"/>
          <w:szCs w:val="28"/>
        </w:rPr>
        <w:t xml:space="preserve">чи, содержащие отношения «больше (меньше) на…», «больше (меньше) в…». Зависимости </w:t>
      </w:r>
      <w:r w:rsidRPr="0091539C">
        <w:rPr>
          <w:rFonts w:eastAsia="MS Gothic"/>
          <w:bCs/>
          <w:sz w:val="28"/>
          <w:szCs w:val="28"/>
        </w:rPr>
        <w:lastRenderedPageBreak/>
        <w:t>между величинами, характеризу</w:t>
      </w:r>
      <w:r w:rsidRPr="0091539C">
        <w:rPr>
          <w:rFonts w:eastAsia="MS Gothic"/>
          <w:bCs/>
          <w:spacing w:val="2"/>
          <w:sz w:val="28"/>
          <w:szCs w:val="28"/>
        </w:rPr>
        <w:t>ющими процессы движения, работы, купли</w:t>
      </w:r>
      <w:r w:rsidRPr="0091539C">
        <w:rPr>
          <w:rFonts w:eastAsia="MS Gothic"/>
          <w:bCs/>
          <w:spacing w:val="2"/>
          <w:sz w:val="28"/>
          <w:szCs w:val="28"/>
        </w:rPr>
        <w:noBreakHyphen/>
        <w:t>продажи и</w:t>
      </w:r>
      <w:r w:rsidRPr="0091539C">
        <w:rPr>
          <w:rFonts w:eastAsia="MS Gothic"/>
          <w:bCs/>
          <w:spacing w:val="2"/>
          <w:sz w:val="28"/>
          <w:szCs w:val="28"/>
        </w:rPr>
        <w:t> </w:t>
      </w:r>
      <w:r w:rsidRPr="0091539C">
        <w:rPr>
          <w:rFonts w:eastAsia="MS Gothic"/>
          <w:bCs/>
          <w:spacing w:val="2"/>
          <w:sz w:val="28"/>
          <w:szCs w:val="28"/>
        </w:rPr>
        <w:t xml:space="preserve">др. </w:t>
      </w:r>
      <w:r w:rsidRPr="0091539C">
        <w:rPr>
          <w:rFonts w:eastAsia="MS Gothic"/>
          <w:bCs/>
          <w:sz w:val="28"/>
          <w:szCs w:val="28"/>
        </w:rPr>
        <w:t>Скорость, время, путь; объём работы, время, производительность труда; количество товара, его цена и стоимость и</w:t>
      </w:r>
      <w:r w:rsidRPr="0091539C">
        <w:rPr>
          <w:rFonts w:eastAsia="MS Gothic"/>
          <w:bCs/>
          <w:sz w:val="28"/>
          <w:szCs w:val="28"/>
        </w:rPr>
        <w:t> </w:t>
      </w:r>
      <w:r w:rsidRPr="0091539C">
        <w:rPr>
          <w:rFonts w:eastAsia="MS Gothic"/>
          <w:bCs/>
          <w:sz w:val="28"/>
          <w:szCs w:val="28"/>
        </w:rPr>
        <w:t xml:space="preserve">др. </w:t>
      </w:r>
      <w:r w:rsidRPr="0091539C">
        <w:rPr>
          <w:rFonts w:eastAsia="MS Gothic"/>
          <w:bCs/>
          <w:spacing w:val="2"/>
          <w:sz w:val="28"/>
          <w:szCs w:val="28"/>
        </w:rPr>
        <w:t xml:space="preserve">Планирование хода решения задачи. Представление текста </w:t>
      </w:r>
      <w:r w:rsidRPr="0091539C">
        <w:rPr>
          <w:rFonts w:eastAsia="MS Gothic"/>
          <w:bCs/>
          <w:sz w:val="28"/>
          <w:szCs w:val="28"/>
        </w:rPr>
        <w:t>задачи (схема, таблица, диаграмма и другие модели).</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Задачи на нахождение доли целого и целого по его доле.</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Пространственные отношения. Геометрические фигуры</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Взаимное расположение предметов в пространстве и на плоскости (выше—ниже, слева—справа, сверху—снизу, ближе—дальше, между и</w:t>
      </w:r>
      <w:r w:rsidRPr="0091539C">
        <w:rPr>
          <w:rFonts w:eastAsia="MS Gothic"/>
          <w:bCs/>
          <w:sz w:val="28"/>
          <w:szCs w:val="28"/>
        </w:rPr>
        <w:t> </w:t>
      </w:r>
      <w:r w:rsidRPr="0091539C">
        <w:rPr>
          <w:rFonts w:eastAsia="MS Gothic"/>
          <w:bCs/>
          <w:sz w:val="28"/>
          <w:szCs w:val="28"/>
        </w:rPr>
        <w:t>пр.). Распознавание и изображение</w:t>
      </w:r>
      <w:r w:rsidR="00665C84" w:rsidRPr="0091539C">
        <w:rPr>
          <w:rFonts w:eastAsia="MS Gothic"/>
          <w:bCs/>
          <w:sz w:val="28"/>
          <w:szCs w:val="28"/>
        </w:rPr>
        <w:t xml:space="preserve"> </w:t>
      </w:r>
      <w:r w:rsidRPr="0091539C">
        <w:rPr>
          <w:rFonts w:eastAsia="MS Gothic"/>
          <w:bCs/>
          <w:sz w:val="28"/>
          <w:szCs w:val="28"/>
        </w:rPr>
        <w:t>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Геометрические величины</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 xml:space="preserve">Геометрические величины и их измерение. Измерение </w:t>
      </w:r>
      <w:r w:rsidRPr="0091539C">
        <w:rPr>
          <w:rFonts w:eastAsia="MS Gothic"/>
          <w:bCs/>
          <w:sz w:val="28"/>
          <w:szCs w:val="28"/>
        </w:rPr>
        <w:t>длины отрезка. Единицы длины (мм, см, дм, м, км). Периметр. Вычисление периметра многоугольника.</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Площадь геометрической фигуры. Единицы площади (см</w:t>
      </w:r>
      <w:r w:rsidRPr="0091539C">
        <w:rPr>
          <w:rFonts w:eastAsia="MS Gothic"/>
          <w:bCs/>
          <w:sz w:val="28"/>
          <w:szCs w:val="28"/>
          <w:vertAlign w:val="superscript"/>
        </w:rPr>
        <w:t>2</w:t>
      </w:r>
      <w:r w:rsidRPr="0091539C">
        <w:rPr>
          <w:rFonts w:eastAsia="MS Gothic"/>
          <w:bCs/>
          <w:sz w:val="28"/>
          <w:szCs w:val="28"/>
        </w:rPr>
        <w:t xml:space="preserve">, </w:t>
      </w:r>
      <w:r w:rsidRPr="0091539C">
        <w:rPr>
          <w:rFonts w:eastAsia="MS Gothic"/>
          <w:bCs/>
          <w:spacing w:val="2"/>
          <w:sz w:val="28"/>
          <w:szCs w:val="28"/>
        </w:rPr>
        <w:t>дм</w:t>
      </w:r>
      <w:r w:rsidRPr="0091539C">
        <w:rPr>
          <w:rFonts w:eastAsia="MS Gothic"/>
          <w:bCs/>
          <w:spacing w:val="2"/>
          <w:sz w:val="28"/>
          <w:szCs w:val="28"/>
          <w:vertAlign w:val="superscript"/>
        </w:rPr>
        <w:t>2</w:t>
      </w:r>
      <w:r w:rsidRPr="0091539C">
        <w:rPr>
          <w:rFonts w:eastAsia="MS Gothic"/>
          <w:bCs/>
          <w:spacing w:val="2"/>
          <w:sz w:val="28"/>
          <w:szCs w:val="28"/>
        </w:rPr>
        <w:t>, м</w:t>
      </w:r>
      <w:r w:rsidRPr="0091539C">
        <w:rPr>
          <w:rFonts w:eastAsia="MS Gothic"/>
          <w:bCs/>
          <w:spacing w:val="2"/>
          <w:sz w:val="28"/>
          <w:szCs w:val="28"/>
          <w:vertAlign w:val="superscript"/>
        </w:rPr>
        <w:t>2</w:t>
      </w:r>
      <w:r w:rsidRPr="0091539C">
        <w:rPr>
          <w:rFonts w:eastAsia="MS Gothic"/>
          <w:bCs/>
          <w:spacing w:val="2"/>
          <w:sz w:val="28"/>
          <w:szCs w:val="28"/>
        </w:rPr>
        <w:t>). Точное и приближённое измерение площади гео</w:t>
      </w:r>
      <w:r w:rsidRPr="0091539C">
        <w:rPr>
          <w:rFonts w:eastAsia="MS Gothic"/>
          <w:bCs/>
          <w:sz w:val="28"/>
          <w:szCs w:val="28"/>
        </w:rPr>
        <w:t>метрической фигуры. Вычисление площади прямоугольника.</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Работа с информацией</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Сбор и представление информации, связанной со счётом </w:t>
      </w:r>
      <w:r w:rsidRPr="0091539C">
        <w:rPr>
          <w:rFonts w:eastAsia="MS Gothic"/>
          <w:bCs/>
          <w:spacing w:val="2"/>
          <w:sz w:val="28"/>
          <w:szCs w:val="28"/>
        </w:rPr>
        <w:t xml:space="preserve">(пересчётом), измерением величин; фиксирование, анализ </w:t>
      </w:r>
      <w:r w:rsidRPr="0091539C">
        <w:rPr>
          <w:rFonts w:eastAsia="MS Gothic"/>
          <w:bCs/>
          <w:sz w:val="28"/>
          <w:szCs w:val="28"/>
        </w:rPr>
        <w:t>полученной информации.</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lastRenderedPageBreak/>
        <w:t>Составление конечной последовательности (цепочки) пред</w:t>
      </w:r>
      <w:r w:rsidRPr="0091539C">
        <w:rPr>
          <w:rFonts w:eastAsia="MS Gothic"/>
          <w:bCs/>
          <w:spacing w:val="2"/>
          <w:sz w:val="28"/>
          <w:szCs w:val="28"/>
        </w:rPr>
        <w:t>метов, чисел, геометрических фигур и</w:t>
      </w:r>
      <w:r w:rsidRPr="0091539C">
        <w:rPr>
          <w:rFonts w:eastAsia="MS Gothic"/>
          <w:bCs/>
          <w:spacing w:val="2"/>
          <w:sz w:val="28"/>
          <w:szCs w:val="28"/>
        </w:rPr>
        <w:t> </w:t>
      </w:r>
      <w:r w:rsidRPr="0091539C">
        <w:rPr>
          <w:rFonts w:eastAsia="MS Gothic"/>
          <w:bCs/>
          <w:spacing w:val="2"/>
          <w:sz w:val="28"/>
          <w:szCs w:val="28"/>
        </w:rPr>
        <w:t>др. по правилу.</w:t>
      </w:r>
      <w:r w:rsidR="00665C84" w:rsidRPr="0091539C">
        <w:rPr>
          <w:rFonts w:eastAsia="MS Gothic"/>
          <w:bCs/>
          <w:spacing w:val="2"/>
          <w:sz w:val="28"/>
          <w:szCs w:val="28"/>
        </w:rPr>
        <w:t xml:space="preserve"> </w:t>
      </w:r>
      <w:r w:rsidRPr="0091539C">
        <w:rPr>
          <w:rFonts w:eastAsia="MS Gothic"/>
          <w:bCs/>
          <w:sz w:val="28"/>
          <w:szCs w:val="28"/>
        </w:rPr>
        <w:t>Составление, запись и выполнение простого алгоритма, плана поиска информации.</w:t>
      </w:r>
    </w:p>
    <w:p w:rsidR="006A1D72" w:rsidRPr="0091539C" w:rsidRDefault="006A1D72"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Чтение и заполнение таблицы. Интерпретация данных</w:t>
      </w:r>
      <w:r w:rsidR="00665C84" w:rsidRPr="0091539C">
        <w:rPr>
          <w:rFonts w:eastAsia="MS Gothic"/>
          <w:bCs/>
          <w:spacing w:val="2"/>
          <w:sz w:val="28"/>
          <w:szCs w:val="28"/>
        </w:rPr>
        <w:t xml:space="preserve"> </w:t>
      </w:r>
      <w:r w:rsidRPr="0091539C">
        <w:rPr>
          <w:rFonts w:eastAsia="MS Gothic"/>
          <w:bCs/>
          <w:sz w:val="28"/>
          <w:szCs w:val="28"/>
        </w:rPr>
        <w:t>таблицы. Чтение столбчатой диаграммы. Создание простейшей информационной модели (схема, таблица, цепочка).</w:t>
      </w:r>
    </w:p>
    <w:p w:rsidR="00665C84" w:rsidRPr="0091539C" w:rsidRDefault="00CC6A29" w:rsidP="00A479AD">
      <w:pPr>
        <w:spacing w:line="360" w:lineRule="auto"/>
        <w:ind w:firstLine="426"/>
        <w:contextualSpacing/>
        <w:jc w:val="center"/>
        <w:outlineLvl w:val="1"/>
        <w:rPr>
          <w:rFonts w:eastAsia="MS Gothic"/>
          <w:b/>
          <w:bCs/>
          <w:sz w:val="28"/>
          <w:szCs w:val="28"/>
        </w:rPr>
      </w:pPr>
      <w:bookmarkStart w:id="130" w:name="_Toc294246102"/>
      <w:bookmarkStart w:id="131" w:name="_Toc288410685"/>
      <w:bookmarkStart w:id="132" w:name="_Toc288410556"/>
      <w:bookmarkStart w:id="133" w:name="_Toc288394089"/>
      <w:r>
        <w:rPr>
          <w:rFonts w:eastAsia="MS Gothic"/>
          <w:b/>
          <w:bCs/>
          <w:sz w:val="28"/>
          <w:szCs w:val="28"/>
        </w:rPr>
        <w:t>2.2.2.6</w:t>
      </w:r>
      <w:r w:rsidR="00665C84" w:rsidRPr="0091539C">
        <w:rPr>
          <w:rFonts w:eastAsia="MS Gothic"/>
          <w:b/>
          <w:bCs/>
          <w:sz w:val="28"/>
          <w:szCs w:val="28"/>
        </w:rPr>
        <w:t>. Окружающий мир</w:t>
      </w:r>
      <w:bookmarkEnd w:id="130"/>
      <w:bookmarkEnd w:id="131"/>
      <w:bookmarkEnd w:id="132"/>
      <w:bookmarkEnd w:id="133"/>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Человек и природа</w:t>
      </w:r>
    </w:p>
    <w:p w:rsidR="00665C84" w:rsidRPr="0091539C" w:rsidRDefault="00665C84" w:rsidP="00A479AD">
      <w:pPr>
        <w:spacing w:line="360" w:lineRule="auto"/>
        <w:ind w:firstLine="426"/>
        <w:contextualSpacing/>
        <w:jc w:val="both"/>
        <w:outlineLvl w:val="1"/>
        <w:rPr>
          <w:rFonts w:eastAsia="MS Gothic"/>
          <w:bCs/>
        </w:rPr>
      </w:pPr>
      <w:r w:rsidRPr="0091539C">
        <w:rPr>
          <w:rFonts w:eastAsia="MS Gothic"/>
          <w:bC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Звезды и планеты. </w:t>
      </w:r>
      <w:r w:rsidRPr="0091539C">
        <w:rPr>
          <w:rFonts w:eastAsia="MS Gothic"/>
          <w:bCs/>
          <w:iCs/>
          <w:sz w:val="28"/>
          <w:szCs w:val="28"/>
        </w:rPr>
        <w:t>Солнце</w:t>
      </w:r>
      <w:r w:rsidRPr="0091539C">
        <w:rPr>
          <w:rFonts w:eastAsia="MS Gothic"/>
          <w:bCs/>
          <w:sz w:val="28"/>
          <w:szCs w:val="28"/>
        </w:rPr>
        <w:t xml:space="preserve"> – </w:t>
      </w:r>
      <w:r w:rsidRPr="0091539C">
        <w:rPr>
          <w:rFonts w:eastAsia="MS Gothic"/>
          <w:bCs/>
          <w:iCs/>
          <w:sz w:val="28"/>
          <w:szCs w:val="28"/>
        </w:rPr>
        <w:t>ближайшая к нам звезда, источник света и тепла для всего живого на Земле</w:t>
      </w:r>
      <w:r w:rsidRPr="0091539C">
        <w:rPr>
          <w:rFonts w:eastAsia="MS Gothic"/>
          <w:bC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1539C">
        <w:rPr>
          <w:rFonts w:eastAsia="MS Gothic"/>
          <w:bCs/>
          <w:iCs/>
          <w:sz w:val="28"/>
          <w:szCs w:val="28"/>
        </w:rPr>
        <w:t>Важнейшие природные объекты своей страны, района</w:t>
      </w:r>
      <w:r w:rsidRPr="0091539C">
        <w:rPr>
          <w:rFonts w:eastAsia="MS Gothic"/>
          <w:bCs/>
          <w:sz w:val="28"/>
          <w:szCs w:val="28"/>
        </w:rPr>
        <w:t>. Ориентирование на местности. Компас.</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91539C">
        <w:rPr>
          <w:rFonts w:eastAsia="MS Gothic"/>
          <w:bCs/>
          <w:iCs/>
          <w:sz w:val="28"/>
          <w:szCs w:val="28"/>
        </w:rPr>
        <w:t>Обращение Земли вокруг Солнца как причина смены времен года</w:t>
      </w:r>
      <w:r w:rsidRPr="0091539C">
        <w:rPr>
          <w:rFonts w:eastAsia="MS Gothic"/>
          <w:bCs/>
          <w:sz w:val="28"/>
          <w:szCs w:val="28"/>
        </w:rPr>
        <w:t>. Смена времен года в родном крае на основе наблюдений.</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Погода, ее составляющие (температура воздуха, облачность, осадки, ветер). Наблюдение за погодой своего края. </w:t>
      </w:r>
      <w:r w:rsidRPr="0091539C">
        <w:rPr>
          <w:rFonts w:eastAsia="MS Gothic"/>
          <w:bCs/>
          <w:iCs/>
          <w:sz w:val="28"/>
          <w:szCs w:val="28"/>
        </w:rPr>
        <w:t>Предсказание погоды и его значение в жизни людей</w:t>
      </w:r>
      <w:r w:rsidRPr="0091539C">
        <w:rPr>
          <w:rFonts w:eastAsia="MS Gothic"/>
          <w:bCs/>
          <w:sz w:val="28"/>
          <w:szCs w:val="28"/>
        </w:rPr>
        <w:t>.</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Воздух – смесь газов. Свойства воздуха. Значение воздуха для растений, животных, человека.</w:t>
      </w:r>
      <w:r w:rsidR="00F65316">
        <w:rPr>
          <w:rFonts w:eastAsia="MS Gothic"/>
          <w:bCs/>
          <w:sz w:val="28"/>
          <w:szCs w:val="28"/>
        </w:rPr>
        <w:t xml:space="preserve"> </w:t>
      </w:r>
      <w:r w:rsidRPr="0091539C">
        <w:rPr>
          <w:rFonts w:eastAsia="MS Gothic"/>
          <w:bC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Почва, ее состав, значение для живой природы и для хозяйственной жизни человека.</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Грибы: съедобные и ядовитые. Правила сбора грибов.</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65C84" w:rsidRPr="0091539C" w:rsidRDefault="00665C84" w:rsidP="00A479AD">
      <w:pPr>
        <w:spacing w:line="360" w:lineRule="auto"/>
        <w:ind w:firstLine="426"/>
        <w:contextualSpacing/>
        <w:jc w:val="both"/>
        <w:outlineLvl w:val="1"/>
        <w:rPr>
          <w:rFonts w:eastAsia="MS Gothic"/>
          <w:bCs/>
          <w:sz w:val="21"/>
          <w:szCs w:val="21"/>
        </w:rPr>
      </w:pPr>
      <w:r w:rsidRPr="0091539C">
        <w:rPr>
          <w:rFonts w:eastAsia="MS Gothic"/>
          <w:bCs/>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1539C">
        <w:rPr>
          <w:rFonts w:eastAsia="MS Gothic"/>
          <w:bCs/>
          <w:iCs/>
          <w:sz w:val="28"/>
          <w:szCs w:val="28"/>
        </w:rPr>
        <w:t>.</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Человек и общество</w:t>
      </w:r>
    </w:p>
    <w:p w:rsidR="00665C84" w:rsidRPr="0091539C" w:rsidRDefault="00665C84" w:rsidP="00A479AD">
      <w:pPr>
        <w:spacing w:line="360" w:lineRule="auto"/>
        <w:ind w:firstLine="426"/>
        <w:contextualSpacing/>
        <w:jc w:val="both"/>
        <w:outlineLvl w:val="1"/>
        <w:rPr>
          <w:rFonts w:eastAsia="MS Gothic"/>
          <w:bCs/>
        </w:rPr>
      </w:pPr>
      <w:r w:rsidRPr="0091539C">
        <w:rPr>
          <w:rFonts w:eastAsia="MS Gothic"/>
          <w:bC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1539C">
        <w:rPr>
          <w:rFonts w:eastAsia="MS Gothic"/>
          <w:bCs/>
          <w:iCs/>
          <w:sz w:val="28"/>
          <w:szCs w:val="28"/>
        </w:rPr>
        <w:t>Внутренний мир человека: общее представление о человеческих свойствах и качествах</w:t>
      </w:r>
      <w:r w:rsidRPr="0091539C">
        <w:rPr>
          <w:rFonts w:eastAsia="MS Gothic"/>
          <w:bCs/>
          <w:sz w:val="28"/>
          <w:szCs w:val="28"/>
        </w:rPr>
        <w:t>.</w:t>
      </w:r>
      <w:r w:rsidR="00F65316">
        <w:rPr>
          <w:rFonts w:eastAsia="MS Gothic"/>
          <w:bCs/>
          <w:sz w:val="28"/>
          <w:szCs w:val="28"/>
        </w:rPr>
        <w:t xml:space="preserve"> </w:t>
      </w:r>
      <w:r w:rsidRPr="0091539C">
        <w:rPr>
          <w:rFonts w:eastAsia="MS Gothic"/>
          <w:bC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1539C">
        <w:rPr>
          <w:rFonts w:eastAsia="MS Gothic"/>
          <w:bCs/>
          <w:iCs/>
          <w:sz w:val="28"/>
          <w:szCs w:val="28"/>
        </w:rPr>
        <w:t>Хозяйство семьи</w:t>
      </w:r>
      <w:r w:rsidRPr="0091539C">
        <w:rPr>
          <w:rFonts w:eastAsia="MS Gothic"/>
          <w:bC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65C84" w:rsidRPr="0091539C" w:rsidRDefault="00665C84" w:rsidP="00A479AD">
      <w:pPr>
        <w:spacing w:line="360" w:lineRule="auto"/>
        <w:ind w:firstLine="426"/>
        <w:contextualSpacing/>
        <w:jc w:val="both"/>
        <w:outlineLvl w:val="1"/>
        <w:rPr>
          <w:rFonts w:eastAsia="MS Gothic"/>
          <w:bCs/>
          <w:iCs/>
          <w:sz w:val="28"/>
          <w:szCs w:val="28"/>
        </w:rPr>
      </w:pPr>
      <w:r w:rsidRPr="0091539C">
        <w:rPr>
          <w:rFonts w:eastAsia="MS Gothic"/>
          <w:bC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91539C">
        <w:rPr>
          <w:rFonts w:eastAsia="MS Gothic"/>
          <w:bCs/>
          <w:iCs/>
          <w:sz w:val="28"/>
          <w:szCs w:val="28"/>
        </w:rPr>
        <w:t>Средства связи</w:t>
      </w:r>
      <w:r w:rsidRPr="0091539C">
        <w:rPr>
          <w:rFonts w:eastAsia="MS Gothic"/>
          <w:bCs/>
          <w:sz w:val="28"/>
          <w:szCs w:val="28"/>
        </w:rPr>
        <w:t xml:space="preserve">: </w:t>
      </w:r>
      <w:r w:rsidRPr="0091539C">
        <w:rPr>
          <w:rFonts w:eastAsia="MS Gothic"/>
          <w:bCs/>
          <w:iCs/>
          <w:sz w:val="28"/>
          <w:szCs w:val="28"/>
        </w:rPr>
        <w:t>почта</w:t>
      </w:r>
      <w:r w:rsidRPr="0091539C">
        <w:rPr>
          <w:rFonts w:eastAsia="MS Gothic"/>
          <w:bCs/>
          <w:sz w:val="28"/>
          <w:szCs w:val="28"/>
        </w:rPr>
        <w:t xml:space="preserve">, </w:t>
      </w:r>
      <w:r w:rsidRPr="0091539C">
        <w:rPr>
          <w:rFonts w:eastAsia="MS Gothic"/>
          <w:bCs/>
          <w:iCs/>
          <w:sz w:val="28"/>
          <w:szCs w:val="28"/>
        </w:rPr>
        <w:t>телеграф</w:t>
      </w:r>
      <w:r w:rsidRPr="0091539C">
        <w:rPr>
          <w:rFonts w:eastAsia="MS Gothic"/>
          <w:bCs/>
          <w:sz w:val="28"/>
          <w:szCs w:val="28"/>
        </w:rPr>
        <w:t xml:space="preserve">, </w:t>
      </w:r>
      <w:r w:rsidRPr="0091539C">
        <w:rPr>
          <w:rFonts w:eastAsia="MS Gothic"/>
          <w:bCs/>
          <w:iCs/>
          <w:sz w:val="28"/>
          <w:szCs w:val="28"/>
        </w:rPr>
        <w:t>телефон, электронная почта, аудио- и видеочаты, форум.</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Россия на карте, государственная граница России.</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Города России. Санкт-Петербург: достопримечательности (Зимний дворец, памятник Петру I – Медный всадник, </w:t>
      </w:r>
      <w:r w:rsidRPr="0091539C">
        <w:rPr>
          <w:rFonts w:eastAsia="MS Gothic"/>
          <w:bCs/>
          <w:iCs/>
          <w:sz w:val="28"/>
          <w:szCs w:val="28"/>
        </w:rPr>
        <w:t>разводные мосты через Неву</w:t>
      </w:r>
      <w:r w:rsidRPr="0091539C">
        <w:rPr>
          <w:rFonts w:eastAsia="MS Gothic"/>
          <w:bCs/>
          <w:sz w:val="28"/>
          <w:szCs w:val="28"/>
        </w:rPr>
        <w:t xml:space="preserve"> и др.), города Золотого кольца России (по выбору). Святыни городов России. Главный город </w:t>
      </w:r>
      <w:r w:rsidRPr="0091539C">
        <w:rPr>
          <w:rFonts w:eastAsia="MS Gothic"/>
          <w:bCs/>
          <w:sz w:val="28"/>
          <w:szCs w:val="28"/>
        </w:rPr>
        <w:lastRenderedPageBreak/>
        <w:t>родного края: достопримечательности, история и характеристика отдельных исторических событий, связанных с ним.</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65C84" w:rsidRPr="0091539C" w:rsidRDefault="00665C84" w:rsidP="00A479AD">
      <w:pPr>
        <w:spacing w:line="360" w:lineRule="auto"/>
        <w:ind w:firstLine="426"/>
        <w:contextualSpacing/>
        <w:jc w:val="both"/>
        <w:outlineLvl w:val="1"/>
        <w:rPr>
          <w:rFonts w:eastAsia="MS Gothic"/>
          <w:bCs/>
          <w:sz w:val="21"/>
          <w:szCs w:val="21"/>
        </w:rPr>
      </w:pPr>
      <w:r w:rsidRPr="0091539C">
        <w:rPr>
          <w:rFonts w:eastAsia="MS Gothic"/>
          <w:bCs/>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Правила безопасной жизни</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Ценность здоровья и здорового образа жизни.</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lastRenderedPageBreak/>
        <w:t xml:space="preserve">Режим дня школьника, чередование труда и отдыха в </w:t>
      </w:r>
      <w:r w:rsidRPr="0091539C">
        <w:rPr>
          <w:rFonts w:eastAsia="MS Gothic"/>
          <w:bCs/>
          <w:sz w:val="28"/>
          <w:szCs w:val="28"/>
        </w:rPr>
        <w:t xml:space="preserve">режиме дня; личная гигиена. Физическая культура, закаливание, игры на воздухе как условие сохранения и укрепления </w:t>
      </w:r>
      <w:r w:rsidRPr="0091539C">
        <w:rPr>
          <w:rFonts w:eastAsia="MS Gothic"/>
          <w:bCs/>
          <w:spacing w:val="2"/>
          <w:sz w:val="28"/>
          <w:szCs w:val="28"/>
        </w:rPr>
        <w:t>здоровья. Личная ответственность каждого человека за со</w:t>
      </w:r>
      <w:r w:rsidRPr="0091539C">
        <w:rPr>
          <w:rFonts w:eastAsia="MS Gothic"/>
          <w:bCs/>
          <w:sz w:val="28"/>
          <w:szCs w:val="28"/>
        </w:rPr>
        <w:t xml:space="preserve">хранение и укрепление своего физического и нравственного здоровья. Номера телефонов экстренной помощи. Первая </w:t>
      </w:r>
      <w:r w:rsidRPr="0091539C">
        <w:rPr>
          <w:rFonts w:eastAsia="MS Gothic"/>
          <w:bCs/>
          <w:spacing w:val="2"/>
          <w:sz w:val="28"/>
          <w:szCs w:val="28"/>
        </w:rPr>
        <w:t>помощь при лёгких травмах (</w:t>
      </w:r>
      <w:r w:rsidRPr="0091539C">
        <w:rPr>
          <w:rFonts w:eastAsia="MS Gothic"/>
          <w:bCs/>
          <w:iCs/>
          <w:spacing w:val="2"/>
          <w:sz w:val="28"/>
          <w:szCs w:val="28"/>
        </w:rPr>
        <w:t>ушиб</w:t>
      </w:r>
      <w:r w:rsidRPr="0091539C">
        <w:rPr>
          <w:rFonts w:eastAsia="MS Gothic"/>
          <w:bCs/>
          <w:spacing w:val="2"/>
          <w:sz w:val="28"/>
          <w:szCs w:val="28"/>
        </w:rPr>
        <w:t xml:space="preserve">, </w:t>
      </w:r>
      <w:r w:rsidRPr="0091539C">
        <w:rPr>
          <w:rFonts w:eastAsia="MS Gothic"/>
          <w:bCs/>
          <w:iCs/>
          <w:spacing w:val="2"/>
          <w:sz w:val="28"/>
          <w:szCs w:val="28"/>
        </w:rPr>
        <w:t>порез</w:t>
      </w:r>
      <w:r w:rsidRPr="0091539C">
        <w:rPr>
          <w:rFonts w:eastAsia="MS Gothic"/>
          <w:bCs/>
          <w:spacing w:val="2"/>
          <w:sz w:val="28"/>
          <w:szCs w:val="28"/>
        </w:rPr>
        <w:t xml:space="preserve">, </w:t>
      </w:r>
      <w:r w:rsidRPr="0091539C">
        <w:rPr>
          <w:rFonts w:eastAsia="MS Gothic"/>
          <w:bCs/>
          <w:iCs/>
          <w:spacing w:val="2"/>
          <w:sz w:val="28"/>
          <w:szCs w:val="28"/>
        </w:rPr>
        <w:t>ожог</w:t>
      </w:r>
      <w:r w:rsidRPr="0091539C">
        <w:rPr>
          <w:rFonts w:eastAsia="MS Gothic"/>
          <w:bCs/>
          <w:spacing w:val="2"/>
          <w:sz w:val="28"/>
          <w:szCs w:val="28"/>
        </w:rPr>
        <w:t xml:space="preserve">), </w:t>
      </w:r>
      <w:r w:rsidRPr="0091539C">
        <w:rPr>
          <w:rFonts w:eastAsia="MS Gothic"/>
          <w:bCs/>
          <w:iCs/>
          <w:spacing w:val="2"/>
          <w:sz w:val="28"/>
          <w:szCs w:val="28"/>
        </w:rPr>
        <w:t>обмора</w:t>
      </w:r>
      <w:r w:rsidRPr="0091539C">
        <w:rPr>
          <w:rFonts w:eastAsia="MS Gothic"/>
          <w:bCs/>
          <w:iCs/>
          <w:sz w:val="28"/>
          <w:szCs w:val="28"/>
        </w:rPr>
        <w:t>живании</w:t>
      </w:r>
      <w:r w:rsidRPr="0091539C">
        <w:rPr>
          <w:rFonts w:eastAsia="MS Gothic"/>
          <w:bCs/>
          <w:sz w:val="28"/>
          <w:szCs w:val="28"/>
        </w:rPr>
        <w:t xml:space="preserve">, </w:t>
      </w:r>
      <w:r w:rsidRPr="0091539C">
        <w:rPr>
          <w:rFonts w:eastAsia="MS Gothic"/>
          <w:bCs/>
          <w:iCs/>
          <w:sz w:val="28"/>
          <w:szCs w:val="28"/>
        </w:rPr>
        <w:t>перегреве</w:t>
      </w:r>
      <w:r w:rsidRPr="0091539C">
        <w:rPr>
          <w:rFonts w:eastAsia="MS Gothic"/>
          <w:bCs/>
          <w:sz w:val="28"/>
          <w:szCs w:val="28"/>
        </w:rPr>
        <w:t>.</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Дорога от дома до школы, правила безопасного поведения </w:t>
      </w:r>
      <w:r w:rsidRPr="0091539C">
        <w:rPr>
          <w:rFonts w:eastAsia="MS Gothic"/>
          <w:bCs/>
          <w:spacing w:val="2"/>
          <w:sz w:val="28"/>
          <w:szCs w:val="28"/>
        </w:rPr>
        <w:t>на дорогах, в лесу, на водоёме в разное время года. Пра</w:t>
      </w:r>
      <w:r w:rsidRPr="0091539C">
        <w:rPr>
          <w:rFonts w:eastAsia="MS Gothic"/>
          <w:bCs/>
          <w:sz w:val="28"/>
          <w:szCs w:val="28"/>
        </w:rPr>
        <w:t>вила пожарной безопасности, основные правила обращения с газом, электричеством, водой.</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Правила безопасного поведения в природе.</w:t>
      </w:r>
    </w:p>
    <w:p w:rsidR="00665C84" w:rsidRPr="0091539C" w:rsidRDefault="00665C8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Забота о здоровье и безопасности окружающих людей.</w:t>
      </w:r>
    </w:p>
    <w:p w:rsidR="00020BEB" w:rsidRPr="0091539C" w:rsidRDefault="00CC6A29" w:rsidP="00A479AD">
      <w:pPr>
        <w:spacing w:line="360" w:lineRule="auto"/>
        <w:ind w:firstLine="426"/>
        <w:contextualSpacing/>
        <w:jc w:val="center"/>
        <w:outlineLvl w:val="1"/>
        <w:rPr>
          <w:rFonts w:eastAsia="MS Gothic"/>
          <w:b/>
          <w:bCs/>
          <w:sz w:val="28"/>
          <w:szCs w:val="28"/>
        </w:rPr>
      </w:pPr>
      <w:bookmarkStart w:id="134" w:name="_Toc288410686"/>
      <w:bookmarkStart w:id="135" w:name="_Toc288410557"/>
      <w:bookmarkStart w:id="136" w:name="_Toc288394090"/>
      <w:bookmarkStart w:id="137" w:name="_Toc294246103"/>
      <w:r>
        <w:rPr>
          <w:rFonts w:eastAsia="MS Gothic"/>
          <w:b/>
          <w:bCs/>
          <w:sz w:val="28"/>
          <w:szCs w:val="28"/>
        </w:rPr>
        <w:t>2.2.2.7</w:t>
      </w:r>
      <w:r w:rsidR="00020BEB" w:rsidRPr="0091539C">
        <w:rPr>
          <w:rFonts w:eastAsia="MS Gothic"/>
          <w:b/>
          <w:bCs/>
          <w:sz w:val="28"/>
          <w:szCs w:val="28"/>
        </w:rPr>
        <w:t xml:space="preserve">. Основы </w:t>
      </w:r>
      <w:bookmarkEnd w:id="134"/>
      <w:bookmarkEnd w:id="135"/>
      <w:bookmarkEnd w:id="136"/>
      <w:r w:rsidR="00020BEB" w:rsidRPr="0091539C">
        <w:rPr>
          <w:rFonts w:eastAsia="MS Gothic"/>
          <w:b/>
          <w:bCs/>
          <w:sz w:val="28"/>
          <w:szCs w:val="28"/>
        </w:rPr>
        <w:t>религиозных культур и светской этики</w:t>
      </w:r>
      <w:bookmarkEnd w:id="137"/>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Основное содержание предметной области</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Основы православной культуры</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Россия – наша Родина.</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Любовь и уважение к Отечеству. Патриотизм многонационального и многоконфессионального народа России.</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Основы исламской культуры</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Россия – наша Родина.</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Любовь и уважение к Отечеству. Патриотизм многонационального и многоконфессионального народа России.</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Основы буддийской культуры</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Россия – наша Родина.</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Любовь и уважение к Отечеству. Патриотизм многонационального и многоконфессионального народа России.</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Основы иудейской культуры</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Россия – наша Родина.</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w:t>
      </w:r>
      <w:r w:rsidRPr="0091539C">
        <w:rPr>
          <w:rFonts w:eastAsia="MS Gothic"/>
          <w:bCs/>
          <w:sz w:val="28"/>
          <w:szCs w:val="28"/>
        </w:rPr>
        <w:lastRenderedPageBreak/>
        <w:t>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Любовь и уважение к Отечеству. Патриотизм многонационального и многоконфессионального народа России.</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Основы мировых религиозных культур</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Россия – наша Родина.</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Любовь и уважение к Отечеству. Патриотизм многонационального и многоконфессионального народа России.</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Основы светской этики</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Россия – наша Родина.</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20BEB" w:rsidRPr="0091539C" w:rsidRDefault="00020BE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Любовь и уважение к Отечеству. Патриотизм многонационального и многоконфессионального народа России.</w:t>
      </w:r>
    </w:p>
    <w:p w:rsidR="002B014D" w:rsidRDefault="00CC6A29" w:rsidP="00A479AD">
      <w:pPr>
        <w:spacing w:line="360" w:lineRule="auto"/>
        <w:ind w:firstLine="426"/>
        <w:contextualSpacing/>
        <w:jc w:val="center"/>
        <w:outlineLvl w:val="1"/>
        <w:rPr>
          <w:rFonts w:eastAsia="MS Gothic"/>
          <w:b/>
          <w:bCs/>
          <w:sz w:val="28"/>
          <w:szCs w:val="28"/>
        </w:rPr>
      </w:pPr>
      <w:bookmarkStart w:id="138" w:name="_Toc294246104"/>
      <w:bookmarkStart w:id="139" w:name="_Toc288410687"/>
      <w:bookmarkStart w:id="140" w:name="_Toc288410558"/>
      <w:bookmarkStart w:id="141" w:name="_Toc288394091"/>
      <w:r>
        <w:rPr>
          <w:rFonts w:eastAsia="MS Gothic"/>
          <w:b/>
          <w:bCs/>
          <w:sz w:val="28"/>
          <w:szCs w:val="28"/>
        </w:rPr>
        <w:t>2.2.2.8</w:t>
      </w:r>
      <w:r w:rsidR="002B014D" w:rsidRPr="0091539C">
        <w:rPr>
          <w:rFonts w:eastAsia="MS Gothic"/>
          <w:b/>
          <w:bCs/>
          <w:sz w:val="28"/>
          <w:szCs w:val="28"/>
        </w:rPr>
        <w:t>. Изобразительное искусство</w:t>
      </w:r>
      <w:bookmarkEnd w:id="138"/>
      <w:bookmarkEnd w:id="139"/>
      <w:bookmarkEnd w:id="140"/>
      <w:bookmarkEnd w:id="141"/>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Виды художественной деятельности</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E7E97">
        <w:rPr>
          <w:rFonts w:eastAsia="MS Gothic"/>
          <w:bCs/>
          <w:spacing w:val="2"/>
          <w:sz w:val="28"/>
          <w:szCs w:val="28"/>
        </w:rPr>
        <w:t>ству. Фотография и произведение изобразительного искус</w:t>
      </w:r>
      <w:r w:rsidRPr="005E7E97">
        <w:rPr>
          <w:rFonts w:eastAsia="MS Gothic"/>
          <w:bCs/>
          <w:sz w:val="28"/>
          <w:szCs w:val="28"/>
        </w:rPr>
        <w:t xml:space="preserve">ства: сходство и различия. Человек, мир природы в реальной жизни: образ человека, природы в искусстве. Представления </w:t>
      </w:r>
      <w:r w:rsidRPr="005E7E97">
        <w:rPr>
          <w:rFonts w:eastAsia="MS Gothic"/>
          <w:bCs/>
          <w:spacing w:val="2"/>
          <w:sz w:val="28"/>
          <w:szCs w:val="28"/>
        </w:rPr>
        <w:t>о богатстве и разнообразии художественной культуры (на примере культуры народов России). Выдающиеся предста</w:t>
      </w:r>
      <w:r w:rsidRPr="005E7E97">
        <w:rPr>
          <w:rFonts w:eastAsia="MS Gothic"/>
          <w:bCs/>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E7E97">
        <w:rPr>
          <w:rFonts w:eastAsia="MS Gothic"/>
          <w:bCs/>
          <w:spacing w:val="2"/>
          <w:sz w:val="28"/>
          <w:szCs w:val="28"/>
        </w:rPr>
        <w:t xml:space="preserve">циональная оценка шедевров национального, российского </w:t>
      </w:r>
      <w:r w:rsidRPr="005E7E97">
        <w:rPr>
          <w:rFonts w:eastAsia="MS Gothic"/>
          <w:bCs/>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Рисунок. Материалы для рисунка: карандаш, ручка, фломастер, уголь, пастель, мелки и</w:t>
      </w:r>
      <w:r w:rsidRPr="005E7E97">
        <w:rPr>
          <w:rFonts w:eastAsia="MS Gothic"/>
          <w:bCs/>
          <w:sz w:val="28"/>
          <w:szCs w:val="28"/>
        </w:rPr>
        <w:t> </w:t>
      </w:r>
      <w:r w:rsidRPr="005E7E97">
        <w:rPr>
          <w:rFonts w:eastAsia="MS Gothic"/>
          <w:bCs/>
          <w:sz w:val="28"/>
          <w:szCs w:val="28"/>
        </w:rPr>
        <w:t>т.</w:t>
      </w:r>
      <w:r w:rsidRPr="005E7E97">
        <w:rPr>
          <w:rFonts w:eastAsia="MS Gothic"/>
          <w:bCs/>
          <w:sz w:val="28"/>
          <w:szCs w:val="28"/>
        </w:rPr>
        <w:t> </w:t>
      </w:r>
      <w:r w:rsidRPr="005E7E97">
        <w:rPr>
          <w:rFonts w:eastAsia="MS Gothic"/>
          <w:bCs/>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E7E97">
        <w:rPr>
          <w:rFonts w:eastAsia="MS Gothic"/>
          <w:bCs/>
          <w:spacing w:val="2"/>
          <w:sz w:val="28"/>
          <w:szCs w:val="28"/>
        </w:rPr>
        <w:t xml:space="preserve">природы, человека, зданий, предметов, выраженные средствами рисунка. Изображение деревьев, птиц, животных: </w:t>
      </w:r>
      <w:r w:rsidRPr="005E7E97">
        <w:rPr>
          <w:rFonts w:eastAsia="MS Gothic"/>
          <w:bCs/>
          <w:sz w:val="28"/>
          <w:szCs w:val="28"/>
        </w:rPr>
        <w:t>общие и характерные черты.</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 xml:space="preserve">Скульптура. Материалы скульптуры и их роль в создании выразительного образа. Элементарные приёмы работы с пластическими скульптурными </w:t>
      </w:r>
      <w:r w:rsidRPr="005E7E97">
        <w:rPr>
          <w:rFonts w:eastAsia="MS Gothic"/>
          <w:bCs/>
          <w:sz w:val="28"/>
          <w:szCs w:val="28"/>
        </w:rPr>
        <w:lastRenderedPageBreak/>
        <w:t>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Художественное конструирование и дизайн. Разнообразие материалов для художественного конструирования и моделирования (пластилин, бумага, картон и</w:t>
      </w:r>
      <w:r w:rsidRPr="005E7E97">
        <w:rPr>
          <w:rFonts w:eastAsia="MS Gothic"/>
          <w:bCs/>
          <w:sz w:val="28"/>
          <w:szCs w:val="28"/>
        </w:rPr>
        <w:t> </w:t>
      </w:r>
      <w:r w:rsidRPr="005E7E97">
        <w:rPr>
          <w:rFonts w:eastAsia="MS Gothic"/>
          <w:bCs/>
          <w:sz w:val="28"/>
          <w:szCs w:val="28"/>
        </w:rPr>
        <w:t xml:space="preserve">др.). Элементарные приёмы работы с различными материалами для создания </w:t>
      </w:r>
      <w:r w:rsidRPr="005E7E97">
        <w:rPr>
          <w:rFonts w:eastAsia="MS Gothic"/>
          <w:bCs/>
          <w:spacing w:val="2"/>
          <w:sz w:val="28"/>
          <w:szCs w:val="28"/>
        </w:rPr>
        <w:t xml:space="preserve">выразительного образа (пластилин — раскатывание, набор </w:t>
      </w:r>
      <w:r w:rsidRPr="005E7E97">
        <w:rPr>
          <w:rFonts w:eastAsia="MS Gothic"/>
          <w:bCs/>
          <w:sz w:val="28"/>
          <w:szCs w:val="28"/>
        </w:rPr>
        <w:t xml:space="preserve">объёма, вытягивание формы; бумага и картон — сгибание, </w:t>
      </w:r>
      <w:r w:rsidRPr="005E7E97">
        <w:rPr>
          <w:rFonts w:eastAsia="MS Gothic"/>
          <w:bCs/>
          <w:spacing w:val="2"/>
          <w:sz w:val="28"/>
          <w:szCs w:val="28"/>
        </w:rPr>
        <w:t xml:space="preserve">вырезание). Представление о возможностях использования </w:t>
      </w:r>
      <w:r w:rsidRPr="005E7E97">
        <w:rPr>
          <w:rFonts w:eastAsia="MS Gothic"/>
          <w:bCs/>
          <w:sz w:val="28"/>
          <w:szCs w:val="28"/>
        </w:rPr>
        <w:t>навыков художественного конструирования и моделирования в жизни человека.</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4"/>
          <w:sz w:val="28"/>
          <w:szCs w:val="28"/>
        </w:rPr>
        <w:t>Декоративно-</w:t>
      </w:r>
      <w:r w:rsidRPr="005E7E97">
        <w:rPr>
          <w:rFonts w:eastAsia="MS Gothic"/>
          <w:bCs/>
          <w:spacing w:val="-4"/>
          <w:sz w:val="28"/>
          <w:szCs w:val="28"/>
        </w:rPr>
        <w:softHyphen/>
        <w:t>прикладное искусство. Истоки декоративно</w:t>
      </w:r>
      <w:r w:rsidRPr="005E7E97">
        <w:rPr>
          <w:rFonts w:eastAsia="MS Gothic"/>
          <w:bCs/>
          <w:spacing w:val="-4"/>
          <w:sz w:val="28"/>
          <w:szCs w:val="28"/>
        </w:rPr>
        <w:softHyphen/>
        <w:t>-</w:t>
      </w:r>
      <w:r w:rsidRPr="005E7E97">
        <w:rPr>
          <w:rFonts w:eastAsia="MS Gothic"/>
          <w:bCs/>
          <w:sz w:val="28"/>
          <w:szCs w:val="28"/>
        </w:rPr>
        <w:t xml:space="preserve">прикладного искусства и его роль в жизни человека. Понятие о синтетичном характере народной культуры (украшение </w:t>
      </w:r>
      <w:r w:rsidRPr="005E7E97">
        <w:rPr>
          <w:rFonts w:eastAsia="MS Gothic"/>
          <w:bCs/>
          <w:spacing w:val="2"/>
          <w:sz w:val="28"/>
          <w:szCs w:val="28"/>
        </w:rPr>
        <w:t xml:space="preserve">жилища, предметов быта, орудий труда, костюма; музыка, </w:t>
      </w:r>
      <w:r w:rsidRPr="005E7E97">
        <w:rPr>
          <w:rFonts w:eastAsia="MS Gothic"/>
          <w:bCs/>
          <w:sz w:val="28"/>
          <w:szCs w:val="28"/>
        </w:rPr>
        <w:t xml:space="preserve">песни, хороводы; былины, сказания, сказки). Образ человека в традиционной культуре. Представления народа о мужской </w:t>
      </w:r>
      <w:r w:rsidRPr="005E7E97">
        <w:rPr>
          <w:rFonts w:eastAsia="MS Gothic"/>
          <w:bCs/>
          <w:spacing w:val="2"/>
          <w:sz w:val="28"/>
          <w:szCs w:val="28"/>
        </w:rPr>
        <w:t>и женской красоте, отражённые в изобразительном искус</w:t>
      </w:r>
      <w:r w:rsidRPr="005E7E97">
        <w:rPr>
          <w:rFonts w:eastAsia="MS Gothic"/>
          <w:bCs/>
          <w:sz w:val="28"/>
          <w:szCs w:val="28"/>
        </w:rPr>
        <w:t>стве, сказках, песнях. Сказочные образы в народной культуре и декоративно</w:t>
      </w:r>
      <w:r w:rsidRPr="005E7E97">
        <w:rPr>
          <w:rFonts w:eastAsia="MS Gothic"/>
          <w:bCs/>
          <w:sz w:val="28"/>
          <w:szCs w:val="28"/>
        </w:rPr>
        <w:softHyphen/>
        <w:t xml:space="preserve">-прикладном искусстве. Разнообразие форм </w:t>
      </w:r>
      <w:r w:rsidRPr="005E7E97">
        <w:rPr>
          <w:rFonts w:eastAsia="MS Gothic"/>
          <w:bCs/>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5E7E97">
        <w:rPr>
          <w:rFonts w:eastAsia="MS Gothic"/>
          <w:bCs/>
          <w:sz w:val="28"/>
          <w:szCs w:val="28"/>
        </w:rPr>
        <w:t>деревьев, морозные узоры на стекле и</w:t>
      </w:r>
      <w:r w:rsidRPr="005E7E97">
        <w:rPr>
          <w:rFonts w:eastAsia="MS Gothic"/>
          <w:bCs/>
          <w:sz w:val="28"/>
          <w:szCs w:val="28"/>
        </w:rPr>
        <w:t> </w:t>
      </w:r>
      <w:r w:rsidRPr="005E7E97">
        <w:rPr>
          <w:rFonts w:eastAsia="MS Gothic"/>
          <w:bCs/>
          <w:sz w:val="28"/>
          <w:szCs w:val="28"/>
        </w:rPr>
        <w:t>т.</w:t>
      </w:r>
      <w:r w:rsidRPr="005E7E97">
        <w:rPr>
          <w:rFonts w:eastAsia="MS Gothic"/>
          <w:bCs/>
          <w:sz w:val="28"/>
          <w:szCs w:val="28"/>
        </w:rPr>
        <w:t> </w:t>
      </w:r>
      <w:r w:rsidRPr="005E7E97">
        <w:rPr>
          <w:rFonts w:eastAsia="MS Gothic"/>
          <w:bCs/>
          <w:sz w:val="28"/>
          <w:szCs w:val="28"/>
        </w:rPr>
        <w:t>д.). Ознакомление с произведениями народных художественных промыслов в России (с учётом местных условий).</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Азбука искусства. Как говорит искусство?</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2"/>
          <w:sz w:val="28"/>
          <w:szCs w:val="28"/>
        </w:rPr>
        <w:t>Композиция. Элементарные приёмы композиции на плос</w:t>
      </w:r>
      <w:r w:rsidRPr="005E7E97">
        <w:rPr>
          <w:rFonts w:eastAsia="MS Gothic"/>
          <w:bCs/>
          <w:spacing w:val="2"/>
          <w:sz w:val="28"/>
          <w:szCs w:val="28"/>
        </w:rPr>
        <w:t xml:space="preserve">кости и в пространстве. Понятия: горизонталь, вертикаль </w:t>
      </w:r>
      <w:r w:rsidRPr="005E7E97">
        <w:rPr>
          <w:rFonts w:eastAsia="MS Gothic"/>
          <w:bCs/>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5E7E97">
        <w:rPr>
          <w:rFonts w:eastAsia="MS Gothic"/>
          <w:bCs/>
          <w:sz w:val="28"/>
          <w:szCs w:val="28"/>
        </w:rPr>
        <w:t> </w:t>
      </w:r>
      <w:r w:rsidRPr="005E7E97">
        <w:rPr>
          <w:rFonts w:eastAsia="MS Gothic"/>
          <w:bCs/>
          <w:sz w:val="28"/>
          <w:szCs w:val="28"/>
        </w:rPr>
        <w:t>т.</w:t>
      </w:r>
      <w:r w:rsidRPr="005E7E97">
        <w:rPr>
          <w:rFonts w:eastAsia="MS Gothic"/>
          <w:bCs/>
          <w:sz w:val="28"/>
          <w:szCs w:val="28"/>
        </w:rPr>
        <w:t> </w:t>
      </w:r>
      <w:r w:rsidRPr="005E7E97">
        <w:rPr>
          <w:rFonts w:eastAsia="MS Gothic"/>
          <w:bCs/>
          <w:sz w:val="28"/>
          <w:szCs w:val="28"/>
        </w:rPr>
        <w:t xml:space="preserve">д. Композиционный центр (зрительный центр </w:t>
      </w:r>
      <w:r w:rsidRPr="005E7E97">
        <w:rPr>
          <w:rFonts w:eastAsia="MS Gothic"/>
          <w:bCs/>
          <w:sz w:val="28"/>
          <w:szCs w:val="28"/>
        </w:rPr>
        <w:lastRenderedPageBreak/>
        <w:t>композиции). Главное и второстепенное в композиции. Симметрия и асимметрия.</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2"/>
          <w:sz w:val="28"/>
          <w:szCs w:val="28"/>
        </w:rPr>
        <w:t xml:space="preserve">Линия. Многообразие линий (тонкие, толстые, прямые, </w:t>
      </w:r>
      <w:r w:rsidRPr="005E7E97">
        <w:rPr>
          <w:rFonts w:eastAsia="MS Gothic"/>
          <w:bCs/>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 xml:space="preserve">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E7E97">
        <w:rPr>
          <w:rFonts w:eastAsia="MS Gothic"/>
          <w:bCs/>
          <w:spacing w:val="2"/>
          <w:sz w:val="28"/>
          <w:szCs w:val="28"/>
        </w:rPr>
        <w:t>Трансформация форм. Влияние формы предмета на пред</w:t>
      </w:r>
      <w:r w:rsidRPr="005E7E97">
        <w:rPr>
          <w:rFonts w:eastAsia="MS Gothic"/>
          <w:bCs/>
          <w:sz w:val="28"/>
          <w:szCs w:val="28"/>
        </w:rPr>
        <w:t xml:space="preserve">ставление о его характере. Силуэт. </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2"/>
          <w:sz w:val="28"/>
          <w:szCs w:val="28"/>
        </w:rPr>
        <w:t xml:space="preserve">Объём. Объём в пространстве и объём на плоскости. </w:t>
      </w:r>
      <w:r w:rsidRPr="005E7E97">
        <w:rPr>
          <w:rFonts w:eastAsia="MS Gothic"/>
          <w:bCs/>
          <w:sz w:val="28"/>
          <w:szCs w:val="28"/>
        </w:rPr>
        <w:t>Способы передачи объёма. Выразительность объёмных композиций.</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2"/>
          <w:sz w:val="28"/>
          <w:szCs w:val="28"/>
        </w:rPr>
        <w:t>Ритм. Виды ритма (спокойный, замедленный, порыви</w:t>
      </w:r>
      <w:r w:rsidRPr="005E7E97">
        <w:rPr>
          <w:rFonts w:eastAsia="MS Gothic"/>
          <w:bCs/>
          <w:sz w:val="28"/>
          <w:szCs w:val="28"/>
        </w:rPr>
        <w:t>стый, беспокойный и</w:t>
      </w:r>
      <w:r w:rsidRPr="005E7E97">
        <w:rPr>
          <w:rFonts w:eastAsia="MS Gothic"/>
          <w:bCs/>
          <w:sz w:val="28"/>
          <w:szCs w:val="28"/>
        </w:rPr>
        <w:t> </w:t>
      </w:r>
      <w:r w:rsidRPr="005E7E97">
        <w:rPr>
          <w:rFonts w:eastAsia="MS Gothic"/>
          <w:bCs/>
          <w:sz w:val="28"/>
          <w:szCs w:val="28"/>
        </w:rPr>
        <w:t>т.</w:t>
      </w:r>
      <w:r w:rsidRPr="005E7E97">
        <w:rPr>
          <w:rFonts w:eastAsia="MS Gothic"/>
          <w:bCs/>
          <w:sz w:val="28"/>
          <w:szCs w:val="28"/>
        </w:rPr>
        <w:t> </w:t>
      </w:r>
      <w:r w:rsidRPr="005E7E97">
        <w:rPr>
          <w:rFonts w:eastAsia="MS Gothic"/>
          <w:bCs/>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5E7E97">
        <w:rPr>
          <w:rFonts w:eastAsia="MS Gothic"/>
          <w:bCs/>
          <w:sz w:val="28"/>
          <w:szCs w:val="28"/>
        </w:rPr>
        <w:softHyphen/>
        <w:t>прикладном искусстве.</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Значимые темы искусства. О чём говорит искусство?</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E7E97">
        <w:rPr>
          <w:rFonts w:eastAsia="MS Gothic"/>
          <w:bCs/>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5E7E97">
        <w:rPr>
          <w:rFonts w:eastAsia="MS Gothic"/>
          <w:bCs/>
          <w:sz w:val="28"/>
          <w:szCs w:val="28"/>
        </w:rPr>
        <w:t>гнёзда, норы, ульи, панцирь черепахи, домик улитки и</w:t>
      </w:r>
      <w:r w:rsidRPr="005E7E97">
        <w:rPr>
          <w:rFonts w:eastAsia="MS Gothic"/>
          <w:bCs/>
          <w:sz w:val="28"/>
          <w:szCs w:val="28"/>
        </w:rPr>
        <w:t> </w:t>
      </w:r>
      <w:r w:rsidRPr="005E7E97">
        <w:rPr>
          <w:rFonts w:eastAsia="MS Gothic"/>
          <w:bCs/>
          <w:sz w:val="28"/>
          <w:szCs w:val="28"/>
        </w:rPr>
        <w:t>т.д.</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2"/>
          <w:sz w:val="28"/>
          <w:szCs w:val="28"/>
        </w:rPr>
        <w:lastRenderedPageBreak/>
        <w:t>Восприятие и эмоциональная оценка шедевров русского</w:t>
      </w:r>
      <w:r w:rsidRPr="005E7E97">
        <w:rPr>
          <w:rFonts w:eastAsia="MS Gothic"/>
          <w:bCs/>
          <w:spacing w:val="2"/>
          <w:sz w:val="28"/>
          <w:szCs w:val="28"/>
        </w:rPr>
        <w:br/>
      </w:r>
      <w:r w:rsidRPr="005E7E97">
        <w:rPr>
          <w:rFonts w:eastAsia="MS Gothic"/>
          <w:bCs/>
          <w:sz w:val="28"/>
          <w:szCs w:val="28"/>
        </w:rPr>
        <w:t xml:space="preserve">и зарубежного искусства, изображающих природу. Общность </w:t>
      </w:r>
      <w:r w:rsidRPr="005E7E97">
        <w:rPr>
          <w:rFonts w:eastAsia="MS Gothic"/>
          <w:bCs/>
          <w:spacing w:val="-3"/>
          <w:sz w:val="28"/>
          <w:szCs w:val="28"/>
        </w:rPr>
        <w:t>тематики, передаваемых чувств, отношения к природе в произ</w:t>
      </w:r>
      <w:r w:rsidRPr="005E7E97">
        <w:rPr>
          <w:rFonts w:eastAsia="MS Gothic"/>
          <w:bCs/>
          <w:sz w:val="28"/>
          <w:szCs w:val="28"/>
        </w:rPr>
        <w:t>ведениях авторов — представителей разных культур, народов, стран (например, А.</w:t>
      </w:r>
      <w:r w:rsidRPr="005E7E97">
        <w:rPr>
          <w:rFonts w:eastAsia="MS Mincho"/>
          <w:bCs/>
          <w:sz w:val="28"/>
          <w:szCs w:val="28"/>
        </w:rPr>
        <w:t> </w:t>
      </w:r>
      <w:r w:rsidRPr="005E7E97">
        <w:rPr>
          <w:rFonts w:eastAsia="MS Gothic"/>
          <w:bCs/>
          <w:sz w:val="28"/>
          <w:szCs w:val="28"/>
        </w:rPr>
        <w:t>К.</w:t>
      </w:r>
      <w:r w:rsidRPr="005E7E97">
        <w:rPr>
          <w:rFonts w:eastAsia="MS Mincho"/>
          <w:bCs/>
          <w:sz w:val="28"/>
          <w:szCs w:val="28"/>
        </w:rPr>
        <w:t> </w:t>
      </w:r>
      <w:r w:rsidRPr="005E7E97">
        <w:rPr>
          <w:rFonts w:eastAsia="MS Gothic"/>
          <w:bCs/>
          <w:sz w:val="28"/>
          <w:szCs w:val="28"/>
        </w:rPr>
        <w:t>Саврасов, И.</w:t>
      </w:r>
      <w:r w:rsidRPr="005E7E97">
        <w:rPr>
          <w:rFonts w:eastAsia="MS Mincho"/>
          <w:bCs/>
          <w:sz w:val="28"/>
          <w:szCs w:val="28"/>
        </w:rPr>
        <w:t> </w:t>
      </w:r>
      <w:r w:rsidRPr="005E7E97">
        <w:rPr>
          <w:rFonts w:eastAsia="MS Gothic"/>
          <w:bCs/>
          <w:sz w:val="28"/>
          <w:szCs w:val="28"/>
        </w:rPr>
        <w:t>И.</w:t>
      </w:r>
      <w:r w:rsidRPr="005E7E97">
        <w:rPr>
          <w:rFonts w:eastAsia="MS Mincho"/>
          <w:bCs/>
          <w:sz w:val="28"/>
          <w:szCs w:val="28"/>
        </w:rPr>
        <w:t> </w:t>
      </w:r>
      <w:r w:rsidRPr="005E7E97">
        <w:rPr>
          <w:rFonts w:eastAsia="MS Gothic"/>
          <w:bCs/>
          <w:sz w:val="28"/>
          <w:szCs w:val="28"/>
        </w:rPr>
        <w:t>Левитан, И.</w:t>
      </w:r>
      <w:r w:rsidRPr="005E7E97">
        <w:rPr>
          <w:rFonts w:eastAsia="MS Mincho"/>
          <w:bCs/>
          <w:sz w:val="28"/>
          <w:szCs w:val="28"/>
        </w:rPr>
        <w:t> </w:t>
      </w:r>
      <w:r w:rsidRPr="005E7E97">
        <w:rPr>
          <w:rFonts w:eastAsia="MS Gothic"/>
          <w:bCs/>
          <w:sz w:val="28"/>
          <w:szCs w:val="28"/>
        </w:rPr>
        <w:t>И.</w:t>
      </w:r>
      <w:r w:rsidRPr="005E7E97">
        <w:rPr>
          <w:rFonts w:eastAsia="MS Mincho"/>
          <w:bCs/>
          <w:sz w:val="28"/>
          <w:szCs w:val="28"/>
        </w:rPr>
        <w:t> </w:t>
      </w:r>
      <w:r w:rsidRPr="005E7E97">
        <w:rPr>
          <w:rFonts w:eastAsia="MS Gothic"/>
          <w:bCs/>
          <w:sz w:val="28"/>
          <w:szCs w:val="28"/>
        </w:rPr>
        <w:t>Шишкин, Н.</w:t>
      </w:r>
      <w:r w:rsidRPr="005E7E97">
        <w:rPr>
          <w:rFonts w:eastAsia="MS Mincho"/>
          <w:bCs/>
          <w:sz w:val="28"/>
          <w:szCs w:val="28"/>
        </w:rPr>
        <w:t> </w:t>
      </w:r>
      <w:r w:rsidRPr="005E7E97">
        <w:rPr>
          <w:rFonts w:eastAsia="MS Gothic"/>
          <w:bCs/>
          <w:sz w:val="28"/>
          <w:szCs w:val="28"/>
        </w:rPr>
        <w:t>К.</w:t>
      </w:r>
      <w:r w:rsidRPr="005E7E97">
        <w:rPr>
          <w:rFonts w:eastAsia="MS Mincho"/>
          <w:bCs/>
          <w:sz w:val="28"/>
          <w:szCs w:val="28"/>
        </w:rPr>
        <w:t> </w:t>
      </w:r>
      <w:r w:rsidRPr="005E7E97">
        <w:rPr>
          <w:rFonts w:eastAsia="MS Gothic"/>
          <w:bCs/>
          <w:sz w:val="28"/>
          <w:szCs w:val="28"/>
        </w:rPr>
        <w:t>Рерих, К.</w:t>
      </w:r>
      <w:r w:rsidRPr="005E7E97">
        <w:rPr>
          <w:rFonts w:eastAsia="MS Mincho"/>
          <w:bCs/>
          <w:sz w:val="28"/>
          <w:szCs w:val="28"/>
        </w:rPr>
        <w:t> </w:t>
      </w:r>
      <w:r w:rsidRPr="005E7E97">
        <w:rPr>
          <w:rFonts w:eastAsia="MS Gothic"/>
          <w:bCs/>
          <w:sz w:val="28"/>
          <w:szCs w:val="28"/>
        </w:rPr>
        <w:t>Моне, П.</w:t>
      </w:r>
      <w:r w:rsidRPr="005E7E97">
        <w:rPr>
          <w:rFonts w:eastAsia="MS Mincho"/>
          <w:bCs/>
          <w:sz w:val="28"/>
          <w:szCs w:val="28"/>
        </w:rPr>
        <w:t> </w:t>
      </w:r>
      <w:r w:rsidRPr="005E7E97">
        <w:rPr>
          <w:rFonts w:eastAsia="MS Gothic"/>
          <w:bCs/>
          <w:sz w:val="28"/>
          <w:szCs w:val="28"/>
        </w:rPr>
        <w:t>Сезанн, В.</w:t>
      </w:r>
      <w:r w:rsidRPr="005E7E97">
        <w:rPr>
          <w:rFonts w:eastAsia="MS Mincho"/>
          <w:bCs/>
          <w:sz w:val="28"/>
          <w:szCs w:val="28"/>
        </w:rPr>
        <w:t> </w:t>
      </w:r>
      <w:r w:rsidRPr="005E7E97">
        <w:rPr>
          <w:rFonts w:eastAsia="MS Gothic"/>
          <w:bCs/>
          <w:sz w:val="28"/>
          <w:szCs w:val="28"/>
        </w:rPr>
        <w:t>Ван Гог и</w:t>
      </w:r>
      <w:r w:rsidRPr="005E7E97">
        <w:rPr>
          <w:rFonts w:eastAsia="MS Gothic"/>
          <w:bCs/>
          <w:sz w:val="28"/>
          <w:szCs w:val="28"/>
        </w:rPr>
        <w:t> </w:t>
      </w:r>
      <w:r w:rsidRPr="005E7E97">
        <w:rPr>
          <w:rFonts w:eastAsia="MS Gothic"/>
          <w:bCs/>
          <w:sz w:val="28"/>
          <w:szCs w:val="28"/>
        </w:rPr>
        <w:t>др.).</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2"/>
          <w:sz w:val="28"/>
          <w:szCs w:val="28"/>
        </w:rPr>
        <w:t xml:space="preserve">Знакомство с несколькими наиболее яркими культурами </w:t>
      </w:r>
      <w:r w:rsidRPr="005E7E97">
        <w:rPr>
          <w:rFonts w:eastAsia="MS Gothic"/>
          <w:bCs/>
          <w:spacing w:val="-2"/>
          <w:sz w:val="28"/>
          <w:szCs w:val="28"/>
        </w:rPr>
        <w:t xml:space="preserve">мира, представляющими разные народы и эпохи (например, </w:t>
      </w:r>
      <w:r w:rsidRPr="005E7E97">
        <w:rPr>
          <w:rFonts w:eastAsia="MS Gothic"/>
          <w:bCs/>
          <w:sz w:val="28"/>
          <w:szCs w:val="28"/>
        </w:rPr>
        <w:t>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Pr="005E7E97">
        <w:rPr>
          <w:rFonts w:eastAsia="MS Gothic"/>
          <w:bCs/>
          <w:sz w:val="28"/>
          <w:szCs w:val="28"/>
        </w:rPr>
        <w:softHyphen/>
        <w:t>-прикладного искусства.</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Родина моя — Россия. Роль природных условий в ха</w:t>
      </w:r>
      <w:r w:rsidRPr="005E7E97">
        <w:rPr>
          <w:rFonts w:eastAsia="MS Gothic"/>
          <w:bCs/>
          <w:spacing w:val="2"/>
          <w:sz w:val="28"/>
          <w:szCs w:val="28"/>
        </w:rPr>
        <w:t xml:space="preserve">рактере традиционной культуры народов России. Пейзажи </w:t>
      </w:r>
      <w:r w:rsidRPr="005E7E97">
        <w:rPr>
          <w:rFonts w:eastAsia="MS Gothic"/>
          <w:bCs/>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2"/>
          <w:sz w:val="28"/>
          <w:szCs w:val="28"/>
        </w:rPr>
        <w:t>Человек и человеческие взаимоотношения. Образ че</w:t>
      </w:r>
      <w:r w:rsidRPr="005E7E97">
        <w:rPr>
          <w:rFonts w:eastAsia="MS Gothic"/>
          <w:bCs/>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E7E97">
        <w:rPr>
          <w:rFonts w:eastAsia="MS Gothic"/>
          <w:bCs/>
          <w:sz w:val="28"/>
          <w:szCs w:val="28"/>
        </w:rPr>
        <w:t> </w:t>
      </w:r>
      <w:r w:rsidRPr="005E7E97">
        <w:rPr>
          <w:rFonts w:eastAsia="MS Gothic"/>
          <w:bCs/>
          <w:sz w:val="28"/>
          <w:szCs w:val="28"/>
        </w:rPr>
        <w:t>т.</w:t>
      </w:r>
      <w:r w:rsidRPr="005E7E97">
        <w:rPr>
          <w:rFonts w:eastAsia="MS Gothic"/>
          <w:bCs/>
          <w:sz w:val="28"/>
          <w:szCs w:val="28"/>
        </w:rPr>
        <w:t> </w:t>
      </w:r>
      <w:r w:rsidRPr="005E7E97">
        <w:rPr>
          <w:rFonts w:eastAsia="MS Gothic"/>
          <w:bCs/>
          <w:sz w:val="28"/>
          <w:szCs w:val="28"/>
        </w:rPr>
        <w:t>д. Образы персонажей, вызывающие гнев, раздражение, презрение.</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Искусство дарит людям красоту. Искусство вокруг нас сегодня. Использование различных художественных матери</w:t>
      </w:r>
      <w:r w:rsidRPr="005E7E97">
        <w:rPr>
          <w:rFonts w:eastAsia="MS Gothic"/>
          <w:bCs/>
          <w:spacing w:val="2"/>
          <w:sz w:val="28"/>
          <w:szCs w:val="28"/>
        </w:rPr>
        <w:t xml:space="preserve">алов и средств для создания проектов красивых, удобных </w:t>
      </w:r>
      <w:r w:rsidRPr="005E7E97">
        <w:rPr>
          <w:rFonts w:eastAsia="MS Gothic"/>
          <w:bCs/>
          <w:sz w:val="28"/>
          <w:szCs w:val="28"/>
        </w:rPr>
        <w:t>и выразительных предметов быта, видов транспорта. Пред</w:t>
      </w:r>
      <w:r w:rsidRPr="005E7E97">
        <w:rPr>
          <w:rFonts w:eastAsia="MS Gothic"/>
          <w:bCs/>
          <w:spacing w:val="2"/>
          <w:sz w:val="28"/>
          <w:szCs w:val="28"/>
        </w:rPr>
        <w:t xml:space="preserve">ставление о роли изобразительных (пластических) искусств </w:t>
      </w:r>
      <w:r w:rsidRPr="005E7E97">
        <w:rPr>
          <w:rFonts w:eastAsia="MS Gothic"/>
          <w:bCs/>
          <w:sz w:val="28"/>
          <w:szCs w:val="28"/>
        </w:rPr>
        <w:t>в повседневной жизни человека, в организации его матери</w:t>
      </w:r>
      <w:r w:rsidRPr="005E7E97">
        <w:rPr>
          <w:rFonts w:eastAsia="MS Gothic"/>
          <w:bCs/>
          <w:spacing w:val="2"/>
          <w:sz w:val="28"/>
          <w:szCs w:val="28"/>
        </w:rPr>
        <w:t xml:space="preserve">ального окружения. Отражение в пластических искусствах </w:t>
      </w:r>
      <w:r w:rsidRPr="005E7E97">
        <w:rPr>
          <w:rFonts w:eastAsia="MS Gothic"/>
          <w:bCs/>
          <w:sz w:val="28"/>
          <w:szCs w:val="28"/>
        </w:rPr>
        <w:t xml:space="preserve">природных, географических условий, </w:t>
      </w:r>
      <w:r w:rsidRPr="005E7E97">
        <w:rPr>
          <w:rFonts w:eastAsia="MS Gothic"/>
          <w:bCs/>
          <w:sz w:val="28"/>
          <w:szCs w:val="28"/>
        </w:rPr>
        <w:lastRenderedPageBreak/>
        <w:t xml:space="preserve">традиций, религиозных </w:t>
      </w:r>
      <w:r w:rsidRPr="005E7E97">
        <w:rPr>
          <w:rFonts w:eastAsia="MS Gothic"/>
          <w:bCs/>
          <w:spacing w:val="2"/>
          <w:sz w:val="28"/>
          <w:szCs w:val="28"/>
        </w:rPr>
        <w:t xml:space="preserve">верований разных народов (на примере изобразительного </w:t>
      </w:r>
      <w:r w:rsidRPr="005E7E97">
        <w:rPr>
          <w:rFonts w:eastAsia="MS Gothic"/>
          <w:bCs/>
          <w:spacing w:val="-2"/>
          <w:sz w:val="28"/>
          <w:szCs w:val="28"/>
        </w:rPr>
        <w:t>и декоративно</w:t>
      </w:r>
      <w:r w:rsidRPr="005E7E97">
        <w:rPr>
          <w:rFonts w:eastAsia="MS Gothic"/>
          <w:bCs/>
          <w:spacing w:val="-2"/>
          <w:sz w:val="28"/>
          <w:szCs w:val="28"/>
        </w:rPr>
        <w:softHyphen/>
        <w:t xml:space="preserve">-прикладного искусства народов России). Жанр </w:t>
      </w:r>
      <w:r w:rsidRPr="005E7E97">
        <w:rPr>
          <w:rFonts w:eastAsia="MS Gothic"/>
          <w:bCs/>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Опыт художественно</w:t>
      </w:r>
      <w:r w:rsidRPr="005E7E97">
        <w:rPr>
          <w:rFonts w:eastAsia="MS Gothic"/>
          <w:bCs/>
          <w:sz w:val="28"/>
          <w:szCs w:val="28"/>
        </w:rPr>
        <w:softHyphen/>
        <w:t>-творческой деятельности</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Участие в различных видах изобразительной, декоративно-</w:t>
      </w:r>
      <w:r w:rsidRPr="005E7E97">
        <w:rPr>
          <w:rFonts w:eastAsia="MS Gothic"/>
          <w:bCs/>
          <w:sz w:val="28"/>
          <w:szCs w:val="28"/>
        </w:rPr>
        <w:softHyphen/>
        <w:t>прикладной и художественно-</w:t>
      </w:r>
      <w:r w:rsidRPr="005E7E97">
        <w:rPr>
          <w:rFonts w:eastAsia="MS Gothic"/>
          <w:bCs/>
          <w:sz w:val="28"/>
          <w:szCs w:val="28"/>
        </w:rPr>
        <w:softHyphen/>
        <w:t>конструкторской деятельности.</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2"/>
          <w:sz w:val="28"/>
          <w:szCs w:val="28"/>
        </w:rPr>
        <w:t>Освоение основ рисунка, живописи, скульптуры, деко</w:t>
      </w:r>
      <w:r w:rsidRPr="005E7E97">
        <w:rPr>
          <w:rFonts w:eastAsia="MS Gothic"/>
          <w:bCs/>
          <w:sz w:val="28"/>
          <w:szCs w:val="28"/>
        </w:rPr>
        <w:t>ративно-</w:t>
      </w:r>
      <w:r w:rsidRPr="005E7E97">
        <w:rPr>
          <w:rFonts w:eastAsia="MS Gothic"/>
          <w:bCs/>
          <w:sz w:val="28"/>
          <w:szCs w:val="28"/>
        </w:rPr>
        <w:softHyphen/>
        <w:t>прикладного искусства. Изображение с натуры, по памяти и воображению (натюрморт, пейзаж, человек, животные, растения).</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2"/>
          <w:sz w:val="28"/>
          <w:szCs w:val="28"/>
        </w:rPr>
        <w:t>Овладение основами художественной грамоты: компози</w:t>
      </w:r>
      <w:r w:rsidRPr="005E7E97">
        <w:rPr>
          <w:rFonts w:eastAsia="MS Gothic"/>
          <w:bCs/>
          <w:sz w:val="28"/>
          <w:szCs w:val="28"/>
        </w:rPr>
        <w:t xml:space="preserve">цией, формой, ритмом, линией, цветом, объёмом, фактурой. </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Создание моделей предметов бытового окружения человека. Овладение элементарными навыками лепки и бумагопластики.</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2"/>
          <w:sz w:val="28"/>
          <w:szCs w:val="28"/>
        </w:rPr>
        <w:t>Выбор и применение выразительных средств для реали</w:t>
      </w:r>
      <w:r w:rsidRPr="005E7E97">
        <w:rPr>
          <w:rFonts w:eastAsia="MS Gothic"/>
          <w:bCs/>
          <w:sz w:val="28"/>
          <w:szCs w:val="28"/>
        </w:rPr>
        <w:t>зации собственного замысла в рисунке, живописи, аппликации, скульптуре, художественном конструировании.</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 xml:space="preserve">Передача настроения в творческой работе с помощью цвета, </w:t>
      </w:r>
      <w:r w:rsidRPr="005E7E97">
        <w:rPr>
          <w:rFonts w:eastAsia="MS Gothic"/>
          <w:bCs/>
          <w:iCs/>
          <w:sz w:val="28"/>
          <w:szCs w:val="28"/>
        </w:rPr>
        <w:t>тона</w:t>
      </w:r>
      <w:r w:rsidRPr="005E7E97">
        <w:rPr>
          <w:rFonts w:eastAsia="MS Gothic"/>
          <w:bCs/>
          <w:sz w:val="28"/>
          <w:szCs w:val="28"/>
        </w:rPr>
        <w:t xml:space="preserve">, композиции, пространства, линии, штриха, пятна, объёма, </w:t>
      </w:r>
      <w:r w:rsidRPr="005E7E97">
        <w:rPr>
          <w:rFonts w:eastAsia="MS Gothic"/>
          <w:bCs/>
          <w:iCs/>
          <w:sz w:val="28"/>
          <w:szCs w:val="28"/>
        </w:rPr>
        <w:t>фактуры материала</w:t>
      </w:r>
      <w:r w:rsidRPr="005E7E97">
        <w:rPr>
          <w:rFonts w:eastAsia="MS Gothic"/>
          <w:bCs/>
          <w:sz w:val="28"/>
          <w:szCs w:val="28"/>
        </w:rPr>
        <w:t>.</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z w:val="28"/>
          <w:szCs w:val="28"/>
        </w:rPr>
        <w:t xml:space="preserve">Использование в индивидуальной и коллективной деятельности различных художественных техник и материалов: </w:t>
      </w:r>
      <w:r w:rsidRPr="005E7E97">
        <w:rPr>
          <w:rFonts w:eastAsia="MS Gothic"/>
          <w:bCs/>
          <w:iCs/>
          <w:sz w:val="28"/>
          <w:szCs w:val="28"/>
        </w:rPr>
        <w:t>коллажа</w:t>
      </w:r>
      <w:r w:rsidRPr="005E7E97">
        <w:rPr>
          <w:rFonts w:eastAsia="MS Gothic"/>
          <w:bCs/>
          <w:sz w:val="28"/>
          <w:szCs w:val="28"/>
        </w:rPr>
        <w:t xml:space="preserve">, </w:t>
      </w:r>
      <w:r w:rsidRPr="005E7E97">
        <w:rPr>
          <w:rFonts w:eastAsia="MS Gothic"/>
          <w:bCs/>
          <w:iCs/>
          <w:sz w:val="28"/>
          <w:szCs w:val="28"/>
        </w:rPr>
        <w:t>граттажа</w:t>
      </w:r>
      <w:r w:rsidRPr="005E7E97">
        <w:rPr>
          <w:rFonts w:eastAsia="MS Gothic"/>
          <w:bCs/>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5E7E97">
        <w:rPr>
          <w:rFonts w:eastAsia="MS Gothic"/>
          <w:bCs/>
          <w:iCs/>
          <w:sz w:val="28"/>
          <w:szCs w:val="28"/>
        </w:rPr>
        <w:t>пастели</w:t>
      </w:r>
      <w:r w:rsidRPr="005E7E97">
        <w:rPr>
          <w:rFonts w:eastAsia="MS Gothic"/>
          <w:bCs/>
          <w:sz w:val="28"/>
          <w:szCs w:val="28"/>
        </w:rPr>
        <w:t xml:space="preserve">, </w:t>
      </w:r>
      <w:r w:rsidRPr="005E7E97">
        <w:rPr>
          <w:rFonts w:eastAsia="MS Gothic"/>
          <w:bCs/>
          <w:iCs/>
          <w:sz w:val="28"/>
          <w:szCs w:val="28"/>
        </w:rPr>
        <w:t>восковых мелков</w:t>
      </w:r>
      <w:r w:rsidRPr="005E7E97">
        <w:rPr>
          <w:rFonts w:eastAsia="MS Gothic"/>
          <w:bCs/>
          <w:sz w:val="28"/>
          <w:szCs w:val="28"/>
        </w:rPr>
        <w:t xml:space="preserve">, </w:t>
      </w:r>
      <w:r w:rsidRPr="005E7E97">
        <w:rPr>
          <w:rFonts w:eastAsia="MS Gothic"/>
          <w:bCs/>
          <w:iCs/>
          <w:sz w:val="28"/>
          <w:szCs w:val="28"/>
        </w:rPr>
        <w:t>туши</w:t>
      </w:r>
      <w:r w:rsidRPr="005E7E97">
        <w:rPr>
          <w:rFonts w:eastAsia="MS Gothic"/>
          <w:bCs/>
          <w:sz w:val="28"/>
          <w:szCs w:val="28"/>
        </w:rPr>
        <w:t xml:space="preserve">, карандаша, фломастеров, </w:t>
      </w:r>
      <w:r w:rsidRPr="005E7E97">
        <w:rPr>
          <w:rFonts w:eastAsia="MS Gothic"/>
          <w:bCs/>
          <w:iCs/>
          <w:sz w:val="28"/>
          <w:szCs w:val="28"/>
        </w:rPr>
        <w:t>пластилина</w:t>
      </w:r>
      <w:r w:rsidRPr="005E7E97">
        <w:rPr>
          <w:rFonts w:eastAsia="MS Gothic"/>
          <w:bCs/>
          <w:sz w:val="28"/>
          <w:szCs w:val="28"/>
        </w:rPr>
        <w:t xml:space="preserve">, </w:t>
      </w:r>
      <w:r w:rsidRPr="005E7E97">
        <w:rPr>
          <w:rFonts w:eastAsia="MS Gothic"/>
          <w:bCs/>
          <w:iCs/>
          <w:sz w:val="28"/>
          <w:szCs w:val="28"/>
        </w:rPr>
        <w:t>глины</w:t>
      </w:r>
      <w:r w:rsidRPr="005E7E97">
        <w:rPr>
          <w:rFonts w:eastAsia="MS Gothic"/>
          <w:bCs/>
          <w:sz w:val="28"/>
          <w:szCs w:val="28"/>
        </w:rPr>
        <w:t>, подручных и природных материалов.</w:t>
      </w:r>
    </w:p>
    <w:p w:rsidR="005E7E97" w:rsidRPr="005E7E97" w:rsidRDefault="005E7E97" w:rsidP="005E7E97">
      <w:pPr>
        <w:spacing w:line="360" w:lineRule="auto"/>
        <w:ind w:firstLine="426"/>
        <w:contextualSpacing/>
        <w:jc w:val="both"/>
        <w:outlineLvl w:val="1"/>
        <w:rPr>
          <w:rFonts w:eastAsia="MS Gothic"/>
          <w:bCs/>
          <w:sz w:val="28"/>
          <w:szCs w:val="28"/>
        </w:rPr>
      </w:pPr>
      <w:r w:rsidRPr="005E7E97">
        <w:rPr>
          <w:rFonts w:eastAsia="MS Gothic"/>
          <w:bCs/>
          <w:spacing w:val="-2"/>
          <w:sz w:val="28"/>
          <w:szCs w:val="28"/>
        </w:rPr>
        <w:t xml:space="preserve">Участие в обсуждении содержания и выразительных средств </w:t>
      </w:r>
      <w:r w:rsidRPr="005E7E97">
        <w:rPr>
          <w:rFonts w:eastAsia="MS Gothic"/>
          <w:bCs/>
          <w:sz w:val="28"/>
          <w:szCs w:val="28"/>
        </w:rPr>
        <w:t>произведений изобразительного искусства, выражение своего отношения к произведению.</w:t>
      </w:r>
    </w:p>
    <w:p w:rsidR="00306D2D" w:rsidRPr="0091539C" w:rsidRDefault="0027743F" w:rsidP="00A479AD">
      <w:pPr>
        <w:spacing w:line="360" w:lineRule="auto"/>
        <w:ind w:firstLine="426"/>
        <w:contextualSpacing/>
        <w:jc w:val="center"/>
        <w:outlineLvl w:val="1"/>
        <w:rPr>
          <w:rFonts w:eastAsia="MS Gothic"/>
          <w:b/>
          <w:bCs/>
          <w:sz w:val="28"/>
          <w:szCs w:val="28"/>
        </w:rPr>
      </w:pPr>
      <w:bookmarkStart w:id="142" w:name="_Toc294246105"/>
      <w:bookmarkStart w:id="143" w:name="_Toc288410688"/>
      <w:bookmarkStart w:id="144" w:name="_Toc288410559"/>
      <w:bookmarkStart w:id="145" w:name="_Toc288394092"/>
      <w:r>
        <w:rPr>
          <w:rFonts w:eastAsia="MS Gothic"/>
          <w:b/>
          <w:bCs/>
          <w:sz w:val="28"/>
          <w:szCs w:val="28"/>
        </w:rPr>
        <w:t>2.2.2.9</w:t>
      </w:r>
      <w:r w:rsidR="00306D2D" w:rsidRPr="0091539C">
        <w:rPr>
          <w:rFonts w:eastAsia="MS Gothic"/>
          <w:b/>
          <w:bCs/>
          <w:sz w:val="28"/>
          <w:szCs w:val="28"/>
        </w:rPr>
        <w:t>. Музыка</w:t>
      </w:r>
      <w:bookmarkEnd w:id="142"/>
      <w:bookmarkEnd w:id="143"/>
      <w:bookmarkEnd w:id="144"/>
      <w:bookmarkEnd w:id="145"/>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1 класс</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Мир музыкальных звуков</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Классификация музыкальных звуков. Свойства музыкального звука: тембр, длительность, громкость, высота.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Ритм – движение жизни</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Игра в детском шумовом оркестре. Простые ритмические аккомпанементы к музыкальным произведениям.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Игра в детском шумовом оркестре: ложки, погремушки, трещотки,  треугольники, колокольчики и др. Простые ритмические аккомпанементы к </w:t>
      </w:r>
      <w:r w:rsidRPr="0091539C">
        <w:rPr>
          <w:rFonts w:eastAsia="MS Gothic"/>
          <w:bCs/>
          <w:sz w:val="28"/>
          <w:szCs w:val="28"/>
        </w:rPr>
        <w:lastRenderedPageBreak/>
        <w:t>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306D2D" w:rsidRPr="0091539C" w:rsidRDefault="00306D2D"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Мелодия – царица музыки</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Мелодия – главный носитель содержания в музыке. Интонация в музыке и в речи.</w:t>
      </w:r>
      <w:r w:rsidR="00D84634" w:rsidRPr="0091539C">
        <w:rPr>
          <w:rFonts w:eastAsia="MS Gothic"/>
          <w:bCs/>
          <w:sz w:val="28"/>
          <w:szCs w:val="28"/>
        </w:rPr>
        <w:t xml:space="preserve"> </w:t>
      </w:r>
      <w:r w:rsidRPr="0091539C">
        <w:rPr>
          <w:rFonts w:eastAsia="MS Gothic"/>
          <w:bCs/>
          <w:sz w:val="28"/>
          <w:szCs w:val="28"/>
        </w:rPr>
        <w:t>Интонация как основа эмоционально-образной природы музыки. Выразительные свойства мелодии. Типы мелодического движения. Аккомпанемент.</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306D2D" w:rsidRPr="0091539C" w:rsidRDefault="00306D2D"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Музыкальные краски</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Первоначальные знания о средствах музыкальной выразительности. Понятие контраста в музыке. Лад. Мажор и минор. Тоника.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F65316"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Музыкальные жанры: песня, танец, марш</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Формирование первичных аналитических навыков. Определение особенностей основных жанров музыки: песня, танец, марш.</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306D2D" w:rsidRPr="0091539C" w:rsidRDefault="00306D2D"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Музыкальная азбука или где живут ноты</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w:t>
      </w:r>
      <w:r w:rsidRPr="0091539C">
        <w:rPr>
          <w:rFonts w:eastAsia="MS Gothic"/>
          <w:bCs/>
          <w:sz w:val="28"/>
          <w:szCs w:val="28"/>
        </w:rPr>
        <w:lastRenderedPageBreak/>
        <w:t xml:space="preserve">отражение их в элементарной графической записи (с использованием знаков – линии, стрелки и т.д.).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Игра на элементарных музыкальных инструментах в ансамбле</w:t>
      </w:r>
      <w:r w:rsidRPr="0091539C">
        <w:rPr>
          <w:rFonts w:eastAsia="MS Gothic"/>
          <w:b/>
          <w:bCs/>
          <w:sz w:val="28"/>
          <w:szCs w:val="28"/>
        </w:rPr>
        <w:t xml:space="preserve">. </w:t>
      </w:r>
      <w:r w:rsidRPr="0091539C">
        <w:rPr>
          <w:rFonts w:eastAsia="MS Gothic"/>
          <w:bCs/>
          <w:sz w:val="28"/>
          <w:szCs w:val="28"/>
        </w:rPr>
        <w:t>Первые навыки игры по нотам.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Я – артист</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Сольное и ансамблевое музицирование (вокальное и инструментальное). Творческое соревнование.</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Исполнение пройденных хоровых произведений в школьных мероприятиях.</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Командные состязания: викторины на основе изученного музыкального материала; ритмические эстафеты; ритмическое эхо, ритмические «диалоги».</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Музыкально-театрализованное представление</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Музыкально-театрализованное представление как результат освоения программы по учебному предмету «Музыка» в первом классе.</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w:t>
      </w:r>
      <w:r w:rsidRPr="0091539C">
        <w:rPr>
          <w:rFonts w:eastAsia="MS Gothic"/>
          <w:bCs/>
          <w:sz w:val="28"/>
          <w:szCs w:val="28"/>
        </w:rPr>
        <w:lastRenderedPageBreak/>
        <w:t>коллектива: распределение ролей: «режиссеры», «артисты», «музыканты», «художники» и т.д.</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2 класс</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Народное музыкальное искусство. Традиции и обряды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Музыкальный фольклор. Народные игры. Народные инструменты. Годовой круг календарных праздников</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1539C">
        <w:rPr>
          <w:rFonts w:eastAsia="SimSun"/>
          <w:bCs/>
          <w:kern w:val="2"/>
          <w:sz w:val="28"/>
          <w:szCs w:val="28"/>
          <w:lang w:eastAsia="hi-IN" w:bidi="hi-IN"/>
        </w:rPr>
        <w:t xml:space="preserve">риобщение детей к игровой традиционной народной культуре: </w:t>
      </w:r>
      <w:r w:rsidRPr="0091539C">
        <w:rPr>
          <w:rFonts w:eastAsia="MS Gothic"/>
          <w:bCs/>
          <w:sz w:val="28"/>
          <w:szCs w:val="28"/>
        </w:rPr>
        <w:t xml:space="preserve">народные игры с музыкальным сопровождением. Примеры: </w:t>
      </w:r>
      <w:r w:rsidRPr="0091539C">
        <w:rPr>
          <w:rFonts w:eastAsia="SimSun"/>
          <w:bCs/>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Широка страна моя родная</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Государственные символы России (герб, флаг, гимн). Гимн – главная песня народов нашей страны. Гимн Российской Федерации.</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Разучивание и исполнение Гимна Российской Федерации. Исполнение гимна своей республики, города, школы</w:t>
      </w:r>
      <w:r w:rsidRPr="0091539C">
        <w:rPr>
          <w:rFonts w:eastAsia="MS Gothic"/>
          <w:b/>
          <w:bCs/>
          <w:sz w:val="28"/>
          <w:szCs w:val="28"/>
        </w:rPr>
        <w:t xml:space="preserve">. </w:t>
      </w:r>
      <w:r w:rsidRPr="0091539C">
        <w:rPr>
          <w:rFonts w:eastAsia="MS Gothic"/>
          <w:bCs/>
          <w:sz w:val="28"/>
          <w:szCs w:val="28"/>
        </w:rPr>
        <w:t>Применение знаний о способах и приемах выразительного пения.</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Музыкальное время и его особенности</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Метроритм. Длительности и паузы в простых ритмических рисунках. Ритмоформулы. Такт. Размер.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Ритмические игры. Ритмические «паззлы», ритмическая эстафета, ритмическое эхо, простые ритмические каноны.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Игра на элементарных музыкальных инструментах в ансамбле. Чтение простейших ритмических партитур. Соло-тутти. Исполнение пьес на </w:t>
      </w:r>
      <w:r w:rsidRPr="0091539C">
        <w:rPr>
          <w:rFonts w:eastAsia="MS Gothic"/>
          <w:bCs/>
          <w:sz w:val="28"/>
          <w:szCs w:val="28"/>
        </w:rPr>
        <w:lastRenderedPageBreak/>
        <w:t xml:space="preserve">инструментах малой ударной группы: маракас, пандейра, коробочка (вуд-блок), блоктроммель, барабан, треугольник, реко-реко и др.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Пение мелодических интервалов с использованием ручных знаков.</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«Музыкальный конструктор»</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w:t>
      </w:r>
      <w:r w:rsidRPr="0091539C">
        <w:rPr>
          <w:rFonts w:eastAsia="MS Gothic"/>
          <w:bCs/>
          <w:sz w:val="28"/>
          <w:szCs w:val="28"/>
        </w:rPr>
        <w:lastRenderedPageBreak/>
        <w:t>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Жанровое разнообразие в музыке</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Я – артист</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Сольное и ансамблевое музицирование (вокальное и инструментальное). Творческое соревнование.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Подготовка концертных программ, включающих произведения для хорового и инструментального (либо совместного) музицирования.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Участие в школьных, региональных и всероссийских музыкально-исполнительских фестивалях, конкурсах и т.д.</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w:t>
      </w:r>
      <w:r w:rsidRPr="0091539C">
        <w:rPr>
          <w:rFonts w:eastAsia="MS Gothic"/>
          <w:bCs/>
          <w:sz w:val="28"/>
          <w:szCs w:val="28"/>
        </w:rPr>
        <w:lastRenderedPageBreak/>
        <w:t xml:space="preserve">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3 класс</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Музыкальный проект «Сочиняем сказку».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Создание информационного сопровождения проекта (афиша, презентация, пригласительные билеты и т.д.).</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w:t>
      </w:r>
      <w:r w:rsidRPr="0091539C">
        <w:rPr>
          <w:rFonts w:eastAsia="MS Gothic"/>
          <w:bCs/>
          <w:sz w:val="28"/>
          <w:szCs w:val="28"/>
        </w:rPr>
        <w:lastRenderedPageBreak/>
        <w:t xml:space="preserve">с использованием пройденных длительностей и пауз в размерах 2/4, 3/4, 4/4; сочинение ритмоформул для ритмического остинато.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Соревнование классов на лучший музыкальный проект «Сочиняем сказку».</w:t>
      </w:r>
    </w:p>
    <w:p w:rsidR="00306D2D" w:rsidRPr="0091539C" w:rsidRDefault="00306D2D"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Широка страна моя родная</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91539C">
        <w:rPr>
          <w:rFonts w:eastAsia="MS Gothic"/>
          <w:bCs/>
          <w:sz w:val="28"/>
          <w:szCs w:val="28"/>
          <w:lang w:val="en-US"/>
        </w:rPr>
        <w:t>acapella</w:t>
      </w:r>
      <w:r w:rsidRPr="0091539C">
        <w:rPr>
          <w:rFonts w:eastAsia="MS Gothic"/>
          <w:bCs/>
          <w:sz w:val="28"/>
          <w:szCs w:val="28"/>
        </w:rPr>
        <w:t>, канонов, включение элементов двухголосия. Разучивание песен по нотам.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Хоровая планета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lang w:eastAsia="zh-CN" w:bidi="hi-IN"/>
        </w:rPr>
      </w:pPr>
      <w:r w:rsidRPr="0091539C">
        <w:rPr>
          <w:rFonts w:eastAsia="MS Gothic"/>
          <w:bCs/>
          <w:sz w:val="28"/>
          <w:szCs w:val="28"/>
          <w:lang w:eastAsia="zh-CN" w:bidi="hi-IN"/>
        </w:rPr>
        <w:lastRenderedPageBreak/>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91539C">
        <w:rPr>
          <w:rFonts w:eastAsia="MS Gothic"/>
          <w:bCs/>
          <w:sz w:val="28"/>
          <w:szCs w:val="28"/>
          <w:lang w:bidi="hi-IN"/>
        </w:rPr>
        <w:t>усского народного хора им. М.Е. Пятницкого</w:t>
      </w:r>
      <w:r w:rsidRPr="0091539C">
        <w:rPr>
          <w:rFonts w:eastAsia="MS Gothic"/>
          <w:bCs/>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Мир оркестра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Исполнение песен в сопровождении оркестра элементарного музицирования. Начальные навыки пения под фонограмму.</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Музыкальная грамота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Основы музыкальной грамоты. Чтение нот. Пение по нотам с тактированием. Исполнение канонов. Интервалы и трезвучия.</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Чтение нот хоровых и оркестровых партий.</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Подбор по слуху с помощью учителя пройденных песен на металлофоне, ксилофоне, синтезаторе.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Музыкально-игровая деятельность: двигательные, ритмические и мелодические каноны-эстафеты в коллективном музицировании.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Разучивание хоровых и оркестровых партий по нотам; исполнение по нотам оркестровых партитур различных составов.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Слушание многоголосных (два-три голоса) хоровых произведений хорального склада, узнавание пройденных интервалов и трезвучий.</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Формы и жанры в музыке</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Простые двухчастная и трехчастная формы, вариации на новом музыкальном материале. Форма рондо.</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306D2D" w:rsidRPr="0091539C" w:rsidRDefault="00306D2D"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Игра на элементарных музыкальных инструментах в ансамбле</w:t>
      </w:r>
      <w:r w:rsidRPr="0091539C">
        <w:rPr>
          <w:rFonts w:eastAsia="MS Gothic"/>
          <w:b/>
          <w:bCs/>
          <w:sz w:val="28"/>
          <w:szCs w:val="28"/>
        </w:rPr>
        <w:t xml:space="preserve">.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Я – артист</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Сольное и ансамблевое музицирование (вокальное и инструментальное). Творческое соревнование.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Участие в школьных, региональных и всероссийских музыкально-исполнительских фестивалях, конкурсах и т.д.</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Музыкально-театрализованное представление</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Музыкально-театрализованное представление как результат освоения программы в третьем классе.</w:t>
      </w:r>
    </w:p>
    <w:p w:rsidR="00F65316"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D84634" w:rsidRPr="0091539C">
        <w:rPr>
          <w:rFonts w:eastAsia="MS Gothic"/>
          <w:bCs/>
          <w:sz w:val="28"/>
          <w:szCs w:val="28"/>
        </w:rPr>
        <w:t xml:space="preserve"> </w:t>
      </w:r>
      <w:r w:rsidRPr="0091539C">
        <w:rPr>
          <w:rFonts w:eastAsia="MS Gothic"/>
          <w:bCs/>
          <w:sz w:val="28"/>
          <w:szCs w:val="28"/>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4 класс</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Песни народов мира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306D2D" w:rsidRPr="0091539C" w:rsidRDefault="00306D2D"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Музыкальная грамота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Подбор по слуху с помощью учителя пройденных песен.</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Игра на элементарных музыкальных инструментах в ансамбле. Сочинение ритмических рисунков в форме рондо, в простой двухчастной и простой </w:t>
      </w:r>
      <w:r w:rsidRPr="0091539C">
        <w:rPr>
          <w:rFonts w:eastAsia="MS Gothic"/>
          <w:bCs/>
          <w:sz w:val="28"/>
          <w:szCs w:val="28"/>
        </w:rPr>
        <w:lastRenderedPageBreak/>
        <w:t xml:space="preserve">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Инструментальная и вокальная импровизация с использованием простых интервалов, мажорного и минорного трезвучий.</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Оркестровая музыка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Музыкально-сценические жанры</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Балет, опера, мюзикл.</w:t>
      </w:r>
      <w:r w:rsidR="00D84634" w:rsidRPr="0091539C">
        <w:rPr>
          <w:rFonts w:eastAsia="MS Gothic"/>
          <w:bCs/>
          <w:sz w:val="28"/>
          <w:szCs w:val="28"/>
        </w:rPr>
        <w:t xml:space="preserve"> </w:t>
      </w:r>
      <w:r w:rsidRPr="0091539C">
        <w:rPr>
          <w:rFonts w:eastAsia="MS Gothic"/>
          <w:bCs/>
          <w:sz w:val="28"/>
          <w:szCs w:val="28"/>
        </w:rPr>
        <w:t xml:space="preserve">Ознакомление с жанровыми и структурными особенностями и разнообразием музыкально-театральных произведений.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 кино</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характеристика действующих лиц (лейтмотивы), времени и среды действия;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создание эмоционального фона;</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выражение общего смыслового контекста фильма.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Примеры: фильмы-сказки «Морозко» (режиссер А. Роу, композитор </w:t>
      </w:r>
      <w:r w:rsidRPr="0091539C">
        <w:rPr>
          <w:rFonts w:eastAsia="MS Gothic"/>
          <w:bCs/>
          <w:sz w:val="28"/>
          <w:szCs w:val="28"/>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Создание музыкальных композиций на основе сюжетов различных кинофильмов и мультфильмов.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Учимся, играя</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Я – артист</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Сольное и ансамблевое музицирование (вокальное и инструментальное). Творческое соревнование.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Участие в школьных, региональных и всероссийских музыкально-исполнительских фестивалях, конкурсах и т.д.</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Музыкально-театрализованное представление</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Музыкально-театрализованное представление как итоговый результат освоения программы.</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Содержание обучения по видам деятельности: </w:t>
      </w:r>
    </w:p>
    <w:p w:rsidR="00306D2D" w:rsidRPr="0091539C" w:rsidRDefault="00306D2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E7E97" w:rsidRDefault="005E7E97" w:rsidP="00A479AD">
      <w:pPr>
        <w:spacing w:line="360" w:lineRule="auto"/>
        <w:ind w:firstLine="426"/>
        <w:contextualSpacing/>
        <w:jc w:val="center"/>
        <w:outlineLvl w:val="1"/>
        <w:rPr>
          <w:rFonts w:eastAsia="MS Gothic"/>
          <w:b/>
          <w:bCs/>
          <w:sz w:val="28"/>
          <w:szCs w:val="28"/>
        </w:rPr>
      </w:pPr>
      <w:bookmarkStart w:id="146" w:name="_Toc294246106"/>
      <w:bookmarkStart w:id="147" w:name="_Toc288410689"/>
      <w:bookmarkStart w:id="148" w:name="_Toc288410560"/>
      <w:bookmarkStart w:id="149" w:name="_Toc288394093"/>
    </w:p>
    <w:p w:rsidR="005E7E97" w:rsidRDefault="005E7E97" w:rsidP="00A479AD">
      <w:pPr>
        <w:spacing w:line="360" w:lineRule="auto"/>
        <w:ind w:firstLine="426"/>
        <w:contextualSpacing/>
        <w:jc w:val="center"/>
        <w:outlineLvl w:val="1"/>
        <w:rPr>
          <w:rFonts w:eastAsia="MS Gothic"/>
          <w:b/>
          <w:bCs/>
          <w:sz w:val="28"/>
          <w:szCs w:val="28"/>
        </w:rPr>
      </w:pPr>
    </w:p>
    <w:p w:rsidR="009B19DD" w:rsidRPr="0091539C" w:rsidRDefault="0027743F" w:rsidP="00A479AD">
      <w:pPr>
        <w:spacing w:line="360" w:lineRule="auto"/>
        <w:ind w:firstLine="426"/>
        <w:contextualSpacing/>
        <w:jc w:val="center"/>
        <w:outlineLvl w:val="1"/>
        <w:rPr>
          <w:rFonts w:eastAsia="MS Gothic"/>
          <w:b/>
          <w:bCs/>
          <w:sz w:val="28"/>
          <w:szCs w:val="28"/>
        </w:rPr>
      </w:pPr>
      <w:r>
        <w:rPr>
          <w:rFonts w:eastAsia="MS Gothic"/>
          <w:b/>
          <w:bCs/>
          <w:sz w:val="28"/>
          <w:szCs w:val="28"/>
        </w:rPr>
        <w:lastRenderedPageBreak/>
        <w:t>2.2.2.10</w:t>
      </w:r>
      <w:r w:rsidR="009B19DD" w:rsidRPr="0091539C">
        <w:rPr>
          <w:rFonts w:eastAsia="MS Gothic"/>
          <w:b/>
          <w:bCs/>
          <w:sz w:val="28"/>
          <w:szCs w:val="28"/>
        </w:rPr>
        <w:t>. Технология</w:t>
      </w:r>
      <w:bookmarkEnd w:id="146"/>
      <w:bookmarkEnd w:id="147"/>
      <w:bookmarkEnd w:id="148"/>
      <w:bookmarkEnd w:id="149"/>
    </w:p>
    <w:p w:rsidR="009B19DD" w:rsidRPr="0091539C" w:rsidRDefault="009B19DD"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Общекультурные и общетрудовые компетенции. Основы культуры труда, самообслуживания</w:t>
      </w:r>
    </w:p>
    <w:p w:rsidR="009B19DD" w:rsidRPr="0091539C" w:rsidRDefault="009B19DD" w:rsidP="00A479AD">
      <w:pPr>
        <w:spacing w:line="360" w:lineRule="auto"/>
        <w:ind w:firstLine="426"/>
        <w:contextualSpacing/>
        <w:jc w:val="both"/>
        <w:outlineLvl w:val="1"/>
        <w:rPr>
          <w:rFonts w:eastAsia="MS Gothic"/>
          <w:bCs/>
        </w:rPr>
      </w:pPr>
      <w:r w:rsidRPr="0091539C">
        <w:rPr>
          <w:rFonts w:eastAsia="MS Gothic"/>
          <w:bC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1539C">
        <w:rPr>
          <w:rFonts w:eastAsia="MS Gothic"/>
          <w:bCs/>
          <w:iCs/>
          <w:sz w:val="28"/>
          <w:szCs w:val="28"/>
        </w:rPr>
        <w:t>архитектура</w:t>
      </w:r>
      <w:r w:rsidRPr="0091539C">
        <w:rPr>
          <w:rFonts w:eastAsia="MS Gothic"/>
          <w:bC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B19DD" w:rsidRPr="0091539C" w:rsidRDefault="009B19D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1539C">
        <w:rPr>
          <w:rFonts w:eastAsia="MS Gothic"/>
          <w:bCs/>
          <w:iCs/>
          <w:sz w:val="28"/>
          <w:szCs w:val="28"/>
        </w:rPr>
        <w:t>традиции и творчество мастера в создании предметной среды (общее представление)</w:t>
      </w:r>
      <w:r w:rsidRPr="0091539C">
        <w:rPr>
          <w:rFonts w:eastAsia="MS Gothic"/>
          <w:bCs/>
          <w:sz w:val="28"/>
          <w:szCs w:val="28"/>
        </w:rPr>
        <w:t>.</w:t>
      </w:r>
    </w:p>
    <w:p w:rsidR="009B19DD" w:rsidRPr="0091539C" w:rsidRDefault="009B19D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1539C">
        <w:rPr>
          <w:rFonts w:eastAsia="MS Gothic"/>
          <w:bCs/>
          <w:iCs/>
          <w:sz w:val="28"/>
          <w:szCs w:val="28"/>
        </w:rPr>
        <w:t>распределение рабочего времени</w:t>
      </w:r>
      <w:r w:rsidRPr="0091539C">
        <w:rPr>
          <w:rFonts w:eastAsia="MS Gothic"/>
          <w:bC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B19DD" w:rsidRPr="0091539C" w:rsidRDefault="009B19D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B19DD" w:rsidRPr="0091539C" w:rsidRDefault="009B19DD" w:rsidP="00A479AD">
      <w:pPr>
        <w:spacing w:line="360" w:lineRule="auto"/>
        <w:ind w:firstLine="426"/>
        <w:contextualSpacing/>
        <w:jc w:val="both"/>
        <w:outlineLvl w:val="1"/>
        <w:rPr>
          <w:rFonts w:eastAsia="MS Gothic"/>
          <w:bCs/>
          <w:sz w:val="21"/>
          <w:szCs w:val="21"/>
        </w:rPr>
      </w:pPr>
      <w:r w:rsidRPr="0091539C">
        <w:rPr>
          <w:rFonts w:eastAsia="MS Gothic"/>
          <w:bCs/>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9B19DD" w:rsidRPr="0091539C" w:rsidRDefault="009B19DD"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Технология ручной обработки материалов. Элементы графической грамоты</w:t>
      </w:r>
    </w:p>
    <w:p w:rsidR="009B19DD" w:rsidRPr="0091539C" w:rsidRDefault="009B19DD" w:rsidP="00A479AD">
      <w:pPr>
        <w:spacing w:line="360" w:lineRule="auto"/>
        <w:ind w:firstLine="426"/>
        <w:contextualSpacing/>
        <w:jc w:val="both"/>
        <w:outlineLvl w:val="1"/>
        <w:rPr>
          <w:rFonts w:eastAsia="MS Gothic"/>
          <w:bCs/>
        </w:rPr>
      </w:pPr>
      <w:r w:rsidRPr="0091539C">
        <w:rPr>
          <w:rFonts w:eastAsia="MS Gothic"/>
          <w:bCs/>
          <w:sz w:val="28"/>
          <w:szCs w:val="28"/>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1539C">
        <w:rPr>
          <w:rFonts w:eastAsia="MS Gothic"/>
          <w:bCs/>
          <w:iCs/>
          <w:sz w:val="28"/>
          <w:szCs w:val="28"/>
        </w:rPr>
        <w:t>Многообразие материалов и их практическое применение в жизни</w:t>
      </w:r>
      <w:r w:rsidRPr="0091539C">
        <w:rPr>
          <w:rFonts w:eastAsia="MS Gothic"/>
          <w:bCs/>
          <w:sz w:val="28"/>
          <w:szCs w:val="28"/>
        </w:rPr>
        <w:t>.</w:t>
      </w:r>
    </w:p>
    <w:p w:rsidR="009B19DD" w:rsidRPr="0091539C" w:rsidRDefault="009B19D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B19DD" w:rsidRPr="0091539C" w:rsidRDefault="009B19DD" w:rsidP="00A479AD">
      <w:pPr>
        <w:spacing w:line="360" w:lineRule="auto"/>
        <w:ind w:firstLine="426"/>
        <w:contextualSpacing/>
        <w:jc w:val="both"/>
        <w:outlineLvl w:val="1"/>
        <w:rPr>
          <w:rFonts w:eastAsia="MS Gothic"/>
          <w:bCs/>
          <w:iCs/>
          <w:sz w:val="28"/>
          <w:szCs w:val="28"/>
        </w:rPr>
      </w:pPr>
      <w:r w:rsidRPr="0091539C">
        <w:rPr>
          <w:rFonts w:eastAsia="MS Gothic"/>
          <w:bC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B19DD" w:rsidRPr="0091539C" w:rsidRDefault="009B19D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B19DD" w:rsidRPr="0091539C" w:rsidRDefault="009B19DD" w:rsidP="00A479AD">
      <w:pPr>
        <w:spacing w:line="360" w:lineRule="auto"/>
        <w:ind w:firstLine="426"/>
        <w:contextualSpacing/>
        <w:jc w:val="both"/>
        <w:outlineLvl w:val="1"/>
        <w:rPr>
          <w:rFonts w:eastAsia="MS Gothic"/>
          <w:bCs/>
        </w:rPr>
      </w:pPr>
      <w:r w:rsidRPr="0091539C">
        <w:rPr>
          <w:rFonts w:eastAsia="MS Gothic"/>
          <w:bC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1539C">
        <w:rPr>
          <w:rFonts w:eastAsia="MS Gothic"/>
          <w:bCs/>
          <w:iCs/>
          <w:sz w:val="28"/>
          <w:szCs w:val="28"/>
        </w:rPr>
        <w:t>разрыва</w:t>
      </w:r>
      <w:r w:rsidRPr="0091539C">
        <w:rPr>
          <w:rFonts w:eastAsia="MS Gothic"/>
          <w:bCs/>
          <w:sz w:val="28"/>
          <w:szCs w:val="28"/>
        </w:rPr>
        <w:t xml:space="preserve">). Чтение условных графических изображений. Разметка деталей с опорой на простейший чертеж, </w:t>
      </w:r>
      <w:r w:rsidRPr="0091539C">
        <w:rPr>
          <w:rFonts w:eastAsia="MS Gothic"/>
          <w:bCs/>
          <w:sz w:val="28"/>
          <w:szCs w:val="28"/>
        </w:rPr>
        <w:lastRenderedPageBreak/>
        <w:t>эскиз. Изготовление изделий по рисунку, простейшему чертежу или эскизу, схеме.</w:t>
      </w:r>
    </w:p>
    <w:p w:rsidR="009B19DD" w:rsidRPr="0091539C" w:rsidRDefault="009B19DD"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Конструирование и моделирование</w:t>
      </w:r>
    </w:p>
    <w:p w:rsidR="009B19DD" w:rsidRPr="0091539C" w:rsidRDefault="009B19DD" w:rsidP="00A479AD">
      <w:pPr>
        <w:spacing w:line="360" w:lineRule="auto"/>
        <w:ind w:firstLine="426"/>
        <w:contextualSpacing/>
        <w:jc w:val="both"/>
        <w:outlineLvl w:val="1"/>
        <w:rPr>
          <w:rFonts w:eastAsia="MS Gothic"/>
          <w:bCs/>
        </w:rPr>
      </w:pPr>
      <w:r w:rsidRPr="0091539C">
        <w:rPr>
          <w:rFonts w:eastAsia="MS Gothic"/>
          <w:bC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1539C">
        <w:rPr>
          <w:rFonts w:eastAsia="MS Gothic"/>
          <w:bCs/>
          <w:iCs/>
          <w:sz w:val="28"/>
          <w:szCs w:val="28"/>
        </w:rPr>
        <w:t>различные виды конструкций и способы их сборки</w:t>
      </w:r>
      <w:r w:rsidRPr="0091539C">
        <w:rPr>
          <w:rFonts w:eastAsia="MS Gothic"/>
          <w:bC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B19DD" w:rsidRPr="0091539C" w:rsidRDefault="009B19DD" w:rsidP="00A479AD">
      <w:pPr>
        <w:spacing w:line="360" w:lineRule="auto"/>
        <w:ind w:firstLine="426"/>
        <w:contextualSpacing/>
        <w:jc w:val="both"/>
        <w:outlineLvl w:val="1"/>
        <w:rPr>
          <w:rFonts w:eastAsia="MS Gothic"/>
          <w:bCs/>
          <w:sz w:val="21"/>
          <w:szCs w:val="21"/>
        </w:rPr>
      </w:pPr>
      <w:r w:rsidRPr="0091539C">
        <w:rPr>
          <w:rFonts w:eastAsia="MS Gothic"/>
          <w:bCs/>
          <w:sz w:val="28"/>
          <w:szCs w:val="28"/>
        </w:rPr>
        <w:t xml:space="preserve">Конструирование и моделирование изделий из различных материалов по образцу, рисунку, простейшему </w:t>
      </w:r>
      <w:r w:rsidRPr="0091539C">
        <w:rPr>
          <w:rFonts w:eastAsia="MS Gothic"/>
          <w:bCs/>
          <w:iCs/>
          <w:sz w:val="28"/>
          <w:szCs w:val="28"/>
        </w:rPr>
        <w:t>чертежу или эскизу и по заданным условиям (технико-технологическим, функциональным, декоративно-художественным и пр.).</w:t>
      </w:r>
      <w:r w:rsidRPr="0091539C">
        <w:rPr>
          <w:rFonts w:eastAsia="MS Gothic"/>
          <w:bCs/>
          <w:sz w:val="28"/>
          <w:szCs w:val="28"/>
        </w:rPr>
        <w:t xml:space="preserve"> Конструирование и моделирование на компьютере и в интерактивном конструкторе.</w:t>
      </w:r>
    </w:p>
    <w:p w:rsidR="009B19DD" w:rsidRPr="0091539C" w:rsidRDefault="009B19DD"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Практика работы на компьютере</w:t>
      </w:r>
    </w:p>
    <w:p w:rsidR="009B19DD" w:rsidRPr="0091539C" w:rsidRDefault="009B19DD" w:rsidP="00A479AD">
      <w:pPr>
        <w:spacing w:line="360" w:lineRule="auto"/>
        <w:ind w:firstLine="426"/>
        <w:contextualSpacing/>
        <w:jc w:val="both"/>
        <w:outlineLvl w:val="1"/>
        <w:rPr>
          <w:rFonts w:eastAsia="MS Gothic"/>
          <w:bCs/>
        </w:rPr>
      </w:pPr>
      <w:r w:rsidRPr="0091539C">
        <w:rPr>
          <w:rFonts w:eastAsia="MS Gothic"/>
          <w:bCs/>
          <w:sz w:val="28"/>
          <w:szCs w:val="28"/>
        </w:rPr>
        <w:t>Информация, ее отбор, анализ и систематизация. Способы получения, хранения, переработки информации.</w:t>
      </w:r>
    </w:p>
    <w:p w:rsidR="009B19DD" w:rsidRPr="0091539C" w:rsidRDefault="009B19DD"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1539C">
        <w:rPr>
          <w:rFonts w:eastAsia="MS Gothic"/>
          <w:bCs/>
          <w:iCs/>
          <w:sz w:val="28"/>
          <w:szCs w:val="28"/>
        </w:rPr>
        <w:t>общее представление о правилах клавиатурного письма</w:t>
      </w:r>
      <w:r w:rsidRPr="0091539C">
        <w:rPr>
          <w:rFonts w:eastAsia="MS Gothic"/>
          <w:bCs/>
          <w:sz w:val="28"/>
          <w:szCs w:val="28"/>
        </w:rPr>
        <w:t xml:space="preserve">, пользование мышью, использование простейших средств текстового редактора. </w:t>
      </w:r>
      <w:r w:rsidRPr="0091539C">
        <w:rPr>
          <w:rFonts w:eastAsia="MS Gothic"/>
          <w:bCs/>
          <w:iCs/>
          <w:sz w:val="28"/>
          <w:szCs w:val="28"/>
        </w:rPr>
        <w:t>Простейшие приемы поиска информации: по ключевым словам, каталогам</w:t>
      </w:r>
      <w:r w:rsidRPr="0091539C">
        <w:rPr>
          <w:rFonts w:eastAsia="MS Gothic"/>
          <w:bC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B19DD" w:rsidRPr="0091539C" w:rsidRDefault="009B19DD" w:rsidP="00A479AD">
      <w:pPr>
        <w:spacing w:line="360" w:lineRule="auto"/>
        <w:ind w:firstLine="426"/>
        <w:contextualSpacing/>
        <w:jc w:val="both"/>
        <w:outlineLvl w:val="1"/>
        <w:rPr>
          <w:rFonts w:eastAsia="MS Gothic"/>
          <w:bCs/>
          <w:sz w:val="21"/>
          <w:szCs w:val="21"/>
        </w:rPr>
      </w:pPr>
      <w:r w:rsidRPr="0091539C">
        <w:rPr>
          <w:rFonts w:eastAsia="MS Gothic"/>
          <w:bCs/>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91539C">
        <w:rPr>
          <w:rFonts w:eastAsia="MS Gothic"/>
          <w:bCs/>
          <w:iCs/>
          <w:sz w:val="28"/>
          <w:szCs w:val="28"/>
        </w:rPr>
        <w:t>.</w:t>
      </w:r>
    </w:p>
    <w:p w:rsidR="00D0765A" w:rsidRPr="0091539C" w:rsidRDefault="0027743F" w:rsidP="00A479AD">
      <w:pPr>
        <w:spacing w:line="360" w:lineRule="auto"/>
        <w:ind w:firstLine="426"/>
        <w:contextualSpacing/>
        <w:jc w:val="center"/>
        <w:outlineLvl w:val="1"/>
        <w:rPr>
          <w:rFonts w:eastAsia="MS Gothic"/>
          <w:b/>
          <w:bCs/>
          <w:sz w:val="28"/>
          <w:szCs w:val="28"/>
        </w:rPr>
      </w:pPr>
      <w:bookmarkStart w:id="150" w:name="_Toc294246107"/>
      <w:bookmarkStart w:id="151" w:name="_Toc288410690"/>
      <w:bookmarkStart w:id="152" w:name="_Toc288410561"/>
      <w:bookmarkStart w:id="153" w:name="_Toc288394094"/>
      <w:r>
        <w:rPr>
          <w:rFonts w:eastAsia="MS Gothic"/>
          <w:b/>
          <w:bCs/>
          <w:sz w:val="28"/>
          <w:szCs w:val="28"/>
        </w:rPr>
        <w:lastRenderedPageBreak/>
        <w:t>2.2.2.11</w:t>
      </w:r>
      <w:r w:rsidR="00D0765A" w:rsidRPr="0091539C">
        <w:rPr>
          <w:rFonts w:eastAsia="MS Gothic"/>
          <w:b/>
          <w:bCs/>
          <w:sz w:val="28"/>
          <w:szCs w:val="28"/>
        </w:rPr>
        <w:t>. Физическая культура</w:t>
      </w:r>
      <w:bookmarkEnd w:id="150"/>
      <w:bookmarkEnd w:id="151"/>
      <w:bookmarkEnd w:id="152"/>
      <w:bookmarkEnd w:id="153"/>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Знания о физической культуре</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Физическая культура. Физическая культура как система </w:t>
      </w:r>
      <w:r w:rsidRPr="0091539C">
        <w:rPr>
          <w:rFonts w:eastAsia="MS Gothic"/>
          <w:bCs/>
          <w:spacing w:val="2"/>
          <w:sz w:val="28"/>
          <w:szCs w:val="28"/>
        </w:rPr>
        <w:t xml:space="preserve">разнообразных форм занятий физическими упражнениями </w:t>
      </w:r>
      <w:r w:rsidRPr="0091539C">
        <w:rPr>
          <w:rFonts w:eastAsia="MS Gothic"/>
          <w:bCs/>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 xml:space="preserve">Правила предупреждения травматизма во время занятий </w:t>
      </w:r>
      <w:r w:rsidRPr="0091539C">
        <w:rPr>
          <w:rFonts w:eastAsia="MS Gothic"/>
          <w:bCs/>
          <w:sz w:val="28"/>
          <w:szCs w:val="28"/>
        </w:rPr>
        <w:t>физическими упражнениями: организация мест занятий, подбор одежды, обуви и инвентаря.</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 xml:space="preserve">Из истории физической культуры. История развития </w:t>
      </w:r>
      <w:r w:rsidRPr="0091539C">
        <w:rPr>
          <w:rFonts w:eastAsia="MS Gothic"/>
          <w:bCs/>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pacing w:val="-4"/>
          <w:sz w:val="28"/>
          <w:szCs w:val="28"/>
        </w:rPr>
        <w:t>Физические упражнения. Физические упражнения, их вли</w:t>
      </w:r>
      <w:r w:rsidRPr="0091539C">
        <w:rPr>
          <w:rFonts w:eastAsia="MS Gothic"/>
          <w:bCs/>
          <w:sz w:val="28"/>
          <w:szCs w:val="28"/>
        </w:rPr>
        <w:t xml:space="preserve">яние на физическое развитие и развитие физических качеств. </w:t>
      </w:r>
      <w:r w:rsidRPr="0091539C">
        <w:rPr>
          <w:rFonts w:eastAsia="MS Gothic"/>
          <w:bCs/>
          <w:spacing w:val="-4"/>
          <w:sz w:val="28"/>
          <w:szCs w:val="28"/>
        </w:rPr>
        <w:t>Физическая подготовка и её связь с развитием основных физи</w:t>
      </w:r>
      <w:r w:rsidRPr="0091539C">
        <w:rPr>
          <w:rFonts w:eastAsia="MS Gothic"/>
          <w:bCs/>
          <w:sz w:val="28"/>
          <w:szCs w:val="28"/>
        </w:rPr>
        <w:t>ческих качеств. Характеристика основных физических качеств: силы, быстроты, выносливости, гибкости и равновесия.</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Физическая нагрузка и её влияние на повышение частоты сердечных сокращений.</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Способы физкультурной деятельности</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 xml:space="preserve">Самостоятельные занятия. Составление режима дня. </w:t>
      </w:r>
      <w:r w:rsidRPr="0091539C">
        <w:rPr>
          <w:rFonts w:eastAsia="MS Gothic"/>
          <w:bCs/>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Самостоятельные игры и развлечения. Организация и проведение подвижных игр (на спортивных площадках и в спортивных залах).</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Физическое совершенствование</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Физкультурно-</w:t>
      </w:r>
      <w:r w:rsidRPr="0091539C">
        <w:rPr>
          <w:rFonts w:eastAsia="MS Gothic"/>
          <w:bCs/>
          <w:sz w:val="28"/>
          <w:szCs w:val="28"/>
        </w:rPr>
        <w:softHyphen/>
        <w:t>оздоровительная деятельность. Комплексы физических упражнений для утренней зарядки, физкульт</w:t>
      </w:r>
      <w:r w:rsidRPr="0091539C">
        <w:rPr>
          <w:rFonts w:eastAsia="MS Gothic"/>
          <w:bCs/>
          <w:sz w:val="28"/>
          <w:szCs w:val="28"/>
        </w:rPr>
        <w:softHyphen/>
        <w:t>минуток, занятий по профилактике и коррекции нарушений осанки.</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Комплексы упражнений на развитие физических качеств.</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Комплексы дыхательных упражнений. Гимнастика для глаз.</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Спортивно</w:t>
      </w:r>
      <w:r w:rsidRPr="0091539C">
        <w:rPr>
          <w:rFonts w:eastAsia="MS Gothic"/>
          <w:bCs/>
          <w:sz w:val="28"/>
          <w:szCs w:val="28"/>
        </w:rPr>
        <w:softHyphen/>
        <w:t>-оздоровительная деятельность.</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 xml:space="preserve">Гимнастика с основами акробатики. Организующие </w:t>
      </w:r>
      <w:r w:rsidRPr="0091539C">
        <w:rPr>
          <w:rFonts w:eastAsia="MS Gothic"/>
          <w:bCs/>
          <w:sz w:val="28"/>
          <w:szCs w:val="28"/>
        </w:rPr>
        <w:t>команды и приёмы. Строевые действия в шеренге и колонне; выполнение строевых команд.</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Акробатические упражнения. </w:t>
      </w:r>
      <w:r w:rsidRPr="0091539C">
        <w:rPr>
          <w:rFonts w:eastAsia="MS Gothic"/>
          <w:bCs/>
          <w:sz w:val="28"/>
          <w:szCs w:val="28"/>
        </w:rPr>
        <w:t>Упоры; седы; упражнения в группировке; перекаты; стойка на лопатках; кувырки вперёд и назад; гимнастический мост.</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Акробатические комбинации. </w:t>
      </w:r>
      <w:r w:rsidRPr="0091539C">
        <w:rPr>
          <w:rFonts w:eastAsia="MS Gothic"/>
          <w:bCs/>
          <w:sz w:val="28"/>
          <w:szCs w:val="28"/>
        </w:rPr>
        <w:t>Например: 1)</w:t>
      </w:r>
      <w:r w:rsidRPr="0091539C">
        <w:rPr>
          <w:rFonts w:eastAsia="MS Gothic"/>
          <w:bCs/>
          <w:sz w:val="28"/>
          <w:szCs w:val="28"/>
        </w:rPr>
        <w:t> </w:t>
      </w:r>
      <w:r w:rsidRPr="0091539C">
        <w:rPr>
          <w:rFonts w:eastAsia="MS Gothic"/>
          <w:bCs/>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91539C">
        <w:rPr>
          <w:rFonts w:eastAsia="MS Gothic"/>
          <w:bCs/>
          <w:spacing w:val="2"/>
          <w:sz w:val="28"/>
          <w:szCs w:val="28"/>
        </w:rPr>
        <w:t>на руки в упор присев; 2)</w:t>
      </w:r>
      <w:r w:rsidRPr="0091539C">
        <w:rPr>
          <w:rFonts w:eastAsia="MS Gothic"/>
          <w:bCs/>
          <w:spacing w:val="2"/>
          <w:sz w:val="28"/>
          <w:szCs w:val="28"/>
        </w:rPr>
        <w:t> </w:t>
      </w:r>
      <w:r w:rsidRPr="0091539C">
        <w:rPr>
          <w:rFonts w:eastAsia="MS Gothic"/>
          <w:bCs/>
          <w:spacing w:val="2"/>
          <w:sz w:val="28"/>
          <w:szCs w:val="28"/>
        </w:rPr>
        <w:t xml:space="preserve">кувырок вперёд в упор присев, </w:t>
      </w:r>
      <w:r w:rsidRPr="0091539C">
        <w:rPr>
          <w:rFonts w:eastAsia="MS Gothic"/>
          <w:bCs/>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sz w:val="28"/>
          <w:szCs w:val="28"/>
        </w:rPr>
        <w:t>Упражнения на низкой гимнастической перекладине: висы, перемахи.</w:t>
      </w:r>
      <w:r w:rsidR="00F65316">
        <w:rPr>
          <w:rFonts w:eastAsia="MS Gothic"/>
          <w:bCs/>
          <w:sz w:val="28"/>
          <w:szCs w:val="28"/>
        </w:rPr>
        <w:t xml:space="preserve"> </w:t>
      </w:r>
      <w:r w:rsidRPr="0091539C">
        <w:rPr>
          <w:rFonts w:eastAsia="MS Gothic"/>
          <w:bCs/>
          <w:iCs/>
          <w:spacing w:val="2"/>
          <w:sz w:val="28"/>
          <w:szCs w:val="28"/>
        </w:rPr>
        <w:t xml:space="preserve">Гимнастическая комбинация. </w:t>
      </w:r>
      <w:r w:rsidRPr="0091539C">
        <w:rPr>
          <w:rFonts w:eastAsia="MS Gothic"/>
          <w:bCs/>
          <w:spacing w:val="2"/>
          <w:sz w:val="28"/>
          <w:szCs w:val="28"/>
        </w:rPr>
        <w:t xml:space="preserve">Например, из виса стоя </w:t>
      </w:r>
      <w:r w:rsidRPr="0091539C">
        <w:rPr>
          <w:rFonts w:eastAsia="MS Gothic"/>
          <w:bCs/>
          <w:sz w:val="28"/>
          <w:szCs w:val="28"/>
        </w:rPr>
        <w:t xml:space="preserve">присев толчком двумя ногами перемах, согнув ноги, в вис </w:t>
      </w:r>
      <w:r w:rsidRPr="0091539C">
        <w:rPr>
          <w:rFonts w:eastAsia="MS Gothic"/>
          <w:bCs/>
          <w:spacing w:val="2"/>
          <w:sz w:val="28"/>
          <w:szCs w:val="28"/>
        </w:rPr>
        <w:t xml:space="preserve">сзади согнувшись, опускание назад в вис стоя и обратное </w:t>
      </w:r>
      <w:r w:rsidRPr="0091539C">
        <w:rPr>
          <w:rFonts w:eastAsia="MS Gothic"/>
          <w:bCs/>
          <w:sz w:val="28"/>
          <w:szCs w:val="28"/>
        </w:rPr>
        <w:t>движение через вис сзади согнувшись со сходом вперёд ноги.</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Опорный прыжок: </w:t>
      </w:r>
      <w:r w:rsidRPr="0091539C">
        <w:rPr>
          <w:rFonts w:eastAsia="MS Gothic"/>
          <w:bCs/>
          <w:sz w:val="28"/>
          <w:szCs w:val="28"/>
        </w:rPr>
        <w:t>с разбега через гимнастического козла.</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pacing w:val="2"/>
          <w:sz w:val="28"/>
          <w:szCs w:val="28"/>
        </w:rPr>
        <w:t xml:space="preserve">Гимнастические упражнения прикладного характера. </w:t>
      </w:r>
      <w:r w:rsidRPr="0091539C">
        <w:rPr>
          <w:rFonts w:eastAsia="MS Gothic"/>
          <w:bCs/>
          <w:spacing w:val="2"/>
          <w:sz w:val="28"/>
          <w:szCs w:val="28"/>
        </w:rPr>
        <w:t xml:space="preserve">Прыжки со скакалкой. Передвижение по гимнастической </w:t>
      </w:r>
      <w:r w:rsidRPr="0091539C">
        <w:rPr>
          <w:rFonts w:eastAsia="MS Gothic"/>
          <w:bCs/>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Лёгкая атлетика. Беговые упражнения: </w:t>
      </w:r>
      <w:r w:rsidRPr="0091539C">
        <w:rPr>
          <w:rFonts w:eastAsia="MS Gothic"/>
          <w:bCs/>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lastRenderedPageBreak/>
        <w:t xml:space="preserve">Прыжковые упражнения: </w:t>
      </w:r>
      <w:r w:rsidRPr="0091539C">
        <w:rPr>
          <w:rFonts w:eastAsia="MS Gothic"/>
          <w:bCs/>
          <w:sz w:val="28"/>
          <w:szCs w:val="28"/>
        </w:rPr>
        <w:t>на одной ноге и двух ногах на месте и с продвижением; в длину и высоту; спрыгивание и запрыгивание.</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Броски: </w:t>
      </w:r>
      <w:r w:rsidRPr="0091539C">
        <w:rPr>
          <w:rFonts w:eastAsia="MS Gothic"/>
          <w:bCs/>
          <w:sz w:val="28"/>
          <w:szCs w:val="28"/>
        </w:rPr>
        <w:t>большого мяча (1 кг) на дальность разными способами.</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Метание: </w:t>
      </w:r>
      <w:r w:rsidRPr="0091539C">
        <w:rPr>
          <w:rFonts w:eastAsia="MS Gothic"/>
          <w:bCs/>
          <w:sz w:val="28"/>
          <w:szCs w:val="28"/>
        </w:rPr>
        <w:t>малого мяча в вертикальную цель и на дальность.</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Подвижные и спортивные игры. На материале гимнастики с основами акробатики: </w:t>
      </w:r>
      <w:r w:rsidRPr="0091539C">
        <w:rPr>
          <w:rFonts w:eastAsia="MS Gothic"/>
          <w:bCs/>
          <w:sz w:val="28"/>
          <w:szCs w:val="28"/>
        </w:rPr>
        <w:t>игровые задания с исполь</w:t>
      </w:r>
      <w:r w:rsidRPr="0091539C">
        <w:rPr>
          <w:rFonts w:eastAsia="MS Gothic"/>
          <w:bCs/>
          <w:spacing w:val="2"/>
          <w:sz w:val="28"/>
          <w:szCs w:val="28"/>
        </w:rPr>
        <w:t xml:space="preserve">зованием строевых упражнений, упражнений на внимание, </w:t>
      </w:r>
      <w:r w:rsidRPr="0091539C">
        <w:rPr>
          <w:rFonts w:eastAsia="MS Gothic"/>
          <w:bCs/>
          <w:sz w:val="28"/>
          <w:szCs w:val="28"/>
        </w:rPr>
        <w:t>силу, ловкость и координацию.</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На материале лёгкой атлетики: </w:t>
      </w:r>
      <w:r w:rsidRPr="0091539C">
        <w:rPr>
          <w:rFonts w:eastAsia="MS Gothic"/>
          <w:bCs/>
          <w:sz w:val="28"/>
          <w:szCs w:val="28"/>
        </w:rPr>
        <w:t>прыжки, бег, метания и броски; упражнения на координацию, выносливость и быстроту.</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На материале спортивных игр:</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Футбол: </w:t>
      </w:r>
      <w:r w:rsidRPr="0091539C">
        <w:rPr>
          <w:rFonts w:eastAsia="MS Gothic"/>
          <w:bCs/>
          <w:sz w:val="28"/>
          <w:szCs w:val="28"/>
        </w:rPr>
        <w:t>удар по неподвижному и катящемуся мячу; оста</w:t>
      </w:r>
      <w:r w:rsidRPr="0091539C">
        <w:rPr>
          <w:rFonts w:eastAsia="MS Gothic"/>
          <w:bCs/>
          <w:spacing w:val="2"/>
          <w:sz w:val="28"/>
          <w:szCs w:val="28"/>
        </w:rPr>
        <w:t xml:space="preserve">новка мяча; ведение мяча; подвижные игры на материале </w:t>
      </w:r>
      <w:r w:rsidRPr="0091539C">
        <w:rPr>
          <w:rFonts w:eastAsia="MS Gothic"/>
          <w:bCs/>
          <w:sz w:val="28"/>
          <w:szCs w:val="28"/>
        </w:rPr>
        <w:t>футбола.</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Баскетбол: </w:t>
      </w:r>
      <w:r w:rsidRPr="0091539C">
        <w:rPr>
          <w:rFonts w:eastAsia="MS Gothic"/>
          <w:bCs/>
          <w:sz w:val="28"/>
          <w:szCs w:val="28"/>
        </w:rPr>
        <w:t>специальные передвижения без мяча; ведение мяча; броски мяча в корзину; подвижные игры на материале баскетбола.</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iCs/>
          <w:sz w:val="28"/>
          <w:szCs w:val="28"/>
        </w:rPr>
        <w:t xml:space="preserve">Волейбол: </w:t>
      </w:r>
      <w:r w:rsidRPr="0091539C">
        <w:rPr>
          <w:rFonts w:eastAsia="MS Gothic"/>
          <w:bCs/>
          <w:sz w:val="28"/>
          <w:szCs w:val="28"/>
        </w:rPr>
        <w:t>подбрасывание мяча; подача мяча; приём и передача мяча; подвижные игры на материале волейбола. Подвижные игры разных народов.</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Общеразвивающие упражнения</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sz w:val="28"/>
          <w:szCs w:val="28"/>
        </w:rPr>
        <w:t>На материале гимнастики с основами акробатики</w:t>
      </w:r>
      <w:r w:rsidR="003D18B2">
        <w:rPr>
          <w:rFonts w:eastAsia="MS Gothic"/>
          <w:bCs/>
          <w:sz w:val="28"/>
          <w:szCs w:val="28"/>
        </w:rPr>
        <w:t xml:space="preserve">. </w:t>
      </w:r>
      <w:r w:rsidRPr="0091539C">
        <w:rPr>
          <w:rFonts w:eastAsia="MS Gothic"/>
          <w:bCs/>
          <w:iCs/>
          <w:spacing w:val="2"/>
          <w:sz w:val="28"/>
          <w:szCs w:val="28"/>
        </w:rPr>
        <w:t xml:space="preserve">Развитие гибкости: </w:t>
      </w:r>
      <w:r w:rsidRPr="0091539C">
        <w:rPr>
          <w:rFonts w:eastAsia="MS Gothic"/>
          <w:bCs/>
          <w:spacing w:val="2"/>
          <w:sz w:val="28"/>
          <w:szCs w:val="28"/>
        </w:rPr>
        <w:t xml:space="preserve">широкие стойки на ногах; ходьба </w:t>
      </w:r>
      <w:r w:rsidRPr="0091539C">
        <w:rPr>
          <w:rFonts w:eastAsia="MS Gothic"/>
          <w:bCs/>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1539C">
        <w:rPr>
          <w:rFonts w:eastAsia="MS Gothic"/>
          <w:bCs/>
          <w:spacing w:val="2"/>
          <w:sz w:val="28"/>
          <w:szCs w:val="28"/>
        </w:rPr>
        <w:t xml:space="preserve">упражнений, включающие в себя максимальное сгибание </w:t>
      </w:r>
      <w:r w:rsidRPr="0091539C">
        <w:rPr>
          <w:rFonts w:eastAsia="MS Gothic"/>
          <w:bCs/>
          <w:sz w:val="28"/>
          <w:szCs w:val="28"/>
        </w:rPr>
        <w:t xml:space="preserve">и </w:t>
      </w:r>
      <w:r w:rsidRPr="0091539C">
        <w:rPr>
          <w:rFonts w:eastAsia="MS Gothic"/>
          <w:bCs/>
          <w:spacing w:val="2"/>
          <w:sz w:val="28"/>
          <w:szCs w:val="28"/>
        </w:rPr>
        <w:t xml:space="preserve">прогибание туловища (в стойках и седах); индивидуальные </w:t>
      </w:r>
      <w:r w:rsidRPr="0091539C">
        <w:rPr>
          <w:rFonts w:eastAsia="MS Gothic"/>
          <w:bCs/>
          <w:sz w:val="28"/>
          <w:szCs w:val="28"/>
        </w:rPr>
        <w:t>комплексы по развитию гибкости.</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Развитие координации: </w:t>
      </w:r>
      <w:r w:rsidRPr="0091539C">
        <w:rPr>
          <w:rFonts w:eastAsia="MS Gothic"/>
          <w:bCs/>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1539C">
        <w:rPr>
          <w:rFonts w:eastAsia="MS Gothic"/>
          <w:bCs/>
          <w:spacing w:val="2"/>
          <w:sz w:val="28"/>
          <w:szCs w:val="28"/>
        </w:rPr>
        <w:t xml:space="preserve">настической скамейке, низкому гимнастическому бревну с </w:t>
      </w:r>
      <w:r w:rsidRPr="0091539C">
        <w:rPr>
          <w:rFonts w:eastAsia="MS Gothic"/>
          <w:bCs/>
          <w:sz w:val="28"/>
          <w:szCs w:val="28"/>
        </w:rPr>
        <w:t xml:space="preserve">меняющимся темпом и длиной шага, поворотами и приседаниями; </w:t>
      </w:r>
      <w:r w:rsidRPr="0091539C">
        <w:rPr>
          <w:rFonts w:eastAsia="MS Gothic"/>
          <w:bCs/>
          <w:sz w:val="28"/>
          <w:szCs w:val="28"/>
        </w:rPr>
        <w:lastRenderedPageBreak/>
        <w:t xml:space="preserve">воспроизведение заданной игровой позы; игры на </w:t>
      </w:r>
      <w:r w:rsidRPr="0091539C">
        <w:rPr>
          <w:rFonts w:eastAsia="MS Gothic"/>
          <w:bCs/>
          <w:spacing w:val="2"/>
          <w:sz w:val="28"/>
          <w:szCs w:val="28"/>
        </w:rPr>
        <w:t xml:space="preserve">переключение внимания, на расслабление мышц рук, ног, </w:t>
      </w:r>
      <w:r w:rsidRPr="0091539C">
        <w:rPr>
          <w:rFonts w:eastAsia="MS Gothic"/>
          <w:bCs/>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1539C">
        <w:rPr>
          <w:rFonts w:eastAsia="MS Gothic"/>
          <w:bCs/>
          <w:spacing w:val="2"/>
          <w:sz w:val="28"/>
          <w:szCs w:val="28"/>
        </w:rPr>
        <w:t>нения на расслабление отдельных мышечных групп; пере</w:t>
      </w:r>
      <w:r w:rsidRPr="0091539C">
        <w:rPr>
          <w:rFonts w:eastAsia="MS Gothic"/>
          <w:bCs/>
          <w:sz w:val="28"/>
          <w:szCs w:val="28"/>
        </w:rPr>
        <w:t>движение шагом, бегом, прыжками в разных направлениях по намеченным ориентирам и по сигналу.</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Формирование осанки: </w:t>
      </w:r>
      <w:r w:rsidRPr="0091539C">
        <w:rPr>
          <w:rFonts w:eastAsia="MS Gothic"/>
          <w:bCs/>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0765A" w:rsidRPr="0091539C" w:rsidRDefault="00D0765A" w:rsidP="00A479AD">
      <w:pPr>
        <w:spacing w:line="360" w:lineRule="auto"/>
        <w:ind w:firstLine="426"/>
        <w:contextualSpacing/>
        <w:jc w:val="both"/>
        <w:outlineLvl w:val="1"/>
        <w:rPr>
          <w:rFonts w:eastAsia="MS Gothic"/>
          <w:bCs/>
          <w:spacing w:val="-2"/>
          <w:sz w:val="28"/>
          <w:szCs w:val="28"/>
        </w:rPr>
      </w:pPr>
      <w:r w:rsidRPr="0091539C">
        <w:rPr>
          <w:rFonts w:eastAsia="MS Gothic"/>
          <w:bCs/>
          <w:iCs/>
          <w:sz w:val="28"/>
          <w:szCs w:val="28"/>
        </w:rPr>
        <w:t xml:space="preserve">Развитие силовых способностей: </w:t>
      </w:r>
      <w:r w:rsidRPr="0091539C">
        <w:rPr>
          <w:rFonts w:eastAsia="MS Gothic"/>
          <w:bCs/>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1539C">
        <w:rPr>
          <w:rFonts w:eastAsia="MS Gothic"/>
          <w:bCs/>
          <w:spacing w:val="-2"/>
          <w:sz w:val="28"/>
          <w:szCs w:val="28"/>
        </w:rPr>
        <w:t xml:space="preserve">шечных групп и увеличивающимся отягощением; лазанье </w:t>
      </w:r>
      <w:r w:rsidRPr="0091539C">
        <w:rPr>
          <w:rFonts w:eastAsia="MS Gothic"/>
          <w:bCs/>
          <w:spacing w:val="2"/>
          <w:sz w:val="28"/>
          <w:szCs w:val="28"/>
        </w:rPr>
        <w:t>с дополнительным отягощением на поясе (по гимнастиче</w:t>
      </w:r>
      <w:r w:rsidRPr="0091539C">
        <w:rPr>
          <w:rFonts w:eastAsia="MS Gothic"/>
          <w:bCs/>
          <w:spacing w:val="-2"/>
          <w:sz w:val="28"/>
          <w:szCs w:val="28"/>
        </w:rPr>
        <w:t xml:space="preserve">ской стенке и наклонной гимнастической скамейке в упоре </w:t>
      </w:r>
      <w:r w:rsidRPr="0091539C">
        <w:rPr>
          <w:rFonts w:eastAsia="MS Gothic"/>
          <w:bCs/>
          <w:sz w:val="28"/>
          <w:szCs w:val="28"/>
        </w:rPr>
        <w:t>на коленях и в упоре присев); перелезание и перепрыгива</w:t>
      </w:r>
      <w:r w:rsidRPr="0091539C">
        <w:rPr>
          <w:rFonts w:eastAsia="MS Gothic"/>
          <w:bCs/>
          <w:spacing w:val="2"/>
          <w:sz w:val="28"/>
          <w:szCs w:val="28"/>
        </w:rPr>
        <w:t xml:space="preserve">ние через препятствия с опорой на руки; подтягивание в </w:t>
      </w:r>
      <w:r w:rsidRPr="0091539C">
        <w:rPr>
          <w:rFonts w:eastAsia="MS Gothic"/>
          <w:bCs/>
          <w:spacing w:val="-2"/>
          <w:sz w:val="28"/>
          <w:szCs w:val="28"/>
        </w:rPr>
        <w:t>висе стоя и лёжа; отжимание лёжа с опорой на гимнастическую скамейку; прыжковые упражнения с предметом в руках</w:t>
      </w:r>
      <w:r w:rsidR="00461333">
        <w:rPr>
          <w:rFonts w:eastAsia="MS Gothic"/>
          <w:bCs/>
          <w:spacing w:val="-2"/>
          <w:sz w:val="28"/>
          <w:szCs w:val="28"/>
        </w:rPr>
        <w:t xml:space="preserve"> </w:t>
      </w:r>
      <w:r w:rsidRPr="0091539C">
        <w:rPr>
          <w:rFonts w:eastAsia="MS Gothic"/>
          <w:bCs/>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91539C">
        <w:rPr>
          <w:rFonts w:eastAsia="MS Gothic"/>
          <w:bCs/>
          <w:spacing w:val="-2"/>
          <w:sz w:val="28"/>
          <w:szCs w:val="28"/>
        </w:rPr>
        <w:noBreakHyphen/>
        <w:t>вперёд толчком одной ногой и двумя ногами о гимнастический мостик; переноска партнёра в парах.</w:t>
      </w:r>
    </w:p>
    <w:p w:rsidR="00D0765A" w:rsidRPr="0091539C" w:rsidRDefault="00D0765A" w:rsidP="00A479AD">
      <w:pPr>
        <w:spacing w:line="360" w:lineRule="auto"/>
        <w:ind w:firstLine="426"/>
        <w:contextualSpacing/>
        <w:jc w:val="both"/>
        <w:outlineLvl w:val="1"/>
        <w:rPr>
          <w:rFonts w:eastAsia="MS Gothic"/>
          <w:b/>
          <w:bCs/>
          <w:iCs/>
          <w:sz w:val="28"/>
          <w:szCs w:val="28"/>
        </w:rPr>
      </w:pPr>
      <w:r w:rsidRPr="0091539C">
        <w:rPr>
          <w:rFonts w:eastAsia="MS Gothic"/>
          <w:bCs/>
          <w:sz w:val="28"/>
          <w:szCs w:val="28"/>
        </w:rPr>
        <w:t>На материале лёгкой атлетики</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pacing w:val="2"/>
          <w:sz w:val="28"/>
          <w:szCs w:val="28"/>
        </w:rPr>
        <w:lastRenderedPageBreak/>
        <w:t xml:space="preserve">Развитие координации: </w:t>
      </w:r>
      <w:r w:rsidRPr="0091539C">
        <w:rPr>
          <w:rFonts w:eastAsia="MS Gothic"/>
          <w:bCs/>
          <w:spacing w:val="2"/>
          <w:sz w:val="28"/>
          <w:szCs w:val="28"/>
        </w:rPr>
        <w:t>бег с изменяющимся направле</w:t>
      </w:r>
      <w:r w:rsidRPr="0091539C">
        <w:rPr>
          <w:rFonts w:eastAsia="MS Gothic"/>
          <w:bCs/>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Развитие быстроты: </w:t>
      </w:r>
      <w:r w:rsidRPr="0091539C">
        <w:rPr>
          <w:rFonts w:eastAsia="MS Gothic"/>
          <w:bCs/>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1539C">
        <w:rPr>
          <w:rFonts w:eastAsia="MS Gothic"/>
          <w:bCs/>
          <w:sz w:val="28"/>
          <w:szCs w:val="28"/>
        </w:rPr>
        <w:br/>
        <w:t>положений; броски в стенку и ловля теннисного мяча в максимальном темпе, из разных исходных положений, с поворотами.</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Развитие выносливости: </w:t>
      </w:r>
      <w:r w:rsidRPr="0091539C">
        <w:rPr>
          <w:rFonts w:eastAsia="MS Gothic"/>
          <w:bCs/>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1539C">
        <w:rPr>
          <w:rFonts w:eastAsia="MS Gothic"/>
          <w:bCs/>
          <w:sz w:val="28"/>
          <w:szCs w:val="28"/>
        </w:rPr>
        <w:noBreakHyphen/>
        <w:t>минутный бег.</w:t>
      </w:r>
    </w:p>
    <w:p w:rsidR="00D0765A" w:rsidRPr="0091539C" w:rsidRDefault="00D0765A" w:rsidP="00A479AD">
      <w:pPr>
        <w:spacing w:line="360" w:lineRule="auto"/>
        <w:ind w:firstLine="426"/>
        <w:contextualSpacing/>
        <w:jc w:val="both"/>
        <w:outlineLvl w:val="1"/>
        <w:rPr>
          <w:rFonts w:eastAsia="MS Gothic"/>
          <w:bCs/>
          <w:sz w:val="28"/>
          <w:szCs w:val="28"/>
        </w:rPr>
      </w:pPr>
      <w:r w:rsidRPr="0091539C">
        <w:rPr>
          <w:rFonts w:eastAsia="MS Gothic"/>
          <w:bCs/>
          <w:iCs/>
          <w:sz w:val="28"/>
          <w:szCs w:val="28"/>
        </w:rPr>
        <w:t xml:space="preserve">Развитие силовых способностей: </w:t>
      </w:r>
      <w:r w:rsidRPr="0091539C">
        <w:rPr>
          <w:rFonts w:eastAsia="MS Gothic"/>
          <w:bCs/>
          <w:sz w:val="28"/>
          <w:szCs w:val="28"/>
        </w:rPr>
        <w:t xml:space="preserve">повторное выполнение </w:t>
      </w:r>
      <w:r w:rsidRPr="0091539C">
        <w:rPr>
          <w:rFonts w:eastAsia="MS Gothic"/>
          <w:bCs/>
          <w:spacing w:val="-2"/>
          <w:sz w:val="28"/>
          <w:szCs w:val="28"/>
        </w:rPr>
        <w:t>многоскоков; повторное преодоление препятствий (15—20 см);</w:t>
      </w:r>
      <w:r w:rsidR="00461333">
        <w:rPr>
          <w:rFonts w:eastAsia="MS Gothic"/>
          <w:bCs/>
          <w:spacing w:val="-2"/>
          <w:sz w:val="28"/>
          <w:szCs w:val="28"/>
        </w:rPr>
        <w:t xml:space="preserve"> </w:t>
      </w:r>
      <w:r w:rsidRPr="0091539C">
        <w:rPr>
          <w:rFonts w:eastAsia="MS Gothic"/>
          <w:bCs/>
          <w:sz w:val="28"/>
          <w:szCs w:val="28"/>
        </w:rPr>
        <w:t xml:space="preserve">передача набивного мяча (1 кг) в максимальном темпе, по </w:t>
      </w:r>
      <w:r w:rsidRPr="0091539C">
        <w:rPr>
          <w:rFonts w:eastAsia="MS Gothic"/>
          <w:bCs/>
          <w:spacing w:val="2"/>
          <w:sz w:val="28"/>
          <w:szCs w:val="28"/>
        </w:rPr>
        <w:t xml:space="preserve">кругу, из разных исходных положений; метание набивных </w:t>
      </w:r>
      <w:r w:rsidRPr="0091539C">
        <w:rPr>
          <w:rFonts w:eastAsia="MS Gothic"/>
          <w:bCs/>
          <w:sz w:val="28"/>
          <w:szCs w:val="28"/>
        </w:rPr>
        <w:t xml:space="preserve">мячей (1—2 кг) одной рукой и двумя руками из разных исходных положений и различными способами (сверху, сбоку, </w:t>
      </w:r>
      <w:r w:rsidRPr="0091539C">
        <w:rPr>
          <w:rFonts w:eastAsia="MS Gothic"/>
          <w:bCs/>
          <w:spacing w:val="2"/>
          <w:sz w:val="28"/>
          <w:szCs w:val="28"/>
        </w:rPr>
        <w:t>снизу, от груди); повторное выполнение беговых нагрузок</w:t>
      </w:r>
      <w:r w:rsidR="007D4646">
        <w:rPr>
          <w:rFonts w:eastAsia="MS Gothic"/>
          <w:bCs/>
          <w:spacing w:val="2"/>
          <w:sz w:val="28"/>
          <w:szCs w:val="28"/>
        </w:rPr>
        <w:t xml:space="preserve"> </w:t>
      </w:r>
      <w:r w:rsidRPr="0091539C">
        <w:rPr>
          <w:rFonts w:eastAsia="MS Gothic"/>
          <w:bCs/>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0765A" w:rsidRPr="0091539C" w:rsidRDefault="00D0765A" w:rsidP="00A479AD">
      <w:pPr>
        <w:spacing w:line="360" w:lineRule="auto"/>
        <w:ind w:firstLine="426"/>
        <w:contextualSpacing/>
        <w:jc w:val="both"/>
        <w:outlineLvl w:val="1"/>
        <w:rPr>
          <w:rFonts w:eastAsia="MS Gothic"/>
          <w:b/>
          <w:bCs/>
          <w:iCs/>
          <w:sz w:val="28"/>
          <w:szCs w:val="28"/>
        </w:rPr>
      </w:pPr>
      <w:r w:rsidRPr="0091539C">
        <w:rPr>
          <w:rFonts w:eastAsia="MS Gothic"/>
          <w:bCs/>
          <w:sz w:val="28"/>
          <w:szCs w:val="28"/>
        </w:rPr>
        <w:t>На материале лыжных гонок</w:t>
      </w:r>
    </w:p>
    <w:p w:rsidR="00D0765A" w:rsidRPr="0091539C" w:rsidRDefault="00D0765A" w:rsidP="00A479AD">
      <w:pPr>
        <w:spacing w:line="360" w:lineRule="auto"/>
        <w:ind w:firstLine="426"/>
        <w:contextualSpacing/>
        <w:jc w:val="both"/>
        <w:outlineLvl w:val="1"/>
        <w:rPr>
          <w:rFonts w:eastAsia="MS Gothic"/>
          <w:bCs/>
          <w:iCs/>
          <w:sz w:val="28"/>
          <w:szCs w:val="28"/>
        </w:rPr>
      </w:pPr>
      <w:r w:rsidRPr="0091539C">
        <w:rPr>
          <w:rFonts w:eastAsia="MS Gothic"/>
          <w:bCs/>
          <w:iCs/>
          <w:sz w:val="28"/>
          <w:szCs w:val="28"/>
        </w:rPr>
        <w:t xml:space="preserve">Развитие координации: </w:t>
      </w:r>
      <w:r w:rsidRPr="0091539C">
        <w:rPr>
          <w:rFonts w:eastAsia="MS Gothic"/>
          <w:bCs/>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91539C">
        <w:rPr>
          <w:rFonts w:eastAsia="MS Gothic"/>
          <w:bCs/>
          <w:sz w:val="28"/>
          <w:szCs w:val="28"/>
        </w:rPr>
        <w:softHyphen/>
        <w:t>трёх шагов; спуск с горы с изменяющимися стой</w:t>
      </w:r>
      <w:r w:rsidRPr="0091539C">
        <w:rPr>
          <w:rFonts w:eastAsia="MS Gothic"/>
          <w:bCs/>
          <w:spacing w:val="2"/>
          <w:sz w:val="28"/>
          <w:szCs w:val="28"/>
        </w:rPr>
        <w:t xml:space="preserve">ками на лыжах; подбирание предметов во время спуска в </w:t>
      </w:r>
      <w:r w:rsidRPr="0091539C">
        <w:rPr>
          <w:rFonts w:eastAsia="MS Gothic"/>
          <w:bCs/>
          <w:sz w:val="28"/>
          <w:szCs w:val="28"/>
        </w:rPr>
        <w:t>низкой стойке.</w:t>
      </w:r>
    </w:p>
    <w:p w:rsidR="00D0765A" w:rsidRDefault="00D0765A" w:rsidP="00A479AD">
      <w:pPr>
        <w:spacing w:line="360" w:lineRule="auto"/>
        <w:ind w:firstLine="426"/>
        <w:contextualSpacing/>
        <w:jc w:val="both"/>
        <w:outlineLvl w:val="1"/>
        <w:rPr>
          <w:rFonts w:eastAsia="MS Gothic"/>
          <w:bCs/>
          <w:sz w:val="28"/>
          <w:szCs w:val="28"/>
        </w:rPr>
      </w:pPr>
      <w:r w:rsidRPr="0091539C">
        <w:rPr>
          <w:rFonts w:eastAsia="MS Gothic"/>
          <w:bCs/>
          <w:iCs/>
          <w:sz w:val="28"/>
          <w:szCs w:val="28"/>
        </w:rPr>
        <w:lastRenderedPageBreak/>
        <w:t xml:space="preserve">Развитие выносливости: </w:t>
      </w:r>
      <w:r w:rsidRPr="0091539C">
        <w:rPr>
          <w:rFonts w:eastAsia="MS Gothic"/>
          <w:bCs/>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02EAA" w:rsidRPr="0091539C" w:rsidRDefault="00302EAA" w:rsidP="00A479AD">
      <w:pPr>
        <w:spacing w:line="360" w:lineRule="auto"/>
        <w:ind w:firstLine="426"/>
        <w:contextualSpacing/>
        <w:jc w:val="both"/>
        <w:outlineLvl w:val="1"/>
        <w:rPr>
          <w:rFonts w:eastAsia="MS Gothic"/>
          <w:b/>
          <w:bCs/>
          <w:sz w:val="28"/>
          <w:szCs w:val="28"/>
        </w:rPr>
      </w:pPr>
      <w:bookmarkStart w:id="154" w:name="_Toc294246108"/>
      <w:r w:rsidRPr="0091539C">
        <w:rPr>
          <w:rFonts w:eastAsia="MS Gothic"/>
          <w:b/>
          <w:bCs/>
          <w:sz w:val="28"/>
          <w:szCs w:val="28"/>
        </w:rPr>
        <w:t>2.3. Программа духовно-нравственного воспитания, развития обучающихся при получении начального общего образования</w:t>
      </w:r>
      <w:bookmarkEnd w:id="154"/>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Ключевым фактором модернизации страны является духовно-нравственное развитие гражданина России. Создать современную инновационную экономику, минуя человека, состояние и качество его внутренней жизни, невозможно. 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 Воспитание человека, формирование в нем свойств духовно развитой личности, любви к своей стране, потребности творить и совершенствоваться есть важнейшее условие успешного развития России.</w:t>
      </w:r>
    </w:p>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На необходимость усиления внимания к вопросам воспитания подрастающего поколения ориентирует государственная политика (Национальная доктрина образования РФ), выступления и публикации ведущих специалистов в этой области педагогики.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Ведущая роль в формировании основ духовной ориентации и нравственного поведения, учащихся принадлежит начальной школе.  Во-первых, ее деятельность, по сравнению с другими воспитательными институтами, носит более целенаправленный и целостный характер. Во-вторых, именно в этом возрасте происходит социализация ребенка, расширение круга его общения, когда требуется проявление личностной позиции, определяющейся внутренними качествами. </w:t>
      </w:r>
    </w:p>
    <w:p w:rsidR="00302EAA" w:rsidRPr="0091539C" w:rsidRDefault="00302EAA" w:rsidP="00A479AD">
      <w:pPr>
        <w:spacing w:line="360" w:lineRule="auto"/>
        <w:ind w:firstLine="426"/>
        <w:contextualSpacing/>
        <w:jc w:val="both"/>
        <w:outlineLvl w:val="1"/>
        <w:rPr>
          <w:rFonts w:eastAsia="MS Gothic"/>
          <w:bCs/>
        </w:rPr>
      </w:pPr>
      <w:r w:rsidRPr="0091539C">
        <w:rPr>
          <w:rFonts w:eastAsia="MS Gothic"/>
          <w:bCs/>
          <w:sz w:val="28"/>
          <w:szCs w:val="28"/>
          <w:shd w:val="clear" w:color="auto" w:fill="FFFFFF"/>
        </w:rPr>
        <w:t xml:space="preserve">Программа духовно-нравственного развития и воспитания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w:t>
      </w:r>
      <w:r w:rsidRPr="0091539C">
        <w:rPr>
          <w:rFonts w:eastAsia="MS Gothic"/>
          <w:bCs/>
          <w:sz w:val="28"/>
          <w:szCs w:val="28"/>
          <w:shd w:val="clear" w:color="auto" w:fill="FFFFFF"/>
        </w:rPr>
        <w:lastRenderedPageBreak/>
        <w:t>семейную деятельность обучающегося и его родителей (законных представителей). Программа предполагает создание условий для духовно-нравственного развития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Цель и задачи духовно-нравственного развития, воспитания и социализации обучающихся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Цель и задачи духовно-нравственного развития и воспитания обу</w:t>
      </w:r>
      <w:r w:rsidRPr="0091539C">
        <w:rPr>
          <w:rFonts w:eastAsia="MS Gothic"/>
          <w:bCs/>
          <w:sz w:val="28"/>
          <w:szCs w:val="28"/>
        </w:rPr>
        <w:softHyphen/>
        <w:t>чающихся на первом уровне образовании определяются в контексте национального воспитательного идеала и системы базовых национальных ценностей.</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Целью духовно-нравственного развития и воспитания обу</w:t>
      </w:r>
      <w:r w:rsidRPr="0091539C">
        <w:rPr>
          <w:rFonts w:eastAsia="MS Gothic"/>
          <w:bCs/>
          <w:sz w:val="28"/>
          <w:szCs w:val="28"/>
        </w:rPr>
        <w:softHyphen/>
        <w:t>чающихся на первом уровне обучения является социально-педагоги</w:t>
      </w:r>
      <w:r w:rsidRPr="0091539C">
        <w:rPr>
          <w:rFonts w:eastAsia="MS Gothic"/>
          <w:bCs/>
          <w:sz w:val="28"/>
          <w:szCs w:val="28"/>
        </w:rPr>
        <w:softHyphen/>
        <w:t>ческая поддержка становления и развития высоконравствен</w:t>
      </w:r>
      <w:r w:rsidRPr="0091539C">
        <w:rPr>
          <w:rFonts w:eastAsia="MS Gothic"/>
          <w:bCs/>
          <w:sz w:val="28"/>
          <w:szCs w:val="28"/>
        </w:rPr>
        <w:softHyphen/>
        <w:t>ного, творческого, компетентного гражданина России, при</w:t>
      </w:r>
      <w:r w:rsidRPr="0091539C">
        <w:rPr>
          <w:rFonts w:eastAsia="MS Gothic"/>
          <w:bCs/>
          <w:sz w:val="28"/>
          <w:szCs w:val="28"/>
        </w:rPr>
        <w:softHyphen/>
        <w:t>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w:t>
      </w:r>
      <w:r w:rsidRPr="0091539C">
        <w:rPr>
          <w:rFonts w:eastAsia="MS Gothic"/>
          <w:bCs/>
          <w:sz w:val="28"/>
          <w:szCs w:val="28"/>
        </w:rPr>
        <w:softHyphen/>
        <w:t>нального народа Российской Федерации, обладающего гражданскими и лидерскими качествами.</w:t>
      </w:r>
      <w:r w:rsidRPr="0091539C">
        <w:rPr>
          <w:rFonts w:eastAsia="MS Gothic"/>
          <w:bCs/>
          <w:sz w:val="28"/>
          <w:szCs w:val="28"/>
        </w:rPr>
        <w:tab/>
        <w:t>Гражданские качества:</w:t>
      </w:r>
    </w:p>
    <w:p w:rsidR="00302EAA" w:rsidRPr="0091539C" w:rsidRDefault="00302EAA" w:rsidP="00B240CC">
      <w:pPr>
        <w:pStyle w:val="afe"/>
        <w:numPr>
          <w:ilvl w:val="0"/>
          <w:numId w:val="12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социальная активность (самореализация личности в общественной, экологической деятельности);</w:t>
      </w:r>
    </w:p>
    <w:p w:rsidR="00302EAA" w:rsidRPr="0091539C" w:rsidRDefault="00302EAA" w:rsidP="00B240CC">
      <w:pPr>
        <w:pStyle w:val="afe"/>
        <w:numPr>
          <w:ilvl w:val="0"/>
          <w:numId w:val="12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готовность к саморазвитию;</w:t>
      </w:r>
    </w:p>
    <w:p w:rsidR="00302EAA" w:rsidRPr="0091539C" w:rsidRDefault="00302EAA" w:rsidP="00B240CC">
      <w:pPr>
        <w:pStyle w:val="afe"/>
        <w:numPr>
          <w:ilvl w:val="0"/>
          <w:numId w:val="12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толерантность;</w:t>
      </w:r>
    </w:p>
    <w:p w:rsidR="00302EAA" w:rsidRPr="0091539C" w:rsidRDefault="00302EAA" w:rsidP="00B240CC">
      <w:pPr>
        <w:pStyle w:val="afe"/>
        <w:numPr>
          <w:ilvl w:val="0"/>
          <w:numId w:val="12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нравственно-патриотическая позиция.</w:t>
      </w:r>
    </w:p>
    <w:p w:rsidR="00302EAA" w:rsidRPr="0091539C" w:rsidRDefault="00302EAA" w:rsidP="00B240CC">
      <w:pPr>
        <w:pStyle w:val="afe"/>
        <w:numPr>
          <w:ilvl w:val="0"/>
          <w:numId w:val="12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Лидерские качества (вести за собой в большом или малом):</w:t>
      </w:r>
    </w:p>
    <w:p w:rsidR="00302EAA" w:rsidRPr="0091539C" w:rsidRDefault="00302EAA" w:rsidP="00B240CC">
      <w:pPr>
        <w:pStyle w:val="afe"/>
        <w:numPr>
          <w:ilvl w:val="0"/>
          <w:numId w:val="12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инициативность;</w:t>
      </w:r>
    </w:p>
    <w:p w:rsidR="00302EAA" w:rsidRPr="0091539C" w:rsidRDefault="00302EAA" w:rsidP="00B240CC">
      <w:pPr>
        <w:pStyle w:val="afe"/>
        <w:numPr>
          <w:ilvl w:val="0"/>
          <w:numId w:val="12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самостоятельность;</w:t>
      </w:r>
    </w:p>
    <w:p w:rsidR="00302EAA" w:rsidRPr="0091539C" w:rsidRDefault="00302EAA" w:rsidP="00B240CC">
      <w:pPr>
        <w:pStyle w:val="afe"/>
        <w:numPr>
          <w:ilvl w:val="0"/>
          <w:numId w:val="12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ответственность;</w:t>
      </w:r>
    </w:p>
    <w:p w:rsidR="00302EAA" w:rsidRPr="0091539C" w:rsidRDefault="00302EAA" w:rsidP="00B240CC">
      <w:pPr>
        <w:pStyle w:val="afe"/>
        <w:numPr>
          <w:ilvl w:val="0"/>
          <w:numId w:val="12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креативность.</w:t>
      </w:r>
    </w:p>
    <w:p w:rsidR="00302EAA" w:rsidRPr="0091539C" w:rsidRDefault="00302EAA" w:rsidP="00A479AD">
      <w:pPr>
        <w:spacing w:line="360" w:lineRule="auto"/>
        <w:ind w:firstLine="426"/>
        <w:contextualSpacing/>
        <w:jc w:val="both"/>
        <w:outlineLvl w:val="1"/>
        <w:rPr>
          <w:rFonts w:eastAsia="MS Gothic"/>
          <w:bCs/>
          <w:iCs/>
          <w:sz w:val="28"/>
          <w:szCs w:val="28"/>
        </w:rPr>
      </w:pPr>
      <w:r w:rsidRPr="0091539C">
        <w:rPr>
          <w:rFonts w:eastAsia="MS Gothic"/>
          <w:bCs/>
          <w:sz w:val="28"/>
          <w:szCs w:val="28"/>
        </w:rPr>
        <w:t>Задачи духовно</w:t>
      </w:r>
      <w:r w:rsidR="003679EB" w:rsidRPr="0091539C">
        <w:rPr>
          <w:rFonts w:eastAsia="MS Gothic"/>
          <w:bCs/>
          <w:sz w:val="28"/>
          <w:szCs w:val="28"/>
        </w:rPr>
        <w:t>-</w:t>
      </w:r>
      <w:r w:rsidRPr="0091539C">
        <w:rPr>
          <w:rFonts w:eastAsia="MS Gothic"/>
          <w:bCs/>
          <w:sz w:val="28"/>
          <w:szCs w:val="28"/>
        </w:rPr>
        <w:softHyphen/>
        <w:t>нравственного развития, воспитания и социализации обучающихся на уровне начального общего образования: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 области формирования нравственной культуры:</w:t>
      </w:r>
    </w:p>
    <w:p w:rsidR="00302EAA" w:rsidRPr="0091539C" w:rsidRDefault="00302EAA" w:rsidP="00B240CC">
      <w:pPr>
        <w:pStyle w:val="afe"/>
        <w:numPr>
          <w:ilvl w:val="0"/>
          <w:numId w:val="128"/>
        </w:numPr>
        <w:spacing w:line="360" w:lineRule="auto"/>
        <w:ind w:left="426"/>
        <w:jc w:val="both"/>
        <w:outlineLvl w:val="1"/>
        <w:rPr>
          <w:rFonts w:ascii="Times New Roman" w:eastAsia="MS Gothic" w:hAnsi="Times New Roman" w:cs="Times New Roman"/>
          <w:bCs/>
          <w:spacing w:val="2"/>
          <w:sz w:val="28"/>
          <w:szCs w:val="28"/>
        </w:rPr>
      </w:pPr>
      <w:r w:rsidRPr="0091539C">
        <w:rPr>
          <w:rFonts w:ascii="Times New Roman" w:eastAsia="MS Gothic" w:hAnsi="Times New Roman" w:cs="Times New Roman"/>
          <w:bCs/>
          <w:sz w:val="28"/>
          <w:szCs w:val="28"/>
        </w:rPr>
        <w:t>формирование способности к духовному развитию, реализации творческого потенциала в учебно</w:t>
      </w:r>
      <w:r w:rsidR="003679EB"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softHyphen/>
        <w:t>игровой, предметно</w:t>
      </w:r>
      <w:r w:rsidRPr="0091539C">
        <w:rPr>
          <w:rFonts w:ascii="Times New Roman" w:eastAsia="MS Gothic" w:hAnsi="Times New Roman" w:cs="Times New Roman"/>
          <w:bCs/>
          <w:sz w:val="28"/>
          <w:szCs w:val="28"/>
        </w:rPr>
        <w:softHyphen/>
      </w:r>
      <w:r w:rsidR="003679EB"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1539C">
        <w:rPr>
          <w:rFonts w:ascii="Times New Roman" w:eastAsia="MS Gothic" w:hAnsi="Times New Roman" w:cs="Times New Roman"/>
          <w:bCs/>
          <w:spacing w:val="2"/>
          <w:sz w:val="28"/>
          <w:szCs w:val="28"/>
        </w:rPr>
        <w:t>прерывного образования, самовоспитания и стремления к нравственному совершенствованию;</w:t>
      </w:r>
    </w:p>
    <w:p w:rsidR="00302EAA" w:rsidRPr="0091539C" w:rsidRDefault="00302EAA" w:rsidP="00B240CC">
      <w:pPr>
        <w:pStyle w:val="afe"/>
        <w:numPr>
          <w:ilvl w:val="0"/>
          <w:numId w:val="12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02EAA" w:rsidRPr="0091539C" w:rsidRDefault="00302EAA" w:rsidP="00B240CC">
      <w:pPr>
        <w:pStyle w:val="afe"/>
        <w:numPr>
          <w:ilvl w:val="0"/>
          <w:numId w:val="12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формирование основ нравственного самосознания лич</w:t>
      </w:r>
      <w:r w:rsidRPr="0091539C">
        <w:rPr>
          <w:rFonts w:ascii="Times New Roman" w:eastAsia="MS Gothic" w:hAnsi="Times New Roman" w:cs="Times New Roman"/>
          <w:bCs/>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02EAA" w:rsidRPr="0091539C" w:rsidRDefault="00302EAA" w:rsidP="00B240CC">
      <w:pPr>
        <w:pStyle w:val="afe"/>
        <w:numPr>
          <w:ilvl w:val="0"/>
          <w:numId w:val="12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нравственного смысла учения;</w:t>
      </w:r>
    </w:p>
    <w:p w:rsidR="00302EAA" w:rsidRPr="0091539C" w:rsidRDefault="00302EAA" w:rsidP="00B240CC">
      <w:pPr>
        <w:pStyle w:val="afe"/>
        <w:numPr>
          <w:ilvl w:val="0"/>
          <w:numId w:val="12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основ морали – осознанной обучающим</w:t>
      </w:r>
      <w:r w:rsidRPr="0091539C">
        <w:rPr>
          <w:rFonts w:ascii="Times New Roman" w:eastAsia="MS Gothic" w:hAnsi="Times New Roman" w:cs="Times New Roman"/>
          <w:bCs/>
          <w:spacing w:val="2"/>
          <w:sz w:val="28"/>
          <w:szCs w:val="28"/>
        </w:rPr>
        <w:t>ся необходимости определенного поведения, обусловленно</w:t>
      </w:r>
      <w:r w:rsidRPr="0091539C">
        <w:rPr>
          <w:rFonts w:ascii="Times New Roman" w:eastAsia="MS Gothic" w:hAnsi="Times New Roman" w:cs="Times New Roman"/>
          <w:bCs/>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02EAA" w:rsidRPr="0091539C" w:rsidRDefault="00302EAA" w:rsidP="00B240CC">
      <w:pPr>
        <w:pStyle w:val="afe"/>
        <w:numPr>
          <w:ilvl w:val="0"/>
          <w:numId w:val="12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принятие обучающимся нравственных ценно</w:t>
      </w:r>
      <w:r w:rsidRPr="0091539C">
        <w:rPr>
          <w:rFonts w:ascii="Times New Roman" w:eastAsia="MS Gothic" w:hAnsi="Times New Roman" w:cs="Times New Roman"/>
          <w:bCs/>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302EAA" w:rsidRPr="0091539C" w:rsidRDefault="00302EAA" w:rsidP="00B240CC">
      <w:pPr>
        <w:pStyle w:val="afe"/>
        <w:numPr>
          <w:ilvl w:val="0"/>
          <w:numId w:val="12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формирование эстетических потребностей, ценностей и чувств;</w:t>
      </w:r>
    </w:p>
    <w:p w:rsidR="00302EAA" w:rsidRPr="0091539C" w:rsidRDefault="00302EAA" w:rsidP="00B240CC">
      <w:pPr>
        <w:pStyle w:val="afe"/>
        <w:numPr>
          <w:ilvl w:val="0"/>
          <w:numId w:val="12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02EAA" w:rsidRPr="0091539C" w:rsidRDefault="00302EAA" w:rsidP="00B240CC">
      <w:pPr>
        <w:pStyle w:val="afe"/>
        <w:numPr>
          <w:ilvl w:val="0"/>
          <w:numId w:val="12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02EAA" w:rsidRPr="0091539C" w:rsidRDefault="00302EAA" w:rsidP="00B240CC">
      <w:pPr>
        <w:pStyle w:val="afe"/>
        <w:numPr>
          <w:ilvl w:val="0"/>
          <w:numId w:val="128"/>
        </w:numPr>
        <w:spacing w:line="360" w:lineRule="auto"/>
        <w:ind w:left="426"/>
        <w:jc w:val="both"/>
        <w:outlineLvl w:val="1"/>
        <w:rPr>
          <w:rFonts w:ascii="Times New Roman" w:eastAsia="MS Gothic" w:hAnsi="Times New Roman" w:cs="Times New Roman"/>
          <w:bCs/>
          <w:iCs/>
          <w:sz w:val="28"/>
          <w:szCs w:val="28"/>
        </w:rPr>
      </w:pPr>
      <w:r w:rsidRPr="0091539C">
        <w:rPr>
          <w:rFonts w:ascii="Times New Roman" w:eastAsia="MS Gothic" w:hAnsi="Times New Roman" w:cs="Times New Roman"/>
          <w:bCs/>
          <w:sz w:val="28"/>
          <w:szCs w:val="28"/>
        </w:rPr>
        <w:t>развитие трудолюбия, способности к преодолению трудностей, целеустремленности и настойчивости в достижении результата.</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 области формирования социальной культуры:</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основ российской культурной и гражданской идентичности (самобытности);</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пробуждение веры в Россию, в свой народ, чувства личной ответственности за Отечество;</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воспитание ценностного отношения к своему национальному языку и культуре;</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патриотизма и гражданской солидарности;</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становление гражданских качеств личности на основе демократических ценностных ориентаций;</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В области формирования семейной культуры:</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отношения к семье как основе российского общества;</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 xml:space="preserve">формирование у обучающегося уважительного отношения </w:t>
      </w:r>
      <w:r w:rsidRPr="0091539C">
        <w:rPr>
          <w:rFonts w:ascii="Times New Roman" w:eastAsia="MS Gothic" w:hAnsi="Times New Roman" w:cs="Times New Roman"/>
          <w:bCs/>
          <w:sz w:val="28"/>
          <w:szCs w:val="28"/>
        </w:rPr>
        <w:t>к родителям, осознанного, заботливого отношения к старшим и младшим;</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представления о традиционных семейных ценностях народов России, семейных ролях и уважения к ним;</w:t>
      </w:r>
    </w:p>
    <w:p w:rsidR="00302EAA" w:rsidRPr="0091539C" w:rsidRDefault="00302EAA" w:rsidP="00B240CC">
      <w:pPr>
        <w:pStyle w:val="afe"/>
        <w:numPr>
          <w:ilvl w:val="0"/>
          <w:numId w:val="12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знакомство обучающегося с культурно</w:t>
      </w:r>
      <w:r w:rsidR="003679EB"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softHyphen/>
        <w:t>историческими и этническими традициями российской семьи.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Образовательная организация может конкретизировать об</w:t>
      </w:r>
      <w:r w:rsidRPr="0091539C">
        <w:rPr>
          <w:rFonts w:eastAsia="MS Gothic"/>
          <w:bCs/>
          <w:spacing w:val="2"/>
          <w:sz w:val="28"/>
          <w:szCs w:val="28"/>
        </w:rPr>
        <w:t>щие задачи духовно</w:t>
      </w:r>
      <w:r w:rsidR="003679EB" w:rsidRPr="0091539C">
        <w:rPr>
          <w:rFonts w:eastAsia="MS Gothic"/>
          <w:bCs/>
          <w:spacing w:val="2"/>
          <w:sz w:val="28"/>
          <w:szCs w:val="28"/>
        </w:rPr>
        <w:t>-</w:t>
      </w:r>
      <w:r w:rsidRPr="0091539C">
        <w:rPr>
          <w:rFonts w:eastAsia="MS Gothic"/>
          <w:bCs/>
          <w:spacing w:val="2"/>
          <w:sz w:val="28"/>
          <w:szCs w:val="28"/>
        </w:rPr>
        <w:softHyphen/>
        <w:t xml:space="preserve">нравственного развития, воспитания и социализации </w:t>
      </w:r>
      <w:r w:rsidRPr="0091539C">
        <w:rPr>
          <w:rFonts w:eastAsia="MS Gothic"/>
          <w:bCs/>
          <w:sz w:val="28"/>
          <w:szCs w:val="28"/>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302EAA" w:rsidRPr="003D18B2" w:rsidRDefault="00302EAA" w:rsidP="00A479AD">
      <w:pPr>
        <w:spacing w:line="360" w:lineRule="auto"/>
        <w:ind w:firstLine="426"/>
        <w:contextualSpacing/>
        <w:jc w:val="center"/>
        <w:outlineLvl w:val="1"/>
        <w:rPr>
          <w:rFonts w:eastAsia="MS Gothic"/>
          <w:b/>
          <w:bCs/>
          <w:i/>
          <w:sz w:val="28"/>
          <w:szCs w:val="28"/>
        </w:rPr>
      </w:pPr>
      <w:r w:rsidRPr="003D18B2">
        <w:rPr>
          <w:rFonts w:eastAsia="MS Gothic"/>
          <w:b/>
          <w:bCs/>
          <w:i/>
          <w:sz w:val="28"/>
          <w:szCs w:val="28"/>
        </w:rPr>
        <w:t>Основные н</w:t>
      </w:r>
      <w:r w:rsidR="00A479AD" w:rsidRPr="003D18B2">
        <w:rPr>
          <w:rFonts w:eastAsia="MS Gothic"/>
          <w:b/>
          <w:bCs/>
          <w:i/>
          <w:sz w:val="28"/>
          <w:szCs w:val="28"/>
        </w:rPr>
        <w:t xml:space="preserve">аправления и ценностные основы </w:t>
      </w:r>
      <w:r w:rsidRPr="003D18B2">
        <w:rPr>
          <w:rFonts w:eastAsia="MS Gothic"/>
          <w:b/>
          <w:bCs/>
          <w:i/>
          <w:sz w:val="28"/>
          <w:szCs w:val="28"/>
        </w:rPr>
        <w:t>духовно</w:t>
      </w:r>
      <w:r w:rsidR="003679EB" w:rsidRPr="003D18B2">
        <w:rPr>
          <w:rFonts w:eastAsia="MS Gothic"/>
          <w:b/>
          <w:bCs/>
          <w:i/>
          <w:sz w:val="28"/>
          <w:szCs w:val="28"/>
        </w:rPr>
        <w:t>-</w:t>
      </w:r>
      <w:r w:rsidRPr="003D18B2">
        <w:rPr>
          <w:rFonts w:eastAsia="MS Gothic"/>
          <w:b/>
          <w:bCs/>
          <w:i/>
          <w:sz w:val="28"/>
          <w:szCs w:val="28"/>
        </w:rPr>
        <w:softHyphen/>
        <w:t>нравственного развития, воспитания и социализации обучающихся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Общие задачи духовно</w:t>
      </w:r>
      <w:r w:rsidRPr="0091539C">
        <w:rPr>
          <w:rFonts w:eastAsia="MS Gothic"/>
          <w:bCs/>
          <w:sz w:val="28"/>
          <w:szCs w:val="28"/>
        </w:rPr>
        <w:softHyphen/>
      </w:r>
      <w:r w:rsidR="003679EB" w:rsidRPr="0091539C">
        <w:rPr>
          <w:rFonts w:eastAsia="MS Gothic"/>
          <w:bCs/>
          <w:sz w:val="28"/>
          <w:szCs w:val="28"/>
        </w:rPr>
        <w:t>-</w:t>
      </w:r>
      <w:r w:rsidRPr="0091539C">
        <w:rPr>
          <w:rFonts w:eastAsia="MS Gothic"/>
          <w:bCs/>
          <w:sz w:val="28"/>
          <w:szCs w:val="28"/>
        </w:rPr>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1539C">
        <w:rPr>
          <w:rFonts w:eastAsia="MS Gothic"/>
          <w:bCs/>
          <w:spacing w:val="2"/>
          <w:sz w:val="28"/>
          <w:szCs w:val="28"/>
        </w:rPr>
        <w:t>существенных сторон духовно</w:t>
      </w:r>
      <w:r w:rsidR="003679EB" w:rsidRPr="0091539C">
        <w:rPr>
          <w:rFonts w:eastAsia="MS Gothic"/>
          <w:bCs/>
          <w:spacing w:val="2"/>
          <w:sz w:val="28"/>
          <w:szCs w:val="28"/>
        </w:rPr>
        <w:t>-</w:t>
      </w:r>
      <w:r w:rsidRPr="0091539C">
        <w:rPr>
          <w:rFonts w:eastAsia="MS Gothic"/>
          <w:bCs/>
          <w:spacing w:val="2"/>
          <w:sz w:val="28"/>
          <w:szCs w:val="28"/>
        </w:rPr>
        <w:softHyphen/>
        <w:t>нравственного развития лич</w:t>
      </w:r>
      <w:r w:rsidRPr="0091539C">
        <w:rPr>
          <w:rFonts w:eastAsia="MS Gothic"/>
          <w:bCs/>
          <w:sz w:val="28"/>
          <w:szCs w:val="28"/>
        </w:rPr>
        <w:t>ности гражданина России.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Каждое из направлений духовно</w:t>
      </w:r>
      <w:r w:rsidR="003679EB" w:rsidRPr="0091539C">
        <w:rPr>
          <w:rFonts w:eastAsia="MS Gothic"/>
          <w:bCs/>
          <w:sz w:val="28"/>
          <w:szCs w:val="28"/>
        </w:rPr>
        <w:t>-</w:t>
      </w:r>
      <w:r w:rsidRPr="0091539C">
        <w:rPr>
          <w:rFonts w:eastAsia="MS Gothic"/>
          <w:bCs/>
          <w:sz w:val="28"/>
          <w:szCs w:val="28"/>
        </w:rPr>
        <w:softHyphen/>
        <w:t>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Организация духовно</w:t>
      </w:r>
      <w:r w:rsidR="003679EB" w:rsidRPr="0091539C">
        <w:rPr>
          <w:rFonts w:eastAsia="MS Gothic"/>
          <w:bCs/>
          <w:sz w:val="28"/>
          <w:szCs w:val="28"/>
        </w:rPr>
        <w:t>-</w:t>
      </w:r>
      <w:r w:rsidRPr="0091539C">
        <w:rPr>
          <w:rFonts w:eastAsia="MS Gothic"/>
          <w:bCs/>
          <w:sz w:val="28"/>
          <w:szCs w:val="28"/>
        </w:rPr>
        <w:softHyphen/>
        <w:t>нравственного развития, воспитания и социализации обучающихся осуществляется по следующим направлениям:</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1. Гражданско-патриотическое воспитание</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Ценности: любовь к России, своему народу, своему краю; служение Отечеству; правовое государство; гражданское </w:t>
      </w:r>
      <w:r w:rsidRPr="0091539C">
        <w:rPr>
          <w:rFonts w:eastAsia="MS Gothic"/>
          <w:bCs/>
          <w:spacing w:val="-2"/>
          <w:sz w:val="28"/>
          <w:szCs w:val="28"/>
        </w:rPr>
        <w:t>общество; закон и правопорядок; сво</w:t>
      </w:r>
      <w:r w:rsidRPr="0091539C">
        <w:rPr>
          <w:rFonts w:eastAsia="MS Gothic"/>
          <w:bCs/>
          <w:sz w:val="28"/>
          <w:szCs w:val="28"/>
        </w:rPr>
        <w:t>бода личная и национальная; доверие к людям, институтам государства и гражданского общества.</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2. Нравственное и духовное воспитание</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3. Воспитание положительного отношения к труду и творчеству</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4.  Здоровьесберегающее воспитание</w:t>
      </w:r>
    </w:p>
    <w:p w:rsidR="00302EAA" w:rsidRPr="0091539C" w:rsidRDefault="00302EAA" w:rsidP="00A479AD">
      <w:pPr>
        <w:spacing w:line="360" w:lineRule="auto"/>
        <w:ind w:firstLine="426"/>
        <w:contextualSpacing/>
        <w:jc w:val="both"/>
        <w:outlineLvl w:val="1"/>
        <w:rPr>
          <w:rFonts w:eastAsia="MS Gothic"/>
          <w:bCs/>
          <w:spacing w:val="2"/>
          <w:sz w:val="28"/>
          <w:szCs w:val="28"/>
        </w:rPr>
      </w:pPr>
      <w:r w:rsidRPr="0091539C">
        <w:rPr>
          <w:rFonts w:eastAsia="MS Gothic"/>
          <w:bCs/>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5.  Культуротворческое и эстетическое воспитание</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Ценности: красота; гармония; </w:t>
      </w:r>
      <w:r w:rsidRPr="0091539C">
        <w:rPr>
          <w:rFonts w:eastAsia="MS Gothic"/>
          <w:bCs/>
          <w:spacing w:val="-3"/>
          <w:sz w:val="28"/>
          <w:szCs w:val="28"/>
        </w:rPr>
        <w:t>эстетическое развитие, самовыражение в творчестве и ис</w:t>
      </w:r>
      <w:r w:rsidRPr="0091539C">
        <w:rPr>
          <w:rFonts w:eastAsia="MS Gothic"/>
          <w:bCs/>
          <w:sz w:val="28"/>
          <w:szCs w:val="28"/>
        </w:rPr>
        <w:t>кусстве, культуросозидание, индивидуальные творческие способности, диалог культур и цивилизаций.</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6. Воспитание семейных ценностей</w:t>
      </w:r>
    </w:p>
    <w:p w:rsidR="00302EAA" w:rsidRPr="0091539C" w:rsidRDefault="00302EAA" w:rsidP="00A479AD">
      <w:pPr>
        <w:spacing w:line="360" w:lineRule="auto"/>
        <w:ind w:firstLine="426"/>
        <w:contextualSpacing/>
        <w:jc w:val="both"/>
        <w:outlineLvl w:val="1"/>
        <w:rPr>
          <w:rFonts w:eastAsia="MS Gothic"/>
          <w:bCs/>
          <w:spacing w:val="2"/>
          <w:sz w:val="28"/>
          <w:szCs w:val="28"/>
        </w:rPr>
      </w:pPr>
      <w:r w:rsidRPr="0091539C">
        <w:rPr>
          <w:rFonts w:eastAsia="MS Gothic"/>
          <w:bCs/>
          <w:sz w:val="28"/>
          <w:szCs w:val="28"/>
        </w:rPr>
        <w:lastRenderedPageBreak/>
        <w:t>Ценности: семья, семейные традиции, культура семейной жизни, этика и психология семейных отношений, любовь и</w:t>
      </w:r>
      <w:r w:rsidRPr="0091539C">
        <w:rPr>
          <w:rFonts w:eastAsia="MS Gothic"/>
          <w:bCs/>
          <w:iCs/>
          <w:sz w:val="28"/>
          <w:szCs w:val="28"/>
        </w:rPr>
        <w:t xml:space="preserve"> уважение к родителям, прародителям; забота о старших и младших.</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7. Экологическое воспитание</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 xml:space="preserve">Ценности: родная земля; заповедная природа; планета </w:t>
      </w:r>
      <w:r w:rsidRPr="0091539C">
        <w:rPr>
          <w:rFonts w:eastAsia="MS Gothic"/>
          <w:bCs/>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Все направления духовно</w:t>
      </w:r>
      <w:r w:rsidR="003679EB" w:rsidRPr="0091539C">
        <w:rPr>
          <w:rFonts w:eastAsia="MS Gothic"/>
          <w:bCs/>
          <w:spacing w:val="-2"/>
          <w:sz w:val="28"/>
          <w:szCs w:val="28"/>
        </w:rPr>
        <w:t>-</w:t>
      </w:r>
      <w:r w:rsidRPr="0091539C">
        <w:rPr>
          <w:rFonts w:eastAsia="MS Gothic"/>
          <w:bCs/>
          <w:spacing w:val="-2"/>
          <w:sz w:val="28"/>
          <w:szCs w:val="28"/>
        </w:rPr>
        <w:softHyphen/>
        <w:t>нравственного развития, воспи</w:t>
      </w:r>
      <w:r w:rsidRPr="0091539C">
        <w:rPr>
          <w:rFonts w:eastAsia="MS Gothic"/>
          <w:bCs/>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Pr="0091539C">
        <w:rPr>
          <w:rFonts w:eastAsia="MS Gothic"/>
          <w:bCs/>
          <w:sz w:val="28"/>
          <w:szCs w:val="28"/>
        </w:rPr>
        <w:softHyphen/>
      </w:r>
      <w:r w:rsidR="003679EB" w:rsidRPr="0091539C">
        <w:rPr>
          <w:rFonts w:eastAsia="MS Gothic"/>
          <w:bCs/>
          <w:sz w:val="28"/>
          <w:szCs w:val="28"/>
        </w:rPr>
        <w:t>-</w:t>
      </w:r>
      <w:r w:rsidRPr="0091539C">
        <w:rPr>
          <w:rFonts w:eastAsia="MS Gothic"/>
          <w:bCs/>
          <w:sz w:val="28"/>
          <w:szCs w:val="28"/>
        </w:rPr>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Основное содержание духовно</w:t>
      </w:r>
      <w:r w:rsidRPr="0091539C">
        <w:rPr>
          <w:rFonts w:eastAsia="MS Gothic"/>
          <w:bCs/>
          <w:sz w:val="28"/>
          <w:szCs w:val="28"/>
        </w:rPr>
        <w:softHyphen/>
      </w:r>
      <w:r w:rsidR="003679EB" w:rsidRPr="0091539C">
        <w:rPr>
          <w:rFonts w:eastAsia="MS Gothic"/>
          <w:bCs/>
          <w:sz w:val="28"/>
          <w:szCs w:val="28"/>
        </w:rPr>
        <w:t>-</w:t>
      </w:r>
      <w:r w:rsidRPr="0091539C">
        <w:rPr>
          <w:rFonts w:eastAsia="MS Gothic"/>
          <w:bCs/>
          <w:sz w:val="28"/>
          <w:szCs w:val="28"/>
        </w:rPr>
        <w:t>нравственного развития, воспитания и социализации обучающихся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Гражданско-патриотическое воспитание:</w:t>
      </w:r>
    </w:p>
    <w:p w:rsidR="00302EAA" w:rsidRPr="0091539C" w:rsidRDefault="00302EAA" w:rsidP="00B240CC">
      <w:pPr>
        <w:pStyle w:val="afe"/>
        <w:numPr>
          <w:ilvl w:val="0"/>
          <w:numId w:val="13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ценностные представления о любви к России, народам Российской Федерации, к своей малой родине;</w:t>
      </w:r>
    </w:p>
    <w:p w:rsidR="00302EAA" w:rsidRPr="0091539C" w:rsidRDefault="00302EAA" w:rsidP="00B240CC">
      <w:pPr>
        <w:pStyle w:val="afe"/>
        <w:numPr>
          <w:ilvl w:val="0"/>
          <w:numId w:val="13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02EAA" w:rsidRPr="0091539C" w:rsidRDefault="00302EAA" w:rsidP="00B240CC">
      <w:pPr>
        <w:pStyle w:val="afe"/>
        <w:numPr>
          <w:ilvl w:val="0"/>
          <w:numId w:val="13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элементарные представления о политическом устройстве </w:t>
      </w:r>
      <w:r w:rsidRPr="0091539C">
        <w:rPr>
          <w:rFonts w:ascii="Times New Roman" w:eastAsia="MS Gothic" w:hAnsi="Times New Roman" w:cs="Times New Roman"/>
          <w:bCs/>
          <w:spacing w:val="2"/>
          <w:sz w:val="28"/>
          <w:szCs w:val="28"/>
        </w:rPr>
        <w:t xml:space="preserve">Российского государства, его институтах, их роли в жизни </w:t>
      </w:r>
      <w:r w:rsidRPr="0091539C">
        <w:rPr>
          <w:rFonts w:ascii="Times New Roman" w:eastAsia="MS Gothic" w:hAnsi="Times New Roman" w:cs="Times New Roman"/>
          <w:bCs/>
          <w:sz w:val="28"/>
          <w:szCs w:val="28"/>
        </w:rPr>
        <w:t>общества, важнейших законах государства;</w:t>
      </w:r>
    </w:p>
    <w:p w:rsidR="00302EAA" w:rsidRPr="0091539C" w:rsidRDefault="00302EAA" w:rsidP="00B240CC">
      <w:pPr>
        <w:pStyle w:val="afe"/>
        <w:numPr>
          <w:ilvl w:val="0"/>
          <w:numId w:val="13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302EAA" w:rsidRPr="0091539C" w:rsidRDefault="00302EAA" w:rsidP="00B240CC">
      <w:pPr>
        <w:pStyle w:val="afe"/>
        <w:numPr>
          <w:ilvl w:val="0"/>
          <w:numId w:val="13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302EAA" w:rsidRPr="0091539C" w:rsidRDefault="00302EAA" w:rsidP="00B240CC">
      <w:pPr>
        <w:pStyle w:val="afe"/>
        <w:numPr>
          <w:ilvl w:val="0"/>
          <w:numId w:val="13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уважительное отношение к русскому языку как государственному, языку межнационального общения;</w:t>
      </w:r>
    </w:p>
    <w:p w:rsidR="00302EAA" w:rsidRPr="0091539C" w:rsidRDefault="00302EAA" w:rsidP="00B240CC">
      <w:pPr>
        <w:pStyle w:val="afe"/>
        <w:numPr>
          <w:ilvl w:val="0"/>
          <w:numId w:val="13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ценностное отношение к своему национальному языку и культуре;</w:t>
      </w:r>
    </w:p>
    <w:p w:rsidR="00302EAA" w:rsidRPr="0091539C" w:rsidRDefault="00302EAA" w:rsidP="00B240CC">
      <w:pPr>
        <w:pStyle w:val="afe"/>
        <w:numPr>
          <w:ilvl w:val="0"/>
          <w:numId w:val="13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представления о народах России, об их общей исторической судьбе, о единстве народов нашей страны;</w:t>
      </w:r>
    </w:p>
    <w:p w:rsidR="00302EAA" w:rsidRPr="0091539C" w:rsidRDefault="00302EAA" w:rsidP="00B240CC">
      <w:pPr>
        <w:pStyle w:val="afe"/>
        <w:numPr>
          <w:ilvl w:val="0"/>
          <w:numId w:val="13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представления о национальных героях и важнейших событиях истории России и ее народов;</w:t>
      </w:r>
    </w:p>
    <w:p w:rsidR="00302EAA" w:rsidRPr="0091539C" w:rsidRDefault="00302EAA" w:rsidP="00B240CC">
      <w:pPr>
        <w:pStyle w:val="afe"/>
        <w:numPr>
          <w:ilvl w:val="0"/>
          <w:numId w:val="13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уважительное отношение к воинскому прошлому и настоящему нашей  страны, уважение к защитникам Родины.</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Нравственное и духовное воспитание:</w:t>
      </w:r>
    </w:p>
    <w:p w:rsidR="00302EAA" w:rsidRPr="0091539C" w:rsidRDefault="00302EAA" w:rsidP="00B240CC">
      <w:pPr>
        <w:pStyle w:val="afe"/>
        <w:numPr>
          <w:ilvl w:val="0"/>
          <w:numId w:val="131"/>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02EAA" w:rsidRPr="0091539C" w:rsidRDefault="00302EAA" w:rsidP="00B240CC">
      <w:pPr>
        <w:pStyle w:val="afe"/>
        <w:numPr>
          <w:ilvl w:val="0"/>
          <w:numId w:val="131"/>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представления о</w:t>
      </w:r>
      <w:r w:rsidR="003679EB" w:rsidRPr="0091539C">
        <w:rPr>
          <w:rFonts w:ascii="Times New Roman" w:eastAsia="MS Gothic" w:hAnsi="Times New Roman" w:cs="Times New Roman"/>
          <w:bCs/>
          <w:sz w:val="28"/>
          <w:szCs w:val="28"/>
        </w:rPr>
        <w:t xml:space="preserve"> </w:t>
      </w:r>
      <w:r w:rsidRPr="0091539C">
        <w:rPr>
          <w:rFonts w:ascii="Times New Roman" w:eastAsia="MS Gothic" w:hAnsi="Times New Roman" w:cs="Times New Roman"/>
          <w:bCs/>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02EAA" w:rsidRPr="0091539C" w:rsidRDefault="00302EAA" w:rsidP="00B240CC">
      <w:pPr>
        <w:pStyle w:val="afe"/>
        <w:numPr>
          <w:ilvl w:val="0"/>
          <w:numId w:val="131"/>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представления о духовных ценностях народов России;</w:t>
      </w:r>
    </w:p>
    <w:p w:rsidR="00302EAA" w:rsidRPr="0091539C" w:rsidRDefault="00302EAA" w:rsidP="00B240CC">
      <w:pPr>
        <w:pStyle w:val="afe"/>
        <w:numPr>
          <w:ilvl w:val="0"/>
          <w:numId w:val="131"/>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уважительное отношение к традициям, культуре и языку своего народа и других народов России;</w:t>
      </w:r>
    </w:p>
    <w:p w:rsidR="00302EAA" w:rsidRPr="0091539C" w:rsidRDefault="00302EAA" w:rsidP="00B240CC">
      <w:pPr>
        <w:pStyle w:val="afe"/>
        <w:numPr>
          <w:ilvl w:val="0"/>
          <w:numId w:val="131"/>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302EAA" w:rsidRPr="0091539C" w:rsidRDefault="00302EAA" w:rsidP="00B240CC">
      <w:pPr>
        <w:pStyle w:val="afe"/>
        <w:numPr>
          <w:ilvl w:val="0"/>
          <w:numId w:val="131"/>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уважительное отношение к старшим, доброжелательное отношение к сверстникам и младшим;</w:t>
      </w:r>
    </w:p>
    <w:p w:rsidR="00302EAA" w:rsidRPr="0091539C" w:rsidRDefault="00302EAA" w:rsidP="00B240CC">
      <w:pPr>
        <w:pStyle w:val="afe"/>
        <w:numPr>
          <w:ilvl w:val="0"/>
          <w:numId w:val="131"/>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установление дружеских взаимоотношений в коллективе, основанных на взаимопомощи и взаимной поддержке;</w:t>
      </w:r>
    </w:p>
    <w:p w:rsidR="00302EAA" w:rsidRPr="0091539C" w:rsidRDefault="00302EAA" w:rsidP="00B240CC">
      <w:pPr>
        <w:pStyle w:val="afe"/>
        <w:numPr>
          <w:ilvl w:val="0"/>
          <w:numId w:val="131"/>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бережное, гуманное отношение ко всему живому;</w:t>
      </w:r>
    </w:p>
    <w:p w:rsidR="00302EAA" w:rsidRPr="0091539C" w:rsidRDefault="00302EAA" w:rsidP="00B240CC">
      <w:pPr>
        <w:pStyle w:val="afe"/>
        <w:numPr>
          <w:ilvl w:val="0"/>
          <w:numId w:val="131"/>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302EAA" w:rsidRPr="0091539C" w:rsidRDefault="00302EAA" w:rsidP="00B240CC">
      <w:pPr>
        <w:pStyle w:val="afe"/>
        <w:numPr>
          <w:ilvl w:val="0"/>
          <w:numId w:val="131"/>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Воспитание положительного отношения к труду и творчеству:</w:t>
      </w:r>
    </w:p>
    <w:p w:rsidR="00302EAA" w:rsidRPr="0091539C" w:rsidRDefault="00302EAA" w:rsidP="00B240CC">
      <w:pPr>
        <w:pStyle w:val="afe"/>
        <w:numPr>
          <w:ilvl w:val="0"/>
          <w:numId w:val="13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02EAA" w:rsidRPr="0091539C" w:rsidRDefault="00302EAA" w:rsidP="00B240CC">
      <w:pPr>
        <w:pStyle w:val="afe"/>
        <w:numPr>
          <w:ilvl w:val="0"/>
          <w:numId w:val="13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уважение к труду и творчеству старших и сверстников;</w:t>
      </w:r>
    </w:p>
    <w:p w:rsidR="00302EAA" w:rsidRPr="0091539C" w:rsidRDefault="00302EAA" w:rsidP="00B240CC">
      <w:pPr>
        <w:pStyle w:val="afe"/>
        <w:numPr>
          <w:ilvl w:val="0"/>
          <w:numId w:val="13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элементарные представления об основных профессиях;</w:t>
      </w:r>
    </w:p>
    <w:p w:rsidR="00302EAA" w:rsidRPr="0091539C" w:rsidRDefault="00302EAA" w:rsidP="00B240CC">
      <w:pPr>
        <w:pStyle w:val="afe"/>
        <w:numPr>
          <w:ilvl w:val="0"/>
          <w:numId w:val="13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ценностное отношение к учебе как виду творческой деятельности;</w:t>
      </w:r>
    </w:p>
    <w:p w:rsidR="00302EAA" w:rsidRPr="0091539C" w:rsidRDefault="00302EAA" w:rsidP="00B240CC">
      <w:pPr>
        <w:pStyle w:val="afe"/>
        <w:numPr>
          <w:ilvl w:val="0"/>
          <w:numId w:val="13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элементарные представления о современной экономике;</w:t>
      </w:r>
    </w:p>
    <w:p w:rsidR="00302EAA" w:rsidRPr="0091539C" w:rsidRDefault="00302EAA" w:rsidP="00B240CC">
      <w:pPr>
        <w:pStyle w:val="afe"/>
        <w:numPr>
          <w:ilvl w:val="0"/>
          <w:numId w:val="13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 xml:space="preserve">первоначальные навыки коллективной работы, в том </w:t>
      </w:r>
      <w:r w:rsidRPr="0091539C">
        <w:rPr>
          <w:rFonts w:ascii="Times New Roman" w:eastAsia="MS Gothic" w:hAnsi="Times New Roman" w:cs="Times New Roman"/>
          <w:bCs/>
          <w:sz w:val="28"/>
          <w:szCs w:val="28"/>
        </w:rPr>
        <w:t>числе при разработке и реализации учебных и учебно</w:t>
      </w:r>
      <w:r w:rsidRPr="0091539C">
        <w:rPr>
          <w:rFonts w:ascii="Times New Roman" w:eastAsia="MS Gothic" w:hAnsi="Times New Roman" w:cs="Times New Roman"/>
          <w:bCs/>
          <w:sz w:val="28"/>
          <w:szCs w:val="28"/>
        </w:rPr>
        <w:softHyphen/>
      </w:r>
      <w:r w:rsidR="003679EB"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t>трудовых проектов;</w:t>
      </w:r>
    </w:p>
    <w:p w:rsidR="00302EAA" w:rsidRPr="0091539C" w:rsidRDefault="00302EAA" w:rsidP="00B240CC">
      <w:pPr>
        <w:pStyle w:val="afe"/>
        <w:numPr>
          <w:ilvl w:val="0"/>
          <w:numId w:val="13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умение проявлять дисциплинированность, последователь</w:t>
      </w:r>
      <w:r w:rsidRPr="0091539C">
        <w:rPr>
          <w:rFonts w:ascii="Times New Roman" w:eastAsia="MS Gothic" w:hAnsi="Times New Roman" w:cs="Times New Roman"/>
          <w:bCs/>
          <w:sz w:val="28"/>
          <w:szCs w:val="28"/>
        </w:rPr>
        <w:t>ность и настойчивость в выполнении учебных и учебно</w:t>
      </w:r>
      <w:r w:rsidRPr="0091539C">
        <w:rPr>
          <w:rFonts w:ascii="Times New Roman" w:eastAsia="MS Gothic" w:hAnsi="Times New Roman" w:cs="Times New Roman"/>
          <w:bCs/>
          <w:sz w:val="28"/>
          <w:szCs w:val="28"/>
        </w:rPr>
        <w:softHyphen/>
        <w:t>трудовых заданий;</w:t>
      </w:r>
    </w:p>
    <w:p w:rsidR="00302EAA" w:rsidRPr="0091539C" w:rsidRDefault="00302EAA" w:rsidP="00B240CC">
      <w:pPr>
        <w:pStyle w:val="afe"/>
        <w:numPr>
          <w:ilvl w:val="0"/>
          <w:numId w:val="13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умение соблюдать порядок на рабочем месте;</w:t>
      </w:r>
    </w:p>
    <w:p w:rsidR="00302EAA" w:rsidRPr="0091539C" w:rsidRDefault="00302EAA" w:rsidP="00B240CC">
      <w:pPr>
        <w:pStyle w:val="afe"/>
        <w:numPr>
          <w:ilvl w:val="0"/>
          <w:numId w:val="13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 xml:space="preserve">бережное отношение к результатам своего труда, труда </w:t>
      </w:r>
      <w:r w:rsidRPr="0091539C">
        <w:rPr>
          <w:rFonts w:ascii="Times New Roman" w:eastAsia="MS Gothic" w:hAnsi="Times New Roman" w:cs="Times New Roman"/>
          <w:bCs/>
          <w:sz w:val="28"/>
          <w:szCs w:val="28"/>
        </w:rPr>
        <w:t>других людей, к школьному имуществу, учебникам, личным вещам;</w:t>
      </w:r>
    </w:p>
    <w:p w:rsidR="00302EAA" w:rsidRPr="0091539C" w:rsidRDefault="00302EAA" w:rsidP="00B240CC">
      <w:pPr>
        <w:pStyle w:val="afe"/>
        <w:numPr>
          <w:ilvl w:val="0"/>
          <w:numId w:val="13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отрицательное отношение к лени и небрежности в труде и учебе, небережливому отношению к результатам труда людей.</w:t>
      </w:r>
    </w:p>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Здоровьесберегающее воспитание</w:t>
      </w:r>
      <w:r w:rsidRPr="0091539C">
        <w:rPr>
          <w:rFonts w:eastAsia="MS Gothic"/>
          <w:b/>
          <w:bCs/>
          <w:sz w:val="28"/>
          <w:szCs w:val="28"/>
        </w:rPr>
        <w:t>:</w:t>
      </w:r>
    </w:p>
    <w:p w:rsidR="00302EAA" w:rsidRPr="0091539C" w:rsidRDefault="00302EAA" w:rsidP="00B240CC">
      <w:pPr>
        <w:pStyle w:val="afe"/>
        <w:numPr>
          <w:ilvl w:val="0"/>
          <w:numId w:val="13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02EAA" w:rsidRPr="0091539C" w:rsidRDefault="00302EAA" w:rsidP="00B240CC">
      <w:pPr>
        <w:pStyle w:val="afe"/>
        <w:numPr>
          <w:ilvl w:val="0"/>
          <w:numId w:val="13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начальных представлений о культуре здорового образа жизни;</w:t>
      </w:r>
    </w:p>
    <w:p w:rsidR="00302EAA" w:rsidRPr="0091539C" w:rsidRDefault="00302EAA" w:rsidP="00B240CC">
      <w:pPr>
        <w:pStyle w:val="afe"/>
        <w:numPr>
          <w:ilvl w:val="0"/>
          <w:numId w:val="13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02EAA" w:rsidRPr="0091539C" w:rsidRDefault="00302EAA" w:rsidP="00B240CC">
      <w:pPr>
        <w:pStyle w:val="afe"/>
        <w:numPr>
          <w:ilvl w:val="0"/>
          <w:numId w:val="13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02EAA" w:rsidRPr="0091539C" w:rsidRDefault="00302EAA" w:rsidP="00B240CC">
      <w:pPr>
        <w:pStyle w:val="afe"/>
        <w:numPr>
          <w:ilvl w:val="0"/>
          <w:numId w:val="13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элементарные знания по истории российского и мирового спорта, уважение к спортсменам;</w:t>
      </w:r>
    </w:p>
    <w:p w:rsidR="00302EAA" w:rsidRPr="0091539C" w:rsidRDefault="00302EAA" w:rsidP="00B240CC">
      <w:pPr>
        <w:pStyle w:val="afe"/>
        <w:numPr>
          <w:ilvl w:val="0"/>
          <w:numId w:val="13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 xml:space="preserve">отрицательное отношение к </w:t>
      </w:r>
      <w:r w:rsidRPr="0091539C">
        <w:rPr>
          <w:rFonts w:ascii="Times New Roman" w:eastAsia="MS Gothic" w:hAnsi="Times New Roman" w:cs="Times New Roman"/>
          <w:bCs/>
          <w:sz w:val="28"/>
          <w:szCs w:val="28"/>
        </w:rPr>
        <w:t>употреблению психоактивных веществ, к курению и алкоголю, избытку компьютерных игр и интернета;</w:t>
      </w:r>
    </w:p>
    <w:p w:rsidR="00302EAA" w:rsidRPr="0091539C" w:rsidRDefault="00302EAA" w:rsidP="00B240CC">
      <w:pPr>
        <w:pStyle w:val="afe"/>
        <w:numPr>
          <w:ilvl w:val="0"/>
          <w:numId w:val="133"/>
        </w:numPr>
        <w:spacing w:line="360" w:lineRule="auto"/>
        <w:ind w:left="426"/>
        <w:jc w:val="both"/>
        <w:outlineLvl w:val="1"/>
        <w:rPr>
          <w:rFonts w:ascii="Times New Roman" w:eastAsia="MS Gothic" w:hAnsi="Times New Roman" w:cs="Times New Roman"/>
          <w:bCs/>
          <w:spacing w:val="2"/>
          <w:sz w:val="28"/>
          <w:szCs w:val="28"/>
        </w:rPr>
      </w:pPr>
      <w:r w:rsidRPr="0091539C">
        <w:rPr>
          <w:rFonts w:ascii="Times New Roman" w:eastAsia="MS Gothic" w:hAnsi="Times New Roman" w:cs="Times New Roman"/>
          <w:bCs/>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Культуротворческое и эстетическое воспитание:</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первоначальные представления об эстетических идеалах и ценностях; </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проявление и развитие индивидуальных творческих способностей;</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способность формулировать собственные эстетические предпочтения;</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представления о душевной и физической красоте человека;</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эстетических идеалов, чувства прекрасного; умение видеть красоту природы, труда и творчества;</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начальные представления об искусстве народов России;</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интерес к чтению, произведениям искусства, детским спектаклям, концертам, выставкам, музыке;</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интерес к занятиям художественным творчеством;</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стремление к опрятному внешнему виду;</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отрицательное отношение к некрасивым поступкам и неряшливости.</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Воспитание семейных ценностей:</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представления о семье как социальном институте, о роли семьи в жизни человека и общества;</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знание правил поведение в семье, понимание необходимости их выполнения;</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представление о семейных ролях, правах и обязанностях членов семьи;</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знание истории, ценностей и традиций своей семьи;</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уважительное, заботливое отношение к родителям, прародителям, сестрам и братьям;</w:t>
      </w:r>
    </w:p>
    <w:p w:rsidR="00302EAA" w:rsidRPr="0091539C" w:rsidRDefault="00302EAA" w:rsidP="00B240CC">
      <w:pPr>
        <w:pStyle w:val="afe"/>
        <w:numPr>
          <w:ilvl w:val="0"/>
          <w:numId w:val="134"/>
        </w:numPr>
        <w:spacing w:line="360" w:lineRule="auto"/>
        <w:ind w:left="426"/>
        <w:jc w:val="both"/>
        <w:outlineLvl w:val="1"/>
        <w:rPr>
          <w:rFonts w:ascii="Times New Roman" w:eastAsia="MS Gothic" w:hAnsi="Times New Roman" w:cs="Times New Roman"/>
          <w:bCs/>
          <w:spacing w:val="2"/>
          <w:sz w:val="28"/>
          <w:szCs w:val="28"/>
        </w:rPr>
      </w:pPr>
      <w:r w:rsidRPr="0091539C">
        <w:rPr>
          <w:rFonts w:ascii="Times New Roman" w:eastAsia="MS Gothic" w:hAnsi="Times New Roman" w:cs="Times New Roman"/>
          <w:bCs/>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Экологическое воспитание:</w:t>
      </w:r>
    </w:p>
    <w:p w:rsidR="00302EAA" w:rsidRPr="0091539C" w:rsidRDefault="00302EAA" w:rsidP="00B240CC">
      <w:pPr>
        <w:pStyle w:val="afe"/>
        <w:numPr>
          <w:ilvl w:val="0"/>
          <w:numId w:val="13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 xml:space="preserve">развитие интереса к природе, природным явлениям и </w:t>
      </w:r>
      <w:r w:rsidRPr="0091539C">
        <w:rPr>
          <w:rFonts w:ascii="Times New Roman" w:eastAsia="MS Gothic" w:hAnsi="Times New Roman" w:cs="Times New Roman"/>
          <w:bCs/>
          <w:sz w:val="28"/>
          <w:szCs w:val="28"/>
        </w:rPr>
        <w:t>формам жизни, понимание активной роли человека в природе;</w:t>
      </w:r>
    </w:p>
    <w:p w:rsidR="00302EAA" w:rsidRPr="0091539C" w:rsidRDefault="00302EAA" w:rsidP="00B240CC">
      <w:pPr>
        <w:pStyle w:val="afe"/>
        <w:numPr>
          <w:ilvl w:val="0"/>
          <w:numId w:val="13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ценностное отношение к природе и всем формам жизни;</w:t>
      </w:r>
    </w:p>
    <w:p w:rsidR="00302EAA" w:rsidRPr="0091539C" w:rsidRDefault="00302EAA" w:rsidP="00B240CC">
      <w:pPr>
        <w:pStyle w:val="afe"/>
        <w:numPr>
          <w:ilvl w:val="0"/>
          <w:numId w:val="13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элементарный опыт природоохранительной деятельности;</w:t>
      </w:r>
    </w:p>
    <w:p w:rsidR="00302EAA" w:rsidRPr="0091539C" w:rsidRDefault="00302EAA" w:rsidP="00B240CC">
      <w:pPr>
        <w:pStyle w:val="afe"/>
        <w:numPr>
          <w:ilvl w:val="0"/>
          <w:numId w:val="13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бережное отношение к растениям и животным;</w:t>
      </w:r>
    </w:p>
    <w:p w:rsidR="00302EAA" w:rsidRPr="0091539C" w:rsidRDefault="00302EAA" w:rsidP="00B240CC">
      <w:pPr>
        <w:pStyle w:val="afe"/>
        <w:numPr>
          <w:ilvl w:val="0"/>
          <w:numId w:val="13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понимание взаимосвязи здоровья человека и экологической культуры;</w:t>
      </w:r>
    </w:p>
    <w:p w:rsidR="00302EAA" w:rsidRPr="0091539C" w:rsidRDefault="00302EAA" w:rsidP="00B240CC">
      <w:pPr>
        <w:pStyle w:val="afe"/>
        <w:numPr>
          <w:ilvl w:val="0"/>
          <w:numId w:val="13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02EAA" w:rsidRPr="0091539C" w:rsidRDefault="00302EAA" w:rsidP="00B240CC">
      <w:pPr>
        <w:pStyle w:val="afe"/>
        <w:numPr>
          <w:ilvl w:val="0"/>
          <w:numId w:val="13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элементарные знания законодательства в области защиты окружающей среды.</w:t>
      </w:r>
    </w:p>
    <w:p w:rsidR="00302EAA" w:rsidRPr="0091539C" w:rsidRDefault="00302EAA" w:rsidP="00A479AD">
      <w:pPr>
        <w:spacing w:line="360" w:lineRule="auto"/>
        <w:ind w:firstLine="426"/>
        <w:contextualSpacing/>
        <w:jc w:val="center"/>
        <w:outlineLvl w:val="1"/>
        <w:rPr>
          <w:rFonts w:eastAsia="MS Gothic"/>
          <w:bCs/>
          <w:i/>
          <w:sz w:val="28"/>
          <w:szCs w:val="28"/>
        </w:rPr>
      </w:pPr>
      <w:r w:rsidRPr="0091539C">
        <w:rPr>
          <w:rFonts w:eastAsia="MS Gothic"/>
          <w:bCs/>
          <w:i/>
          <w:sz w:val="28"/>
          <w:szCs w:val="28"/>
        </w:rPr>
        <w:t>Виды деятельности и формы занятий с обучающимися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Гражданско-патриотическое воспитание:</w:t>
      </w:r>
    </w:p>
    <w:tbl>
      <w:tblPr>
        <w:tblW w:w="946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40"/>
        <w:gridCol w:w="4624"/>
      </w:tblGrid>
      <w:tr w:rsidR="00302EAA" w:rsidRPr="0091539C" w:rsidTr="003679EB">
        <w:trPr>
          <w:trHeight w:val="305"/>
        </w:trPr>
        <w:tc>
          <w:tcPr>
            <w:tcW w:w="484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center"/>
              <w:outlineLvl w:val="1"/>
              <w:rPr>
                <w:rFonts w:eastAsia="MS Gothic"/>
                <w:b/>
                <w:bCs/>
                <w:sz w:val="28"/>
                <w:szCs w:val="28"/>
              </w:rPr>
            </w:pPr>
            <w:r w:rsidRPr="0091539C">
              <w:rPr>
                <w:rFonts w:eastAsia="MS Gothic"/>
                <w:bCs/>
                <w:sz w:val="28"/>
                <w:szCs w:val="28"/>
              </w:rPr>
              <w:t>Содержание работы</w:t>
            </w:r>
          </w:p>
        </w:tc>
        <w:tc>
          <w:tcPr>
            <w:tcW w:w="46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center"/>
              <w:outlineLvl w:val="1"/>
              <w:rPr>
                <w:rFonts w:eastAsia="MS Gothic"/>
                <w:b/>
                <w:bCs/>
                <w:sz w:val="28"/>
                <w:szCs w:val="28"/>
              </w:rPr>
            </w:pPr>
            <w:r w:rsidRPr="0091539C">
              <w:rPr>
                <w:rFonts w:eastAsia="MS Gothic"/>
                <w:bCs/>
                <w:sz w:val="28"/>
                <w:szCs w:val="28"/>
              </w:rPr>
              <w:t>Формы работы</w:t>
            </w:r>
          </w:p>
        </w:tc>
      </w:tr>
      <w:tr w:rsidR="00302EAA" w:rsidRPr="0091539C" w:rsidTr="003679EB">
        <w:trPr>
          <w:trHeight w:val="709"/>
        </w:trPr>
        <w:tc>
          <w:tcPr>
            <w:tcW w:w="484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Получение первоначальных представлений о государственной символике — Герб, Флаг Российской Федерации, государственными символами Иркутской области, города Иркутска.</w:t>
            </w:r>
          </w:p>
        </w:tc>
        <w:tc>
          <w:tcPr>
            <w:tcW w:w="46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Плакаты, картины, беседы, чтение книг, изучение предметов, предусмотренных базисным учебным планом </w:t>
            </w:r>
          </w:p>
        </w:tc>
      </w:tr>
      <w:tr w:rsidR="00302EAA" w:rsidRPr="0091539C" w:rsidTr="003679EB">
        <w:trPr>
          <w:trHeight w:val="709"/>
        </w:trPr>
        <w:tc>
          <w:tcPr>
            <w:tcW w:w="484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Ознакомление с героическими </w:t>
            </w:r>
            <w:r w:rsidRPr="0091539C">
              <w:rPr>
                <w:rFonts w:eastAsia="MS Gothic"/>
                <w:bCs/>
                <w:sz w:val="28"/>
                <w:szCs w:val="28"/>
              </w:rPr>
              <w:lastRenderedPageBreak/>
              <w:t xml:space="preserve">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46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Беседы, экскурсии, просмотр </w:t>
            </w:r>
            <w:r w:rsidRPr="0091539C">
              <w:rPr>
                <w:rFonts w:eastAsia="MS Gothic"/>
                <w:bCs/>
                <w:sz w:val="28"/>
                <w:szCs w:val="28"/>
              </w:rPr>
              <w:lastRenderedPageBreak/>
              <w:t xml:space="preserve">кинофильмов, путешествия по историческим и памятным местам, сюжетно-ролевые игры гражданского и историко-патриотического содержания, изучения основных и вариативных учебных дисциплин. </w:t>
            </w:r>
          </w:p>
        </w:tc>
      </w:tr>
      <w:tr w:rsidR="00302EAA" w:rsidRPr="0091539C" w:rsidTr="003679EB">
        <w:trPr>
          <w:trHeight w:val="847"/>
        </w:trPr>
        <w:tc>
          <w:tcPr>
            <w:tcW w:w="484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46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Беседы, сюжетно-ролевые игры, просмотр кинофильмов, творческие конкурсы, фестивали, праздники, познавательно-развлекательные мероприятия, экскурсии, путешествия, туристско-краеведческие экспедиции, изучение вариативных учебных дисциплин. </w:t>
            </w:r>
          </w:p>
        </w:tc>
      </w:tr>
      <w:tr w:rsidR="00302EAA" w:rsidRPr="0091539C" w:rsidTr="003679EB">
        <w:trPr>
          <w:trHeight w:val="571"/>
        </w:trPr>
        <w:tc>
          <w:tcPr>
            <w:tcW w:w="484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Знакомство с важнейшими событиями в истории нашей страны, содержанием и значением государственных праздников. </w:t>
            </w:r>
          </w:p>
        </w:tc>
        <w:tc>
          <w:tcPr>
            <w:tcW w:w="46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tc>
      </w:tr>
      <w:tr w:rsidR="00302EAA" w:rsidRPr="0091539C" w:rsidTr="003679EB">
        <w:trPr>
          <w:trHeight w:val="1261"/>
        </w:trPr>
        <w:tc>
          <w:tcPr>
            <w:tcW w:w="484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46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В процессе посильного участия в социальных проектах и мероприятиях, проводимых детско-юношескими организациями. Проведение бесед о подвигах Российской армии, защитниках Отечества, подготовка и проведение игр военно-патриотического содержания, конкурсов и </w:t>
            </w:r>
            <w:r w:rsidRPr="0091539C">
              <w:rPr>
                <w:rFonts w:eastAsia="MS Gothic"/>
                <w:bCs/>
                <w:sz w:val="28"/>
                <w:szCs w:val="28"/>
              </w:rPr>
              <w:lastRenderedPageBreak/>
              <w:t xml:space="preserve">спортивных соревнований, сюжетно-ролевых игр на местности, встреч с ветеранами и военнослужащими, проектная деятельность. </w:t>
            </w:r>
          </w:p>
        </w:tc>
      </w:tr>
      <w:tr w:rsidR="00302EAA" w:rsidRPr="0091539C" w:rsidTr="003679EB">
        <w:trPr>
          <w:trHeight w:val="847"/>
        </w:trPr>
        <w:tc>
          <w:tcPr>
            <w:tcW w:w="484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46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Беседы, народные игры, организация и проведение национально-культурных праздников. Встречи и беседы с выпускниками лицея, ознакомление с биографиями выпускников, явивших собой достойные примеры гражданственности и патриотизма. </w:t>
            </w:r>
          </w:p>
        </w:tc>
      </w:tr>
      <w:tr w:rsidR="00302EAA" w:rsidRPr="0091539C" w:rsidTr="003679EB">
        <w:trPr>
          <w:trHeight w:val="709"/>
        </w:trPr>
        <w:tc>
          <w:tcPr>
            <w:tcW w:w="484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Развитие классного самоуправления. </w:t>
            </w:r>
          </w:p>
        </w:tc>
        <w:tc>
          <w:tcPr>
            <w:tcW w:w="46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Участие в детских организациях, организация органов классного самоуправления;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совместное планирование работы, фестивали, школы актива, встречи с интересными людьми, круглые столы, игры, КТД. </w:t>
            </w:r>
          </w:p>
        </w:tc>
      </w:tr>
    </w:tbl>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 xml:space="preserve">Общешкольные мероприятия: </w:t>
      </w:r>
    </w:p>
    <w:p w:rsidR="00302EAA" w:rsidRPr="0091539C" w:rsidRDefault="00302EAA" w:rsidP="00B240CC">
      <w:pPr>
        <w:pStyle w:val="afe"/>
        <w:numPr>
          <w:ilvl w:val="0"/>
          <w:numId w:val="13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Тематические линейки.</w:t>
      </w:r>
    </w:p>
    <w:p w:rsidR="00302EAA" w:rsidRPr="0091539C" w:rsidRDefault="00302EAA" w:rsidP="00B240CC">
      <w:pPr>
        <w:pStyle w:val="afe"/>
        <w:numPr>
          <w:ilvl w:val="0"/>
          <w:numId w:val="13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Сотрудничество с ветеранами (поздравление ветеранов ВОВ и труда; изготовление поздравительных открыток для ветеранов, концертные программы для ветеранов, встречи с ветеранами).</w:t>
      </w:r>
    </w:p>
    <w:p w:rsidR="00302EAA" w:rsidRPr="0091539C" w:rsidRDefault="00302EAA" w:rsidP="00B240CC">
      <w:pPr>
        <w:pStyle w:val="afe"/>
        <w:numPr>
          <w:ilvl w:val="0"/>
          <w:numId w:val="13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Правовая декада «Знай свои права!».</w:t>
      </w:r>
    </w:p>
    <w:p w:rsidR="00302EAA" w:rsidRPr="0091539C" w:rsidRDefault="00302EAA" w:rsidP="00B240CC">
      <w:pPr>
        <w:pStyle w:val="afe"/>
        <w:numPr>
          <w:ilvl w:val="0"/>
          <w:numId w:val="13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Месячник гражданско-патриотического воспитания.</w:t>
      </w:r>
    </w:p>
    <w:p w:rsidR="00302EAA" w:rsidRPr="0091539C" w:rsidRDefault="00302EAA" w:rsidP="00B240CC">
      <w:pPr>
        <w:pStyle w:val="afe"/>
        <w:numPr>
          <w:ilvl w:val="0"/>
          <w:numId w:val="13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Уроки мужества. </w:t>
      </w:r>
    </w:p>
    <w:p w:rsidR="00302EAA" w:rsidRPr="0091539C" w:rsidRDefault="00302EAA" w:rsidP="00B240CC">
      <w:pPr>
        <w:pStyle w:val="afe"/>
        <w:numPr>
          <w:ilvl w:val="0"/>
          <w:numId w:val="13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Посещение музея школы, музея краеведения города. </w:t>
      </w:r>
    </w:p>
    <w:p w:rsidR="00302EAA" w:rsidRPr="0091539C" w:rsidRDefault="00302EAA" w:rsidP="00B240CC">
      <w:pPr>
        <w:pStyle w:val="afe"/>
        <w:numPr>
          <w:ilvl w:val="0"/>
          <w:numId w:val="13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Участие в муниципальных, областных и всероссийских конкурсах правовой, патриотической и краеведческой направленности.</w:t>
      </w:r>
    </w:p>
    <w:p w:rsidR="00302EAA" w:rsidRPr="0091539C" w:rsidRDefault="00302EAA" w:rsidP="00B240CC">
      <w:pPr>
        <w:pStyle w:val="afe"/>
        <w:numPr>
          <w:ilvl w:val="0"/>
          <w:numId w:val="13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Проведение спортивных эстафет, соревнований.</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Нравственное и духовное воспитание:</w:t>
      </w:r>
    </w:p>
    <w:tbl>
      <w:tblPr>
        <w:tblW w:w="9322"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450"/>
        <w:gridCol w:w="4872"/>
      </w:tblGrid>
      <w:tr w:rsidR="00302EAA" w:rsidRPr="0091539C" w:rsidTr="003679EB">
        <w:trPr>
          <w:trHeight w:val="159"/>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Содержание работы</w:t>
            </w:r>
          </w:p>
        </w:tc>
        <w:tc>
          <w:tcPr>
            <w:tcW w:w="4872"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Формы работы</w:t>
            </w:r>
          </w:p>
        </w:tc>
      </w:tr>
      <w:tr w:rsidR="00302EAA" w:rsidRPr="0091539C" w:rsidTr="003679EB">
        <w:trPr>
          <w:trHeight w:val="847"/>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4872"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Уроки по учебным предметам: музыка, изобразительное искусство и т.п. Беседы, экскурсии, заочные и 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tc>
      </w:tr>
      <w:tr w:rsidR="00302EAA" w:rsidRPr="0091539C" w:rsidTr="003679EB">
        <w:trPr>
          <w:trHeight w:val="433"/>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Формирование представлений о нормах морально-нравственного поведения. </w:t>
            </w:r>
          </w:p>
        </w:tc>
        <w:tc>
          <w:tcPr>
            <w:tcW w:w="4872"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Уроки этики, игровые программы, позволяющие школьникам приобретать опыт ролевого нравственного взаимодействия. </w:t>
            </w:r>
          </w:p>
        </w:tc>
      </w:tr>
      <w:tr w:rsidR="00302EAA" w:rsidRPr="0091539C" w:rsidTr="003679EB">
        <w:trPr>
          <w:trHeight w:val="571"/>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Ознакомление с основными правилами поведения в школе, общественных местах, обучение распознаванию хороших и плохих поступков. </w:t>
            </w:r>
          </w:p>
        </w:tc>
        <w:tc>
          <w:tcPr>
            <w:tcW w:w="4872"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Беседы, классные часы, просмотр учебных фильмов, наблюдения и обсуждения в педагогически организованной ситуации поступков, поведения разных людей. </w:t>
            </w:r>
          </w:p>
        </w:tc>
      </w:tr>
      <w:tr w:rsidR="00302EAA" w:rsidRPr="0091539C" w:rsidTr="003679EB">
        <w:trPr>
          <w:trHeight w:val="1932"/>
        </w:trPr>
        <w:tc>
          <w:tcPr>
            <w:tcW w:w="4450" w:type="dxa"/>
            <w:tcBorders>
              <w:top w:val="single" w:sz="8" w:space="0" w:color="000000"/>
              <w:left w:val="single" w:sz="8" w:space="0" w:color="000000"/>
              <w:bottom w:val="nil"/>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Усвоение первоначального опыта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нравственных взаимоотношений в коллективе класса и школы — овладение навыками вежливого, </w:t>
            </w:r>
            <w:r w:rsidRPr="0091539C">
              <w:rPr>
                <w:rFonts w:eastAsia="MS Gothic"/>
                <w:bCs/>
                <w:sz w:val="28"/>
                <w:szCs w:val="28"/>
              </w:rPr>
              <w:lastRenderedPageBreak/>
              <w:t xml:space="preserve">приветливого, внимательного отношения к сверстникам, старшим и младшим детям, взрослым. </w:t>
            </w:r>
          </w:p>
        </w:tc>
        <w:tc>
          <w:tcPr>
            <w:tcW w:w="4872" w:type="dxa"/>
            <w:tcBorders>
              <w:top w:val="single" w:sz="8" w:space="0" w:color="000000"/>
              <w:left w:val="single" w:sz="8" w:space="0" w:color="000000"/>
              <w:bottom w:val="nil"/>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Игровая деятельность, участие в КТД, приобретение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опыта совместной деятельности через все формы взаимодействия в школе. </w:t>
            </w:r>
          </w:p>
        </w:tc>
      </w:tr>
      <w:tr w:rsidR="00302EAA" w:rsidRPr="0091539C" w:rsidTr="003679EB">
        <w:trPr>
          <w:trHeight w:val="157"/>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Воспитание милосердия, заботливого, бережного, гуманного отношения ко всему живому. </w:t>
            </w:r>
          </w:p>
        </w:tc>
        <w:tc>
          <w:tcPr>
            <w:tcW w:w="4872"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Благотворительные акции, проекты, посильное участие в оказании помощи нуждающимся, заботе о животных, других живых существах, природе. </w:t>
            </w:r>
          </w:p>
        </w:tc>
      </w:tr>
      <w:tr w:rsidR="00302EAA" w:rsidRPr="0091539C" w:rsidTr="003679EB">
        <w:trPr>
          <w:trHeight w:val="157"/>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4872"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w:t>
            </w:r>
          </w:p>
        </w:tc>
      </w:tr>
    </w:tbl>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Воспитание положительного отношения к труду и творчеству:</w:t>
      </w:r>
    </w:p>
    <w:tbl>
      <w:tblPr>
        <w:tblW w:w="9214" w:type="dxa"/>
        <w:tblInd w:w="1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300"/>
        <w:gridCol w:w="4914"/>
      </w:tblGrid>
      <w:tr w:rsidR="00302EAA" w:rsidRPr="0091539C" w:rsidTr="003679EB">
        <w:trPr>
          <w:trHeight w:val="159"/>
        </w:trPr>
        <w:tc>
          <w:tcPr>
            <w:tcW w:w="430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Содержание работы</w:t>
            </w:r>
          </w:p>
        </w:tc>
        <w:tc>
          <w:tcPr>
            <w:tcW w:w="491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Формы работы</w:t>
            </w:r>
          </w:p>
        </w:tc>
      </w:tr>
      <w:tr w:rsidR="00302EAA" w:rsidRPr="0091539C" w:rsidTr="003679EB">
        <w:trPr>
          <w:trHeight w:val="985"/>
        </w:trPr>
        <w:tc>
          <w:tcPr>
            <w:tcW w:w="430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Получение первоначальные представления о роли знаний, труда и значении творчества в жизни человека и общества. </w:t>
            </w:r>
          </w:p>
        </w:tc>
        <w:tc>
          <w:tcPr>
            <w:tcW w:w="491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Экскурсии на производственные предприятия (с целью ознакомления с различными профессиями, встречи с представителями разных профессий) Организация и проведение презентаций «Труд наших родных». </w:t>
            </w:r>
          </w:p>
        </w:tc>
      </w:tr>
      <w:tr w:rsidR="00302EAA" w:rsidRPr="0091539C" w:rsidTr="003679EB">
        <w:trPr>
          <w:trHeight w:val="571"/>
        </w:trPr>
        <w:tc>
          <w:tcPr>
            <w:tcW w:w="430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p>
        </w:tc>
        <w:tc>
          <w:tcPr>
            <w:tcW w:w="491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Сюжетно-ролевые экономические игры, праздники труда, ярмарки, конкурсы. </w:t>
            </w:r>
          </w:p>
        </w:tc>
      </w:tr>
      <w:tr w:rsidR="00302EAA" w:rsidRPr="0091539C" w:rsidTr="003679EB">
        <w:trPr>
          <w:trHeight w:val="571"/>
        </w:trPr>
        <w:tc>
          <w:tcPr>
            <w:tcW w:w="430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Приобретение опыта уважительного и творческого отношения к учебному труду </w:t>
            </w:r>
          </w:p>
        </w:tc>
        <w:tc>
          <w:tcPr>
            <w:tcW w:w="491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Презентации учебных и творческих достижений, стимулирования творческого учебного труда, предоставление обучающимся возможностей творческой инициативы в учебном труде. </w:t>
            </w:r>
          </w:p>
        </w:tc>
      </w:tr>
      <w:tr w:rsidR="00302EAA" w:rsidRPr="0091539C" w:rsidTr="003679EB">
        <w:trPr>
          <w:trHeight w:val="847"/>
        </w:trPr>
        <w:tc>
          <w:tcPr>
            <w:tcW w:w="430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w:t>
            </w:r>
          </w:p>
        </w:tc>
        <w:tc>
          <w:tcPr>
            <w:tcW w:w="491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творческих общественных объединений. </w:t>
            </w:r>
          </w:p>
        </w:tc>
      </w:tr>
      <w:tr w:rsidR="00302EAA" w:rsidRPr="0091539C" w:rsidTr="003679EB">
        <w:trPr>
          <w:trHeight w:val="433"/>
        </w:trPr>
        <w:tc>
          <w:tcPr>
            <w:tcW w:w="430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Приобретают умения и навыки самообслуживания в школе и дома. </w:t>
            </w:r>
          </w:p>
        </w:tc>
        <w:tc>
          <w:tcPr>
            <w:tcW w:w="491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Самообслуживание, дежурство по классу, персональные выставки, презентации, творческие отчеты, проектная деятельность, устный журнал. </w:t>
            </w:r>
          </w:p>
        </w:tc>
      </w:tr>
      <w:tr w:rsidR="00302EAA" w:rsidRPr="0091539C" w:rsidTr="003679EB">
        <w:trPr>
          <w:trHeight w:val="847"/>
        </w:trPr>
        <w:tc>
          <w:tcPr>
            <w:tcW w:w="430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w:t>
            </w:r>
            <w:r w:rsidRPr="0091539C">
              <w:rPr>
                <w:rFonts w:eastAsia="MS Gothic"/>
                <w:bCs/>
                <w:sz w:val="28"/>
                <w:szCs w:val="28"/>
              </w:rPr>
              <w:lastRenderedPageBreak/>
              <w:t xml:space="preserve">высокого профессионализма, творческого отношения к труду и жизни </w:t>
            </w:r>
          </w:p>
        </w:tc>
        <w:tc>
          <w:tcPr>
            <w:tcW w:w="491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Дискуссия, форум, вечер, час общения, классное собрание, собрание детей и родителей, поход, экскурсия, встречи с интересными людьми.</w:t>
            </w:r>
          </w:p>
        </w:tc>
      </w:tr>
    </w:tbl>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lastRenderedPageBreak/>
        <w:t xml:space="preserve">Общешкольные мероприятия: </w:t>
      </w:r>
    </w:p>
    <w:p w:rsidR="00302EAA" w:rsidRPr="0091539C" w:rsidRDefault="00302EAA" w:rsidP="00B240CC">
      <w:pPr>
        <w:pStyle w:val="afe"/>
        <w:numPr>
          <w:ilvl w:val="0"/>
          <w:numId w:val="13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Участие в школьных конференциях, олимпиадах, научных конкурсах.</w:t>
      </w:r>
    </w:p>
    <w:p w:rsidR="00302EAA" w:rsidRPr="0091539C" w:rsidRDefault="00302EAA" w:rsidP="00B240CC">
      <w:pPr>
        <w:pStyle w:val="afe"/>
        <w:numPr>
          <w:ilvl w:val="0"/>
          <w:numId w:val="137"/>
        </w:numPr>
        <w:spacing w:line="360" w:lineRule="auto"/>
        <w:ind w:left="426"/>
        <w:jc w:val="both"/>
        <w:outlineLvl w:val="1"/>
        <w:rPr>
          <w:rFonts w:ascii="Times New Roman" w:eastAsia="MS Gothic" w:hAnsi="Times New Roman" w:cs="Times New Roman"/>
          <w:bCs/>
          <w:color w:val="000000"/>
          <w:sz w:val="28"/>
          <w:szCs w:val="28"/>
        </w:rPr>
      </w:pPr>
      <w:r w:rsidRPr="0091539C">
        <w:rPr>
          <w:rFonts w:ascii="Times New Roman" w:eastAsia="MS Gothic" w:hAnsi="Times New Roman" w:cs="Times New Roman"/>
          <w:bCs/>
          <w:sz w:val="28"/>
          <w:szCs w:val="28"/>
        </w:rPr>
        <w:t>ДОИ и ДОЭ.</w:t>
      </w:r>
    </w:p>
    <w:p w:rsidR="00302EAA" w:rsidRPr="0091539C" w:rsidRDefault="00302EAA" w:rsidP="00B240CC">
      <w:pPr>
        <w:pStyle w:val="afe"/>
        <w:numPr>
          <w:ilvl w:val="0"/>
          <w:numId w:val="13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Обустройство школьного помещения к праздникам.</w:t>
      </w:r>
    </w:p>
    <w:p w:rsidR="00302EAA" w:rsidRPr="0091539C" w:rsidRDefault="00302EAA" w:rsidP="00A479AD">
      <w:pPr>
        <w:spacing w:line="360" w:lineRule="auto"/>
        <w:ind w:firstLine="426"/>
        <w:contextualSpacing/>
        <w:jc w:val="both"/>
        <w:outlineLvl w:val="1"/>
        <w:rPr>
          <w:rFonts w:eastAsia="MS Gothic"/>
          <w:bCs/>
          <w:iCs/>
          <w:color w:val="000000"/>
          <w:sz w:val="28"/>
          <w:szCs w:val="21"/>
        </w:rPr>
      </w:pPr>
      <w:r w:rsidRPr="0091539C">
        <w:rPr>
          <w:rFonts w:eastAsia="MS Gothic"/>
          <w:bCs/>
          <w:sz w:val="28"/>
          <w:szCs w:val="28"/>
        </w:rPr>
        <w:t>Воспитание семейных ценностей:</w:t>
      </w:r>
    </w:p>
    <w:tbl>
      <w:tblPr>
        <w:tblW w:w="9356"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450"/>
        <w:gridCol w:w="4906"/>
      </w:tblGrid>
      <w:tr w:rsidR="00302EAA" w:rsidRPr="0091539C" w:rsidTr="003679EB">
        <w:trPr>
          <w:trHeight w:val="159"/>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center"/>
              <w:outlineLvl w:val="1"/>
              <w:rPr>
                <w:rFonts w:eastAsia="MS Gothic"/>
                <w:b/>
                <w:bCs/>
                <w:sz w:val="28"/>
                <w:szCs w:val="28"/>
              </w:rPr>
            </w:pPr>
            <w:r w:rsidRPr="0091539C">
              <w:rPr>
                <w:rFonts w:eastAsia="MS Gothic"/>
                <w:bCs/>
                <w:sz w:val="28"/>
                <w:szCs w:val="28"/>
              </w:rPr>
              <w:t>Содержание работы</w:t>
            </w:r>
          </w:p>
        </w:tc>
        <w:tc>
          <w:tcPr>
            <w:tcW w:w="4906"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center"/>
              <w:outlineLvl w:val="1"/>
              <w:rPr>
                <w:rFonts w:eastAsia="MS Gothic"/>
                <w:b/>
                <w:bCs/>
                <w:sz w:val="28"/>
                <w:szCs w:val="28"/>
              </w:rPr>
            </w:pPr>
            <w:r w:rsidRPr="0091539C">
              <w:rPr>
                <w:rFonts w:eastAsia="MS Gothic"/>
                <w:bCs/>
                <w:sz w:val="28"/>
                <w:szCs w:val="28"/>
              </w:rPr>
              <w:t>Формы работы</w:t>
            </w:r>
          </w:p>
        </w:tc>
      </w:tr>
      <w:tr w:rsidR="00302EAA" w:rsidRPr="0091539C" w:rsidTr="003679EB">
        <w:trPr>
          <w:trHeight w:val="157"/>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4906"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w:t>
            </w:r>
          </w:p>
        </w:tc>
      </w:tr>
    </w:tbl>
    <w:p w:rsidR="00302EAA" w:rsidRPr="0091539C" w:rsidRDefault="00302EAA" w:rsidP="00A479AD">
      <w:pPr>
        <w:spacing w:line="360" w:lineRule="auto"/>
        <w:ind w:firstLine="426"/>
        <w:contextualSpacing/>
        <w:jc w:val="both"/>
        <w:outlineLvl w:val="1"/>
        <w:rPr>
          <w:rFonts w:eastAsia="MS Gothic"/>
          <w:bCs/>
          <w:sz w:val="28"/>
          <w:szCs w:val="28"/>
        </w:rPr>
      </w:pPr>
    </w:p>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Здоровьесберегающее воспитание</w:t>
      </w:r>
      <w:r w:rsidRPr="0091539C">
        <w:rPr>
          <w:rFonts w:eastAsia="MS Gothic"/>
          <w:b/>
          <w:bCs/>
          <w:sz w:val="28"/>
          <w:szCs w:val="28"/>
        </w:rPr>
        <w:t>:</w:t>
      </w:r>
    </w:p>
    <w:tbl>
      <w:tblPr>
        <w:tblW w:w="9356"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450"/>
        <w:gridCol w:w="4906"/>
      </w:tblGrid>
      <w:tr w:rsidR="00302EAA" w:rsidRPr="0091539C" w:rsidTr="003679EB">
        <w:trPr>
          <w:trHeight w:val="159"/>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Содержание работы</w:t>
            </w:r>
          </w:p>
        </w:tc>
        <w:tc>
          <w:tcPr>
            <w:tcW w:w="4906"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Формы работы</w:t>
            </w:r>
          </w:p>
        </w:tc>
      </w:tr>
      <w:tr w:rsidR="00302EAA" w:rsidRPr="0091539C" w:rsidTr="003679EB">
        <w:trPr>
          <w:trHeight w:val="157"/>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Санитарно-просветительская работа по формированию здорового образа жизни </w:t>
            </w:r>
          </w:p>
        </w:tc>
        <w:tc>
          <w:tcPr>
            <w:tcW w:w="4906"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Проведение уроков здоровья; 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 </w:t>
            </w:r>
            <w:r w:rsidRPr="0091539C">
              <w:rPr>
                <w:rFonts w:eastAsia="MS Gothic"/>
                <w:bCs/>
                <w:sz w:val="28"/>
                <w:szCs w:val="28"/>
              </w:rPr>
              <w:lastRenderedPageBreak/>
              <w:t xml:space="preserve">просмотр учебных фильмов; выпуск газет, листовок;  родительские собрания; тематические линейки;  Дни здоровья; выступление агитбригад; экскурсии в спортивные центры, детские спортивные школы. </w:t>
            </w:r>
          </w:p>
        </w:tc>
      </w:tr>
    </w:tbl>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Общешкольные мероприятия: </w:t>
      </w:r>
    </w:p>
    <w:p w:rsidR="00302EAA" w:rsidRPr="0091539C" w:rsidRDefault="00302EAA" w:rsidP="00B240CC">
      <w:pPr>
        <w:pStyle w:val="afe"/>
        <w:numPr>
          <w:ilvl w:val="0"/>
          <w:numId w:val="13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День Здоровья.</w:t>
      </w:r>
    </w:p>
    <w:p w:rsidR="00302EAA" w:rsidRPr="0091539C" w:rsidRDefault="00302EAA" w:rsidP="00B240CC">
      <w:pPr>
        <w:pStyle w:val="afe"/>
        <w:numPr>
          <w:ilvl w:val="0"/>
          <w:numId w:val="13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Социальные акции.</w:t>
      </w:r>
    </w:p>
    <w:p w:rsidR="00302EAA" w:rsidRPr="0091539C" w:rsidRDefault="00302EAA" w:rsidP="00B240CC">
      <w:pPr>
        <w:pStyle w:val="afe"/>
        <w:numPr>
          <w:ilvl w:val="0"/>
          <w:numId w:val="13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Медицинские осмотры.</w:t>
      </w:r>
    </w:p>
    <w:p w:rsidR="00302EAA" w:rsidRPr="0091539C" w:rsidRDefault="00302EAA" w:rsidP="00B240CC">
      <w:pPr>
        <w:pStyle w:val="afe"/>
        <w:numPr>
          <w:ilvl w:val="0"/>
          <w:numId w:val="13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Спортивные соревнования.</w:t>
      </w:r>
    </w:p>
    <w:p w:rsidR="00302EAA" w:rsidRPr="0091539C" w:rsidRDefault="00302EAA" w:rsidP="00A479AD">
      <w:pPr>
        <w:spacing w:line="360" w:lineRule="auto"/>
        <w:ind w:firstLine="426"/>
        <w:contextualSpacing/>
        <w:jc w:val="both"/>
        <w:outlineLvl w:val="1"/>
        <w:rPr>
          <w:rFonts w:eastAsia="MS Gothic"/>
          <w:b/>
          <w:bCs/>
          <w:color w:val="000000"/>
        </w:rPr>
      </w:pPr>
      <w:r w:rsidRPr="0091539C">
        <w:rPr>
          <w:rFonts w:eastAsia="MS Gothic"/>
          <w:bCs/>
          <w:sz w:val="28"/>
          <w:szCs w:val="28"/>
        </w:rPr>
        <w:t>Экологическое воспитание:</w:t>
      </w:r>
    </w:p>
    <w:tbl>
      <w:tblPr>
        <w:tblpPr w:leftFromText="180" w:rightFromText="180" w:vertAnchor="text" w:horzAnchor="margin" w:tblpY="156"/>
        <w:tblW w:w="9322"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998"/>
        <w:gridCol w:w="4324"/>
      </w:tblGrid>
      <w:tr w:rsidR="00302EAA" w:rsidRPr="0091539C" w:rsidTr="003679EB">
        <w:trPr>
          <w:trHeight w:val="847"/>
        </w:trPr>
        <w:tc>
          <w:tcPr>
            <w:tcW w:w="4998"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2A26FD">
            <w:pPr>
              <w:spacing w:line="360" w:lineRule="auto"/>
              <w:ind w:firstLine="426"/>
              <w:contextualSpacing/>
              <w:jc w:val="center"/>
              <w:outlineLvl w:val="1"/>
              <w:rPr>
                <w:rFonts w:eastAsia="MS Gothic"/>
                <w:b/>
                <w:bCs/>
                <w:sz w:val="28"/>
                <w:szCs w:val="28"/>
              </w:rPr>
            </w:pPr>
            <w:r w:rsidRPr="0091539C">
              <w:rPr>
                <w:rFonts w:eastAsia="MS Gothic"/>
                <w:bCs/>
                <w:sz w:val="28"/>
                <w:szCs w:val="28"/>
              </w:rPr>
              <w:t>Содержание</w:t>
            </w:r>
          </w:p>
        </w:tc>
        <w:tc>
          <w:tcPr>
            <w:tcW w:w="43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2A26FD">
            <w:pPr>
              <w:spacing w:line="360" w:lineRule="auto"/>
              <w:ind w:firstLine="426"/>
              <w:contextualSpacing/>
              <w:jc w:val="center"/>
              <w:outlineLvl w:val="1"/>
              <w:rPr>
                <w:rFonts w:eastAsia="MS Gothic"/>
                <w:b/>
                <w:bCs/>
                <w:sz w:val="28"/>
                <w:szCs w:val="28"/>
              </w:rPr>
            </w:pPr>
            <w:r w:rsidRPr="0091539C">
              <w:rPr>
                <w:rFonts w:eastAsia="MS Gothic"/>
                <w:bCs/>
                <w:sz w:val="28"/>
                <w:szCs w:val="28"/>
              </w:rPr>
              <w:t>Формы воспитательной деятельности</w:t>
            </w:r>
          </w:p>
        </w:tc>
      </w:tr>
      <w:tr w:rsidR="00302EAA" w:rsidRPr="0091539C" w:rsidTr="003679EB">
        <w:trPr>
          <w:trHeight w:val="847"/>
        </w:trPr>
        <w:tc>
          <w:tcPr>
            <w:tcW w:w="4998"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43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В ходе изучения инвариантных и вариативных учебных дисциплин, бесед, просмотра учебных фильмов. </w:t>
            </w:r>
          </w:p>
        </w:tc>
      </w:tr>
      <w:tr w:rsidR="00302EAA" w:rsidRPr="0091539C" w:rsidTr="003679EB">
        <w:trPr>
          <w:trHeight w:val="709"/>
        </w:trPr>
        <w:tc>
          <w:tcPr>
            <w:tcW w:w="4998"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Получение первоначального опыта участия в природоохранительной деятельности </w:t>
            </w:r>
          </w:p>
        </w:tc>
        <w:tc>
          <w:tcPr>
            <w:tcW w:w="43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Экологические акции, десанты, высадка растений, создание цветочных клумб, подкормка птиц; участие в создании и реализации коллективных природоохранных проектов; </w:t>
            </w:r>
          </w:p>
        </w:tc>
      </w:tr>
      <w:tr w:rsidR="00302EAA" w:rsidRPr="0091539C" w:rsidTr="003679EB">
        <w:trPr>
          <w:trHeight w:val="571"/>
        </w:trPr>
        <w:tc>
          <w:tcPr>
            <w:tcW w:w="4998"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Получение первоначального опыта эмоционально чувственного непосредственного взаимодействия с природой, экологически грамотного поведения в природе </w:t>
            </w:r>
          </w:p>
        </w:tc>
        <w:tc>
          <w:tcPr>
            <w:tcW w:w="43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Экскурсии, прогулки, туристические походы и путешествия по родному краю </w:t>
            </w:r>
          </w:p>
        </w:tc>
      </w:tr>
      <w:tr w:rsidR="00302EAA" w:rsidRPr="0091539C" w:rsidTr="003679EB">
        <w:trPr>
          <w:trHeight w:val="571"/>
        </w:trPr>
        <w:tc>
          <w:tcPr>
            <w:tcW w:w="4998"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Усвоение в семье позитивных образцов взаимодействия с природой </w:t>
            </w:r>
          </w:p>
        </w:tc>
        <w:tc>
          <w:tcPr>
            <w:tcW w:w="4324"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 </w:t>
            </w:r>
          </w:p>
        </w:tc>
      </w:tr>
    </w:tbl>
    <w:p w:rsidR="000F1B66" w:rsidRPr="0091539C" w:rsidRDefault="000F1B66" w:rsidP="00A479AD">
      <w:pPr>
        <w:spacing w:line="360" w:lineRule="auto"/>
        <w:ind w:firstLine="426"/>
        <w:contextualSpacing/>
        <w:jc w:val="both"/>
        <w:outlineLvl w:val="1"/>
        <w:rPr>
          <w:rFonts w:eastAsia="MS Gothic"/>
          <w:bCs/>
          <w:sz w:val="28"/>
          <w:szCs w:val="28"/>
        </w:rPr>
      </w:pPr>
    </w:p>
    <w:p w:rsidR="000F1B66" w:rsidRPr="0091539C" w:rsidRDefault="000F1B66" w:rsidP="00A479AD">
      <w:pPr>
        <w:spacing w:line="360" w:lineRule="auto"/>
        <w:ind w:firstLine="426"/>
        <w:contextualSpacing/>
        <w:jc w:val="both"/>
        <w:outlineLvl w:val="1"/>
        <w:rPr>
          <w:rFonts w:eastAsia="MS Gothic"/>
          <w:bCs/>
          <w:sz w:val="28"/>
          <w:szCs w:val="28"/>
        </w:rPr>
      </w:pPr>
    </w:p>
    <w:p w:rsidR="000F1B66" w:rsidRPr="0091539C" w:rsidRDefault="000F1B66" w:rsidP="00A479AD">
      <w:pPr>
        <w:spacing w:line="360" w:lineRule="auto"/>
        <w:ind w:firstLine="426"/>
        <w:contextualSpacing/>
        <w:jc w:val="both"/>
        <w:outlineLvl w:val="1"/>
        <w:rPr>
          <w:rFonts w:eastAsia="MS Gothic"/>
          <w:bCs/>
          <w:sz w:val="28"/>
          <w:szCs w:val="28"/>
        </w:rPr>
      </w:pPr>
    </w:p>
    <w:p w:rsidR="006C5402" w:rsidRDefault="006C5402" w:rsidP="00A479AD">
      <w:pPr>
        <w:spacing w:line="360" w:lineRule="auto"/>
        <w:ind w:firstLine="426"/>
        <w:contextualSpacing/>
        <w:jc w:val="both"/>
        <w:outlineLvl w:val="1"/>
        <w:rPr>
          <w:rFonts w:eastAsia="MS Gothic"/>
          <w:bCs/>
          <w:sz w:val="28"/>
          <w:szCs w:val="28"/>
        </w:rPr>
      </w:pPr>
    </w:p>
    <w:p w:rsidR="006C5402" w:rsidRDefault="006C5402" w:rsidP="00A479AD">
      <w:pPr>
        <w:spacing w:line="360" w:lineRule="auto"/>
        <w:ind w:firstLine="426"/>
        <w:contextualSpacing/>
        <w:jc w:val="both"/>
        <w:outlineLvl w:val="1"/>
        <w:rPr>
          <w:rFonts w:eastAsia="MS Gothic"/>
          <w:bCs/>
          <w:sz w:val="28"/>
          <w:szCs w:val="28"/>
        </w:rPr>
      </w:pPr>
    </w:p>
    <w:p w:rsidR="006C5402" w:rsidRDefault="006C5402" w:rsidP="00A479AD">
      <w:pPr>
        <w:spacing w:line="360" w:lineRule="auto"/>
        <w:ind w:firstLine="426"/>
        <w:contextualSpacing/>
        <w:jc w:val="both"/>
        <w:outlineLvl w:val="1"/>
        <w:rPr>
          <w:rFonts w:eastAsia="MS Gothic"/>
          <w:bCs/>
          <w:sz w:val="28"/>
          <w:szCs w:val="28"/>
        </w:rPr>
      </w:pPr>
    </w:p>
    <w:p w:rsidR="006C5402" w:rsidRDefault="006C5402" w:rsidP="00A479AD">
      <w:pPr>
        <w:spacing w:line="360" w:lineRule="auto"/>
        <w:ind w:firstLine="426"/>
        <w:contextualSpacing/>
        <w:jc w:val="both"/>
        <w:outlineLvl w:val="1"/>
        <w:rPr>
          <w:rFonts w:eastAsia="MS Gothic"/>
          <w:bCs/>
          <w:sz w:val="28"/>
          <w:szCs w:val="28"/>
        </w:rPr>
      </w:pPr>
    </w:p>
    <w:p w:rsidR="006C5402" w:rsidRDefault="006C5402" w:rsidP="00A479AD">
      <w:pPr>
        <w:spacing w:line="360" w:lineRule="auto"/>
        <w:ind w:firstLine="426"/>
        <w:contextualSpacing/>
        <w:jc w:val="both"/>
        <w:outlineLvl w:val="1"/>
        <w:rPr>
          <w:rFonts w:eastAsia="MS Gothic"/>
          <w:bCs/>
          <w:sz w:val="28"/>
          <w:szCs w:val="28"/>
        </w:rPr>
      </w:pPr>
    </w:p>
    <w:p w:rsidR="006C5402" w:rsidRDefault="006C5402" w:rsidP="00A479AD">
      <w:pPr>
        <w:spacing w:line="360" w:lineRule="auto"/>
        <w:ind w:firstLine="426"/>
        <w:contextualSpacing/>
        <w:jc w:val="both"/>
        <w:outlineLvl w:val="1"/>
        <w:rPr>
          <w:rFonts w:eastAsia="MS Gothic"/>
          <w:bCs/>
          <w:sz w:val="28"/>
          <w:szCs w:val="28"/>
        </w:rPr>
      </w:pPr>
    </w:p>
    <w:p w:rsidR="006C5402" w:rsidRDefault="006C5402" w:rsidP="00A479AD">
      <w:pPr>
        <w:spacing w:line="360" w:lineRule="auto"/>
        <w:ind w:firstLine="426"/>
        <w:contextualSpacing/>
        <w:jc w:val="both"/>
        <w:outlineLvl w:val="1"/>
        <w:rPr>
          <w:rFonts w:eastAsia="MS Gothic"/>
          <w:bCs/>
          <w:sz w:val="28"/>
          <w:szCs w:val="28"/>
        </w:rPr>
      </w:pPr>
    </w:p>
    <w:p w:rsidR="006C5402" w:rsidRDefault="006C5402" w:rsidP="00A479AD">
      <w:pPr>
        <w:spacing w:line="360" w:lineRule="auto"/>
        <w:ind w:firstLine="426"/>
        <w:contextualSpacing/>
        <w:jc w:val="both"/>
        <w:outlineLvl w:val="1"/>
        <w:rPr>
          <w:rFonts w:eastAsia="MS Gothic"/>
          <w:bCs/>
          <w:sz w:val="28"/>
          <w:szCs w:val="28"/>
        </w:rPr>
      </w:pPr>
    </w:p>
    <w:p w:rsidR="006C5402" w:rsidRDefault="006C5402" w:rsidP="00A479AD">
      <w:pPr>
        <w:spacing w:line="360" w:lineRule="auto"/>
        <w:ind w:firstLine="426"/>
        <w:contextualSpacing/>
        <w:jc w:val="both"/>
        <w:outlineLvl w:val="1"/>
        <w:rPr>
          <w:rFonts w:eastAsia="MS Gothic"/>
          <w:bCs/>
          <w:sz w:val="28"/>
          <w:szCs w:val="28"/>
        </w:rPr>
      </w:pPr>
    </w:p>
    <w:p w:rsidR="006C5402" w:rsidRDefault="006C5402" w:rsidP="00A479AD">
      <w:pPr>
        <w:spacing w:line="360" w:lineRule="auto"/>
        <w:ind w:firstLine="426"/>
        <w:contextualSpacing/>
        <w:jc w:val="both"/>
        <w:outlineLvl w:val="1"/>
        <w:rPr>
          <w:rFonts w:eastAsia="MS Gothic"/>
          <w:bCs/>
          <w:sz w:val="28"/>
          <w:szCs w:val="28"/>
        </w:rPr>
      </w:pPr>
    </w:p>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 xml:space="preserve">Общешкольные мероприятия: </w:t>
      </w:r>
    </w:p>
    <w:p w:rsidR="00302EAA" w:rsidRPr="0091539C" w:rsidRDefault="00302EAA" w:rsidP="00B240CC">
      <w:pPr>
        <w:pStyle w:val="afe"/>
        <w:numPr>
          <w:ilvl w:val="0"/>
          <w:numId w:val="13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Субботники по благоустройству классных комнат.</w:t>
      </w:r>
    </w:p>
    <w:p w:rsidR="00302EAA" w:rsidRPr="0091539C" w:rsidRDefault="00302EAA" w:rsidP="00B240CC">
      <w:pPr>
        <w:pStyle w:val="afe"/>
        <w:numPr>
          <w:ilvl w:val="0"/>
          <w:numId w:val="13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Участие в конкурсе «Синичкин день».</w:t>
      </w:r>
    </w:p>
    <w:p w:rsidR="00302EAA" w:rsidRPr="0091539C" w:rsidRDefault="00302EAA" w:rsidP="00A479AD">
      <w:pPr>
        <w:spacing w:line="360" w:lineRule="auto"/>
        <w:ind w:firstLine="426"/>
        <w:contextualSpacing/>
        <w:jc w:val="both"/>
        <w:outlineLvl w:val="1"/>
        <w:rPr>
          <w:rFonts w:eastAsia="MS Gothic"/>
          <w:bCs/>
          <w:color w:val="000000"/>
          <w:sz w:val="21"/>
          <w:szCs w:val="21"/>
        </w:rPr>
      </w:pPr>
      <w:r w:rsidRPr="0091539C">
        <w:rPr>
          <w:rFonts w:eastAsia="MS Gothic"/>
          <w:bCs/>
          <w:sz w:val="28"/>
          <w:szCs w:val="28"/>
        </w:rPr>
        <w:t>Культуротворческое и эстетическое воспитание:</w:t>
      </w:r>
    </w:p>
    <w:tbl>
      <w:tblPr>
        <w:tblW w:w="9322"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450"/>
        <w:gridCol w:w="4872"/>
      </w:tblGrid>
      <w:tr w:rsidR="00302EAA" w:rsidRPr="0091539C" w:rsidTr="003679EB">
        <w:trPr>
          <w:trHeight w:val="159"/>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2A26FD">
            <w:pPr>
              <w:spacing w:line="360" w:lineRule="auto"/>
              <w:ind w:firstLine="426"/>
              <w:contextualSpacing/>
              <w:jc w:val="center"/>
              <w:outlineLvl w:val="1"/>
              <w:rPr>
                <w:rFonts w:eastAsia="MS Gothic"/>
                <w:b/>
                <w:bCs/>
                <w:sz w:val="28"/>
                <w:szCs w:val="28"/>
              </w:rPr>
            </w:pPr>
            <w:r w:rsidRPr="0091539C">
              <w:rPr>
                <w:rFonts w:eastAsia="MS Gothic"/>
                <w:bCs/>
                <w:sz w:val="28"/>
                <w:szCs w:val="28"/>
              </w:rPr>
              <w:t>Содержание работы</w:t>
            </w:r>
          </w:p>
        </w:tc>
        <w:tc>
          <w:tcPr>
            <w:tcW w:w="4872"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2A26FD">
            <w:pPr>
              <w:spacing w:line="360" w:lineRule="auto"/>
              <w:ind w:firstLine="426"/>
              <w:contextualSpacing/>
              <w:jc w:val="center"/>
              <w:outlineLvl w:val="1"/>
              <w:rPr>
                <w:rFonts w:eastAsia="MS Gothic"/>
                <w:b/>
                <w:bCs/>
                <w:sz w:val="28"/>
                <w:szCs w:val="28"/>
              </w:rPr>
            </w:pPr>
            <w:r w:rsidRPr="0091539C">
              <w:rPr>
                <w:rFonts w:eastAsia="MS Gothic"/>
                <w:bCs/>
                <w:sz w:val="28"/>
                <w:szCs w:val="28"/>
              </w:rPr>
              <w:t>Формы работы</w:t>
            </w:r>
          </w:p>
        </w:tc>
      </w:tr>
      <w:tr w:rsidR="00302EAA" w:rsidRPr="0091539C" w:rsidTr="003679EB">
        <w:trPr>
          <w:trHeight w:val="159"/>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color w:val="000000"/>
                <w:sz w:val="28"/>
              </w:rPr>
            </w:pPr>
            <w:r w:rsidRPr="0091539C">
              <w:rPr>
                <w:rFonts w:eastAsia="MS Gothic"/>
                <w:bCs/>
                <w:sz w:val="28"/>
                <w:szCs w:val="28"/>
              </w:rPr>
              <w:t>первоначальные представления об эстетических идеалах и ценностях;</w:t>
            </w:r>
          </w:p>
        </w:tc>
        <w:tc>
          <w:tcPr>
            <w:tcW w:w="4872"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Выходы в музеи, театры города</w:t>
            </w:r>
          </w:p>
        </w:tc>
      </w:tr>
      <w:tr w:rsidR="00302EAA" w:rsidRPr="0091539C" w:rsidTr="003679EB">
        <w:trPr>
          <w:trHeight w:val="159"/>
        </w:trPr>
        <w:tc>
          <w:tcPr>
            <w:tcW w:w="4450"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проявление и развитие индивидуальных творческих способностей</w:t>
            </w:r>
          </w:p>
        </w:tc>
        <w:tc>
          <w:tcPr>
            <w:tcW w:w="4872" w:type="dxa"/>
            <w:tcBorders>
              <w:top w:val="single" w:sz="8" w:space="0" w:color="000000"/>
              <w:left w:val="single" w:sz="8" w:space="0" w:color="000000"/>
              <w:bottom w:val="single" w:sz="8" w:space="0" w:color="000000"/>
              <w:right w:val="single" w:sz="8" w:space="0" w:color="000000"/>
            </w:tcBorders>
            <w:hideMark/>
          </w:tcPr>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За</w:t>
            </w:r>
            <w:r w:rsidR="003679EB" w:rsidRPr="0091539C">
              <w:rPr>
                <w:rFonts w:eastAsia="MS Gothic"/>
                <w:bCs/>
                <w:sz w:val="28"/>
                <w:szCs w:val="28"/>
              </w:rPr>
              <w:t>н</w:t>
            </w:r>
            <w:r w:rsidRPr="0091539C">
              <w:rPr>
                <w:rFonts w:eastAsia="MS Gothic"/>
                <w:bCs/>
                <w:sz w:val="28"/>
                <w:szCs w:val="28"/>
              </w:rPr>
              <w:t>ятия в кружках.</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Участие в выставках, конкурсах, фестивалях.</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Театрализация </w:t>
            </w:r>
          </w:p>
        </w:tc>
      </w:tr>
    </w:tbl>
    <w:p w:rsidR="00302EAA" w:rsidRPr="0091539C" w:rsidRDefault="00302EAA" w:rsidP="00A479AD">
      <w:pPr>
        <w:spacing w:line="360" w:lineRule="auto"/>
        <w:ind w:firstLine="426"/>
        <w:contextualSpacing/>
        <w:jc w:val="both"/>
        <w:outlineLvl w:val="1"/>
        <w:rPr>
          <w:rFonts w:eastAsia="MS Gothic"/>
          <w:bCs/>
          <w:sz w:val="28"/>
          <w:szCs w:val="28"/>
        </w:rPr>
      </w:pPr>
    </w:p>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 xml:space="preserve">Общешкольные мероприятия: </w:t>
      </w:r>
    </w:p>
    <w:p w:rsidR="00302EAA" w:rsidRPr="0091539C" w:rsidRDefault="00302EAA" w:rsidP="00B240CC">
      <w:pPr>
        <w:pStyle w:val="afe"/>
        <w:numPr>
          <w:ilvl w:val="0"/>
          <w:numId w:val="14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«День Знаний», «Посвящение в Первоклассники», «Выпускной в 4ом классе»</w:t>
      </w:r>
    </w:p>
    <w:p w:rsidR="00302EAA" w:rsidRPr="0091539C" w:rsidRDefault="00302EAA" w:rsidP="00B240CC">
      <w:pPr>
        <w:pStyle w:val="afe"/>
        <w:numPr>
          <w:ilvl w:val="0"/>
          <w:numId w:val="14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Участие в праздничном концерте «День Учителя», «Новый год» и др. праздники.</w:t>
      </w:r>
    </w:p>
    <w:p w:rsidR="00302EAA" w:rsidRPr="0091539C" w:rsidRDefault="00302EAA" w:rsidP="00B240CC">
      <w:pPr>
        <w:pStyle w:val="afe"/>
        <w:numPr>
          <w:ilvl w:val="0"/>
          <w:numId w:val="14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Совместные мероприятия со школьной и городской детской библиотекой, театрами и музеями города.</w:t>
      </w:r>
    </w:p>
    <w:p w:rsidR="00302EAA" w:rsidRPr="0091539C" w:rsidRDefault="00302EAA" w:rsidP="00B240CC">
      <w:pPr>
        <w:pStyle w:val="afe"/>
        <w:numPr>
          <w:ilvl w:val="0"/>
          <w:numId w:val="14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Вовлечение школьников в кружки, секции, клубы по интересам. </w:t>
      </w:r>
    </w:p>
    <w:p w:rsidR="00302EAA" w:rsidRPr="0091539C" w:rsidRDefault="00302EAA" w:rsidP="002A26FD">
      <w:pPr>
        <w:spacing w:line="360" w:lineRule="auto"/>
        <w:ind w:firstLine="426"/>
        <w:contextualSpacing/>
        <w:jc w:val="center"/>
        <w:outlineLvl w:val="1"/>
        <w:rPr>
          <w:rFonts w:eastAsia="MS Gothic"/>
          <w:bCs/>
          <w:i/>
          <w:sz w:val="28"/>
          <w:szCs w:val="28"/>
        </w:rPr>
      </w:pPr>
      <w:r w:rsidRPr="0091539C">
        <w:rPr>
          <w:rFonts w:eastAsia="MS Gothic"/>
          <w:bCs/>
          <w:i/>
          <w:sz w:val="28"/>
          <w:szCs w:val="28"/>
        </w:rPr>
        <w:t>Модель организации работы по духовно-нравственному развитию, воспитанию и социализации обучающихся</w:t>
      </w:r>
    </w:p>
    <w:p w:rsidR="002A26FD"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Структурно-содержательная модель социализации из целевого, содержательного, организационного и оценочно- результативного блоков.</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1. Целевой блок определяет результаты личностного развития, на которые ориентирует ФГОС, а именно воспитание и социализация обучающихся.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2. Содержательный блок. Формируемый участниками образовательного процесса:</w:t>
      </w:r>
    </w:p>
    <w:p w:rsidR="00302EAA" w:rsidRPr="0091539C" w:rsidRDefault="00302EAA" w:rsidP="00B240CC">
      <w:pPr>
        <w:pStyle w:val="afe"/>
        <w:numPr>
          <w:ilvl w:val="0"/>
          <w:numId w:val="14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образовательные программы учреждений дополнительного образования детей, а также учреждений культуры и спорта;</w:t>
      </w:r>
    </w:p>
    <w:p w:rsidR="00302EAA" w:rsidRPr="0091539C" w:rsidRDefault="00302EAA" w:rsidP="00B240CC">
      <w:pPr>
        <w:pStyle w:val="afe"/>
        <w:numPr>
          <w:ilvl w:val="0"/>
          <w:numId w:val="14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классное руководство (экскурсии, диспуты, кру</w:t>
      </w:r>
      <w:r w:rsidR="003679EB" w:rsidRPr="0091539C">
        <w:rPr>
          <w:rFonts w:ascii="Times New Roman" w:eastAsia="MS Gothic" w:hAnsi="Times New Roman" w:cs="Times New Roman"/>
          <w:bCs/>
          <w:sz w:val="28"/>
          <w:szCs w:val="28"/>
        </w:rPr>
        <w:t>глые столы, соревнования, обще</w:t>
      </w:r>
      <w:r w:rsidRPr="0091539C">
        <w:rPr>
          <w:rFonts w:ascii="Times New Roman" w:eastAsia="MS Gothic" w:hAnsi="Times New Roman" w:cs="Times New Roman"/>
          <w:bCs/>
          <w:sz w:val="28"/>
          <w:szCs w:val="28"/>
        </w:rPr>
        <w:t>ственно полезные практики и т.д.);</w:t>
      </w:r>
    </w:p>
    <w:p w:rsidR="00302EAA" w:rsidRPr="0091539C" w:rsidRDefault="00302EAA" w:rsidP="00B240CC">
      <w:pPr>
        <w:pStyle w:val="afe"/>
        <w:numPr>
          <w:ilvl w:val="0"/>
          <w:numId w:val="14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деятельность иных педагогических работников (</w:t>
      </w:r>
      <w:r w:rsidR="003679EB" w:rsidRPr="0091539C">
        <w:rPr>
          <w:rFonts w:ascii="Times New Roman" w:eastAsia="MS Gothic" w:hAnsi="Times New Roman" w:cs="Times New Roman"/>
          <w:bCs/>
          <w:sz w:val="28"/>
          <w:szCs w:val="28"/>
        </w:rPr>
        <w:t>педагога-организатора, социаль</w:t>
      </w:r>
      <w:r w:rsidRPr="0091539C">
        <w:rPr>
          <w:rFonts w:ascii="Times New Roman" w:eastAsia="MS Gothic" w:hAnsi="Times New Roman" w:cs="Times New Roman"/>
          <w:bCs/>
          <w:sz w:val="28"/>
          <w:szCs w:val="28"/>
        </w:rPr>
        <w:t>ного педагога, педагога-психолога, педагог</w:t>
      </w:r>
      <w:r w:rsidR="003679EB" w:rsidRPr="0091539C">
        <w:rPr>
          <w:rFonts w:ascii="Times New Roman" w:eastAsia="MS Gothic" w:hAnsi="Times New Roman" w:cs="Times New Roman"/>
          <w:bCs/>
          <w:sz w:val="28"/>
          <w:szCs w:val="28"/>
        </w:rPr>
        <w:t>а -</w:t>
      </w:r>
      <w:r w:rsidRPr="0091539C">
        <w:rPr>
          <w:rFonts w:ascii="Times New Roman" w:eastAsia="MS Gothic" w:hAnsi="Times New Roman" w:cs="Times New Roman"/>
          <w:bCs/>
          <w:sz w:val="28"/>
          <w:szCs w:val="28"/>
        </w:rPr>
        <w:t xml:space="preserve"> логопеда) в соответствии с должностными обязанностями квалификационных характеристик должностей работников образования;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3. Организационный блок включает в себя: </w:t>
      </w:r>
    </w:p>
    <w:p w:rsidR="00302EAA" w:rsidRPr="0091539C" w:rsidRDefault="00302EAA" w:rsidP="00B240CC">
      <w:pPr>
        <w:pStyle w:val="afe"/>
        <w:numPr>
          <w:ilvl w:val="0"/>
          <w:numId w:val="14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Определение потребностей субъектов образова</w:t>
      </w:r>
      <w:r w:rsidR="003679EB" w:rsidRPr="0091539C">
        <w:rPr>
          <w:rFonts w:ascii="Times New Roman" w:eastAsia="MS Gothic" w:hAnsi="Times New Roman" w:cs="Times New Roman"/>
          <w:bCs/>
          <w:sz w:val="28"/>
          <w:szCs w:val="28"/>
        </w:rPr>
        <w:t>тельного процесса с помощью ан</w:t>
      </w:r>
      <w:r w:rsidRPr="0091539C">
        <w:rPr>
          <w:rFonts w:ascii="Times New Roman" w:eastAsia="MS Gothic" w:hAnsi="Times New Roman" w:cs="Times New Roman"/>
          <w:bCs/>
          <w:sz w:val="28"/>
          <w:szCs w:val="28"/>
        </w:rPr>
        <w:t xml:space="preserve">кетирования обучающихся, родителей, учителей, администрации. </w:t>
      </w:r>
    </w:p>
    <w:p w:rsidR="00302EAA" w:rsidRPr="0091539C" w:rsidRDefault="00302EAA" w:rsidP="00B240CC">
      <w:pPr>
        <w:pStyle w:val="afe"/>
        <w:numPr>
          <w:ilvl w:val="0"/>
          <w:numId w:val="14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Анализ возможностей образовательного учреждения в части реа</w:t>
      </w:r>
      <w:r w:rsidR="003679EB" w:rsidRPr="0091539C">
        <w:rPr>
          <w:rFonts w:ascii="Times New Roman" w:eastAsia="MS Gothic" w:hAnsi="Times New Roman" w:cs="Times New Roman"/>
          <w:bCs/>
          <w:sz w:val="28"/>
          <w:szCs w:val="28"/>
        </w:rPr>
        <w:t>лизации воспи</w:t>
      </w:r>
      <w:r w:rsidRPr="0091539C">
        <w:rPr>
          <w:rFonts w:ascii="Times New Roman" w:eastAsia="MS Gothic" w:hAnsi="Times New Roman" w:cs="Times New Roman"/>
          <w:bCs/>
          <w:sz w:val="28"/>
          <w:szCs w:val="28"/>
        </w:rPr>
        <w:t xml:space="preserve">тательной составляющей ФГОС. </w:t>
      </w:r>
    </w:p>
    <w:p w:rsidR="00302EAA" w:rsidRPr="0091539C" w:rsidRDefault="00302EAA" w:rsidP="00B240CC">
      <w:pPr>
        <w:pStyle w:val="afe"/>
        <w:numPr>
          <w:ilvl w:val="0"/>
          <w:numId w:val="14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Создание нормативно-правовой базы. </w:t>
      </w:r>
    </w:p>
    <w:p w:rsidR="00302EAA" w:rsidRPr="0091539C" w:rsidRDefault="00302EAA" w:rsidP="00B240CC">
      <w:pPr>
        <w:pStyle w:val="afe"/>
        <w:numPr>
          <w:ilvl w:val="0"/>
          <w:numId w:val="14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Контроль выполнения условий.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Оценочно-результативный блок включает в себя систему диагностики эффективности модели социального партнерства. Эффективность модели социального партнерства. При системно-деятельностном подходе системообразующим фактором является результат. Поэтому эффективность </w:t>
      </w:r>
      <w:r w:rsidRPr="0091539C">
        <w:rPr>
          <w:rFonts w:eastAsia="MS Gothic"/>
          <w:bCs/>
          <w:sz w:val="28"/>
          <w:szCs w:val="28"/>
        </w:rPr>
        <w:lastRenderedPageBreak/>
        <w:t>модели социального партнерства можно оценивать по результату – развитию социальной компетенции.</w:t>
      </w:r>
    </w:p>
    <w:p w:rsidR="00302EAA" w:rsidRPr="0091539C" w:rsidRDefault="00302EAA" w:rsidP="002A26FD">
      <w:pPr>
        <w:spacing w:line="360" w:lineRule="auto"/>
        <w:ind w:firstLine="426"/>
        <w:contextualSpacing/>
        <w:jc w:val="center"/>
        <w:outlineLvl w:val="1"/>
        <w:rPr>
          <w:rFonts w:eastAsia="MS Gothic"/>
          <w:bCs/>
          <w:i/>
          <w:sz w:val="28"/>
          <w:szCs w:val="28"/>
        </w:rPr>
      </w:pPr>
      <w:r w:rsidRPr="0091539C">
        <w:rPr>
          <w:rFonts w:eastAsia="MS Gothic"/>
          <w:bCs/>
          <w:i/>
          <w:sz w:val="28"/>
          <w:szCs w:val="28"/>
        </w:rPr>
        <w:t>Принципы и особенности организации воспитания и социализации младших школьников</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 xml:space="preserve">Принцип ориентации на идеал. Идеал – это высшая </w:t>
      </w:r>
      <w:r w:rsidRPr="0091539C">
        <w:rPr>
          <w:rFonts w:eastAsia="MS Gothic"/>
          <w:bCs/>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1539C">
        <w:rPr>
          <w:rFonts w:eastAsia="MS Gothic"/>
          <w:bCs/>
          <w:spacing w:val="-2"/>
          <w:sz w:val="28"/>
          <w:szCs w:val="28"/>
        </w:rPr>
        <w:t>ческой жизни, духовно</w:t>
      </w:r>
      <w:r w:rsidRPr="0091539C">
        <w:rPr>
          <w:rFonts w:eastAsia="MS Gothic"/>
          <w:bCs/>
          <w:spacing w:val="-2"/>
          <w:sz w:val="28"/>
          <w:szCs w:val="28"/>
        </w:rPr>
        <w:softHyphen/>
      </w:r>
      <w:r w:rsidR="003679EB" w:rsidRPr="0091539C">
        <w:rPr>
          <w:rFonts w:eastAsia="MS Gothic"/>
          <w:bCs/>
          <w:spacing w:val="-2"/>
          <w:sz w:val="28"/>
          <w:szCs w:val="28"/>
        </w:rPr>
        <w:t>-</w:t>
      </w:r>
      <w:r w:rsidRPr="0091539C">
        <w:rPr>
          <w:rFonts w:eastAsia="MS Gothic"/>
          <w:bCs/>
          <w:spacing w:val="-2"/>
          <w:sz w:val="28"/>
          <w:szCs w:val="28"/>
        </w:rPr>
        <w:t xml:space="preserve">нравственного и социального развития </w:t>
      </w:r>
      <w:r w:rsidRPr="0091539C">
        <w:rPr>
          <w:rFonts w:eastAsia="MS Gothic"/>
          <w:bCs/>
          <w:sz w:val="28"/>
          <w:szCs w:val="28"/>
        </w:rPr>
        <w:t>личности. В содержании программы духовно</w:t>
      </w:r>
      <w:r w:rsidR="003679EB" w:rsidRPr="0091539C">
        <w:rPr>
          <w:rFonts w:eastAsia="MS Gothic"/>
          <w:bCs/>
          <w:sz w:val="28"/>
          <w:szCs w:val="28"/>
        </w:rPr>
        <w:t>-</w:t>
      </w:r>
      <w:r w:rsidRPr="0091539C">
        <w:rPr>
          <w:rFonts w:eastAsia="MS Gothic"/>
          <w:bCs/>
          <w:sz w:val="28"/>
          <w:szCs w:val="28"/>
        </w:rPr>
        <w:softHyphen/>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91539C">
        <w:rPr>
          <w:rFonts w:eastAsia="MS Gothic"/>
          <w:bCs/>
          <w:spacing w:val="2"/>
          <w:sz w:val="28"/>
          <w:szCs w:val="28"/>
        </w:rPr>
        <w:t>уклада школьной жизни, придают ему нравственные изме</w:t>
      </w:r>
      <w:r w:rsidRPr="0091539C">
        <w:rPr>
          <w:rFonts w:eastAsia="MS Gothic"/>
          <w:bCs/>
          <w:sz w:val="28"/>
          <w:szCs w:val="28"/>
        </w:rPr>
        <w:t>рения, обеспечивают возможность согласования деятельности различных субъектов воспитания и социализации.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Аксиологический принцип. Ценности определяют основное содержание духовно</w:t>
      </w:r>
      <w:r w:rsidRPr="0091539C">
        <w:rPr>
          <w:rFonts w:eastAsia="MS Gothic"/>
          <w:bCs/>
          <w:sz w:val="28"/>
          <w:szCs w:val="28"/>
        </w:rPr>
        <w:softHyphen/>
      </w:r>
      <w:r w:rsidR="003679EB" w:rsidRPr="0091539C">
        <w:rPr>
          <w:rFonts w:eastAsia="MS Gothic"/>
          <w:bCs/>
          <w:sz w:val="28"/>
          <w:szCs w:val="28"/>
        </w:rPr>
        <w:t>-</w:t>
      </w:r>
      <w:r w:rsidRPr="0091539C">
        <w:rPr>
          <w:rFonts w:eastAsia="MS Gothic"/>
          <w:bCs/>
          <w:sz w:val="28"/>
          <w:szCs w:val="28"/>
        </w:rPr>
        <w:t>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91539C">
        <w:rPr>
          <w:rFonts w:eastAsia="MS Gothic"/>
          <w:bCs/>
          <w:sz w:val="28"/>
          <w:szCs w:val="28"/>
        </w:rPr>
        <w:softHyphen/>
      </w:r>
      <w:r w:rsidR="003679EB" w:rsidRPr="0091539C">
        <w:rPr>
          <w:rFonts w:eastAsia="MS Gothic"/>
          <w:bCs/>
          <w:sz w:val="28"/>
          <w:szCs w:val="28"/>
        </w:rPr>
        <w:t>-</w:t>
      </w:r>
      <w:r w:rsidRPr="0091539C">
        <w:rPr>
          <w:rFonts w:eastAsia="MS Gothic"/>
          <w:bCs/>
          <w:sz w:val="28"/>
          <w:szCs w:val="28"/>
        </w:rPr>
        <w:t>нравственного развития.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w:t>
      </w:r>
      <w:r w:rsidRPr="0091539C">
        <w:rPr>
          <w:rFonts w:eastAsia="MS Gothic"/>
          <w:bCs/>
          <w:sz w:val="28"/>
          <w:szCs w:val="28"/>
        </w:rPr>
        <w:lastRenderedPageBreak/>
        <w:t>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Принцип следования нравственному примеру.</w:t>
      </w:r>
      <w:r w:rsidR="003679EB" w:rsidRPr="0091539C">
        <w:rPr>
          <w:rFonts w:eastAsia="MS Gothic"/>
          <w:bCs/>
          <w:sz w:val="28"/>
          <w:szCs w:val="28"/>
        </w:rPr>
        <w:t xml:space="preserve"> </w:t>
      </w:r>
      <w:r w:rsidRPr="0091539C">
        <w:rPr>
          <w:rFonts w:eastAsia="MS Gothic"/>
          <w:bCs/>
          <w:sz w:val="28"/>
          <w:szCs w:val="28"/>
        </w:rPr>
        <w:t>Следова</w:t>
      </w:r>
      <w:r w:rsidRPr="0091539C">
        <w:rPr>
          <w:rFonts w:eastAsia="MS Gothic"/>
          <w:bCs/>
          <w:spacing w:val="2"/>
          <w:sz w:val="28"/>
          <w:szCs w:val="28"/>
        </w:rPr>
        <w:t xml:space="preserve">ние примеру – ведущий метод нравственного воспитания. </w:t>
      </w:r>
      <w:r w:rsidRPr="0091539C">
        <w:rPr>
          <w:rFonts w:eastAsia="MS Gothic"/>
          <w:bCs/>
          <w:sz w:val="28"/>
          <w:szCs w:val="28"/>
        </w:rPr>
        <w:t>Пример – это возможная модель выстраивания отношений ребенка с другими людьми и с самим собой, образец ценност</w:t>
      </w:r>
      <w:r w:rsidRPr="0091539C">
        <w:rPr>
          <w:rFonts w:eastAsia="MS Gothic"/>
          <w:bCs/>
          <w:spacing w:val="2"/>
          <w:sz w:val="28"/>
          <w:szCs w:val="28"/>
        </w:rPr>
        <w:t xml:space="preserve">ного выбора, совершенного значимым другим. Содержание </w:t>
      </w:r>
      <w:r w:rsidRPr="0091539C">
        <w:rPr>
          <w:rFonts w:eastAsia="MS Gothic"/>
          <w:bCs/>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91539C">
        <w:rPr>
          <w:rFonts w:eastAsia="MS Gothic"/>
          <w:bCs/>
          <w:spacing w:val="2"/>
          <w:sz w:val="28"/>
          <w:szCs w:val="28"/>
        </w:rPr>
        <w:t>Пример как метод воспитания позволяет расширить нрав</w:t>
      </w:r>
      <w:r w:rsidRPr="0091539C">
        <w:rPr>
          <w:rFonts w:eastAsia="MS Gothic"/>
          <w:bCs/>
          <w:sz w:val="28"/>
          <w:szCs w:val="28"/>
        </w:rPr>
        <w:t>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003679EB" w:rsidRPr="0091539C">
        <w:rPr>
          <w:rFonts w:eastAsia="MS Gothic"/>
          <w:bCs/>
          <w:sz w:val="28"/>
          <w:szCs w:val="28"/>
        </w:rPr>
        <w:t>-</w:t>
      </w:r>
      <w:r w:rsidRPr="0091539C">
        <w:rPr>
          <w:rFonts w:eastAsia="MS Gothic"/>
          <w:bCs/>
          <w:sz w:val="28"/>
          <w:szCs w:val="28"/>
        </w:rPr>
        <w:softHyphen/>
        <w:t>нравственного развития обучающегося имеет пример учителя.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Принцип идентификации (персонификации). Идентификация – устойчивое отождествление себя со значимым </w:t>
      </w:r>
      <w:r w:rsidRPr="0091539C">
        <w:rPr>
          <w:rFonts w:eastAsia="MS Gothic"/>
          <w:bCs/>
          <w:spacing w:val="-2"/>
          <w:sz w:val="28"/>
          <w:szCs w:val="28"/>
        </w:rPr>
        <w:t xml:space="preserve">другим, стремление быть похожим на него. В </w:t>
      </w:r>
      <w:r w:rsidRPr="0091539C">
        <w:rPr>
          <w:rFonts w:eastAsia="MS Gothic"/>
          <w:bCs/>
          <w:spacing w:val="-2"/>
          <w:sz w:val="28"/>
          <w:szCs w:val="28"/>
        </w:rPr>
        <w:lastRenderedPageBreak/>
        <w:t>младшем школь</w:t>
      </w:r>
      <w:r w:rsidRPr="0091539C">
        <w:rPr>
          <w:rFonts w:eastAsia="MS Gothic"/>
          <w:bCs/>
          <w:sz w:val="28"/>
          <w:szCs w:val="28"/>
        </w:rPr>
        <w:t>ном возрасте преобладает образно</w:t>
      </w:r>
      <w:r w:rsidRPr="0091539C">
        <w:rPr>
          <w:rFonts w:eastAsia="MS Gothic"/>
          <w:bCs/>
          <w:sz w:val="28"/>
          <w:szCs w:val="28"/>
        </w:rPr>
        <w:softHyphen/>
      </w:r>
      <w:r w:rsidR="003679EB" w:rsidRPr="0091539C">
        <w:rPr>
          <w:rFonts w:eastAsia="MS Gothic"/>
          <w:bCs/>
          <w:sz w:val="28"/>
          <w:szCs w:val="28"/>
        </w:rPr>
        <w:t>-</w:t>
      </w:r>
      <w:r w:rsidRPr="0091539C">
        <w:rPr>
          <w:rFonts w:eastAsia="MS Gothic"/>
          <w:bCs/>
          <w:sz w:val="28"/>
          <w:szCs w:val="28"/>
        </w:rPr>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1539C">
        <w:rPr>
          <w:rFonts w:eastAsia="@Arial Unicode MS"/>
          <w:bCs/>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1539C">
        <w:rPr>
          <w:rFonts w:eastAsia="MS Gothic"/>
          <w:bCs/>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Принцип полисубъектности воспитания. В современных условиях процесс развития и воспитания личности имеет полисубъектный, многомерно</w:t>
      </w:r>
      <w:r w:rsidRPr="0091539C">
        <w:rPr>
          <w:rFonts w:eastAsia="MS Gothic"/>
          <w:bCs/>
          <w:sz w:val="28"/>
          <w:szCs w:val="28"/>
        </w:rPr>
        <w:softHyphen/>
        <w:t xml:space="preserve">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w:t>
      </w:r>
      <w:r w:rsidRPr="0091539C">
        <w:rPr>
          <w:rFonts w:eastAsia="MS Gothic"/>
          <w:bCs/>
          <w:sz w:val="28"/>
          <w:szCs w:val="28"/>
        </w:rPr>
        <w:lastRenderedPageBreak/>
        <w:t>мировоззренческие установки. Деятельность различных субъектов духовно</w:t>
      </w:r>
      <w:r w:rsidRPr="0091539C">
        <w:rPr>
          <w:rFonts w:eastAsia="MS Gothic"/>
          <w:bCs/>
          <w:sz w:val="28"/>
          <w:szCs w:val="28"/>
        </w:rPr>
        <w:softHyphen/>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Pr="0091539C">
        <w:rPr>
          <w:rFonts w:eastAsia="MS Gothic"/>
          <w:bCs/>
          <w:sz w:val="28"/>
          <w:szCs w:val="28"/>
        </w:rPr>
        <w:softHyphen/>
      </w:r>
      <w:r w:rsidR="001B0F22">
        <w:rPr>
          <w:rFonts w:eastAsia="MS Gothic"/>
          <w:bCs/>
          <w:sz w:val="28"/>
          <w:szCs w:val="28"/>
        </w:rPr>
        <w:t>-</w:t>
      </w:r>
      <w:r w:rsidRPr="0091539C">
        <w:rPr>
          <w:rFonts w:eastAsia="MS Gothic"/>
          <w:bCs/>
          <w:sz w:val="28"/>
          <w:szCs w:val="28"/>
        </w:rPr>
        <w:t>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Принцип системно</w:t>
      </w:r>
      <w:r w:rsidRPr="0091539C">
        <w:rPr>
          <w:rFonts w:eastAsia="MS Gothic"/>
          <w:bCs/>
          <w:sz w:val="28"/>
          <w:szCs w:val="28"/>
        </w:rPr>
        <w:softHyphen/>
      </w:r>
      <w:r w:rsidR="003679EB" w:rsidRPr="0091539C">
        <w:rPr>
          <w:rFonts w:eastAsia="MS Gothic"/>
          <w:bCs/>
          <w:sz w:val="28"/>
          <w:szCs w:val="28"/>
        </w:rPr>
        <w:t>-</w:t>
      </w:r>
      <w:r w:rsidRPr="0091539C">
        <w:rPr>
          <w:rFonts w:eastAsia="MS Gothic"/>
          <w:bCs/>
          <w:sz w:val="28"/>
          <w:szCs w:val="28"/>
        </w:rPr>
        <w:t>деятельностной организации воспи</w:t>
      </w:r>
      <w:r w:rsidRPr="0091539C">
        <w:rPr>
          <w:rFonts w:eastAsia="MS Gothic"/>
          <w:bCs/>
          <w:spacing w:val="2"/>
          <w:sz w:val="28"/>
          <w:szCs w:val="28"/>
        </w:rPr>
        <w:t xml:space="preserve">тания. Воспитание, направленное на духовно-нравственное </w:t>
      </w:r>
      <w:r w:rsidRPr="0091539C">
        <w:rPr>
          <w:rFonts w:eastAsia="MS Gothic"/>
          <w:bCs/>
          <w:spacing w:val="-4"/>
          <w:sz w:val="28"/>
          <w:szCs w:val="28"/>
        </w:rPr>
        <w:t>развитие обучающихся и поддерживаемое всем укладом школь</w:t>
      </w:r>
      <w:r w:rsidRPr="0091539C">
        <w:rPr>
          <w:rFonts w:eastAsia="MS Gothic"/>
          <w:bCs/>
          <w:sz w:val="28"/>
          <w:szCs w:val="28"/>
        </w:rPr>
        <w:t>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02EAA" w:rsidRPr="0091539C" w:rsidRDefault="00302EAA" w:rsidP="00B240CC">
      <w:pPr>
        <w:pStyle w:val="afe"/>
        <w:numPr>
          <w:ilvl w:val="0"/>
          <w:numId w:val="14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общеобразовательных дисциплин;</w:t>
      </w:r>
    </w:p>
    <w:p w:rsidR="00302EAA" w:rsidRPr="0091539C" w:rsidRDefault="00302EAA" w:rsidP="00B240CC">
      <w:pPr>
        <w:pStyle w:val="afe"/>
        <w:numPr>
          <w:ilvl w:val="0"/>
          <w:numId w:val="14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произведений искусства;</w:t>
      </w:r>
    </w:p>
    <w:p w:rsidR="00302EAA" w:rsidRPr="0091539C" w:rsidRDefault="00302EAA" w:rsidP="00B240CC">
      <w:pPr>
        <w:pStyle w:val="afe"/>
        <w:numPr>
          <w:ilvl w:val="0"/>
          <w:numId w:val="14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периодической литературы, публикаций, радио</w:t>
      </w:r>
      <w:r w:rsidRPr="0091539C">
        <w:rPr>
          <w:rFonts w:ascii="Times New Roman" w:eastAsia="MS Gothic" w:hAnsi="Times New Roman" w:cs="Times New Roman"/>
          <w:bCs/>
          <w:sz w:val="28"/>
          <w:szCs w:val="28"/>
        </w:rPr>
        <w:softHyphen/>
        <w:t xml:space="preserve"> и телепередач, отражающих современную жизнь;</w:t>
      </w:r>
    </w:p>
    <w:p w:rsidR="00302EAA" w:rsidRPr="0091539C" w:rsidRDefault="00302EAA" w:rsidP="00B240CC">
      <w:pPr>
        <w:pStyle w:val="afe"/>
        <w:numPr>
          <w:ilvl w:val="0"/>
          <w:numId w:val="14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духовной культуры и фольклора народов России;</w:t>
      </w:r>
    </w:p>
    <w:p w:rsidR="00302EAA" w:rsidRPr="0091539C" w:rsidRDefault="00302EAA" w:rsidP="00B240CC">
      <w:pPr>
        <w:pStyle w:val="afe"/>
        <w:numPr>
          <w:ilvl w:val="0"/>
          <w:numId w:val="14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истории, традиций и современной жизни своей Родины, своего края, своей семьи;</w:t>
      </w:r>
    </w:p>
    <w:p w:rsidR="00302EAA" w:rsidRPr="0091539C" w:rsidRDefault="00302EAA" w:rsidP="00B240CC">
      <w:pPr>
        <w:pStyle w:val="afe"/>
        <w:numPr>
          <w:ilvl w:val="0"/>
          <w:numId w:val="14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жизненного опыта своих родителей (законных представителей) и прародителей;</w:t>
      </w:r>
    </w:p>
    <w:p w:rsidR="00302EAA" w:rsidRPr="0091539C" w:rsidRDefault="00302EAA" w:rsidP="00B240CC">
      <w:pPr>
        <w:pStyle w:val="afe"/>
        <w:numPr>
          <w:ilvl w:val="0"/>
          <w:numId w:val="14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302EAA" w:rsidRPr="0091539C" w:rsidRDefault="00302EAA" w:rsidP="00B240CC">
      <w:pPr>
        <w:pStyle w:val="afe"/>
        <w:numPr>
          <w:ilvl w:val="0"/>
          <w:numId w:val="14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других источников информации и научного знания.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Решение этих задач предполагает, что при разработке содержания образования</w:t>
      </w:r>
      <w:r w:rsidRPr="0091539C">
        <w:rPr>
          <w:rFonts w:eastAsia="MS Gothic"/>
          <w:bCs/>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02EAA" w:rsidRPr="0091539C" w:rsidRDefault="00302EAA" w:rsidP="00A479AD">
      <w:pPr>
        <w:spacing w:line="360" w:lineRule="auto"/>
        <w:ind w:firstLine="426"/>
        <w:contextualSpacing/>
        <w:jc w:val="both"/>
        <w:outlineLvl w:val="1"/>
        <w:rPr>
          <w:rFonts w:eastAsia="MS Gothic"/>
          <w:bCs/>
          <w:spacing w:val="-2"/>
          <w:sz w:val="28"/>
          <w:szCs w:val="28"/>
        </w:rPr>
      </w:pPr>
      <w:r w:rsidRPr="0091539C">
        <w:rPr>
          <w:rFonts w:eastAsia="MS Gothic"/>
          <w:bCs/>
          <w:spacing w:val="2"/>
          <w:sz w:val="28"/>
          <w:szCs w:val="28"/>
        </w:rPr>
        <w:t>Таким образом, содержание разных видов учебной, се</w:t>
      </w:r>
      <w:r w:rsidRPr="0091539C">
        <w:rPr>
          <w:rFonts w:eastAsia="MS Gothic"/>
          <w:bCs/>
          <w:sz w:val="28"/>
          <w:szCs w:val="28"/>
        </w:rPr>
        <w:t>мейной, общественно значимой деятельности интегрируется вокруг сформулированной в виде вопроса</w:t>
      </w:r>
      <w:r w:rsidR="003679EB" w:rsidRPr="0091539C">
        <w:rPr>
          <w:rFonts w:eastAsia="MS Gothic"/>
          <w:bCs/>
          <w:sz w:val="28"/>
          <w:szCs w:val="28"/>
        </w:rPr>
        <w:t xml:space="preserve"> </w:t>
      </w:r>
      <w:r w:rsidRPr="0091539C">
        <w:rPr>
          <w:rFonts w:eastAsia="MS Gothic"/>
          <w:bCs/>
          <w:sz w:val="28"/>
          <w:szCs w:val="28"/>
        </w:rPr>
        <w:softHyphen/>
        <w:t>задачи ценности. В свою очередь, ценности последовательно раскрываются в</w:t>
      </w:r>
      <w:r w:rsidRPr="0091539C">
        <w:rPr>
          <w:rFonts w:eastAsia="MS Gothic"/>
          <w:bCs/>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91539C">
        <w:rPr>
          <w:rFonts w:eastAsia="MS Gothic"/>
          <w:bCs/>
          <w:spacing w:val="2"/>
          <w:sz w:val="28"/>
          <w:szCs w:val="28"/>
        </w:rPr>
        <w:t xml:space="preserve">ного учебного предмета, формы или вида образовательной </w:t>
      </w:r>
      <w:r w:rsidRPr="0091539C">
        <w:rPr>
          <w:rFonts w:eastAsia="MS Gothic"/>
          <w:bCs/>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Pr="0091539C">
        <w:rPr>
          <w:rFonts w:eastAsia="MS Gothic"/>
          <w:bCs/>
          <w:spacing w:val="-2"/>
          <w:sz w:val="28"/>
          <w:szCs w:val="28"/>
        </w:rPr>
        <w:softHyphen/>
      </w:r>
      <w:r w:rsidR="003679EB" w:rsidRPr="0091539C">
        <w:rPr>
          <w:rFonts w:eastAsia="MS Gothic"/>
          <w:bCs/>
          <w:spacing w:val="-2"/>
          <w:sz w:val="28"/>
          <w:szCs w:val="28"/>
        </w:rPr>
        <w:t>-</w:t>
      </w:r>
      <w:r w:rsidRPr="0091539C">
        <w:rPr>
          <w:rFonts w:eastAsia="MS Gothic"/>
          <w:bCs/>
          <w:spacing w:val="-2"/>
          <w:sz w:val="28"/>
          <w:szCs w:val="28"/>
        </w:rPr>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 xml:space="preserve">Обучающийся испытывает большое доверие к учителю. </w:t>
      </w:r>
      <w:r w:rsidRPr="0091539C">
        <w:rPr>
          <w:rFonts w:eastAsia="MS Gothic"/>
          <w:bCs/>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1539C">
        <w:rPr>
          <w:rFonts w:eastAsia="MS Gothic"/>
          <w:bCs/>
          <w:spacing w:val="2"/>
          <w:sz w:val="28"/>
          <w:szCs w:val="28"/>
        </w:rPr>
        <w:t xml:space="preserve">вечности, нравственности, об отношениях между людьми. </w:t>
      </w:r>
      <w:r w:rsidRPr="0091539C">
        <w:rPr>
          <w:rFonts w:eastAsia="MS Gothic"/>
          <w:bCs/>
          <w:sz w:val="28"/>
          <w:szCs w:val="28"/>
        </w:rPr>
        <w:t>Характер отношений между педагогом и детьми во многом определяет качество духовно</w:t>
      </w:r>
      <w:r w:rsidRPr="0091539C">
        <w:rPr>
          <w:rFonts w:eastAsia="MS Gothic"/>
          <w:bCs/>
          <w:sz w:val="28"/>
          <w:szCs w:val="28"/>
        </w:rPr>
        <w:softHyphen/>
      </w:r>
      <w:r w:rsidR="003679EB" w:rsidRPr="0091539C">
        <w:rPr>
          <w:rFonts w:eastAsia="MS Gothic"/>
          <w:bCs/>
          <w:sz w:val="28"/>
          <w:szCs w:val="28"/>
        </w:rPr>
        <w:t>-</w:t>
      </w:r>
      <w:r w:rsidRPr="0091539C">
        <w:rPr>
          <w:rFonts w:eastAsia="MS Gothic"/>
          <w:bCs/>
          <w:sz w:val="28"/>
          <w:szCs w:val="28"/>
        </w:rPr>
        <w:t>нравственного развития и воспитания последних.</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lastRenderedPageBreak/>
        <w:t>Родители (законные представители), так же как и педа</w:t>
      </w:r>
      <w:r w:rsidRPr="0091539C">
        <w:rPr>
          <w:rFonts w:eastAsia="MS Gothic"/>
          <w:bCs/>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Pr="0091539C">
        <w:rPr>
          <w:rFonts w:eastAsia="MS Gothic"/>
          <w:bCs/>
          <w:sz w:val="28"/>
          <w:szCs w:val="28"/>
        </w:rPr>
        <w:softHyphen/>
      </w:r>
      <w:r w:rsidR="003679EB" w:rsidRPr="0091539C">
        <w:rPr>
          <w:rFonts w:eastAsia="MS Gothic"/>
          <w:bCs/>
          <w:sz w:val="28"/>
          <w:szCs w:val="28"/>
        </w:rPr>
        <w:t>-</w:t>
      </w:r>
      <w:r w:rsidRPr="0091539C">
        <w:rPr>
          <w:rFonts w:eastAsia="MS Gothic"/>
          <w:bCs/>
          <w:sz w:val="28"/>
          <w:szCs w:val="28"/>
        </w:rPr>
        <w:t>нравственной культуре народов Россий</w:t>
      </w:r>
      <w:r w:rsidRPr="0091539C">
        <w:rPr>
          <w:rFonts w:eastAsia="MS Gothic"/>
          <w:bCs/>
          <w:spacing w:val="2"/>
          <w:sz w:val="28"/>
          <w:szCs w:val="28"/>
        </w:rPr>
        <w:t xml:space="preserve">ской Федерации, литературе и различных видах искусства, </w:t>
      </w:r>
      <w:r w:rsidRPr="0091539C">
        <w:rPr>
          <w:rFonts w:eastAsia="MS Gothic"/>
          <w:bCs/>
          <w:sz w:val="28"/>
          <w:szCs w:val="28"/>
        </w:rPr>
        <w:t>сказках, легендах и мифах. В содержании каждого из основных направлений духовно</w:t>
      </w:r>
      <w:r w:rsidRPr="0091539C">
        <w:rPr>
          <w:rFonts w:eastAsia="MS Gothic"/>
          <w:bCs/>
          <w:sz w:val="28"/>
          <w:szCs w:val="28"/>
        </w:rPr>
        <w:softHyphen/>
      </w:r>
      <w:r w:rsidR="000F1B66" w:rsidRPr="0091539C">
        <w:rPr>
          <w:rFonts w:eastAsia="MS Gothic"/>
          <w:bCs/>
          <w:sz w:val="28"/>
          <w:szCs w:val="28"/>
        </w:rPr>
        <w:t>-</w:t>
      </w:r>
      <w:r w:rsidRPr="0091539C">
        <w:rPr>
          <w:rFonts w:eastAsia="MS Gothic"/>
          <w:bCs/>
          <w:sz w:val="28"/>
          <w:szCs w:val="28"/>
        </w:rPr>
        <w:t>нравственного развития, воспи</w:t>
      </w:r>
      <w:r w:rsidRPr="0091539C">
        <w:rPr>
          <w:rFonts w:eastAsia="MS Gothic"/>
          <w:bCs/>
          <w:spacing w:val="2"/>
          <w:sz w:val="28"/>
          <w:szCs w:val="28"/>
        </w:rPr>
        <w:t>тания и социализации должны быть широко представлены примеры духов</w:t>
      </w:r>
      <w:r w:rsidRPr="0091539C">
        <w:rPr>
          <w:rFonts w:eastAsia="MS Gothic"/>
          <w:bCs/>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91539C">
        <w:rPr>
          <w:rFonts w:eastAsia="MS Gothic"/>
          <w:bCs/>
          <w:spacing w:val="-2"/>
          <w:sz w:val="28"/>
          <w:szCs w:val="28"/>
        </w:rPr>
        <w:t xml:space="preserve">му педагогическая поддержка нравственного самоопределения </w:t>
      </w:r>
      <w:r w:rsidRPr="0091539C">
        <w:rPr>
          <w:rFonts w:eastAsia="MS Gothic"/>
          <w:bCs/>
          <w:sz w:val="28"/>
          <w:szCs w:val="28"/>
        </w:rPr>
        <w:t>младшего школьника есть одно из условий его духовно</w:t>
      </w:r>
      <w:r w:rsidR="003679EB" w:rsidRPr="0091539C">
        <w:rPr>
          <w:rFonts w:eastAsia="MS Gothic"/>
          <w:bCs/>
          <w:sz w:val="28"/>
          <w:szCs w:val="28"/>
        </w:rPr>
        <w:t>-</w:t>
      </w:r>
      <w:r w:rsidRPr="0091539C">
        <w:rPr>
          <w:rFonts w:eastAsia="MS Gothic"/>
          <w:bCs/>
          <w:sz w:val="28"/>
          <w:szCs w:val="28"/>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r w:rsidR="001B0F22">
        <w:rPr>
          <w:rFonts w:eastAsia="MS Gothic"/>
          <w:bCs/>
          <w:sz w:val="28"/>
          <w:szCs w:val="28"/>
        </w:rPr>
        <w:t xml:space="preserve"> </w:t>
      </w:r>
      <w:r w:rsidRPr="0091539C">
        <w:rPr>
          <w:rFonts w:eastAsia="MS Gothic"/>
          <w:bCs/>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Представление об эффективном регулировании</w:t>
      </w:r>
      <w:r w:rsidR="003679EB" w:rsidRPr="0091539C">
        <w:rPr>
          <w:rFonts w:eastAsia="MS Gothic"/>
          <w:bCs/>
          <w:sz w:val="28"/>
          <w:szCs w:val="28"/>
        </w:rPr>
        <w:t xml:space="preserve"> </w:t>
      </w:r>
      <w:r w:rsidRPr="0091539C">
        <w:rPr>
          <w:rFonts w:eastAsia="MS Gothic"/>
          <w:bCs/>
          <w:sz w:val="28"/>
          <w:szCs w:val="28"/>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w:t>
      </w:r>
      <w:r w:rsidRPr="0091539C">
        <w:rPr>
          <w:rFonts w:eastAsia="MS Gothic"/>
          <w:bCs/>
          <w:sz w:val="28"/>
          <w:szCs w:val="28"/>
        </w:rPr>
        <w:lastRenderedPageBreak/>
        <w:t xml:space="preserve">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Описание форм и методов организации социально значимой деятельности обучающихся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w:t>
      </w:r>
      <w:r w:rsidRPr="0091539C">
        <w:rPr>
          <w:rFonts w:eastAsia="MS Gothic"/>
          <w:bCs/>
          <w:sz w:val="28"/>
          <w:szCs w:val="28"/>
        </w:rPr>
        <w:lastRenderedPageBreak/>
        <w:t>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Одним из методов организации</w:t>
      </w:r>
      <w:r w:rsidR="003679EB" w:rsidRPr="0091539C">
        <w:rPr>
          <w:rFonts w:eastAsia="MS Gothic"/>
          <w:bCs/>
          <w:sz w:val="28"/>
          <w:szCs w:val="28"/>
        </w:rPr>
        <w:t xml:space="preserve"> </w:t>
      </w:r>
      <w:r w:rsidRPr="0091539C">
        <w:rPr>
          <w:rFonts w:eastAsia="MS Gothic"/>
          <w:bCs/>
          <w:sz w:val="28"/>
          <w:szCs w:val="28"/>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w:t>
      </w:r>
      <w:r w:rsidRPr="0091539C">
        <w:rPr>
          <w:rFonts w:eastAsia="MS Gothic"/>
          <w:bCs/>
          <w:sz w:val="28"/>
          <w:szCs w:val="28"/>
        </w:rPr>
        <w:lastRenderedPageBreak/>
        <w:t>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Еще одним методом организации</w:t>
      </w:r>
      <w:r w:rsidR="003679EB" w:rsidRPr="0091539C">
        <w:rPr>
          <w:rFonts w:eastAsia="MS Gothic"/>
          <w:bCs/>
          <w:sz w:val="28"/>
          <w:szCs w:val="28"/>
        </w:rPr>
        <w:t xml:space="preserve"> </w:t>
      </w:r>
      <w:r w:rsidRPr="0091539C">
        <w:rPr>
          <w:rFonts w:eastAsia="MS Gothic"/>
          <w:bCs/>
          <w:sz w:val="28"/>
          <w:szCs w:val="28"/>
        </w:rPr>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03039B" w:rsidRPr="0091539C">
        <w:rPr>
          <w:rFonts w:eastAsia="MS Gothic"/>
          <w:bCs/>
          <w:sz w:val="28"/>
          <w:szCs w:val="28"/>
        </w:rPr>
        <w:t>ле</w:t>
      </w:r>
      <w:r w:rsidRPr="0091539C">
        <w:rPr>
          <w:rFonts w:eastAsia="MS Gothic"/>
          <w:bCs/>
          <w:sz w:val="28"/>
          <w:szCs w:val="28"/>
        </w:rPr>
        <w:t xml:space="preserve">й целесообразно ориентировать на следующие задачи: </w:t>
      </w:r>
    </w:p>
    <w:p w:rsidR="00302EAA" w:rsidRPr="0091539C" w:rsidRDefault="00302EAA" w:rsidP="00B240CC">
      <w:pPr>
        <w:pStyle w:val="afe"/>
        <w:numPr>
          <w:ilvl w:val="0"/>
          <w:numId w:val="16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302EAA" w:rsidRPr="0091539C" w:rsidRDefault="00302EAA" w:rsidP="00B240CC">
      <w:pPr>
        <w:pStyle w:val="afe"/>
        <w:numPr>
          <w:ilvl w:val="0"/>
          <w:numId w:val="16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использование технологии развития способностей для достижения целей в различных областях жизни; </w:t>
      </w:r>
    </w:p>
    <w:p w:rsidR="00302EAA" w:rsidRPr="0091539C" w:rsidRDefault="00302EAA" w:rsidP="00B240CC">
      <w:pPr>
        <w:pStyle w:val="afe"/>
        <w:numPr>
          <w:ilvl w:val="0"/>
          <w:numId w:val="16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отказ взрослого от экспертной позиции;</w:t>
      </w:r>
    </w:p>
    <w:p w:rsidR="00302EAA" w:rsidRPr="0091539C" w:rsidRDefault="00302EAA" w:rsidP="00B240CC">
      <w:pPr>
        <w:pStyle w:val="afe"/>
        <w:numPr>
          <w:ilvl w:val="0"/>
          <w:numId w:val="163"/>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задача взрослого – создать условия для принятия детьми решения. </w:t>
      </w:r>
    </w:p>
    <w:p w:rsidR="00302EAA" w:rsidRPr="0091539C" w:rsidRDefault="00302EAA" w:rsidP="00B240CC">
      <w:pPr>
        <w:pStyle w:val="afe"/>
        <w:numPr>
          <w:ilvl w:val="0"/>
          <w:numId w:val="163"/>
        </w:numPr>
        <w:spacing w:line="360" w:lineRule="auto"/>
        <w:ind w:left="426"/>
        <w:jc w:val="both"/>
        <w:outlineLvl w:val="1"/>
        <w:rPr>
          <w:rFonts w:ascii="Times New Roman" w:eastAsia="MS Gothic" w:hAnsi="Times New Roman" w:cs="Times New Roman"/>
          <w:bCs/>
          <w:color w:val="FF0000"/>
          <w:sz w:val="28"/>
          <w:szCs w:val="28"/>
        </w:rPr>
      </w:pPr>
      <w:r w:rsidRPr="0091539C">
        <w:rPr>
          <w:rFonts w:ascii="Times New Roman" w:eastAsia="MS Gothic" w:hAnsi="Times New Roman" w:cs="Times New Roman"/>
          <w:bCs/>
          <w:sz w:val="28"/>
          <w:szCs w:val="28"/>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302EAA" w:rsidRPr="0091539C" w:rsidRDefault="00302EAA" w:rsidP="002437DE">
      <w:pPr>
        <w:spacing w:line="360" w:lineRule="auto"/>
        <w:ind w:firstLine="426"/>
        <w:contextualSpacing/>
        <w:jc w:val="center"/>
        <w:outlineLvl w:val="1"/>
        <w:rPr>
          <w:rFonts w:eastAsia="MS Gothic"/>
          <w:bCs/>
          <w:i/>
          <w:sz w:val="28"/>
          <w:szCs w:val="28"/>
        </w:rPr>
      </w:pPr>
      <w:r w:rsidRPr="0091539C">
        <w:rPr>
          <w:rFonts w:eastAsia="MS Gothic"/>
          <w:bCs/>
          <w:i/>
          <w:sz w:val="28"/>
          <w:szCs w:val="28"/>
        </w:rPr>
        <w:t>Основные технологии взаимодействия и сотрудничества субъектов воспитательной деятельности и социальных институтов</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Духовно-нравственное развитие и воспитание обучающих</w:t>
      </w:r>
      <w:r w:rsidRPr="0091539C">
        <w:rPr>
          <w:rFonts w:eastAsia="MS Gothic"/>
          <w:bCs/>
          <w:sz w:val="28"/>
          <w:szCs w:val="28"/>
        </w:rPr>
        <w:softHyphen/>
        <w:t>ся на первом уровне образования осуществляет</w:t>
      </w:r>
      <w:r w:rsidRPr="0091539C">
        <w:rPr>
          <w:rFonts w:eastAsia="MS Gothic"/>
          <w:bCs/>
          <w:sz w:val="28"/>
          <w:szCs w:val="28"/>
        </w:rPr>
        <w:softHyphen/>
        <w:t>ся не только образовательным учреждением, но и семьёй, внешкольными учреждениями. Взаимодействие образовательного учреждения и семьи имеет решающее значение, для организации нравственного уклада жизни младшего школьника.</w:t>
      </w:r>
      <w:r w:rsidR="0003039B" w:rsidRPr="0091539C">
        <w:rPr>
          <w:rFonts w:eastAsia="MS Gothic"/>
          <w:bCs/>
          <w:sz w:val="28"/>
          <w:szCs w:val="28"/>
        </w:rPr>
        <w:t xml:space="preserve"> </w:t>
      </w:r>
      <w:r w:rsidRPr="0091539C">
        <w:rPr>
          <w:rFonts w:eastAsia="MS Gothic"/>
          <w:bCs/>
          <w:sz w:val="28"/>
          <w:szCs w:val="28"/>
        </w:rPr>
        <w:t>В формировании такого уклада свои позиции сохраняют учреждения дополнительного образова</w:t>
      </w:r>
      <w:r w:rsidRPr="0091539C">
        <w:rPr>
          <w:rFonts w:eastAsia="MS Gothic"/>
          <w:bCs/>
          <w:sz w:val="28"/>
          <w:szCs w:val="28"/>
        </w:rPr>
        <w:softHyphen/>
        <w:t>ния, культуры и спорта, традиционные религиозные органи</w:t>
      </w:r>
      <w:r w:rsidRPr="0091539C">
        <w:rPr>
          <w:rFonts w:eastAsia="MS Gothic"/>
          <w:bCs/>
          <w:sz w:val="28"/>
          <w:szCs w:val="28"/>
        </w:rPr>
        <w:softHyphen/>
        <w:t>зации. Таким образом, важным условием эффективной реа</w:t>
      </w:r>
      <w:r w:rsidRPr="0091539C">
        <w:rPr>
          <w:rFonts w:eastAsia="MS Gothic"/>
          <w:bCs/>
          <w:sz w:val="28"/>
          <w:szCs w:val="28"/>
        </w:rPr>
        <w:softHyphen/>
        <w:t>лизации задач духовно-нравственного развития и воспитания, обучающихся является эффективность педагогического взаи</w:t>
      </w:r>
      <w:r w:rsidRPr="0091539C">
        <w:rPr>
          <w:rFonts w:eastAsia="MS Gothic"/>
          <w:bCs/>
          <w:sz w:val="28"/>
          <w:szCs w:val="28"/>
        </w:rPr>
        <w:softHyphen/>
        <w:t>модействия различных социальных субъектов при ведущей роле педагогического коллектива образовательного учреждения.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Формы взаимодействия:</w:t>
      </w:r>
    </w:p>
    <w:p w:rsidR="00302EAA" w:rsidRPr="0091539C" w:rsidRDefault="00302EAA" w:rsidP="00B240CC">
      <w:pPr>
        <w:pStyle w:val="afe"/>
        <w:numPr>
          <w:ilvl w:val="0"/>
          <w:numId w:val="16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участие представителей общественных организаций и объединений, а также традиционных религиозных организа</w:t>
      </w:r>
      <w:r w:rsidRPr="0091539C">
        <w:rPr>
          <w:rFonts w:ascii="Times New Roman" w:eastAsia="MS Gothic" w:hAnsi="Times New Roman" w:cs="Times New Roman"/>
          <w:bCs/>
          <w:sz w:val="28"/>
          <w:szCs w:val="28"/>
        </w:rPr>
        <w:softHyphen/>
        <w:t>ций с согласия обучающихся и их родителей (законных представителей) в проведении отдельных мероприятий в рам</w:t>
      </w:r>
      <w:r w:rsidRPr="0091539C">
        <w:rPr>
          <w:rFonts w:ascii="Times New Roman" w:eastAsia="MS Gothic" w:hAnsi="Times New Roman" w:cs="Times New Roman"/>
          <w:bCs/>
          <w:sz w:val="28"/>
          <w:szCs w:val="28"/>
        </w:rPr>
        <w:softHyphen/>
        <w:t>ках реализации направлений Программы;</w:t>
      </w:r>
    </w:p>
    <w:p w:rsidR="00302EAA" w:rsidRPr="0091539C" w:rsidRDefault="00302EAA" w:rsidP="00B240CC">
      <w:pPr>
        <w:pStyle w:val="afe"/>
        <w:numPr>
          <w:ilvl w:val="0"/>
          <w:numId w:val="162"/>
        </w:numPr>
        <w:spacing w:line="360" w:lineRule="auto"/>
        <w:ind w:left="426"/>
        <w:jc w:val="both"/>
        <w:outlineLvl w:val="1"/>
        <w:rPr>
          <w:rFonts w:ascii="Times New Roman" w:eastAsia="MS Gothic" w:hAnsi="Times New Roman" w:cs="Times New Roman"/>
          <w:bCs/>
          <w:spacing w:val="-1"/>
          <w:sz w:val="28"/>
          <w:szCs w:val="28"/>
        </w:rPr>
      </w:pPr>
      <w:r w:rsidRPr="0091539C">
        <w:rPr>
          <w:rFonts w:ascii="Times New Roman" w:eastAsia="MS Gothic" w:hAnsi="Times New Roman" w:cs="Times New Roman"/>
          <w:bCs/>
          <w:sz w:val="28"/>
          <w:szCs w:val="28"/>
        </w:rPr>
        <w:t>Реализация педагогической работы указанных органи</w:t>
      </w:r>
      <w:r w:rsidRPr="0091539C">
        <w:rPr>
          <w:rFonts w:ascii="Times New Roman" w:eastAsia="MS Gothic" w:hAnsi="Times New Roman" w:cs="Times New Roman"/>
          <w:bCs/>
          <w:sz w:val="28"/>
          <w:szCs w:val="28"/>
        </w:rPr>
        <w:softHyphen/>
        <w:t>заций и объединений с обучающимися - в рамках отдельных программ, согласованных с программой, отвечающих требованиям ФГОС начального общего образования и одобренных педагогическим советом и родительским комитетом образовательного учреждения;</w:t>
      </w:r>
    </w:p>
    <w:p w:rsidR="00302EAA" w:rsidRPr="0091539C" w:rsidRDefault="00302EAA" w:rsidP="00B240CC">
      <w:pPr>
        <w:pStyle w:val="afe"/>
        <w:numPr>
          <w:ilvl w:val="0"/>
          <w:numId w:val="162"/>
        </w:numPr>
        <w:spacing w:line="360" w:lineRule="auto"/>
        <w:ind w:left="426"/>
        <w:jc w:val="both"/>
        <w:outlineLvl w:val="1"/>
        <w:rPr>
          <w:rFonts w:ascii="Times New Roman" w:eastAsia="MS Gothic" w:hAnsi="Times New Roman" w:cs="Times New Roman"/>
          <w:bCs/>
        </w:rPr>
      </w:pPr>
      <w:r w:rsidRPr="0091539C">
        <w:rPr>
          <w:rFonts w:ascii="Times New Roman" w:eastAsia="MS Gothic" w:hAnsi="Times New Roman" w:cs="Times New Roman"/>
          <w:bCs/>
          <w:sz w:val="28"/>
          <w:szCs w:val="28"/>
        </w:rPr>
        <w:t>Проведение совместных мероприятий.</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Результатом совместной деятельности семьи и обра</w:t>
      </w:r>
      <w:r w:rsidRPr="0091539C">
        <w:rPr>
          <w:rFonts w:eastAsia="MS Gothic"/>
          <w:bCs/>
          <w:sz w:val="28"/>
          <w:szCs w:val="28"/>
        </w:rPr>
        <w:softHyphen/>
        <w:t>зовательного учреждения, в том числе в определении основ</w:t>
      </w:r>
      <w:r w:rsidRPr="0091539C">
        <w:rPr>
          <w:rFonts w:eastAsia="MS Gothic"/>
          <w:bCs/>
          <w:sz w:val="28"/>
          <w:szCs w:val="28"/>
        </w:rPr>
        <w:softHyphen/>
        <w:t>ных направлений, ценностей и приоритетов по духовно-нравственному разви</w:t>
      </w:r>
      <w:r w:rsidRPr="0091539C">
        <w:rPr>
          <w:rFonts w:eastAsia="MS Gothic"/>
          <w:bCs/>
          <w:sz w:val="28"/>
          <w:szCs w:val="28"/>
        </w:rPr>
        <w:softHyphen/>
        <w:t>тию и воспитанию обучающихся является повышение педагогической культуры родителей обучающихся.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Воспитание физической культуры, формирование ценностного отношения к здоровью и здоровому образу жизни.</w:t>
      </w:r>
      <w:r w:rsidR="003679EB" w:rsidRPr="0091539C">
        <w:rPr>
          <w:rFonts w:eastAsia="MS Gothic"/>
          <w:bCs/>
          <w:sz w:val="28"/>
          <w:szCs w:val="28"/>
        </w:rPr>
        <w:t xml:space="preserve"> </w:t>
      </w:r>
      <w:r w:rsidRPr="0091539C">
        <w:rPr>
          <w:rFonts w:eastAsia="MS Gothic"/>
          <w:bCs/>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3679EB" w:rsidRPr="0091539C">
        <w:rPr>
          <w:rFonts w:eastAsia="MS Gothic"/>
          <w:bCs/>
          <w:sz w:val="28"/>
          <w:szCs w:val="28"/>
        </w:rPr>
        <w:t xml:space="preserve"> </w:t>
      </w:r>
      <w:r w:rsidRPr="0091539C">
        <w:rPr>
          <w:rFonts w:eastAsia="MS Gothic"/>
          <w:bCs/>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Формы и методы</w:t>
      </w:r>
      <w:r w:rsidR="003679EB" w:rsidRPr="0091539C">
        <w:rPr>
          <w:rFonts w:eastAsia="MS Gothic"/>
          <w:bCs/>
          <w:sz w:val="28"/>
          <w:szCs w:val="28"/>
        </w:rPr>
        <w:t xml:space="preserve"> </w:t>
      </w:r>
      <w:r w:rsidRPr="0091539C">
        <w:rPr>
          <w:rFonts w:eastAsia="MS Gothic"/>
          <w:bCs/>
          <w:sz w:val="28"/>
          <w:szCs w:val="28"/>
        </w:rPr>
        <w:t>формирования у обучающихся культуры здорового и безопасного образа жизни:</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предъявление примеров ведения здорового образа жизни;</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коллективные прогулки, туристические походы ученического класса;</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совместные праздники, турпоходы, спортивные соревнования для детей и родителей;</w:t>
      </w:r>
    </w:p>
    <w:p w:rsidR="00302EAA" w:rsidRPr="0091539C" w:rsidRDefault="00302EAA" w:rsidP="00B240CC">
      <w:pPr>
        <w:pStyle w:val="afe"/>
        <w:numPr>
          <w:ilvl w:val="0"/>
          <w:numId w:val="16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ведение «Индивидуальных дневников здоровья» (мониторинг – самодиагностика состояния собственного здоровья).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Развитие экологической культуры личности, ценностного отношения к природе, созидательной экологической позиции.</w:t>
      </w:r>
      <w:r w:rsidR="003679EB" w:rsidRPr="0091539C">
        <w:rPr>
          <w:rFonts w:eastAsia="MS Gothic"/>
          <w:bCs/>
          <w:sz w:val="28"/>
          <w:szCs w:val="28"/>
        </w:rPr>
        <w:t xml:space="preserve"> </w:t>
      </w:r>
      <w:r w:rsidRPr="0091539C">
        <w:rPr>
          <w:rFonts w:eastAsia="MS Gothic"/>
          <w:bCs/>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02EAA" w:rsidRPr="0091539C" w:rsidRDefault="00302EAA" w:rsidP="00B240CC">
      <w:pPr>
        <w:pStyle w:val="afe"/>
        <w:numPr>
          <w:ilvl w:val="0"/>
          <w:numId w:val="16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исследование природы – познавательная деятельность, направленная на раскрытие тайн и загадок окружающего мира с целью использования </w:t>
      </w:r>
      <w:r w:rsidRPr="0091539C">
        <w:rPr>
          <w:rFonts w:ascii="Times New Roman" w:eastAsia="MS Gothic" w:hAnsi="Times New Roman" w:cs="Times New Roman"/>
          <w:bCs/>
          <w:sz w:val="28"/>
          <w:szCs w:val="28"/>
        </w:rPr>
        <w:lastRenderedPageBreak/>
        <w:t xml:space="preserve">открытых явлений для блага человечества (исследовательские проекты, научные мини-конференции, интеллектуально-познавательные игры и т. д.); </w:t>
      </w:r>
    </w:p>
    <w:p w:rsidR="00302EAA" w:rsidRPr="0091539C" w:rsidRDefault="00302EAA" w:rsidP="00B240CC">
      <w:pPr>
        <w:pStyle w:val="afe"/>
        <w:numPr>
          <w:ilvl w:val="0"/>
          <w:numId w:val="16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302EAA" w:rsidRPr="0091539C" w:rsidRDefault="00302EAA" w:rsidP="00B240CC">
      <w:pPr>
        <w:pStyle w:val="afe"/>
        <w:numPr>
          <w:ilvl w:val="0"/>
          <w:numId w:val="16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02EAA" w:rsidRPr="0091539C" w:rsidRDefault="00302EAA" w:rsidP="00B240CC">
      <w:pPr>
        <w:pStyle w:val="afe"/>
        <w:numPr>
          <w:ilvl w:val="0"/>
          <w:numId w:val="16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02EAA" w:rsidRPr="0091539C" w:rsidRDefault="00302EAA" w:rsidP="00B240CC">
      <w:pPr>
        <w:pStyle w:val="afe"/>
        <w:numPr>
          <w:ilvl w:val="0"/>
          <w:numId w:val="16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02EAA" w:rsidRPr="0091539C" w:rsidRDefault="00302EAA" w:rsidP="00B240CC">
      <w:pPr>
        <w:pStyle w:val="afe"/>
        <w:numPr>
          <w:ilvl w:val="0"/>
          <w:numId w:val="16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природоохранная деятельность (экологические акции, природоохранные флешмобы).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Мероприятия по обучению младших школьников правилам безопасного поведения на дорогах:</w:t>
      </w:r>
    </w:p>
    <w:p w:rsidR="00302EAA" w:rsidRPr="0091539C" w:rsidRDefault="00302EAA" w:rsidP="00B240CC">
      <w:pPr>
        <w:pStyle w:val="afe"/>
        <w:numPr>
          <w:ilvl w:val="0"/>
          <w:numId w:val="15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02EAA" w:rsidRPr="0091539C" w:rsidRDefault="00302EAA" w:rsidP="00B240CC">
      <w:pPr>
        <w:pStyle w:val="afe"/>
        <w:numPr>
          <w:ilvl w:val="0"/>
          <w:numId w:val="15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практические занятия на автогородке «ПДД в части велосипедистов», </w:t>
      </w:r>
    </w:p>
    <w:p w:rsidR="00302EAA" w:rsidRPr="0091539C" w:rsidRDefault="00302EAA" w:rsidP="00B240CC">
      <w:pPr>
        <w:pStyle w:val="afe"/>
        <w:numPr>
          <w:ilvl w:val="0"/>
          <w:numId w:val="15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02EAA" w:rsidRPr="0091539C" w:rsidRDefault="00302EAA" w:rsidP="00B240CC">
      <w:pPr>
        <w:pStyle w:val="afe"/>
        <w:numPr>
          <w:ilvl w:val="0"/>
          <w:numId w:val="15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конкурс памяток «Школьнику пешеходу (зима)», «Школьнику- пешеходу (весна)» и т. д.;</w:t>
      </w:r>
    </w:p>
    <w:p w:rsidR="00302EAA" w:rsidRPr="0091539C" w:rsidRDefault="00302EAA" w:rsidP="00B240CC">
      <w:pPr>
        <w:pStyle w:val="afe"/>
        <w:numPr>
          <w:ilvl w:val="0"/>
          <w:numId w:val="15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компьютерное тестирование по правилам дорожного движения.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Формы и методы повышения педагогической культуры родителей (законных представителей) обучающихся</w:t>
      </w:r>
      <w:r w:rsidR="001B0F22">
        <w:rPr>
          <w:rFonts w:eastAsia="MS Gothic"/>
          <w:bCs/>
          <w:sz w:val="28"/>
          <w:szCs w:val="28"/>
        </w:rPr>
        <w:t>.</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pacing w:val="2"/>
          <w:sz w:val="28"/>
          <w:szCs w:val="28"/>
        </w:rPr>
        <w:t>Повышение педагогической культуры родителей (закон</w:t>
      </w:r>
      <w:r w:rsidRPr="0091539C">
        <w:rPr>
          <w:rFonts w:eastAsia="MS Gothic"/>
          <w:bCs/>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Система работы образовательной организации по повышению педагогической культуры родителей (законных представителей) в обеспечении духовно</w:t>
      </w:r>
      <w:r w:rsidR="003679EB" w:rsidRPr="0091539C">
        <w:rPr>
          <w:rFonts w:eastAsia="MS Gothic"/>
          <w:bCs/>
          <w:sz w:val="28"/>
          <w:szCs w:val="28"/>
        </w:rPr>
        <w:t>-</w:t>
      </w:r>
      <w:r w:rsidRPr="0091539C">
        <w:rPr>
          <w:rFonts w:eastAsia="MS Gothic"/>
          <w:bCs/>
          <w:sz w:val="28"/>
          <w:szCs w:val="28"/>
        </w:rPr>
        <w:softHyphen/>
        <w:t>нравственного развития, воспитания и социализации обучающихся младшего школьного возраста должна быть основана на следующих принципах:</w:t>
      </w:r>
    </w:p>
    <w:p w:rsidR="00302EAA" w:rsidRPr="0091539C" w:rsidRDefault="00302EAA" w:rsidP="00B240CC">
      <w:pPr>
        <w:pStyle w:val="afe"/>
        <w:numPr>
          <w:ilvl w:val="0"/>
          <w:numId w:val="15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91539C">
        <w:rPr>
          <w:rFonts w:ascii="Times New Roman" w:eastAsia="MS Gothic" w:hAnsi="Times New Roman" w:cs="Times New Roman"/>
          <w:bCs/>
          <w:sz w:val="28"/>
          <w:szCs w:val="28"/>
        </w:rPr>
        <w:softHyphen/>
      </w:r>
      <w:r w:rsidR="003679EB" w:rsidRPr="0091539C">
        <w:rPr>
          <w:rFonts w:ascii="Times New Roman" w:eastAsia="MS Gothic" w:hAnsi="Times New Roman" w:cs="Times New Roman"/>
          <w:bCs/>
          <w:sz w:val="28"/>
          <w:szCs w:val="28"/>
        </w:rPr>
        <w:t>-</w:t>
      </w:r>
      <w:r w:rsidRPr="0091539C">
        <w:rPr>
          <w:rFonts w:ascii="Times New Roman" w:eastAsia="MS Gothic" w:hAnsi="Times New Roman" w:cs="Times New Roman"/>
          <w:bCs/>
          <w:sz w:val="28"/>
          <w:szCs w:val="28"/>
        </w:rPr>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02EAA" w:rsidRPr="0091539C" w:rsidRDefault="00302EAA" w:rsidP="00B240CC">
      <w:pPr>
        <w:pStyle w:val="afe"/>
        <w:numPr>
          <w:ilvl w:val="0"/>
          <w:numId w:val="15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сочетание педагогического просвещения с педагогическим самообразованием родителей (законных представителей);</w:t>
      </w:r>
    </w:p>
    <w:p w:rsidR="00302EAA" w:rsidRPr="0091539C" w:rsidRDefault="00302EAA" w:rsidP="00B240CC">
      <w:pPr>
        <w:pStyle w:val="afe"/>
        <w:numPr>
          <w:ilvl w:val="0"/>
          <w:numId w:val="15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педагогическое внимание, уважение и требовательность</w:t>
      </w:r>
      <w:r w:rsidRPr="0091539C">
        <w:rPr>
          <w:rFonts w:ascii="Times New Roman" w:eastAsia="MS Gothic" w:hAnsi="Times New Roman" w:cs="Times New Roman"/>
          <w:bCs/>
          <w:sz w:val="28"/>
          <w:szCs w:val="28"/>
        </w:rPr>
        <w:br/>
        <w:t>к родителям (законным представителям);</w:t>
      </w:r>
    </w:p>
    <w:p w:rsidR="00302EAA" w:rsidRPr="0091539C" w:rsidRDefault="00302EAA" w:rsidP="00B240CC">
      <w:pPr>
        <w:pStyle w:val="afe"/>
        <w:numPr>
          <w:ilvl w:val="0"/>
          <w:numId w:val="15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поддержка и индивидуальное сопровождение становле</w:t>
      </w:r>
      <w:r w:rsidRPr="0091539C">
        <w:rPr>
          <w:rFonts w:ascii="Times New Roman" w:eastAsia="MS Gothic" w:hAnsi="Times New Roman" w:cs="Times New Roman"/>
          <w:bCs/>
          <w:sz w:val="28"/>
          <w:szCs w:val="28"/>
        </w:rPr>
        <w:t>ния и развития педагогической культуры каждого из родителей (законных представителей);</w:t>
      </w:r>
    </w:p>
    <w:p w:rsidR="00302EAA" w:rsidRPr="0091539C" w:rsidRDefault="00302EAA" w:rsidP="00B240CC">
      <w:pPr>
        <w:pStyle w:val="afe"/>
        <w:numPr>
          <w:ilvl w:val="0"/>
          <w:numId w:val="15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02EAA" w:rsidRPr="0091539C" w:rsidRDefault="00302EAA" w:rsidP="00B240CC">
      <w:pPr>
        <w:pStyle w:val="afe"/>
        <w:numPr>
          <w:ilvl w:val="0"/>
          <w:numId w:val="15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опора на положительный опыт семейного воспитания, традиционные семейные ценности народов России.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Методы повышения педагогической культуры родителей: </w:t>
      </w:r>
    </w:p>
    <w:p w:rsidR="00302EAA" w:rsidRPr="0091539C" w:rsidRDefault="00302EAA" w:rsidP="00B240CC">
      <w:pPr>
        <w:pStyle w:val="afe"/>
        <w:numPr>
          <w:ilvl w:val="0"/>
          <w:numId w:val="15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02EAA" w:rsidRPr="0091539C" w:rsidRDefault="00302EAA" w:rsidP="00B240CC">
      <w:pPr>
        <w:pStyle w:val="afe"/>
        <w:numPr>
          <w:ilvl w:val="0"/>
          <w:numId w:val="15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информирование родителей специалистами (педагогами, психологами, врачами и т. п.);</w:t>
      </w:r>
    </w:p>
    <w:p w:rsidR="00302EAA" w:rsidRPr="0091539C" w:rsidRDefault="00302EAA" w:rsidP="00B240CC">
      <w:pPr>
        <w:pStyle w:val="afe"/>
        <w:numPr>
          <w:ilvl w:val="0"/>
          <w:numId w:val="15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02EAA" w:rsidRPr="0091539C" w:rsidRDefault="00302EAA" w:rsidP="00B240CC">
      <w:pPr>
        <w:pStyle w:val="afe"/>
        <w:numPr>
          <w:ilvl w:val="0"/>
          <w:numId w:val="15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организация предъявления родителями своего опыта воспитания, своих проектов решения актуальных задач помощи ребенку;</w:t>
      </w:r>
    </w:p>
    <w:p w:rsidR="00302EAA" w:rsidRPr="0091539C" w:rsidRDefault="00302EAA" w:rsidP="00B240CC">
      <w:pPr>
        <w:pStyle w:val="afe"/>
        <w:numPr>
          <w:ilvl w:val="0"/>
          <w:numId w:val="15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проигрывание родителем актуальных ситуаций для понимания собственных стереотипов и барьеров для эффективного воспитания;</w:t>
      </w:r>
    </w:p>
    <w:p w:rsidR="00302EAA" w:rsidRPr="0091539C" w:rsidRDefault="00302EAA" w:rsidP="00B240CC">
      <w:pPr>
        <w:pStyle w:val="afe"/>
        <w:numPr>
          <w:ilvl w:val="0"/>
          <w:numId w:val="15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302EAA" w:rsidRPr="0091539C" w:rsidRDefault="00302EAA" w:rsidP="00B240CC">
      <w:pPr>
        <w:pStyle w:val="afe"/>
        <w:numPr>
          <w:ilvl w:val="0"/>
          <w:numId w:val="15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организация совместного времяпрепровождения родителей одного ученического класса;</w:t>
      </w:r>
    </w:p>
    <w:p w:rsidR="00302EAA" w:rsidRPr="0091539C" w:rsidRDefault="00302EAA" w:rsidP="00B240CC">
      <w:pPr>
        <w:pStyle w:val="afe"/>
        <w:numPr>
          <w:ilvl w:val="0"/>
          <w:numId w:val="15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преобразования стереотипов взаимодействия с родными близкими и партнерами в воспитании и социализации детей.</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Ведущей</w:t>
      </w:r>
      <w:r w:rsidR="003679EB" w:rsidRPr="0091539C">
        <w:rPr>
          <w:rFonts w:eastAsia="MS Gothic"/>
          <w:bCs/>
          <w:sz w:val="28"/>
          <w:szCs w:val="28"/>
        </w:rPr>
        <w:t xml:space="preserve"> </w:t>
      </w:r>
      <w:r w:rsidRPr="0091539C">
        <w:rPr>
          <w:rFonts w:eastAsia="MS Gothic"/>
          <w:bCs/>
          <w:sz w:val="28"/>
          <w:szCs w:val="28"/>
        </w:rPr>
        <w:t>формой повышения</w:t>
      </w:r>
      <w:r w:rsidR="003679EB" w:rsidRPr="0091539C">
        <w:rPr>
          <w:rFonts w:eastAsia="MS Gothic"/>
          <w:bCs/>
          <w:sz w:val="28"/>
          <w:szCs w:val="28"/>
        </w:rPr>
        <w:t xml:space="preserve"> </w:t>
      </w:r>
      <w:r w:rsidRPr="0091539C">
        <w:rPr>
          <w:rFonts w:eastAsia="MS Gothic"/>
          <w:bCs/>
          <w:sz w:val="28"/>
          <w:szCs w:val="28"/>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Планируемые результаты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Первый уровень результатов — приобретение обучающимися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Для достиже</w:t>
      </w:r>
      <w:r w:rsidRPr="0091539C">
        <w:rPr>
          <w:rFonts w:eastAsia="MS Gothic"/>
          <w:bCs/>
          <w:sz w:val="28"/>
          <w:szCs w:val="28"/>
        </w:rPr>
        <w:softHyphen/>
        <w:t>ния данного уровня результатов особое значение имеет взаи</w:t>
      </w:r>
      <w:r w:rsidRPr="0091539C">
        <w:rPr>
          <w:rFonts w:eastAsia="MS Gothic"/>
          <w:bCs/>
          <w:sz w:val="28"/>
          <w:szCs w:val="28"/>
        </w:rPr>
        <w:softHyphen/>
        <w:t>модействие ученика со своими учителями (в основном и до</w:t>
      </w:r>
      <w:r w:rsidRPr="0091539C">
        <w:rPr>
          <w:rFonts w:eastAsia="MS Gothic"/>
          <w:bCs/>
          <w:sz w:val="28"/>
          <w:szCs w:val="28"/>
        </w:rPr>
        <w:softHyphen/>
        <w:t>полнительном образовании) как значимыми для него носите</w:t>
      </w:r>
      <w:r w:rsidRPr="0091539C">
        <w:rPr>
          <w:rFonts w:eastAsia="MS Gothic"/>
          <w:bCs/>
          <w:sz w:val="28"/>
          <w:szCs w:val="28"/>
        </w:rPr>
        <w:softHyphen/>
        <w:t xml:space="preserve">лями положительного социального знания и повседневного опыта.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Второй уровень результатов — получение обучающимися опыта</w:t>
      </w:r>
      <w:r w:rsidRPr="0091539C">
        <w:rPr>
          <w:rFonts w:eastAsia="MS Gothic"/>
          <w:bCs/>
          <w:sz w:val="28"/>
          <w:szCs w:val="28"/>
          <w:u w:val="single"/>
        </w:rPr>
        <w:t xml:space="preserve"> </w:t>
      </w:r>
      <w:r w:rsidRPr="0091539C">
        <w:rPr>
          <w:rFonts w:eastAsia="MS Gothic"/>
          <w:bCs/>
          <w:sz w:val="28"/>
          <w:szCs w:val="28"/>
        </w:rPr>
        <w:t>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младших школьников между собой на уровне класса, образо</w:t>
      </w:r>
      <w:r w:rsidRPr="0091539C">
        <w:rPr>
          <w:rFonts w:eastAsia="MS Gothic"/>
          <w:bCs/>
          <w:sz w:val="28"/>
          <w:szCs w:val="28"/>
        </w:rPr>
        <w:softHyphen/>
        <w:t>вательного учреждения, т. е. в защищенной, дружественной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Третий уровень результатов — получение обучающимися начального опыта самостоятельного общественно</w:t>
      </w:r>
      <w:r w:rsidRPr="0091539C">
        <w:rPr>
          <w:rFonts w:eastAsia="MS Gothic"/>
          <w:bCs/>
          <w:sz w:val="28"/>
          <w:szCs w:val="28"/>
        </w:rPr>
        <w:softHyphen/>
        <w:t>го действия. Только в самостоятельном общественном действии юный человек действительно становится (а не просто узнаёт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образова</w:t>
      </w:r>
      <w:r w:rsidRPr="0091539C">
        <w:rPr>
          <w:rFonts w:eastAsia="MS Gothic"/>
          <w:bCs/>
          <w:sz w:val="28"/>
          <w:szCs w:val="28"/>
        </w:rPr>
        <w:softHyphen/>
        <w:t>тельного учреждения, в открытой общественной среде.</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Переход от одного уровня воспитательных результатов к другому должен быть последовательным, постепенным, что нужно учитывать при организации воспитания и социализации младших школьников.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Достижение трёх уровней воспитательных результатов обес</w:t>
      </w:r>
      <w:r w:rsidRPr="0091539C">
        <w:rPr>
          <w:rFonts w:eastAsia="MS Gothic"/>
          <w:bCs/>
          <w:sz w:val="28"/>
          <w:szCs w:val="28"/>
        </w:rPr>
        <w:softHyphen/>
        <w:t xml:space="preserve">печивает появление значимых </w:t>
      </w:r>
      <w:r w:rsidRPr="0091539C">
        <w:rPr>
          <w:rFonts w:eastAsia="MS Gothic"/>
          <w:bCs/>
          <w:iCs/>
          <w:sz w:val="28"/>
          <w:szCs w:val="28"/>
        </w:rPr>
        <w:t xml:space="preserve">эффектов </w:t>
      </w:r>
      <w:r w:rsidRPr="0091539C">
        <w:rPr>
          <w:rFonts w:eastAsia="MS Gothic"/>
          <w:bCs/>
          <w:sz w:val="28"/>
          <w:szCs w:val="28"/>
        </w:rPr>
        <w:t>воспитания и со</w:t>
      </w:r>
      <w:r w:rsidRPr="0091539C">
        <w:rPr>
          <w:rFonts w:eastAsia="MS Gothic"/>
          <w:bCs/>
          <w:sz w:val="28"/>
          <w:szCs w:val="28"/>
        </w:rPr>
        <w:softHyphen/>
        <w:t>циализации обучающихся на первом уровне обучения — формирование у них коммуникативной, этической, социальной, гражданской ком</w:t>
      </w:r>
      <w:r w:rsidRPr="0091539C">
        <w:rPr>
          <w:rFonts w:eastAsia="MS Gothic"/>
          <w:bCs/>
          <w:sz w:val="28"/>
          <w:szCs w:val="28"/>
        </w:rPr>
        <w:softHyphen/>
        <w:t>петентности и социокультурной идентичности в её националь</w:t>
      </w:r>
      <w:r w:rsidRPr="0091539C">
        <w:rPr>
          <w:rFonts w:eastAsia="MS Gothic"/>
          <w:bCs/>
          <w:sz w:val="28"/>
          <w:szCs w:val="28"/>
        </w:rPr>
        <w:softHyphen/>
        <w:t>но-государственном, этническом, религиозном, тендерном и других аспектах.</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Оценка эффективности реализации образовательным уч</w:t>
      </w:r>
      <w:r w:rsidRPr="0091539C">
        <w:rPr>
          <w:rFonts w:eastAsia="MS Gothic"/>
          <w:bCs/>
          <w:sz w:val="28"/>
          <w:szCs w:val="28"/>
        </w:rPr>
        <w:softHyphen/>
        <w:t>реждением Программы сопровождается от</w:t>
      </w:r>
      <w:r w:rsidRPr="0091539C">
        <w:rPr>
          <w:rFonts w:eastAsia="MS Gothic"/>
          <w:bCs/>
          <w:sz w:val="28"/>
          <w:szCs w:val="28"/>
        </w:rPr>
        <w:softHyphen/>
        <w:t>чётными материалами исследования: годовой план воспитательной работы; бланки тестов и анкет, заполненные обучающими</w:t>
      </w:r>
      <w:r w:rsidRPr="0091539C">
        <w:rPr>
          <w:rFonts w:eastAsia="MS Gothic"/>
          <w:bCs/>
          <w:sz w:val="28"/>
          <w:szCs w:val="28"/>
        </w:rPr>
        <w:softHyphen/>
        <w:t>ся и их родителями (законными представителями); сводные бланки результатов иссле</w:t>
      </w:r>
      <w:r w:rsidRPr="0091539C">
        <w:rPr>
          <w:rFonts w:eastAsia="MS Gothic"/>
          <w:bCs/>
          <w:sz w:val="28"/>
          <w:szCs w:val="28"/>
        </w:rPr>
        <w:softHyphen/>
        <w:t>дования; портфолио ученика и учителя. Материалы отражают степень достижения планируемых результатов духовно-нравственного развития и воспитания обучающихся.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Гражданско-патриотическое воспитание:</w:t>
      </w:r>
    </w:p>
    <w:p w:rsidR="00302EAA" w:rsidRPr="0091539C" w:rsidRDefault="00302EAA" w:rsidP="00B240CC">
      <w:pPr>
        <w:pStyle w:val="afe"/>
        <w:numPr>
          <w:ilvl w:val="0"/>
          <w:numId w:val="14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02EAA" w:rsidRPr="0091539C" w:rsidRDefault="00302EAA" w:rsidP="00B240CC">
      <w:pPr>
        <w:pStyle w:val="afe"/>
        <w:numPr>
          <w:ilvl w:val="0"/>
          <w:numId w:val="14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02EAA" w:rsidRPr="0091539C" w:rsidRDefault="00302EAA" w:rsidP="00B240CC">
      <w:pPr>
        <w:pStyle w:val="afe"/>
        <w:numPr>
          <w:ilvl w:val="0"/>
          <w:numId w:val="14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первоначальный опыт ролевого взаимодействия и реализации гражданской, патриотической позиции;</w:t>
      </w:r>
    </w:p>
    <w:p w:rsidR="00302EAA" w:rsidRPr="0091539C" w:rsidRDefault="00302EAA" w:rsidP="00B240CC">
      <w:pPr>
        <w:pStyle w:val="afe"/>
        <w:numPr>
          <w:ilvl w:val="0"/>
          <w:numId w:val="14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pacing w:val="2"/>
          <w:sz w:val="28"/>
          <w:szCs w:val="28"/>
        </w:rPr>
        <w:t>первоначальный опыт межкультурной ком</w:t>
      </w:r>
      <w:r w:rsidRPr="0091539C">
        <w:rPr>
          <w:rFonts w:ascii="Times New Roman" w:eastAsia="MS Gothic" w:hAnsi="Times New Roman" w:cs="Times New Roman"/>
          <w:bCs/>
          <w:sz w:val="28"/>
          <w:szCs w:val="28"/>
        </w:rPr>
        <w:t>муникации с детьми и взрослыми – представителями разных народов России;</w:t>
      </w:r>
    </w:p>
    <w:p w:rsidR="00302EAA" w:rsidRPr="0091539C" w:rsidRDefault="00302EAA" w:rsidP="00B240CC">
      <w:pPr>
        <w:pStyle w:val="afe"/>
        <w:numPr>
          <w:ilvl w:val="0"/>
          <w:numId w:val="14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уважительное отношение к воинскому прошлому и настоящему нашей страны, уважение к защитникам Родины.</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Нравственное и духовное воспитание:</w:t>
      </w:r>
    </w:p>
    <w:p w:rsidR="00302EAA" w:rsidRPr="0091539C" w:rsidRDefault="00302EAA" w:rsidP="00B240CC">
      <w:pPr>
        <w:pStyle w:val="afe"/>
        <w:numPr>
          <w:ilvl w:val="0"/>
          <w:numId w:val="14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02EAA" w:rsidRPr="0091539C" w:rsidRDefault="00302EAA" w:rsidP="00B240CC">
      <w:pPr>
        <w:pStyle w:val="afe"/>
        <w:numPr>
          <w:ilvl w:val="0"/>
          <w:numId w:val="14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02EAA" w:rsidRPr="0091539C" w:rsidRDefault="00302EAA" w:rsidP="00B240CC">
      <w:pPr>
        <w:pStyle w:val="afe"/>
        <w:numPr>
          <w:ilvl w:val="0"/>
          <w:numId w:val="14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уважительное отношение к традиционным религиям народов России;</w:t>
      </w:r>
    </w:p>
    <w:p w:rsidR="00302EAA" w:rsidRPr="0091539C" w:rsidRDefault="00302EAA" w:rsidP="00B240CC">
      <w:pPr>
        <w:pStyle w:val="afe"/>
        <w:numPr>
          <w:ilvl w:val="0"/>
          <w:numId w:val="14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неравнодушие к жизненным проблемам других людей, сочувствие к человеку, находящемуся в трудной ситуации;</w:t>
      </w:r>
    </w:p>
    <w:p w:rsidR="00302EAA" w:rsidRPr="0091539C" w:rsidRDefault="00302EAA" w:rsidP="00B240CC">
      <w:pPr>
        <w:pStyle w:val="afe"/>
        <w:numPr>
          <w:ilvl w:val="0"/>
          <w:numId w:val="14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02EAA" w:rsidRPr="0091539C" w:rsidRDefault="00302EAA" w:rsidP="00B240CC">
      <w:pPr>
        <w:pStyle w:val="afe"/>
        <w:numPr>
          <w:ilvl w:val="0"/>
          <w:numId w:val="14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уважительное отношение к родителям (законным представителям), к старшим, заботливое отношение к младшим;</w:t>
      </w:r>
    </w:p>
    <w:p w:rsidR="00302EAA" w:rsidRPr="0091539C" w:rsidRDefault="00302EAA" w:rsidP="00B240CC">
      <w:pPr>
        <w:pStyle w:val="afe"/>
        <w:numPr>
          <w:ilvl w:val="0"/>
          <w:numId w:val="145"/>
        </w:numPr>
        <w:spacing w:line="360" w:lineRule="auto"/>
        <w:ind w:left="426"/>
        <w:jc w:val="both"/>
        <w:outlineLvl w:val="1"/>
        <w:rPr>
          <w:rFonts w:ascii="Times New Roman" w:eastAsia="MS Gothic" w:hAnsi="Times New Roman" w:cs="Times New Roman"/>
          <w:bCs/>
          <w:spacing w:val="2"/>
          <w:sz w:val="28"/>
          <w:szCs w:val="28"/>
        </w:rPr>
      </w:pPr>
      <w:r w:rsidRPr="0091539C">
        <w:rPr>
          <w:rFonts w:ascii="Times New Roman" w:eastAsia="MS Gothic" w:hAnsi="Times New Roman" w:cs="Times New Roman"/>
          <w:bCs/>
          <w:sz w:val="28"/>
          <w:szCs w:val="28"/>
        </w:rPr>
        <w:t>знание традиций своей семьи и образовательной организации, бережное отношение к ним.</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Воспитание положительного отношения к труду и творчеству:</w:t>
      </w:r>
    </w:p>
    <w:p w:rsidR="00302EAA" w:rsidRPr="0091539C" w:rsidRDefault="00302EAA" w:rsidP="00B240CC">
      <w:pPr>
        <w:pStyle w:val="afe"/>
        <w:numPr>
          <w:ilvl w:val="0"/>
          <w:numId w:val="14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ценностное отношение к труду и творчеству, человеку труда, трудовым достижениям России и человечества, трудолюбие;</w:t>
      </w:r>
    </w:p>
    <w:p w:rsidR="00302EAA" w:rsidRPr="0091539C" w:rsidRDefault="00302EAA" w:rsidP="00B240CC">
      <w:pPr>
        <w:pStyle w:val="afe"/>
        <w:numPr>
          <w:ilvl w:val="0"/>
          <w:numId w:val="14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ценностное и творческое отношение к учебному труду, понимание важности образования для жизни человека;</w:t>
      </w:r>
    </w:p>
    <w:p w:rsidR="00302EAA" w:rsidRPr="0091539C" w:rsidRDefault="00302EAA" w:rsidP="00B240CC">
      <w:pPr>
        <w:pStyle w:val="afe"/>
        <w:numPr>
          <w:ilvl w:val="0"/>
          <w:numId w:val="14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элементарные представления о различных профессиях;</w:t>
      </w:r>
    </w:p>
    <w:p w:rsidR="00302EAA" w:rsidRPr="0091539C" w:rsidRDefault="00302EAA" w:rsidP="00B240CC">
      <w:pPr>
        <w:pStyle w:val="afe"/>
        <w:numPr>
          <w:ilvl w:val="0"/>
          <w:numId w:val="14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навыки трудового, творческого сотрудничества со сверстниками, старшими детьми и взрослыми;</w:t>
      </w:r>
    </w:p>
    <w:p w:rsidR="00302EAA" w:rsidRPr="0091539C" w:rsidRDefault="00302EAA" w:rsidP="00B240CC">
      <w:pPr>
        <w:pStyle w:val="afe"/>
        <w:numPr>
          <w:ilvl w:val="0"/>
          <w:numId w:val="14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осознание приоритета нравственных основ труда, творчества, создания нового;</w:t>
      </w:r>
    </w:p>
    <w:p w:rsidR="00302EAA" w:rsidRPr="0091539C" w:rsidRDefault="00302EAA" w:rsidP="00B240CC">
      <w:pPr>
        <w:pStyle w:val="afe"/>
        <w:numPr>
          <w:ilvl w:val="0"/>
          <w:numId w:val="14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первоначальный опыт участия в различных видах общественно полезной и личностно значимой деятельности;</w:t>
      </w:r>
    </w:p>
    <w:p w:rsidR="00302EAA" w:rsidRPr="0091539C" w:rsidRDefault="00302EAA" w:rsidP="00B240CC">
      <w:pPr>
        <w:pStyle w:val="afe"/>
        <w:numPr>
          <w:ilvl w:val="0"/>
          <w:numId w:val="14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02EAA" w:rsidRPr="0091539C" w:rsidRDefault="00302EAA" w:rsidP="00B240CC">
      <w:pPr>
        <w:pStyle w:val="afe"/>
        <w:numPr>
          <w:ilvl w:val="0"/>
          <w:numId w:val="146"/>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302EAA" w:rsidRPr="0091539C" w:rsidRDefault="00302EAA" w:rsidP="00B240CC">
      <w:pPr>
        <w:pStyle w:val="afe"/>
        <w:numPr>
          <w:ilvl w:val="0"/>
          <w:numId w:val="146"/>
        </w:numPr>
        <w:spacing w:line="360" w:lineRule="auto"/>
        <w:ind w:left="426"/>
        <w:jc w:val="both"/>
        <w:outlineLvl w:val="1"/>
        <w:rPr>
          <w:rFonts w:ascii="Times New Roman" w:eastAsia="MS Gothic" w:hAnsi="Times New Roman" w:cs="Times New Roman"/>
          <w:bCs/>
          <w:spacing w:val="2"/>
          <w:sz w:val="28"/>
          <w:szCs w:val="28"/>
        </w:rPr>
      </w:pPr>
      <w:r w:rsidRPr="0091539C">
        <w:rPr>
          <w:rFonts w:ascii="Times New Roman" w:eastAsia="MS Gothic" w:hAnsi="Times New Roman" w:cs="Times New Roman"/>
          <w:bCs/>
          <w:sz w:val="28"/>
          <w:szCs w:val="28"/>
        </w:rPr>
        <w:t>умения и навыки самообслуживания в школе и дома.</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Интеллектуальное воспитание:</w:t>
      </w:r>
    </w:p>
    <w:p w:rsidR="00302EAA" w:rsidRPr="0091539C" w:rsidRDefault="00302EAA" w:rsidP="00B240CC">
      <w:pPr>
        <w:pStyle w:val="afe"/>
        <w:numPr>
          <w:ilvl w:val="0"/>
          <w:numId w:val="14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02EAA" w:rsidRPr="0091539C" w:rsidRDefault="00302EAA" w:rsidP="00B240CC">
      <w:pPr>
        <w:pStyle w:val="afe"/>
        <w:numPr>
          <w:ilvl w:val="0"/>
          <w:numId w:val="14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элементарные навыки учебно-исследовательской работы;</w:t>
      </w:r>
    </w:p>
    <w:p w:rsidR="00302EAA" w:rsidRPr="0091539C" w:rsidRDefault="00302EAA" w:rsidP="00B240CC">
      <w:pPr>
        <w:pStyle w:val="afe"/>
        <w:numPr>
          <w:ilvl w:val="0"/>
          <w:numId w:val="14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02EAA" w:rsidRPr="0091539C" w:rsidRDefault="00302EAA" w:rsidP="00B240CC">
      <w:pPr>
        <w:pStyle w:val="afe"/>
        <w:numPr>
          <w:ilvl w:val="0"/>
          <w:numId w:val="147"/>
        </w:numPr>
        <w:spacing w:line="360" w:lineRule="auto"/>
        <w:ind w:left="426"/>
        <w:jc w:val="both"/>
        <w:outlineLvl w:val="1"/>
        <w:rPr>
          <w:rFonts w:ascii="Times New Roman" w:eastAsia="MS Gothic" w:hAnsi="Times New Roman" w:cs="Times New Roman"/>
          <w:bCs/>
          <w:spacing w:val="2"/>
          <w:sz w:val="28"/>
          <w:szCs w:val="28"/>
        </w:rPr>
      </w:pPr>
      <w:r w:rsidRPr="0091539C">
        <w:rPr>
          <w:rFonts w:ascii="Times New Roman" w:eastAsia="MS Gothic" w:hAnsi="Times New Roman" w:cs="Times New Roman"/>
          <w:bCs/>
          <w:sz w:val="28"/>
          <w:szCs w:val="28"/>
        </w:rPr>
        <w:t xml:space="preserve">элементарные представления об этике интеллектуальной деятельности. </w:t>
      </w:r>
    </w:p>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Здоровьесберегающее воспитание</w:t>
      </w:r>
      <w:r w:rsidRPr="0091539C">
        <w:rPr>
          <w:rFonts w:eastAsia="MS Gothic"/>
          <w:b/>
          <w:bCs/>
          <w:sz w:val="28"/>
          <w:szCs w:val="28"/>
        </w:rPr>
        <w:t>:</w:t>
      </w:r>
    </w:p>
    <w:p w:rsidR="00302EAA" w:rsidRPr="0091539C" w:rsidRDefault="00302EAA" w:rsidP="00B240CC">
      <w:pPr>
        <w:pStyle w:val="afe"/>
        <w:numPr>
          <w:ilvl w:val="0"/>
          <w:numId w:val="14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02EAA" w:rsidRPr="0091539C" w:rsidRDefault="00302EAA" w:rsidP="00B240CC">
      <w:pPr>
        <w:pStyle w:val="afe"/>
        <w:numPr>
          <w:ilvl w:val="0"/>
          <w:numId w:val="14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элементарный опыт пропаганды здорового образа жизни;</w:t>
      </w:r>
    </w:p>
    <w:p w:rsidR="00302EAA" w:rsidRPr="0091539C" w:rsidRDefault="00302EAA" w:rsidP="00B240CC">
      <w:pPr>
        <w:pStyle w:val="afe"/>
        <w:numPr>
          <w:ilvl w:val="0"/>
          <w:numId w:val="14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элементарный опыт организации здорового образа жизни;</w:t>
      </w:r>
    </w:p>
    <w:p w:rsidR="00302EAA" w:rsidRPr="0091539C" w:rsidRDefault="00302EAA" w:rsidP="00B240CC">
      <w:pPr>
        <w:pStyle w:val="afe"/>
        <w:numPr>
          <w:ilvl w:val="0"/>
          <w:numId w:val="14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представление о возможном негативном влиянии компьютерных игр, телевидения, рекламы на здоровье человека;</w:t>
      </w:r>
    </w:p>
    <w:p w:rsidR="00302EAA" w:rsidRPr="0091539C" w:rsidRDefault="00302EAA" w:rsidP="00B240CC">
      <w:pPr>
        <w:pStyle w:val="afe"/>
        <w:numPr>
          <w:ilvl w:val="0"/>
          <w:numId w:val="14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представление о негативном влиянии психоактивных веществ, алкоголя, табакокурения на здоровье человека;</w:t>
      </w:r>
    </w:p>
    <w:p w:rsidR="00302EAA" w:rsidRPr="0091539C" w:rsidRDefault="00302EAA" w:rsidP="00B240CC">
      <w:pPr>
        <w:pStyle w:val="afe"/>
        <w:numPr>
          <w:ilvl w:val="0"/>
          <w:numId w:val="148"/>
        </w:numPr>
        <w:spacing w:line="360" w:lineRule="auto"/>
        <w:ind w:left="426"/>
        <w:jc w:val="both"/>
        <w:outlineLvl w:val="1"/>
        <w:rPr>
          <w:rFonts w:ascii="Times New Roman" w:eastAsia="MS Gothic" w:hAnsi="Times New Roman" w:cs="Times New Roman"/>
          <w:bCs/>
          <w:spacing w:val="2"/>
          <w:sz w:val="28"/>
          <w:szCs w:val="28"/>
        </w:rPr>
      </w:pPr>
      <w:r w:rsidRPr="0091539C">
        <w:rPr>
          <w:rFonts w:ascii="Times New Roman" w:eastAsia="MS Gothic" w:hAnsi="Times New Roman" w:cs="Times New Roman"/>
          <w:bCs/>
          <w:sz w:val="28"/>
          <w:szCs w:val="28"/>
        </w:rPr>
        <w:t>регулярные</w:t>
      </w:r>
      <w:r w:rsidRPr="0091539C">
        <w:rPr>
          <w:rFonts w:ascii="Times New Roman" w:eastAsia="MS Gothic" w:hAnsi="Times New Roman" w:cs="Times New Roman"/>
          <w:bCs/>
          <w:spacing w:val="2"/>
          <w:sz w:val="28"/>
          <w:szCs w:val="28"/>
        </w:rPr>
        <w:t xml:space="preserve"> занятия</w:t>
      </w:r>
      <w:r w:rsidRPr="0091539C">
        <w:rPr>
          <w:rFonts w:ascii="Times New Roman" w:eastAsia="MS Gothic" w:hAnsi="Times New Roman" w:cs="Times New Roman"/>
          <w:bCs/>
          <w:sz w:val="28"/>
          <w:szCs w:val="28"/>
        </w:rPr>
        <w:t xml:space="preserve"> физической культурой и спортом и осознанное к ним отношение.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Культуротворческое и эстетическое воспитание:</w:t>
      </w:r>
    </w:p>
    <w:p w:rsidR="00302EAA" w:rsidRPr="0091539C" w:rsidRDefault="00302EAA" w:rsidP="00B240CC">
      <w:pPr>
        <w:pStyle w:val="afe"/>
        <w:numPr>
          <w:ilvl w:val="0"/>
          <w:numId w:val="149"/>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умения видеть красоту в окружающем мире;</w:t>
      </w:r>
    </w:p>
    <w:p w:rsidR="00302EAA" w:rsidRPr="0091539C" w:rsidRDefault="00302EAA" w:rsidP="00B240CC">
      <w:pPr>
        <w:pStyle w:val="afe"/>
        <w:numPr>
          <w:ilvl w:val="0"/>
          <w:numId w:val="149"/>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умения видеть красоту в поведении, поступках людей;</w:t>
      </w:r>
    </w:p>
    <w:p w:rsidR="00302EAA" w:rsidRPr="0091539C" w:rsidRDefault="00302EAA" w:rsidP="00B240CC">
      <w:pPr>
        <w:pStyle w:val="afe"/>
        <w:numPr>
          <w:ilvl w:val="0"/>
          <w:numId w:val="149"/>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элементарные представления об эстетических и художественных ценностях отечественной культуры;</w:t>
      </w:r>
    </w:p>
    <w:p w:rsidR="00302EAA" w:rsidRPr="0091539C" w:rsidRDefault="00302EAA" w:rsidP="00B240CC">
      <w:pPr>
        <w:pStyle w:val="afe"/>
        <w:numPr>
          <w:ilvl w:val="0"/>
          <w:numId w:val="149"/>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первоначальный опыт эмоционального постижения народного творчества, этнокультурных традиций, фольклора народов России;</w:t>
      </w:r>
    </w:p>
    <w:p w:rsidR="00302EAA" w:rsidRPr="0091539C" w:rsidRDefault="00302EAA" w:rsidP="00B240CC">
      <w:pPr>
        <w:pStyle w:val="afe"/>
        <w:numPr>
          <w:ilvl w:val="0"/>
          <w:numId w:val="149"/>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02EAA" w:rsidRPr="0091539C" w:rsidRDefault="00302EAA" w:rsidP="00B240CC">
      <w:pPr>
        <w:pStyle w:val="afe"/>
        <w:numPr>
          <w:ilvl w:val="0"/>
          <w:numId w:val="149"/>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02EAA" w:rsidRPr="0091539C" w:rsidRDefault="00302EAA" w:rsidP="00B240CC">
      <w:pPr>
        <w:pStyle w:val="afe"/>
        <w:numPr>
          <w:ilvl w:val="0"/>
          <w:numId w:val="149"/>
        </w:numPr>
        <w:spacing w:line="360" w:lineRule="auto"/>
        <w:ind w:left="426" w:hanging="426"/>
        <w:jc w:val="both"/>
        <w:outlineLvl w:val="1"/>
        <w:rPr>
          <w:rFonts w:ascii="Times New Roman" w:eastAsia="MS Gothic" w:hAnsi="Times New Roman" w:cs="Times New Roman"/>
          <w:bCs/>
          <w:spacing w:val="2"/>
          <w:sz w:val="28"/>
          <w:szCs w:val="28"/>
        </w:rPr>
      </w:pPr>
      <w:r w:rsidRPr="0091539C">
        <w:rPr>
          <w:rFonts w:ascii="Times New Roman" w:eastAsia="MS Gothic" w:hAnsi="Times New Roman" w:cs="Times New Roman"/>
          <w:bCs/>
          <w:spacing w:val="2"/>
          <w:sz w:val="28"/>
          <w:szCs w:val="28"/>
        </w:rPr>
        <w:t>понимание важности</w:t>
      </w:r>
      <w:r w:rsidRPr="0091539C">
        <w:rPr>
          <w:rFonts w:ascii="Times New Roman" w:eastAsia="MS Gothic" w:hAnsi="Times New Roman" w:cs="Times New Roman"/>
          <w:bCs/>
          <w:sz w:val="28"/>
          <w:szCs w:val="28"/>
        </w:rPr>
        <w:t xml:space="preserve"> реализации эстетических ценностей в пространстве образовательной организации и семьи, в быту, в стиле одежды.</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Воспитание семейных ценностей:</w:t>
      </w:r>
    </w:p>
    <w:p w:rsidR="00302EAA" w:rsidRPr="0091539C" w:rsidRDefault="00302EAA" w:rsidP="00B240CC">
      <w:pPr>
        <w:pStyle w:val="afe"/>
        <w:numPr>
          <w:ilvl w:val="0"/>
          <w:numId w:val="150"/>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элементарные представления о семье как социальном институте, о роли семьи в жизни человека;</w:t>
      </w:r>
    </w:p>
    <w:p w:rsidR="00302EAA" w:rsidRPr="0091539C" w:rsidRDefault="00302EAA" w:rsidP="00B240CC">
      <w:pPr>
        <w:pStyle w:val="afe"/>
        <w:numPr>
          <w:ilvl w:val="0"/>
          <w:numId w:val="150"/>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02EAA" w:rsidRPr="0091539C" w:rsidRDefault="00302EAA" w:rsidP="00B240CC">
      <w:pPr>
        <w:pStyle w:val="afe"/>
        <w:numPr>
          <w:ilvl w:val="0"/>
          <w:numId w:val="150"/>
        </w:numPr>
        <w:spacing w:line="360" w:lineRule="auto"/>
        <w:ind w:left="426" w:hanging="426"/>
        <w:jc w:val="both"/>
        <w:outlineLvl w:val="1"/>
        <w:rPr>
          <w:rFonts w:ascii="Times New Roman" w:eastAsia="MS Gothic" w:hAnsi="Times New Roman" w:cs="Times New Roman"/>
          <w:bCs/>
          <w:spacing w:val="2"/>
          <w:sz w:val="28"/>
          <w:szCs w:val="28"/>
        </w:rPr>
      </w:pPr>
      <w:r w:rsidRPr="0091539C">
        <w:rPr>
          <w:rFonts w:ascii="Times New Roman" w:eastAsia="MS Gothic" w:hAnsi="Times New Roman" w:cs="Times New Roman"/>
          <w:bCs/>
          <w:sz w:val="28"/>
          <w:szCs w:val="28"/>
        </w:rPr>
        <w:t>опыт позитивного взаимодействия в семье в рамках школьно-семейных программ и проектов.</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Экологическое воспитание:</w:t>
      </w:r>
    </w:p>
    <w:p w:rsidR="00302EAA" w:rsidRPr="0091539C" w:rsidRDefault="00302EAA" w:rsidP="00B240CC">
      <w:pPr>
        <w:pStyle w:val="afe"/>
        <w:numPr>
          <w:ilvl w:val="0"/>
          <w:numId w:val="15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ценностное отношение к природе;</w:t>
      </w:r>
    </w:p>
    <w:p w:rsidR="00302EAA" w:rsidRPr="0091539C" w:rsidRDefault="00302EAA" w:rsidP="00B240CC">
      <w:pPr>
        <w:pStyle w:val="afe"/>
        <w:numPr>
          <w:ilvl w:val="0"/>
          <w:numId w:val="15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элементарные представления об экокультурных ценностях, о законодательстве в области защиты окружающей среды;</w:t>
      </w:r>
    </w:p>
    <w:p w:rsidR="00302EAA" w:rsidRPr="0091539C" w:rsidRDefault="00302EAA" w:rsidP="00B240CC">
      <w:pPr>
        <w:pStyle w:val="afe"/>
        <w:numPr>
          <w:ilvl w:val="0"/>
          <w:numId w:val="15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первоначальный опыт эстетического, эмоционально-нравственного отношения к природе;</w:t>
      </w:r>
    </w:p>
    <w:p w:rsidR="00302EAA" w:rsidRPr="0091539C" w:rsidRDefault="00302EAA" w:rsidP="00B240CC">
      <w:pPr>
        <w:pStyle w:val="afe"/>
        <w:numPr>
          <w:ilvl w:val="0"/>
          <w:numId w:val="151"/>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302EAA" w:rsidRPr="0091539C" w:rsidRDefault="00302EAA" w:rsidP="00B240CC">
      <w:pPr>
        <w:pStyle w:val="afe"/>
        <w:numPr>
          <w:ilvl w:val="0"/>
          <w:numId w:val="151"/>
        </w:numPr>
        <w:spacing w:line="360" w:lineRule="auto"/>
        <w:ind w:left="426"/>
        <w:jc w:val="both"/>
        <w:outlineLvl w:val="1"/>
        <w:rPr>
          <w:rFonts w:ascii="Times New Roman" w:eastAsia="MS Gothic" w:hAnsi="Times New Roman" w:cs="Times New Roman"/>
          <w:bCs/>
          <w:spacing w:val="2"/>
          <w:sz w:val="28"/>
          <w:szCs w:val="28"/>
        </w:rPr>
      </w:pPr>
      <w:r w:rsidRPr="0091539C">
        <w:rPr>
          <w:rFonts w:ascii="Times New Roman" w:eastAsia="MS Gothic" w:hAnsi="Times New Roman" w:cs="Times New Roman"/>
          <w:bCs/>
          <w:sz w:val="28"/>
          <w:szCs w:val="28"/>
        </w:rPr>
        <w:t>первоначальный опыт участия в природоохранной деятельности в школе, на пришкольном участке, по месту жительства.</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Примерные результаты духовно-нравственного развития и воспитания обучающихся на уровне начального общего образования:</w:t>
      </w:r>
    </w:p>
    <w:p w:rsidR="00302EAA" w:rsidRPr="0091539C" w:rsidRDefault="00302EAA" w:rsidP="00B240CC">
      <w:pPr>
        <w:pStyle w:val="afe"/>
        <w:numPr>
          <w:ilvl w:val="0"/>
          <w:numId w:val="15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302EAA" w:rsidRPr="0091539C" w:rsidRDefault="00302EAA" w:rsidP="00B240CC">
      <w:pPr>
        <w:pStyle w:val="afe"/>
        <w:numPr>
          <w:ilvl w:val="0"/>
          <w:numId w:val="152"/>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302EAA" w:rsidRPr="0091539C" w:rsidRDefault="00302EAA" w:rsidP="007C0301">
      <w:pPr>
        <w:spacing w:line="360" w:lineRule="auto"/>
        <w:ind w:firstLine="426"/>
        <w:contextualSpacing/>
        <w:jc w:val="center"/>
        <w:outlineLvl w:val="1"/>
        <w:rPr>
          <w:rFonts w:eastAsia="MS Gothic"/>
          <w:bCs/>
          <w:i/>
          <w:sz w:val="28"/>
          <w:szCs w:val="28"/>
        </w:rPr>
      </w:pPr>
      <w:r w:rsidRPr="0091539C">
        <w:rPr>
          <w:rFonts w:eastAsia="MS Gothic"/>
          <w:bCs/>
          <w:i/>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w:t>
      </w:r>
      <w:r w:rsidRPr="0091539C">
        <w:rPr>
          <w:rFonts w:eastAsia="MS Gothic"/>
          <w:bCs/>
          <w:sz w:val="28"/>
          <w:szCs w:val="28"/>
        </w:rPr>
        <w:lastRenderedPageBreak/>
        <w:t xml:space="preserve">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02EAA" w:rsidRPr="0091539C" w:rsidRDefault="00302EAA" w:rsidP="00A479AD">
      <w:pPr>
        <w:spacing w:line="360" w:lineRule="auto"/>
        <w:ind w:firstLine="426"/>
        <w:contextualSpacing/>
        <w:jc w:val="both"/>
        <w:outlineLvl w:val="1"/>
        <w:rPr>
          <w:rFonts w:eastAsia="MS Gothic"/>
          <w:bCs/>
          <w:color w:val="FF0000"/>
          <w:sz w:val="28"/>
          <w:szCs w:val="28"/>
        </w:rPr>
      </w:pPr>
      <w:r w:rsidRPr="0091539C">
        <w:rPr>
          <w:rFonts w:eastAsia="MS Gothic"/>
          <w:bCs/>
          <w:sz w:val="28"/>
          <w:szCs w:val="28"/>
        </w:rPr>
        <w:t>Программа мониторинга должна включать в себя следующие направления:</w:t>
      </w:r>
    </w:p>
    <w:p w:rsidR="00302EAA" w:rsidRPr="0091539C" w:rsidRDefault="00302EAA" w:rsidP="00B240CC">
      <w:pPr>
        <w:pStyle w:val="afe"/>
        <w:numPr>
          <w:ilvl w:val="0"/>
          <w:numId w:val="153"/>
        </w:numPr>
        <w:spacing w:line="360" w:lineRule="auto"/>
        <w:ind w:left="426"/>
        <w:jc w:val="both"/>
        <w:outlineLvl w:val="1"/>
        <w:rPr>
          <w:rFonts w:ascii="Times New Roman" w:eastAsia="MS Gothic" w:hAnsi="Times New Roman" w:cs="Times New Roman"/>
          <w:b/>
          <w:bCs/>
          <w:sz w:val="28"/>
          <w:szCs w:val="28"/>
        </w:rPr>
      </w:pPr>
      <w:r w:rsidRPr="0091539C">
        <w:rPr>
          <w:rFonts w:ascii="Times New Roman" w:eastAsia="MS Gothic" w:hAnsi="Times New Roman" w:cs="Times New Roman"/>
          <w:bCs/>
          <w:sz w:val="28"/>
          <w:szCs w:val="28"/>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02EAA" w:rsidRPr="0091539C" w:rsidRDefault="00302EAA" w:rsidP="00B240CC">
      <w:pPr>
        <w:pStyle w:val="afe"/>
        <w:numPr>
          <w:ilvl w:val="0"/>
          <w:numId w:val="153"/>
        </w:numPr>
        <w:spacing w:line="360" w:lineRule="auto"/>
        <w:ind w:left="426"/>
        <w:jc w:val="both"/>
        <w:outlineLvl w:val="1"/>
        <w:rPr>
          <w:rFonts w:ascii="Times New Roman" w:eastAsia="MS Gothic" w:hAnsi="Times New Roman" w:cs="Times New Roman"/>
          <w:b/>
          <w:bCs/>
          <w:sz w:val="28"/>
          <w:szCs w:val="28"/>
        </w:rPr>
      </w:pPr>
      <w:r w:rsidRPr="0091539C">
        <w:rPr>
          <w:rFonts w:ascii="Times New Roman" w:eastAsia="MS Gothic" w:hAnsi="Times New Roman" w:cs="Times New Roman"/>
          <w:bCs/>
          <w:sz w:val="28"/>
          <w:szCs w:val="28"/>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02EAA" w:rsidRPr="0091539C" w:rsidRDefault="00302EAA" w:rsidP="00B240CC">
      <w:pPr>
        <w:pStyle w:val="afe"/>
        <w:numPr>
          <w:ilvl w:val="0"/>
          <w:numId w:val="153"/>
        </w:numPr>
        <w:spacing w:line="360" w:lineRule="auto"/>
        <w:ind w:left="426"/>
        <w:jc w:val="both"/>
        <w:outlineLvl w:val="1"/>
        <w:rPr>
          <w:rFonts w:ascii="Times New Roman" w:eastAsia="@Arial Unicode MS" w:hAnsi="Times New Roman" w:cs="Times New Roman"/>
          <w:bCs/>
          <w:sz w:val="28"/>
          <w:szCs w:val="28"/>
        </w:rPr>
      </w:pPr>
      <w:r w:rsidRPr="0091539C">
        <w:rPr>
          <w:rFonts w:ascii="Times New Roman" w:eastAsia="MS Gothic" w:hAnsi="Times New Roman" w:cs="Times New Roman"/>
          <w:bCs/>
          <w:sz w:val="28"/>
          <w:szCs w:val="28"/>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91539C">
        <w:rPr>
          <w:rFonts w:ascii="Times New Roman" w:eastAsia="@Arial Unicode MS" w:hAnsi="Times New Roman" w:cs="Times New Roman"/>
          <w:bCs/>
          <w:color w:val="000000"/>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02EAA" w:rsidRPr="0091539C" w:rsidRDefault="00302EAA"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Методологический инструментарий</w:t>
      </w:r>
      <w:r w:rsidRPr="0091539C">
        <w:rPr>
          <w:rFonts w:eastAsia="MS Gothic"/>
          <w:b/>
          <w:bCs/>
          <w:sz w:val="28"/>
          <w:szCs w:val="28"/>
        </w:rPr>
        <w:t xml:space="preserve">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Отслеживание результатов проводится на основании диагностик.</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Формы диагностики: </w:t>
      </w:r>
    </w:p>
    <w:p w:rsidR="00302EAA" w:rsidRPr="0091539C" w:rsidRDefault="00302EAA" w:rsidP="00B240CC">
      <w:pPr>
        <w:pStyle w:val="afe"/>
        <w:numPr>
          <w:ilvl w:val="0"/>
          <w:numId w:val="15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наблюдение; </w:t>
      </w:r>
    </w:p>
    <w:p w:rsidR="00302EAA" w:rsidRPr="0091539C" w:rsidRDefault="00302EAA" w:rsidP="00B240CC">
      <w:pPr>
        <w:pStyle w:val="afe"/>
        <w:numPr>
          <w:ilvl w:val="0"/>
          <w:numId w:val="15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анкетирование; </w:t>
      </w:r>
    </w:p>
    <w:p w:rsidR="00302EAA" w:rsidRPr="0091539C" w:rsidRDefault="00302EAA" w:rsidP="00B240CC">
      <w:pPr>
        <w:pStyle w:val="afe"/>
        <w:numPr>
          <w:ilvl w:val="0"/>
          <w:numId w:val="15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тестирование; </w:t>
      </w:r>
    </w:p>
    <w:p w:rsidR="00302EAA" w:rsidRPr="0091539C" w:rsidRDefault="00302EAA" w:rsidP="00B240CC">
      <w:pPr>
        <w:pStyle w:val="afe"/>
        <w:numPr>
          <w:ilvl w:val="0"/>
          <w:numId w:val="15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беседы.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Виды диагностики: </w:t>
      </w:r>
    </w:p>
    <w:p w:rsidR="00302EAA" w:rsidRPr="0091539C" w:rsidRDefault="00302EAA" w:rsidP="00B240CC">
      <w:pPr>
        <w:pStyle w:val="afe"/>
        <w:numPr>
          <w:ilvl w:val="0"/>
          <w:numId w:val="15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педагогическая диагностика,</w:t>
      </w:r>
    </w:p>
    <w:p w:rsidR="00302EAA" w:rsidRPr="0091539C" w:rsidRDefault="00302EAA" w:rsidP="00B240CC">
      <w:pPr>
        <w:pStyle w:val="afe"/>
        <w:numPr>
          <w:ilvl w:val="0"/>
          <w:numId w:val="15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психологическая диагностика.</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Комплексная оценка эффективности реализуемой образовательной организацией воспитательной программы</w:t>
      </w:r>
      <w:r w:rsidR="003679EB" w:rsidRPr="0091539C">
        <w:rPr>
          <w:rFonts w:eastAsia="MS Gothic"/>
          <w:bCs/>
          <w:sz w:val="28"/>
          <w:szCs w:val="28"/>
        </w:rPr>
        <w:t xml:space="preserve"> </w:t>
      </w:r>
      <w:r w:rsidRPr="0091539C">
        <w:rPr>
          <w:rFonts w:eastAsia="MS Gothic"/>
          <w:bCs/>
          <w:sz w:val="28"/>
          <w:szCs w:val="28"/>
        </w:rPr>
        <w:t>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Блок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02EAA" w:rsidRPr="0091539C" w:rsidRDefault="00302EAA" w:rsidP="00A479AD">
      <w:pPr>
        <w:spacing w:line="360" w:lineRule="auto"/>
        <w:ind w:firstLine="426"/>
        <w:contextualSpacing/>
        <w:jc w:val="both"/>
        <w:outlineLvl w:val="1"/>
        <w:rPr>
          <w:rFonts w:eastAsia="MS Gothic"/>
          <w:bCs/>
          <w:kern w:val="2"/>
          <w:sz w:val="28"/>
          <w:szCs w:val="28"/>
        </w:rPr>
      </w:pPr>
      <w:r w:rsidRPr="0091539C">
        <w:rPr>
          <w:rFonts w:eastAsia="MS Gothic"/>
          <w:bCs/>
          <w:sz w:val="28"/>
          <w:szCs w:val="28"/>
        </w:rP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91539C">
        <w:rPr>
          <w:rFonts w:eastAsia="MS Gothic"/>
          <w:bCs/>
          <w:kern w:val="2"/>
          <w:sz w:val="28"/>
          <w:szCs w:val="28"/>
        </w:rPr>
        <w:t xml:space="preserve"> исследуется по следующим направлениям:</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w:t>
      </w:r>
      <w:r w:rsidRPr="0091539C">
        <w:rPr>
          <w:rFonts w:eastAsia="MS Gothic"/>
          <w:bCs/>
          <w:sz w:val="28"/>
          <w:szCs w:val="28"/>
        </w:rPr>
        <w:lastRenderedPageBreak/>
        <w:t>воспитательной работы (введение новых параметров (показателей); углубленное исследование одного из блоков).</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 качестве критериев, по которым изучается динамика процесса воспитания и социализации обучающихся, выделены:</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Инертность положительной динамики</w:t>
      </w:r>
      <w:r w:rsidR="003679EB" w:rsidRPr="0091539C">
        <w:rPr>
          <w:rFonts w:eastAsia="MS Gothic"/>
          <w:bCs/>
          <w:sz w:val="28"/>
          <w:szCs w:val="28"/>
        </w:rPr>
        <w:t xml:space="preserve"> </w:t>
      </w:r>
      <w:r w:rsidRPr="0091539C">
        <w:rPr>
          <w:rFonts w:eastAsia="MS Gothic"/>
          <w:bCs/>
          <w:sz w:val="28"/>
          <w:szCs w:val="28"/>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Устойчивость (стабильность) исследуемых показателей духовно-нравственного развития, воспитания и социализации обучающихся</w:t>
      </w:r>
      <w:r w:rsidR="003679EB" w:rsidRPr="0091539C">
        <w:rPr>
          <w:rFonts w:eastAsia="MS Gothic"/>
          <w:bCs/>
          <w:sz w:val="28"/>
          <w:szCs w:val="28"/>
        </w:rPr>
        <w:t xml:space="preserve"> </w:t>
      </w:r>
      <w:r w:rsidRPr="0091539C">
        <w:rPr>
          <w:rFonts w:eastAsia="MS Gothic"/>
          <w:bCs/>
          <w:sz w:val="28"/>
          <w:szCs w:val="28"/>
        </w:rPr>
        <w:t>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Оценка эффективности реализации образовательной организацией программы воспитания и социализации должна сопровождаться отчетными </w:t>
      </w:r>
      <w:r w:rsidRPr="0091539C">
        <w:rPr>
          <w:rFonts w:eastAsia="MS Gothic"/>
          <w:bCs/>
          <w:sz w:val="28"/>
          <w:szCs w:val="28"/>
        </w:rPr>
        <w:lastRenderedPageBreak/>
        <w:t>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3679EB" w:rsidRPr="0091539C">
        <w:rPr>
          <w:rFonts w:eastAsia="MS Gothic"/>
          <w:bCs/>
          <w:sz w:val="28"/>
          <w:szCs w:val="28"/>
        </w:rPr>
        <w:t xml:space="preserve"> </w:t>
      </w:r>
      <w:r w:rsidRPr="0091539C">
        <w:rPr>
          <w:rFonts w:eastAsia="MS Gothic"/>
          <w:bCs/>
          <w:sz w:val="28"/>
          <w:szCs w:val="28"/>
        </w:rPr>
        <w:t xml:space="preserve">духовно-нравственного развития, воспитания и социализации обучающихся.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На основе результатов исследования может быть составлена</w:t>
      </w:r>
      <w:r w:rsidR="003679EB" w:rsidRPr="0091539C">
        <w:rPr>
          <w:rFonts w:eastAsia="MS Gothic"/>
          <w:bCs/>
          <w:sz w:val="28"/>
          <w:szCs w:val="28"/>
        </w:rPr>
        <w:t xml:space="preserve"> </w:t>
      </w:r>
      <w:r w:rsidRPr="0091539C">
        <w:rPr>
          <w:rFonts w:eastAsia="MS Gothic"/>
          <w:bCs/>
          <w:sz w:val="28"/>
          <w:szCs w:val="28"/>
        </w:rPr>
        <w:t xml:space="preserve">характеристика класса и индивидуальная характеристика учащегося, включающая три основных компонента: </w:t>
      </w:r>
    </w:p>
    <w:p w:rsidR="00302EAA" w:rsidRPr="0091539C" w:rsidRDefault="00302EAA" w:rsidP="00B240CC">
      <w:pPr>
        <w:pStyle w:val="afe"/>
        <w:numPr>
          <w:ilvl w:val="0"/>
          <w:numId w:val="156"/>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характеристику достижений и положительных качеств обучающегося; </w:t>
      </w:r>
    </w:p>
    <w:p w:rsidR="00302EAA" w:rsidRPr="0091539C" w:rsidRDefault="00302EAA" w:rsidP="00B240CC">
      <w:pPr>
        <w:pStyle w:val="afe"/>
        <w:numPr>
          <w:ilvl w:val="0"/>
          <w:numId w:val="156"/>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определение приоритетных задач и направлений индивидуального развития; </w:t>
      </w:r>
    </w:p>
    <w:p w:rsidR="00302EAA" w:rsidRPr="0091539C" w:rsidRDefault="00302EAA" w:rsidP="00B240CC">
      <w:pPr>
        <w:pStyle w:val="afe"/>
        <w:numPr>
          <w:ilvl w:val="0"/>
          <w:numId w:val="156"/>
        </w:numPr>
        <w:spacing w:line="360" w:lineRule="auto"/>
        <w:ind w:left="426" w:hanging="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Полученные и зафиксированные результаты исследования могут быть включены в портфель достижений младших школьников.</w:t>
      </w:r>
    </w:p>
    <w:p w:rsidR="00302EAA" w:rsidRPr="0091539C" w:rsidRDefault="00302EAA"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DD315F" w:rsidRPr="0091539C" w:rsidRDefault="00DD315F" w:rsidP="00A479AD">
      <w:pPr>
        <w:spacing w:line="360" w:lineRule="auto"/>
        <w:ind w:firstLine="426"/>
        <w:contextualSpacing/>
        <w:jc w:val="center"/>
        <w:outlineLvl w:val="1"/>
        <w:rPr>
          <w:rFonts w:eastAsia="MS Gothic"/>
          <w:b/>
          <w:bCs/>
          <w:sz w:val="28"/>
          <w:szCs w:val="28"/>
        </w:rPr>
      </w:pPr>
      <w:bookmarkStart w:id="155" w:name="_Toc294246109"/>
      <w:bookmarkStart w:id="156" w:name="_Toc288410700"/>
      <w:bookmarkStart w:id="157" w:name="_Toc288410571"/>
      <w:bookmarkStart w:id="158" w:name="_Toc288394104"/>
    </w:p>
    <w:p w:rsidR="005E7E97" w:rsidRDefault="005E7E97" w:rsidP="00A479AD">
      <w:pPr>
        <w:spacing w:line="360" w:lineRule="auto"/>
        <w:ind w:firstLine="426"/>
        <w:contextualSpacing/>
        <w:jc w:val="center"/>
        <w:outlineLvl w:val="1"/>
        <w:rPr>
          <w:rFonts w:eastAsia="MS Gothic"/>
          <w:b/>
          <w:bCs/>
          <w:sz w:val="28"/>
          <w:szCs w:val="28"/>
        </w:rPr>
      </w:pPr>
    </w:p>
    <w:p w:rsidR="005E7E97" w:rsidRDefault="005E7E97" w:rsidP="00A479AD">
      <w:pPr>
        <w:spacing w:line="360" w:lineRule="auto"/>
        <w:ind w:firstLine="426"/>
        <w:contextualSpacing/>
        <w:jc w:val="center"/>
        <w:outlineLvl w:val="1"/>
        <w:rPr>
          <w:rFonts w:eastAsia="MS Gothic"/>
          <w:b/>
          <w:bCs/>
          <w:sz w:val="28"/>
          <w:szCs w:val="28"/>
        </w:rPr>
      </w:pPr>
    </w:p>
    <w:p w:rsidR="0003039B" w:rsidRPr="0091539C" w:rsidRDefault="0003039B" w:rsidP="00A479AD">
      <w:pPr>
        <w:spacing w:line="360" w:lineRule="auto"/>
        <w:ind w:firstLine="426"/>
        <w:contextualSpacing/>
        <w:jc w:val="center"/>
        <w:outlineLvl w:val="1"/>
        <w:rPr>
          <w:rFonts w:eastAsia="MS Gothic"/>
          <w:b/>
          <w:bCs/>
          <w:sz w:val="28"/>
          <w:szCs w:val="28"/>
        </w:rPr>
      </w:pPr>
      <w:r w:rsidRPr="0091539C">
        <w:rPr>
          <w:rFonts w:eastAsia="MS Gothic"/>
          <w:b/>
          <w:bCs/>
          <w:sz w:val="28"/>
          <w:szCs w:val="28"/>
        </w:rPr>
        <w:lastRenderedPageBreak/>
        <w:t>2.4. Программа формирования экологической культуры, здорового и безопасного образа жизни</w:t>
      </w:r>
      <w:bookmarkEnd w:id="155"/>
      <w:bookmarkEnd w:id="156"/>
      <w:bookmarkEnd w:id="157"/>
      <w:bookmarkEnd w:id="158"/>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Введение</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Сегодня  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методов гармонизации единства организма с окружающей средой. Развитие образования делает сегодня все более актуальным решение проблемы формирования культуры здорового и безопасного образа жизни учащихся.  Это обусловлено тем, что общество осознает необходимость качественного улучшения здорового и безопасного образа жизни. 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социальным институтом корректив на основе просвещения и воспитания отношения к данному аспекту жизни.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Актуальность программы</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Актуальность программы по формированию культуры здорового и  безопасного образа жизни учащихся  в школе в том, что она ориентирована на решение таких значимых проблем, устранение которых в сумме может дать максимально положительный эффект оздоровления учащихся.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Пояснительная записка</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Одна из самых болезненных проблем современного российского общества выявляется в противоречии между потребностью государства в физически, психически и нравственно здоровом населении и драматической статистикой, сигнализирующей, что фактические показатели здоровья россиян находятся на угрожающе низком уровне.</w:t>
      </w:r>
      <w:r w:rsidRPr="0091539C">
        <w:rPr>
          <w:rFonts w:eastAsia="MS Gothic"/>
          <w:bCs/>
          <w:sz w:val="28"/>
          <w:szCs w:val="28"/>
        </w:rPr>
        <w:tab/>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Поскольку будущее страны зависит от здоровья подрастающего поколения, то его формирование и профилактику необходимо воспринимать как социальный заказ общества институтам воспитания (семье, дошкольным учреждениям, школам). Приходится констатировать, что они не справляются с этим заказом. Только 10% юношей и девушек, получающих</w:t>
      </w:r>
      <w:r w:rsidRPr="0091539C">
        <w:rPr>
          <w:rFonts w:eastAsia="MS Gothic"/>
          <w:bCs/>
          <w:smallCaps/>
          <w:sz w:val="28"/>
          <w:szCs w:val="28"/>
        </w:rPr>
        <w:t xml:space="preserve"> </w:t>
      </w:r>
      <w:r w:rsidRPr="0091539C">
        <w:rPr>
          <w:rFonts w:eastAsia="MS Gothic"/>
          <w:bCs/>
          <w:sz w:val="28"/>
          <w:szCs w:val="28"/>
        </w:rPr>
        <w:t>аттестат о среднем образовании, здоровы. Растёт число детей, употребляющих алкоголь, наркоти</w:t>
      </w:r>
      <w:r w:rsidRPr="0091539C">
        <w:rPr>
          <w:rFonts w:eastAsia="MS Gothic"/>
          <w:bCs/>
          <w:sz w:val="28"/>
          <w:szCs w:val="28"/>
        </w:rPr>
        <w:softHyphen/>
        <w:t>ки, токсические и психотропные вещества, а также число детей-инвалидов. Высокая интенсивность учебного процесса часто не соответствует возможностям детского организма, а формы её организации способ</w:t>
      </w:r>
      <w:r w:rsidRPr="0091539C">
        <w:rPr>
          <w:rFonts w:eastAsia="MS Gothic"/>
          <w:bCs/>
          <w:sz w:val="28"/>
          <w:szCs w:val="28"/>
        </w:rPr>
        <w:softHyphen/>
        <w:t xml:space="preserve">ствуют развитию гиподинамии, что приводит к росту нервно-психических и сердечно-сосудистых заболеваний и их следствию — различным формам девиантного поведения. </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Гуманизация общества и школы формирует новую педагогическую парадигму. Педагогическая наука отмечает её основные параметры: гуманизм, личностно-ориентированный подход, интерактивные и инновационные методы и технологии.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Стратегическая цель образования — способствовать развитию и самоактуализации учащихся. Овладение знаниями, умениями и навыками рассматривается как средство для такого развития. Таким образом, и внешняя ситуация, связанная с ухудшением экологической обстановки и показателей заболеваемости детей, и интреапроцессы</w:t>
      </w:r>
      <w:r w:rsidR="00DD315F" w:rsidRPr="0091539C">
        <w:rPr>
          <w:rFonts w:eastAsia="MS Gothic"/>
          <w:bCs/>
          <w:sz w:val="28"/>
          <w:szCs w:val="28"/>
        </w:rPr>
        <w:t xml:space="preserve"> </w:t>
      </w:r>
      <w:r w:rsidRPr="0091539C">
        <w:rPr>
          <w:rFonts w:eastAsia="MS Gothic"/>
          <w:bCs/>
          <w:sz w:val="28"/>
          <w:szCs w:val="28"/>
        </w:rPr>
        <w:t xml:space="preserve"> в теории и практике педагогики ставят систему образования перед необходимостью активного внедрения воспитания куль</w:t>
      </w:r>
      <w:r w:rsidRPr="0091539C">
        <w:rPr>
          <w:rFonts w:eastAsia="MS Gothic"/>
          <w:bCs/>
          <w:sz w:val="28"/>
          <w:szCs w:val="28"/>
        </w:rPr>
        <w:softHyphen/>
        <w:t xml:space="preserve">туры здоровья как важнейшей стратегической составляющей целостного педагогического процесса. Оттого, насколько широко и быстро мы сможем это </w:t>
      </w:r>
    </w:p>
    <w:p w:rsidR="0003039B" w:rsidRPr="0091539C" w:rsidRDefault="0003039B" w:rsidP="00544024">
      <w:pPr>
        <w:spacing w:line="360" w:lineRule="auto"/>
        <w:contextualSpacing/>
        <w:jc w:val="both"/>
        <w:outlineLvl w:val="1"/>
        <w:rPr>
          <w:rFonts w:eastAsia="MS Gothic"/>
          <w:bCs/>
          <w:sz w:val="28"/>
          <w:szCs w:val="28"/>
        </w:rPr>
      </w:pPr>
      <w:r w:rsidRPr="0091539C">
        <w:rPr>
          <w:rFonts w:eastAsia="MS Gothic"/>
          <w:bCs/>
          <w:sz w:val="28"/>
          <w:szCs w:val="28"/>
        </w:rPr>
        <w:t>сделать, зависит здоровье наших детей и следующих поколений россиян. Не только дискретные здоровьесберегающие технологии, отдельные школы - центры здоровья, но и все структуры системы образования, все аспекты целостного учебно-воспитательного процесса нужно нацелить на формирование культуры здоровья.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Основой  федеральных образовательных стандартов становится системно-деятельностный подход. Он направлен на формирование базовых </w:t>
      </w:r>
      <w:r w:rsidRPr="0091539C">
        <w:rPr>
          <w:rFonts w:eastAsia="MS Gothic"/>
          <w:bCs/>
          <w:sz w:val="28"/>
          <w:szCs w:val="28"/>
        </w:rPr>
        <w:lastRenderedPageBreak/>
        <w:t xml:space="preserve">компетентностей современного человека: информационной, коммуникативной, самообразования и самоорганизации. При этом последняя подразумевает умение ставить цели, планировать, ответственно относится к здоровью, полноценно использовать личностные ресурсы. Здоровьесберегающее образование переходит на новый уровень здоровьеформирующего образования. Кроме того, впервые в требования к результатам образования включен такой важный с позиции сохранения здоровья детей критерий, как «способность к контролю и самоконтролю состояния здоровья». </w:t>
      </w:r>
    </w:p>
    <w:p w:rsidR="0003039B" w:rsidRPr="0091539C" w:rsidRDefault="0003039B" w:rsidP="00544024">
      <w:pPr>
        <w:spacing w:line="360" w:lineRule="auto"/>
        <w:ind w:firstLine="426"/>
        <w:contextualSpacing/>
        <w:jc w:val="both"/>
        <w:outlineLvl w:val="1"/>
        <w:rPr>
          <w:rFonts w:eastAsia="MS Gothic"/>
          <w:bCs/>
          <w:sz w:val="28"/>
          <w:szCs w:val="28"/>
        </w:rPr>
      </w:pPr>
      <w:r w:rsidRPr="0091539C">
        <w:rPr>
          <w:rFonts w:eastAsia="MS Gothic"/>
          <w:bCs/>
          <w:sz w:val="28"/>
          <w:szCs w:val="28"/>
        </w:rPr>
        <w:t>Стандарты предполагают не только предметные, но и метапредметные результаты образовательной деятельности. Последние достигаются за счет интеграции нескольких учебных предметов.</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Национальная образовательная инициатива «Наша новая школа» значительно расширяет возможности школы в сфере «образования и здоровья». В разработанных на ее основе рекомендациях Министерства образования и науки РФ представлены новые направления деятельности. «При установлении требований к условиям реализации образовательных программ большее внимание необходимо уделять качественной организации сбалансированного питания учащихся, медицинского обслуживания и спортивных занятий. Своевременная диспансеризация, реализация профилактических программ, организация внеурочных спортивных мероприятий, обсуждение с детьми вопросов здорового образа жизни в значительной степени влияют на улучшение здоровья школьников».</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Необходимо менять ориентиры в системе образования, и сверхзадачей любого урока, любых взаимоотношений школы и школьника, любого административного начинания должна быть установка — "не навреди" физическому, психическому и духовному здоровью ребенка.</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 педагогической практике сегодняшнего дня можно выделить три основные группы подходов к ре</w:t>
      </w:r>
      <w:r w:rsidRPr="0091539C">
        <w:rPr>
          <w:rFonts w:eastAsia="MS Gothic"/>
          <w:bCs/>
          <w:sz w:val="28"/>
          <w:szCs w:val="28"/>
        </w:rPr>
        <w:softHyphen/>
        <w:t>шению проблемы здоровья в учреждениях образования: профилактический, методический и формирование здоровой личности.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Профилактический подход предусматривает передачу базовых знаний об индивидуальном здоровье; медико-социальный мониторинг состояния здоровья воспитуемых; работу по профилактике вредных привычек и возможных заболеваний. Это просветительский и непосредственно обучающий подход, как правило, — сфера деятельности классных руководи</w:t>
      </w:r>
      <w:r w:rsidRPr="0091539C">
        <w:rPr>
          <w:rFonts w:eastAsia="MS Gothic"/>
          <w:bCs/>
          <w:sz w:val="28"/>
          <w:szCs w:val="28"/>
        </w:rPr>
        <w:softHyphen/>
        <w:t>телей и школьных медицинских работников, учителей биологии, физкультуры, ОБЖ; информация по технике безопасности на уроках физики, химии, труда и др.</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Методический подход учитывает негативное воздействие на здоровье самой действующей системы обучения. Он предполагает использование учителем демократических методов организации учебного процесса; отказ от авторитарного стиля; обучение учащихся способам и приёмам взаимо</w:t>
      </w:r>
      <w:r w:rsidRPr="0091539C">
        <w:rPr>
          <w:rFonts w:eastAsia="MS Gothic"/>
          <w:bCs/>
          <w:sz w:val="28"/>
          <w:szCs w:val="28"/>
        </w:rPr>
        <w:softHyphen/>
        <w:t>действия с самим собой, своим внутренним миром, друг с другом и со взрослыми, с окружающим обществом и природой; формирование мотивации к самоактуализации и обучение навыкам самоорганизации и самообразования; формирование среды сотрудничества школьников и учителей в ходе учебного процесса. Основная его цель — создание силами школьного коллектива нетравмирующей и безопасной развивающей школьной среды для учащихся.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Кроме того, каждый учитель средствами своего предмета может и должен осуществлять оздоровительную направленность уроков. И, наконец, важная функция педагогической деятельности предполагает личный пример учителя, ведущего здоровый образ жизни.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Третий подход -  формирование здоровой личности. Он включает в себя оба вышеназванных на</w:t>
      </w:r>
      <w:r w:rsidRPr="0091539C">
        <w:rPr>
          <w:rFonts w:eastAsia="MS Gothic"/>
          <w:bCs/>
          <w:sz w:val="28"/>
          <w:szCs w:val="28"/>
        </w:rPr>
        <w:softHyphen/>
        <w:t>правления, а также организацию системы условий для сохранения и созидания здоровья. Это увеличение часов на занятия по физической культуре, введение физкультпауз; развитие системы спортивных секций; вовлечение учащихся в различные виды реальной творческой деятельности; организация здорового качественного питания. Такой серьёзный комплексный подход возможен только общими усилиями медицинских работников и социальных педагогов, психологов, всех учителей.</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Исходя из этого, педагогический коллектив, видя обозначенные проблемы здоровья учащихся, отводит себе особое место и ответственность в оздоровительном процессе школьного обучения. </w:t>
      </w:r>
    </w:p>
    <w:p w:rsidR="0003039B" w:rsidRPr="0091539C" w:rsidRDefault="00544024"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w:t>
      </w:r>
      <w:r w:rsidR="0003039B" w:rsidRPr="0091539C">
        <w:rPr>
          <w:rFonts w:eastAsia="MS Gothic"/>
          <w:bCs/>
          <w:sz w:val="28"/>
          <w:szCs w:val="28"/>
        </w:rPr>
        <w:t>«Здоровье школьников» (в широком смысле) как основной параметр развития детей, охватывает все составляющие их личностного развития. По определению Всемирной организации здравоохранения (ВОЗ) в него входят физический, психический и социальный аспекты. Исходя из этих составляющих, были спроектированы основные направления работы школы.</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2"/>
        <w:gridCol w:w="6033"/>
      </w:tblGrid>
      <w:tr w:rsidR="0003039B" w:rsidRPr="0091539C" w:rsidTr="0003039B">
        <w:tc>
          <w:tcPr>
            <w:tcW w:w="1982" w:type="pct"/>
            <w:tcBorders>
              <w:top w:val="single" w:sz="4" w:space="0" w:color="000000"/>
              <w:left w:val="single" w:sz="4" w:space="0" w:color="000000"/>
              <w:bottom w:val="single" w:sz="4" w:space="0" w:color="000000"/>
              <w:right w:val="single" w:sz="4" w:space="0" w:color="000000"/>
            </w:tcBorders>
            <w:hideMark/>
          </w:tcPr>
          <w:p w:rsidR="0003039B" w:rsidRPr="0091539C" w:rsidRDefault="0003039B" w:rsidP="00A479AD">
            <w:pPr>
              <w:spacing w:line="360" w:lineRule="auto"/>
              <w:ind w:firstLine="426"/>
              <w:contextualSpacing/>
              <w:jc w:val="both"/>
              <w:outlineLvl w:val="1"/>
              <w:rPr>
                <w:rFonts w:eastAsia="MS Gothic"/>
                <w:b/>
                <w:bCs/>
                <w:sz w:val="28"/>
                <w:szCs w:val="28"/>
              </w:rPr>
            </w:pPr>
            <w:r w:rsidRPr="0091539C">
              <w:rPr>
                <w:rFonts w:eastAsia="MS Gothic"/>
                <w:b/>
                <w:bCs/>
                <w:sz w:val="28"/>
                <w:szCs w:val="28"/>
              </w:rPr>
              <w:t>Аспекты здоровья</w:t>
            </w:r>
          </w:p>
        </w:tc>
        <w:tc>
          <w:tcPr>
            <w:tcW w:w="3018" w:type="pct"/>
            <w:tcBorders>
              <w:top w:val="single" w:sz="4" w:space="0" w:color="000000"/>
              <w:left w:val="single" w:sz="4" w:space="0" w:color="000000"/>
              <w:bottom w:val="single" w:sz="4" w:space="0" w:color="000000"/>
              <w:right w:val="single" w:sz="4" w:space="0" w:color="000000"/>
            </w:tcBorders>
            <w:hideMark/>
          </w:tcPr>
          <w:p w:rsidR="0003039B" w:rsidRPr="0091539C" w:rsidRDefault="0003039B" w:rsidP="00A479AD">
            <w:pPr>
              <w:spacing w:line="360" w:lineRule="auto"/>
              <w:ind w:firstLine="426"/>
              <w:contextualSpacing/>
              <w:jc w:val="both"/>
              <w:outlineLvl w:val="1"/>
              <w:rPr>
                <w:rFonts w:eastAsia="MS Gothic"/>
                <w:b/>
                <w:bCs/>
                <w:sz w:val="28"/>
                <w:szCs w:val="28"/>
              </w:rPr>
            </w:pPr>
            <w:r w:rsidRPr="0091539C">
              <w:rPr>
                <w:rFonts w:eastAsia="MS Gothic"/>
                <w:b/>
                <w:bCs/>
                <w:sz w:val="28"/>
                <w:szCs w:val="28"/>
              </w:rPr>
              <w:t>Направления работы школы</w:t>
            </w:r>
          </w:p>
        </w:tc>
      </w:tr>
      <w:tr w:rsidR="0003039B" w:rsidRPr="0091539C" w:rsidTr="0003039B">
        <w:tc>
          <w:tcPr>
            <w:tcW w:w="1982" w:type="pct"/>
            <w:tcBorders>
              <w:top w:val="single" w:sz="4" w:space="0" w:color="000000"/>
              <w:left w:val="single" w:sz="4" w:space="0" w:color="000000"/>
              <w:bottom w:val="single" w:sz="4" w:space="0" w:color="000000"/>
              <w:right w:val="single" w:sz="4" w:space="0" w:color="000000"/>
            </w:tcBorders>
            <w:hideMark/>
          </w:tcPr>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-физический</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-психический</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-социально-нравственный</w:t>
            </w:r>
          </w:p>
        </w:tc>
        <w:tc>
          <w:tcPr>
            <w:tcW w:w="3018" w:type="pct"/>
            <w:tcBorders>
              <w:top w:val="single" w:sz="4" w:space="0" w:color="000000"/>
              <w:left w:val="single" w:sz="4" w:space="0" w:color="000000"/>
              <w:bottom w:val="single" w:sz="4" w:space="0" w:color="000000"/>
              <w:right w:val="single" w:sz="4" w:space="0" w:color="000000"/>
            </w:tcBorders>
            <w:hideMark/>
          </w:tcPr>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-здоровье</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-интеллект</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-нравственность, </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-гражданин</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-лидер </w:t>
            </w:r>
          </w:p>
        </w:tc>
      </w:tr>
    </w:tbl>
    <w:p w:rsidR="0003039B" w:rsidRPr="0091539C" w:rsidRDefault="0003039B" w:rsidP="00A479AD">
      <w:pPr>
        <w:spacing w:line="360" w:lineRule="auto"/>
        <w:ind w:firstLine="426"/>
        <w:contextualSpacing/>
        <w:jc w:val="both"/>
        <w:outlineLvl w:val="1"/>
        <w:rPr>
          <w:rFonts w:eastAsia="MS Gothic"/>
          <w:bCs/>
          <w:sz w:val="28"/>
          <w:szCs w:val="28"/>
        </w:rPr>
      </w:pPr>
    </w:p>
    <w:p w:rsidR="0003039B" w:rsidRPr="0091539C" w:rsidRDefault="0003039B"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 xml:space="preserve">           Из проведенного опроса в социуме МБОУ города Иркутска СОШ№80 выявлено, что наряду с формированием прочных знаний и компетентностей, ученики, родители и общественность ставят здоровьесбережение и безопасность жизнедеятельности на ведущее место:</w:t>
      </w:r>
    </w:p>
    <w:p w:rsidR="0003039B" w:rsidRPr="0091539C" w:rsidRDefault="0003039B" w:rsidP="00B240CC">
      <w:pPr>
        <w:pStyle w:val="afe"/>
        <w:numPr>
          <w:ilvl w:val="1"/>
          <w:numId w:val="16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100% родителей считают, что школа не только должна давать знания, но и сохранять здоровье ребенка и учить его действовать в чрезвычайных ситуациях;</w:t>
      </w:r>
    </w:p>
    <w:p w:rsidR="0003039B" w:rsidRPr="0091539C" w:rsidRDefault="0003039B" w:rsidP="00B240CC">
      <w:pPr>
        <w:pStyle w:val="afe"/>
        <w:numPr>
          <w:ilvl w:val="0"/>
          <w:numId w:val="16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84% опрошенных жителей микрорайона уверены в том, что роль школы – сохранение и укрепление здоровья ученика, обучение умению быстро приспосабливаться к изменяющимся условиям жизни;</w:t>
      </w:r>
    </w:p>
    <w:p w:rsidR="0003039B" w:rsidRPr="0091539C" w:rsidRDefault="0003039B" w:rsidP="00B240CC">
      <w:pPr>
        <w:pStyle w:val="afe"/>
        <w:numPr>
          <w:ilvl w:val="0"/>
          <w:numId w:val="164"/>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100% опрошенных учащихся считают, что для них важно не только получение знаний, но и сохранение здоровья.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
          <w:bCs/>
          <w:sz w:val="28"/>
          <w:szCs w:val="28"/>
        </w:rPr>
        <w:t xml:space="preserve">            </w:t>
      </w:r>
      <w:r w:rsidRPr="0091539C">
        <w:rPr>
          <w:rFonts w:eastAsia="MS Gothic"/>
          <w:bCs/>
          <w:sz w:val="28"/>
          <w:szCs w:val="28"/>
        </w:rPr>
        <w:t xml:space="preserve">То есть все группы респондентов одной из главных задач в работе школы считают сохранение и укрепление здоровья школьников. Следовательно, при формировании образовательной программы МБОУ города Иркутска СОШ </w:t>
      </w:r>
      <w:r w:rsidRPr="0091539C">
        <w:rPr>
          <w:rFonts w:eastAsia="MS Gothic"/>
          <w:bCs/>
          <w:sz w:val="28"/>
          <w:szCs w:val="28"/>
        </w:rPr>
        <w:lastRenderedPageBreak/>
        <w:t>№80 в соответствии с запросом социума разработана Программа формирования культуры здорового и безопасного образа жизни.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03039B" w:rsidRPr="0091539C" w:rsidRDefault="0003039B" w:rsidP="00B240CC">
      <w:pPr>
        <w:pStyle w:val="afe"/>
        <w:numPr>
          <w:ilvl w:val="0"/>
          <w:numId w:val="16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неблагоприятные социальные, экономические и экологические условия; </w:t>
      </w:r>
    </w:p>
    <w:p w:rsidR="0003039B" w:rsidRPr="0091539C" w:rsidRDefault="0003039B" w:rsidP="00B240CC">
      <w:pPr>
        <w:pStyle w:val="afe"/>
        <w:numPr>
          <w:ilvl w:val="0"/>
          <w:numId w:val="16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03039B" w:rsidRPr="0091539C" w:rsidRDefault="0003039B" w:rsidP="00B240CC">
      <w:pPr>
        <w:pStyle w:val="afe"/>
        <w:numPr>
          <w:ilvl w:val="0"/>
          <w:numId w:val="16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03039B" w:rsidRPr="0091539C" w:rsidRDefault="0003039B" w:rsidP="00B240CC">
      <w:pPr>
        <w:pStyle w:val="afe"/>
        <w:numPr>
          <w:ilvl w:val="0"/>
          <w:numId w:val="16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активно формируемые в младшем школьном возрасте комплексы знаний, установок, правил поведения, привычек; </w:t>
      </w:r>
    </w:p>
    <w:p w:rsidR="0003039B" w:rsidRPr="0091539C" w:rsidRDefault="0003039B" w:rsidP="00B240CC">
      <w:pPr>
        <w:pStyle w:val="afe"/>
        <w:numPr>
          <w:ilvl w:val="0"/>
          <w:numId w:val="165"/>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3039B" w:rsidRPr="0091539C" w:rsidRDefault="0003039B" w:rsidP="00DD315F">
      <w:pPr>
        <w:spacing w:line="360" w:lineRule="auto"/>
        <w:ind w:firstLine="426"/>
        <w:contextualSpacing/>
        <w:jc w:val="center"/>
        <w:outlineLvl w:val="1"/>
        <w:rPr>
          <w:rFonts w:eastAsia="MS Gothic"/>
          <w:bCs/>
          <w:sz w:val="28"/>
          <w:szCs w:val="28"/>
        </w:rPr>
      </w:pPr>
      <w:r w:rsidRPr="0091539C">
        <w:rPr>
          <w:rFonts w:eastAsia="MS Gothic"/>
          <w:bCs/>
          <w:sz w:val="28"/>
          <w:szCs w:val="28"/>
        </w:rPr>
        <w:t>Участники программы</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-учащиеся школы,</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-классные руководители,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-учителя-предметники,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-школьный врач и фельдшер,</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-врачи-специалисты (стоматолог),</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-родители,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 xml:space="preserve">-педагоги дополнительного образования, </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-сотрудники учреждений, сотрудничающих со школой.</w:t>
      </w:r>
    </w:p>
    <w:p w:rsidR="0003039B" w:rsidRPr="0091539C" w:rsidRDefault="0003039B" w:rsidP="00DD315F">
      <w:pPr>
        <w:spacing w:line="360" w:lineRule="auto"/>
        <w:ind w:firstLine="426"/>
        <w:contextualSpacing/>
        <w:jc w:val="center"/>
        <w:outlineLvl w:val="1"/>
        <w:rPr>
          <w:rFonts w:eastAsia="MS Gothic"/>
          <w:bCs/>
          <w:sz w:val="28"/>
          <w:szCs w:val="28"/>
        </w:rPr>
      </w:pPr>
      <w:r w:rsidRPr="0091539C">
        <w:rPr>
          <w:rFonts w:eastAsia="MS Gothic"/>
          <w:bCs/>
          <w:sz w:val="28"/>
          <w:szCs w:val="28"/>
        </w:rPr>
        <w:t>Концептуальная основа программы</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Обязательным компонентом программы формирования культуры здорового и безопасного образа жизни обучающихся является создание в образовательном учреждении условий для сохранения здоровья всех участников образовательного процесса. Прежде всего, это относится к важнейшим характеристикам образовательной среды с точки зрения ее воздействия на здоровье обучающихся. В системе мер по охране и укреплению здоровья обучающихся важное место отводится технологиям, направленным на </w:t>
      </w:r>
      <w:r w:rsidRPr="0091539C">
        <w:rPr>
          <w:rFonts w:eastAsia="MS Gothic"/>
          <w:bCs/>
          <w:sz w:val="28"/>
          <w:szCs w:val="28"/>
        </w:rPr>
        <w:lastRenderedPageBreak/>
        <w:t>укрепление здоровья учащихся, под которыми подразумеваются качественные характеристики любой образовательной технологии, указывающей, насколько при ее реализации решается задача сохранения здоровья субъектов образовательного  процесса.</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применения коррекционно-восстановительных технологий для детей с нарушением здоровья.</w:t>
      </w:r>
    </w:p>
    <w:p w:rsidR="0003039B" w:rsidRPr="0091539C" w:rsidRDefault="0003039B" w:rsidP="00A479AD">
      <w:pPr>
        <w:spacing w:line="360" w:lineRule="auto"/>
        <w:ind w:firstLine="426"/>
        <w:contextualSpacing/>
        <w:jc w:val="both"/>
        <w:outlineLvl w:val="1"/>
        <w:rPr>
          <w:rFonts w:eastAsia="MS Gothic"/>
          <w:b/>
          <w:bCs/>
          <w:sz w:val="28"/>
          <w:szCs w:val="28"/>
        </w:rPr>
      </w:pPr>
      <w:r w:rsidRPr="0091539C">
        <w:rPr>
          <w:rFonts w:eastAsia="MS Gothic"/>
          <w:bCs/>
          <w:sz w:val="28"/>
          <w:szCs w:val="28"/>
        </w:rPr>
        <w:t>Общепатогенные факторы, характерные для МБОУ г. Иркутска СОШ №80</w:t>
      </w:r>
      <w:r w:rsidRPr="0091539C">
        <w:rPr>
          <w:rFonts w:eastAsia="MS Gothic"/>
          <w:b/>
          <w:bCs/>
          <w:sz w:val="28"/>
          <w:szCs w:val="28"/>
        </w:rPr>
        <w:t xml:space="preserve">. </w:t>
      </w:r>
    </w:p>
    <w:p w:rsidR="0003039B" w:rsidRPr="0091539C" w:rsidRDefault="0003039B" w:rsidP="00DD315F">
      <w:pPr>
        <w:spacing w:line="360" w:lineRule="auto"/>
        <w:ind w:left="426" w:hanging="426"/>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Недостаточный</w:t>
      </w:r>
      <w:r w:rsidRPr="0091539C">
        <w:rPr>
          <w:rFonts w:eastAsia="MS Gothic"/>
          <w:bCs/>
          <w:sz w:val="28"/>
          <w:szCs w:val="28"/>
        </w:rPr>
        <w:tab/>
        <w:t xml:space="preserve"> уровень целостности и целенаправленности системы формирования культуры здоровья.</w:t>
      </w:r>
    </w:p>
    <w:p w:rsidR="0003039B" w:rsidRPr="0091539C" w:rsidRDefault="0003039B" w:rsidP="00DD315F">
      <w:pPr>
        <w:spacing w:line="360" w:lineRule="auto"/>
        <w:ind w:left="426" w:hanging="426"/>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Недостаточный уровень санитарно-гигиенической, просветительской работы, использования активных методов формирования навыков здорового образа жизни.</w:t>
      </w:r>
    </w:p>
    <w:p w:rsidR="0003039B" w:rsidRPr="0091539C" w:rsidRDefault="0003039B" w:rsidP="00DD315F">
      <w:pPr>
        <w:spacing w:line="360" w:lineRule="auto"/>
        <w:ind w:left="426" w:hanging="426"/>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Средний уровень мотивации на сохранение и укрепление индивидуального здоровья.</w:t>
      </w:r>
    </w:p>
    <w:p w:rsidR="0003039B" w:rsidRPr="0091539C" w:rsidRDefault="0003039B" w:rsidP="00DD315F">
      <w:pPr>
        <w:spacing w:line="360" w:lineRule="auto"/>
        <w:ind w:left="426" w:hanging="426"/>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Отсутствие чётких критериев оценки эффективности предпринимаемых    мер.</w:t>
      </w:r>
    </w:p>
    <w:p w:rsidR="0003039B" w:rsidRPr="0091539C" w:rsidRDefault="0003039B" w:rsidP="00DD315F">
      <w:pPr>
        <w:spacing w:line="360" w:lineRule="auto"/>
        <w:ind w:left="426" w:hanging="426"/>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Интенсификация учебного процесса.</w:t>
      </w:r>
    </w:p>
    <w:p w:rsidR="0003039B" w:rsidRPr="0091539C" w:rsidRDefault="0003039B" w:rsidP="00DD315F">
      <w:pPr>
        <w:spacing w:line="360" w:lineRule="auto"/>
        <w:ind w:left="426" w:hanging="426"/>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Массовая безграмотность родителей в вопросах сохранения здоровья детей.</w:t>
      </w:r>
    </w:p>
    <w:p w:rsidR="0003039B" w:rsidRPr="0091539C" w:rsidRDefault="0003039B" w:rsidP="00DD315F">
      <w:pPr>
        <w:spacing w:line="360" w:lineRule="auto"/>
        <w:ind w:left="426" w:hanging="426"/>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Несостоятельность служб школьного врачебного контроля.</w:t>
      </w:r>
    </w:p>
    <w:p w:rsidR="0003039B" w:rsidRPr="0091539C" w:rsidRDefault="0003039B" w:rsidP="00DD315F">
      <w:pPr>
        <w:spacing w:line="360" w:lineRule="auto"/>
        <w:ind w:left="426" w:hanging="426"/>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Стрессовая педагогическая тактика.</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Школьные факторы риска:</w:t>
      </w:r>
    </w:p>
    <w:p w:rsidR="0003039B" w:rsidRPr="0091539C" w:rsidRDefault="0003039B" w:rsidP="00DD315F">
      <w:pPr>
        <w:spacing w:line="360" w:lineRule="auto"/>
        <w:ind w:left="284"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 xml:space="preserve">Неблагополучная социальная инфраструктура, прилегающей к образовательному учреждению территории (близость областного железнодорожного узла, пересечение основных автомагистралей и трамвайных путей, наличие торгового рынка).  </w:t>
      </w:r>
    </w:p>
    <w:p w:rsidR="0003039B" w:rsidRPr="0091539C" w:rsidRDefault="0003039B" w:rsidP="00DD315F">
      <w:pPr>
        <w:spacing w:line="360" w:lineRule="auto"/>
        <w:ind w:left="284"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Возможность возникновения разногласий между обучающимися на национальной почве.</w:t>
      </w:r>
    </w:p>
    <w:p w:rsidR="0003039B" w:rsidRPr="0091539C" w:rsidRDefault="0003039B" w:rsidP="00DD315F">
      <w:pPr>
        <w:spacing w:line="360" w:lineRule="auto"/>
        <w:ind w:left="284" w:hanging="284"/>
        <w:contextualSpacing/>
        <w:jc w:val="both"/>
        <w:outlineLvl w:val="1"/>
        <w:rPr>
          <w:rFonts w:eastAsia="MS Gothic"/>
          <w:bCs/>
          <w:sz w:val="28"/>
          <w:szCs w:val="28"/>
        </w:rPr>
      </w:pPr>
      <w:r w:rsidRPr="0091539C">
        <w:rPr>
          <w:rFonts w:eastAsia="MS Gothic"/>
          <w:bCs/>
          <w:sz w:val="28"/>
          <w:szCs w:val="28"/>
        </w:rPr>
        <w:lastRenderedPageBreak/>
        <w:t>•</w:t>
      </w:r>
      <w:r w:rsidRPr="0091539C">
        <w:rPr>
          <w:rFonts w:eastAsia="MS Gothic"/>
          <w:bCs/>
          <w:sz w:val="28"/>
          <w:szCs w:val="28"/>
        </w:rPr>
        <w:tab/>
        <w:t>Отказ родителей обучающихся начальной школы (питается организованно только 50% обучающихся) от организованного питания в школьной столовой.</w:t>
      </w:r>
    </w:p>
    <w:p w:rsidR="0003039B" w:rsidRPr="0091539C" w:rsidRDefault="0003039B" w:rsidP="00DD315F">
      <w:pPr>
        <w:spacing w:line="360" w:lineRule="auto"/>
        <w:ind w:left="284" w:hanging="284"/>
        <w:contextualSpacing/>
        <w:jc w:val="center"/>
        <w:outlineLvl w:val="1"/>
        <w:rPr>
          <w:rFonts w:eastAsia="MS Gothic"/>
          <w:bCs/>
          <w:sz w:val="28"/>
          <w:szCs w:val="28"/>
        </w:rPr>
      </w:pPr>
      <w:r w:rsidRPr="0091539C">
        <w:rPr>
          <w:rFonts w:eastAsia="MS Gothic"/>
          <w:bCs/>
          <w:sz w:val="28"/>
          <w:szCs w:val="28"/>
        </w:rPr>
        <w:t>Нормативно</w:t>
      </w:r>
      <w:r w:rsidR="00DD315F" w:rsidRPr="0091539C">
        <w:rPr>
          <w:rFonts w:eastAsia="MS Gothic"/>
          <w:bCs/>
          <w:sz w:val="28"/>
          <w:szCs w:val="28"/>
        </w:rPr>
        <w:t xml:space="preserve"> </w:t>
      </w:r>
      <w:r w:rsidRPr="0091539C">
        <w:rPr>
          <w:rFonts w:eastAsia="MS Gothic"/>
          <w:bCs/>
          <w:sz w:val="28"/>
          <w:szCs w:val="28"/>
        </w:rPr>
        <w:t>- правовая   база разработки программ</w:t>
      </w:r>
    </w:p>
    <w:p w:rsidR="0003039B" w:rsidRPr="0091539C" w:rsidRDefault="00DD315F" w:rsidP="00DD315F">
      <w:pPr>
        <w:tabs>
          <w:tab w:val="left" w:pos="567"/>
        </w:tabs>
        <w:spacing w:line="360" w:lineRule="auto"/>
        <w:ind w:firstLine="426"/>
        <w:contextualSpacing/>
        <w:jc w:val="both"/>
        <w:outlineLvl w:val="1"/>
        <w:rPr>
          <w:rFonts w:eastAsia="MS Gothic"/>
          <w:bCs/>
          <w:sz w:val="28"/>
          <w:szCs w:val="28"/>
        </w:rPr>
      </w:pPr>
      <w:r w:rsidRPr="0091539C">
        <w:rPr>
          <w:rFonts w:eastAsia="MS Gothic"/>
          <w:bCs/>
          <w:sz w:val="28"/>
          <w:szCs w:val="28"/>
        </w:rPr>
        <w:t xml:space="preserve"> </w:t>
      </w:r>
      <w:r w:rsidR="0003039B" w:rsidRPr="0091539C">
        <w:rPr>
          <w:rFonts w:eastAsia="MS Gothic"/>
          <w:bCs/>
          <w:sz w:val="28"/>
          <w:szCs w:val="28"/>
        </w:rPr>
        <w:t>Нормативно-пр</w:t>
      </w:r>
      <w:r w:rsidRPr="0091539C">
        <w:rPr>
          <w:rFonts w:eastAsia="MS Gothic"/>
          <w:bCs/>
          <w:sz w:val="28"/>
          <w:szCs w:val="28"/>
        </w:rPr>
        <w:t xml:space="preserve">авовой и документальной основой </w:t>
      </w:r>
      <w:r w:rsidR="0003039B" w:rsidRPr="0091539C">
        <w:rPr>
          <w:rFonts w:eastAsia="MS Gothic"/>
          <w:bCs/>
          <w:sz w:val="28"/>
          <w:szCs w:val="28"/>
        </w:rPr>
        <w:t xml:space="preserve">Программы формирования культуры здорового и безопасного образа жизни  обучающихся на ступени начального общего образования школы являются: </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Закон Российской Федерации «Об образовании»;</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Федеральный государственный стандарт общего образования   приказ Министерства образования и науки Российской Федерации от 17 декабря 2010 №1897.</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Приказ Министерства Образования и науки РФ от 4 октября 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СанПиН 2.4.2. 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Рекомендации по организации обучения в первом классе четырехлетней начальной школы (Письмо МО РФ № 408/13-13 от 20.04.2001).</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Об организации обучения  в первом классе четырехлетней начальной школы (Письмо МО РФ № 202/11-13 от 25.09.2000).</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 недопустимости перегрузок обучающихся в начальной школе (Письмо МО РФ № 220/11-13 от 20.02.1999).</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ФЗ № 120 «Об основах системы профилактики системы безнадзорности и правонарушений среди несовершеннолетних».</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Федеральная программа модернизации школьного питания.</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Концепция профилактики злоупотребления психоактивными веществами в образовательной среде. Федеральный Закон «Об образовании в РФ» (ст. 9, 13, 14, 15, 32).</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Концепция и Проект развития  Школы как школы нового поколения.</w:t>
      </w:r>
    </w:p>
    <w:p w:rsidR="0003039B" w:rsidRPr="0091539C" w:rsidRDefault="0003039B" w:rsidP="00B240CC">
      <w:pPr>
        <w:pStyle w:val="afe"/>
        <w:numPr>
          <w:ilvl w:val="0"/>
          <w:numId w:val="166"/>
        </w:numPr>
        <w:spacing w:line="360" w:lineRule="auto"/>
        <w:ind w:left="284" w:hanging="2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Методологические основания Программы – теория деятельности (Выготский, Леонтьев, Рубинштейн), теоретические положения развивающего образования (П.Я.Гальперин, Д.Б.Эльконин, В.В.Давыдов, А.Г.Асмолов, В.В.Рубцов); системно-деятельностный и культурно-исторический подходы нового поколения стандартов общего образования (ФГОС НОО, ФГОС ООО); философия экологического образования (Н.Н. Моисеев, Н.М. Мамедов), теория и методика экологического образования (И.Д. Зверев, И.Т.Суравегина, АН.Захлебный, С.Н.Глазачев, Г.А.Ягодин, Д.Н.Кавтарадзе, А.Ю.Либеров, Е.Н.Дзятковская), адаптивно-развивающая концепция охраны здоровья обучающихся (Е.Н.Дзятковская, Л.И. Колесникова), современная Концепция общего экологического образования для устойчивого развития (Сапронов, Р.А. Дурнев), теория интеграции в образовании (А.Я. Данилюк). </w:t>
      </w:r>
    </w:p>
    <w:p w:rsidR="0003039B" w:rsidRPr="0091539C" w:rsidRDefault="0003039B" w:rsidP="00DD315F">
      <w:pPr>
        <w:spacing w:line="360" w:lineRule="auto"/>
        <w:ind w:firstLine="426"/>
        <w:contextualSpacing/>
        <w:jc w:val="center"/>
        <w:outlineLvl w:val="1"/>
        <w:rPr>
          <w:rFonts w:eastAsia="MS Gothic"/>
          <w:b/>
          <w:bCs/>
          <w:sz w:val="28"/>
          <w:szCs w:val="28"/>
        </w:rPr>
      </w:pPr>
      <w:r w:rsidRPr="0091539C">
        <w:rPr>
          <w:rFonts w:eastAsia="MS Gothic"/>
          <w:bCs/>
          <w:sz w:val="28"/>
          <w:szCs w:val="28"/>
        </w:rPr>
        <w:t>Ключевые идеи Программы</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Экосистемный подход. </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Цель современного экологического образования формулируется на языке деятельностного подхода, отражая специфический для разных областей экологического знания общий для них способ познания окружающего мира, освоив который, обучающийся становится способным выявлять и изучать связи и отношения систем разной природы с окружающей их средой. </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Управление Программой предполагает  на основе системных закономерностей:</w:t>
      </w:r>
    </w:p>
    <w:p w:rsidR="0003039B" w:rsidRPr="0091539C" w:rsidRDefault="0003039B" w:rsidP="00B240CC">
      <w:pPr>
        <w:pStyle w:val="afe"/>
        <w:numPr>
          <w:ilvl w:val="0"/>
          <w:numId w:val="16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взаимодействие самоорганизующихся систем с окружающей их средой,   направленность на формирование и развитие всех видов деятельности (на основе учебной деятельности – игровой, познавательной, эстетической, общения, регулятивной, оценочно-рефлексивной, практической) в их взаимодействии; </w:t>
      </w:r>
    </w:p>
    <w:p w:rsidR="0003039B" w:rsidRPr="0091539C" w:rsidRDefault="0003039B" w:rsidP="00B240CC">
      <w:pPr>
        <w:pStyle w:val="afe"/>
        <w:numPr>
          <w:ilvl w:val="0"/>
          <w:numId w:val="16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единство методологических подходов к организации учебно-воспитательного процесса, его сопровождения, образовательной среды, уклада школьной жизни, просветительско-методической работы («человек – деятельность – среда»);</w:t>
      </w:r>
    </w:p>
    <w:p w:rsidR="0003039B" w:rsidRPr="0091539C" w:rsidRDefault="0003039B" w:rsidP="00B240CC">
      <w:pPr>
        <w:pStyle w:val="afe"/>
        <w:numPr>
          <w:ilvl w:val="0"/>
          <w:numId w:val="16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взаимосвязь формирования экологической культуры, здорового и безопасного образа жизни обучающихся и педагогов; системность содержания по обучению экологической культуре, здоровому и безопасному образу жизни (на основе реализации всего перечня ключевых учебных задач, через все формы организации учебно-познавательной деятельности (урочную, внеурочную деятельность, дополнительное образование); </w:t>
      </w:r>
    </w:p>
    <w:p w:rsidR="0003039B" w:rsidRPr="0091539C" w:rsidRDefault="0003039B" w:rsidP="00B240CC">
      <w:pPr>
        <w:pStyle w:val="afe"/>
        <w:numPr>
          <w:ilvl w:val="0"/>
          <w:numId w:val="16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координацию с внеурочной  деятельностью, с Программой формирования УУД, Программой духовно-нравственного развития и воспитания, а также с Проектом  развития МБОУ города Иркутска СОШ №80; </w:t>
      </w:r>
    </w:p>
    <w:p w:rsidR="0003039B" w:rsidRPr="0091539C" w:rsidRDefault="0003039B" w:rsidP="00B240CC">
      <w:pPr>
        <w:pStyle w:val="afe"/>
        <w:numPr>
          <w:ilvl w:val="0"/>
          <w:numId w:val="167"/>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интеграцию экологического образования с образованием в области здоровья и безопасности.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Ресурсный подход к здоровью и безопасности  предполагает сохранность системы саморегуляции (безопасность деятельности учебной, внеурочной, воспитательной и т.п.) и развитие стресс-лимитирующих механизмов (социальных, психологических, медицинских, биологических). При этом рассматривается не физическое, психическое и т.д. здоровье, а физические, психоэмоциональные, интеллектуальные, личностные, духовно-нравственные ресурсы здоровья. Так  </w:t>
      </w:r>
      <w:r w:rsidRPr="0091539C">
        <w:rPr>
          <w:rFonts w:eastAsia="MS Gothic"/>
          <w:bCs/>
          <w:i/>
          <w:sz w:val="28"/>
          <w:szCs w:val="28"/>
        </w:rPr>
        <w:t>психоэмоциональные ресурсы</w:t>
      </w:r>
      <w:r w:rsidRPr="0091539C">
        <w:rPr>
          <w:rFonts w:eastAsia="MS Gothic"/>
          <w:bCs/>
          <w:sz w:val="28"/>
          <w:szCs w:val="28"/>
        </w:rPr>
        <w:t xml:space="preserve"> включают эмоциональные и психические свойства и качества личности, которые, как известно, не существуют вне системы общественных отношений. Следовательно, различие между психоэмоциональным и социальным ресурсами   можно считать условным. Под эмоциональностью мы понимаем более или менее устойчивый характер откликов на те,  или иные жизненные факты, то, что мы именуем настроением (тревожное, веселое, грустное).  Психические ресурсы можно рассматривать как состояние равновесия между человеком и внешним миром, как баланс различных психических свойств и процессов. </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i/>
          <w:sz w:val="28"/>
          <w:szCs w:val="28"/>
        </w:rPr>
        <w:lastRenderedPageBreak/>
        <w:t>Физические ресурсы</w:t>
      </w:r>
      <w:r w:rsidRPr="0091539C">
        <w:rPr>
          <w:rFonts w:eastAsia="MS Gothic"/>
          <w:bCs/>
          <w:sz w:val="28"/>
          <w:szCs w:val="28"/>
        </w:rPr>
        <w:t xml:space="preserve"> отвечают за физическое состояние человека, необходимое для выполнения физических действий и оказания воздействия на</w:t>
      </w:r>
      <w:r w:rsidRPr="0091539C">
        <w:rPr>
          <w:rFonts w:eastAsia="MS Gothic"/>
          <w:b/>
          <w:bCs/>
          <w:sz w:val="28"/>
          <w:szCs w:val="28"/>
        </w:rPr>
        <w:t xml:space="preserve"> </w:t>
      </w:r>
      <w:r w:rsidRPr="0091539C">
        <w:rPr>
          <w:rFonts w:eastAsia="MS Gothic"/>
          <w:bCs/>
          <w:sz w:val="28"/>
          <w:szCs w:val="28"/>
        </w:rPr>
        <w:t>окружающую среду с оптимальной эффективностью. Для восстановления этих ресурсов требуется следующее:</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здоровое питание, отказ от вредных привычек, отдых пассивный и активный (пассивный - полежать на диване, посмотреть телевизор, почитать книгу,  позволяет восстановить физические силы, активный - спорт, хобби, прогулки, путешествия,  позволяет восстановиться эмоционально). Кроме</w:t>
      </w:r>
      <w:r w:rsidRPr="0091539C">
        <w:rPr>
          <w:rFonts w:eastAsia="MS Gothic"/>
          <w:b/>
          <w:bCs/>
          <w:sz w:val="28"/>
          <w:szCs w:val="28"/>
        </w:rPr>
        <w:t xml:space="preserve"> </w:t>
      </w:r>
      <w:r w:rsidRPr="0091539C">
        <w:rPr>
          <w:rFonts w:eastAsia="MS Gothic"/>
          <w:bCs/>
          <w:sz w:val="28"/>
          <w:szCs w:val="28"/>
        </w:rPr>
        <w:t xml:space="preserve">того, для развития физических ресурсов нужно выполнять физические упражнения, повышающие силу, выносливость и гибкость тела. </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i/>
          <w:sz w:val="28"/>
          <w:szCs w:val="28"/>
        </w:rPr>
        <w:t>Духовные ресурсы</w:t>
      </w:r>
      <w:r w:rsidRPr="0091539C">
        <w:rPr>
          <w:rFonts w:eastAsia="MS Gothic"/>
          <w:bCs/>
          <w:sz w:val="28"/>
          <w:szCs w:val="28"/>
        </w:rPr>
        <w:t xml:space="preserve"> определяют мотивы деятельности человека, смысл существования и его предназначение. Для развития этих ресурсов человеку нужно определить такие аспекты как предназначение, ценности, принципы и т.п. Духовные ресурсы определяют направление движения человека, вектор развития и формируют его внутренний стержень, за который он держится каждый день при принятии решений, составлении планов и постановки целей.</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i/>
          <w:sz w:val="28"/>
          <w:szCs w:val="28"/>
        </w:rPr>
        <w:t>Интеллектуальные ресурсы</w:t>
      </w:r>
      <w:r w:rsidRPr="0091539C">
        <w:rPr>
          <w:rFonts w:eastAsia="MS Gothic"/>
          <w:bCs/>
          <w:sz w:val="28"/>
          <w:szCs w:val="28"/>
        </w:rPr>
        <w:t xml:space="preserve"> являются неким хранилищем опыта человека и инструментом принятия решений, который необходим для решения проблем, выполнения дел, составления планов, постановки и достижения целей. Человек способен выполнять все это благодаря своей уникальной особенности - интеллекту. Для развития этих ресурсов требуется осознанное, методичное и целенаправленное приобретение опыта. Непрерывное приобретение опыта требуется для личного развития и выполнения творческой деятельности, чтобы достичь цели жизни и реализовать личное предназначение.</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i/>
          <w:sz w:val="28"/>
          <w:szCs w:val="28"/>
        </w:rPr>
        <w:t>Социальные ресурсы</w:t>
      </w:r>
      <w:r w:rsidRPr="0091539C">
        <w:rPr>
          <w:rFonts w:eastAsia="MS Gothic"/>
          <w:bCs/>
          <w:sz w:val="28"/>
          <w:szCs w:val="28"/>
        </w:rPr>
        <w:t xml:space="preserve">. Человеку для достижения целей требуется определенный опыт. Если его нет, то он может приобрести его самостоятельно. Но есть и другой вариант - установить социальные отношения с людьми, которые уже обладают этим опытом и которые помогут разобраться с проблемой, делом или целью на взаимовыгодных условиях. Взаимодействуя с такими людьми, человек повышает личную эффективность за счет </w:t>
      </w:r>
      <w:r w:rsidRPr="0091539C">
        <w:rPr>
          <w:rFonts w:eastAsia="MS Gothic"/>
          <w:bCs/>
          <w:sz w:val="28"/>
          <w:szCs w:val="28"/>
        </w:rPr>
        <w:lastRenderedPageBreak/>
        <w:t>взаимопомощи. Чем больше у человека связей с разными людьми, обладающими разным опытом, тем больше у него социальных ресурсов для более успешной и эффективной реализации личного предназначения.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Но самым эффективными способами развития социальных ресурсов являются бескорыстные вклады в окружающий мир: создание нового, улучшение существующего, помощь людям в достижении их целей, что делает их счастливыми. Все это повышает уверенность в себе и чувство личной безопасности. Основным мотивом для такого отношения человека к миру является не признание, благодарности или вознаграждения, а полезное и бескорыстное влияние, которое он оказывает на свое окружение.</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Сбалансированное развитие всех этих ресурсов в каждом виде деятельности образовательного процесса позволяет обучающемуся выполнять дела с оптимальной эффективностью и достигать цели с оптимальной успешностью. Для перехода в такое состояние нужно непрерывно тренировать самодисциплину, что обязательно вознаградится истинным счастьем и гармонией с окружающим миром и самим собой.</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Комплексный подход предполагает взаимодействие всех исполнителей программы, направленное </w:t>
      </w:r>
      <w:r w:rsidR="000C7B3C" w:rsidRPr="0091539C">
        <w:rPr>
          <w:rFonts w:eastAsia="MS Gothic"/>
          <w:bCs/>
          <w:sz w:val="28"/>
          <w:szCs w:val="28"/>
        </w:rPr>
        <w:t>на достижение общего результата. Э</w:t>
      </w:r>
      <w:r w:rsidRPr="0091539C">
        <w:rPr>
          <w:rFonts w:eastAsia="MS Gothic"/>
          <w:bCs/>
          <w:sz w:val="28"/>
          <w:szCs w:val="28"/>
        </w:rPr>
        <w:t>то не параллельная работа, а взаимодействие, взаимокоррекция, социальное партнерство школы, семьи, учреждений культуры, здравоохранения, спорта и т.д.</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Адаптивность.   </w:t>
      </w:r>
    </w:p>
    <w:p w:rsidR="0003039B" w:rsidRPr="0091539C" w:rsidRDefault="0003039B" w:rsidP="000C7B3C">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Программа разработана с учетом региональных (природно-климатических, экологических, этнокультурных, социокультурных) особенностей города Иркутска и, в частности, месторасположения школы на основе анализа социального паспорта инфраструктуры микрорайона школы, анализа социального паспорта школы и  индивидуальных особенностей обучающихся и педагогов. </w:t>
      </w:r>
    </w:p>
    <w:p w:rsidR="0003039B" w:rsidRPr="0091539C" w:rsidRDefault="0003039B" w:rsidP="000C7B3C">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Культурологический подход в разработке и реализации программы можно определить как практико-ориентированный инструмент комплексного осмысления функционирования социокультурного опыта.</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Посредством культурологического подхода выявляются действительно значимые с педагогической точки зрения взаимосвязи, предполагается развитие не только познавательной сферы, а  в целом – культуры; самоидентификации в культуре и в мире природы; готовности к саморазвитию своей культуры и культуры близких людей – экологической здоровьеразвивающей культуры как основы экологически сообразного здорового и безопасного образа жизни обучающегося и здоровьеразвивающей  культуры педагога; формируются ценностные установки, такие как  бережное, ответственное отношение к природе, здоровью, безопасности своей и окружающих людей.</w:t>
      </w:r>
    </w:p>
    <w:p w:rsidR="0003039B" w:rsidRPr="0091539C" w:rsidRDefault="0003039B" w:rsidP="000C7B3C">
      <w:pPr>
        <w:spacing w:line="360" w:lineRule="auto"/>
        <w:ind w:firstLine="426"/>
        <w:contextualSpacing/>
        <w:jc w:val="center"/>
        <w:outlineLvl w:val="1"/>
        <w:rPr>
          <w:rFonts w:eastAsia="MS Gothic"/>
          <w:bCs/>
          <w:sz w:val="28"/>
          <w:szCs w:val="28"/>
        </w:rPr>
      </w:pPr>
      <w:r w:rsidRPr="0091539C">
        <w:rPr>
          <w:rFonts w:eastAsia="MS Gothic"/>
          <w:bCs/>
          <w:sz w:val="28"/>
          <w:szCs w:val="28"/>
        </w:rPr>
        <w:t>Цель Программы</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Сохранение и укрепление здоровья учащихся, и формирование представлений об основах экологической культуры как фактор   повышения качества педагогического процесса и обеспечения безопасности образовательного пространства.</w:t>
      </w:r>
    </w:p>
    <w:p w:rsidR="0003039B" w:rsidRPr="0091539C" w:rsidRDefault="0003039B" w:rsidP="000C7B3C">
      <w:pPr>
        <w:spacing w:line="360" w:lineRule="auto"/>
        <w:ind w:firstLine="426"/>
        <w:contextualSpacing/>
        <w:jc w:val="center"/>
        <w:outlineLvl w:val="1"/>
        <w:rPr>
          <w:rFonts w:eastAsia="MS Gothic"/>
          <w:bCs/>
          <w:sz w:val="28"/>
          <w:szCs w:val="28"/>
        </w:rPr>
      </w:pPr>
      <w:r w:rsidRPr="0091539C">
        <w:rPr>
          <w:rFonts w:eastAsia="MS Gothic"/>
          <w:bCs/>
          <w:sz w:val="28"/>
          <w:szCs w:val="28"/>
        </w:rPr>
        <w:t>Задачи программы:</w:t>
      </w:r>
    </w:p>
    <w:p w:rsidR="0003039B" w:rsidRPr="0091539C" w:rsidRDefault="0003039B" w:rsidP="00B240CC">
      <w:pPr>
        <w:pStyle w:val="afe"/>
        <w:numPr>
          <w:ilvl w:val="0"/>
          <w:numId w:val="16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3039B" w:rsidRPr="0091539C" w:rsidRDefault="0003039B" w:rsidP="00B240CC">
      <w:pPr>
        <w:pStyle w:val="afe"/>
        <w:numPr>
          <w:ilvl w:val="0"/>
          <w:numId w:val="16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3039B" w:rsidRPr="0091539C" w:rsidRDefault="0003039B" w:rsidP="00B240CC">
      <w:pPr>
        <w:pStyle w:val="afe"/>
        <w:numPr>
          <w:ilvl w:val="0"/>
          <w:numId w:val="16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Сформировать познавательный интерес и бережное отношение к природе.</w:t>
      </w:r>
    </w:p>
    <w:p w:rsidR="0003039B" w:rsidRPr="0091539C" w:rsidRDefault="0003039B" w:rsidP="00B240CC">
      <w:pPr>
        <w:pStyle w:val="afe"/>
        <w:numPr>
          <w:ilvl w:val="0"/>
          <w:numId w:val="16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Сформировать установку на здоровое питание.</w:t>
      </w:r>
    </w:p>
    <w:p w:rsidR="0003039B" w:rsidRPr="0091539C" w:rsidRDefault="0003039B" w:rsidP="00B240CC">
      <w:pPr>
        <w:pStyle w:val="afe"/>
        <w:numPr>
          <w:ilvl w:val="0"/>
          <w:numId w:val="16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03039B" w:rsidRPr="0091539C" w:rsidRDefault="0003039B" w:rsidP="00B240CC">
      <w:pPr>
        <w:pStyle w:val="afe"/>
        <w:numPr>
          <w:ilvl w:val="0"/>
          <w:numId w:val="16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Формировать негативное отношение к факторам риска: сниженная двигательная активность, курение, алкоголь, наркотики и другие психоактивные вещества, инфекционные заболевания.</w:t>
      </w:r>
    </w:p>
    <w:p w:rsidR="0003039B" w:rsidRPr="0091539C" w:rsidRDefault="0003039B" w:rsidP="00B240CC">
      <w:pPr>
        <w:pStyle w:val="afe"/>
        <w:numPr>
          <w:ilvl w:val="0"/>
          <w:numId w:val="16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Сформировать умения противостоять вовлечению в табакокурение, употреблению алкоголя, наркотических и сильнодействующих веществ.</w:t>
      </w:r>
    </w:p>
    <w:p w:rsidR="0003039B" w:rsidRPr="0091539C" w:rsidRDefault="0003039B" w:rsidP="00B240CC">
      <w:pPr>
        <w:pStyle w:val="afe"/>
        <w:numPr>
          <w:ilvl w:val="0"/>
          <w:numId w:val="16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3039B" w:rsidRPr="0091539C" w:rsidRDefault="0003039B" w:rsidP="00B240CC">
      <w:pPr>
        <w:pStyle w:val="afe"/>
        <w:numPr>
          <w:ilvl w:val="0"/>
          <w:numId w:val="16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Сформировать основы здоровьесберегающей учебной культуры: умения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3039B" w:rsidRPr="0091539C" w:rsidRDefault="0003039B" w:rsidP="00B240CC">
      <w:pPr>
        <w:pStyle w:val="afe"/>
        <w:numPr>
          <w:ilvl w:val="0"/>
          <w:numId w:val="168"/>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Сформировать умения безопасного поведения в окружающей среде и простейшие умения поведения в экстремальных (чрезвычайных) ситуациях.</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Задачи программы относительно организации образовательного процесса и педагогической деятельности: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1.Осуществление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2.Создание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3.Организация образовательного процесса в школе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4.Создание системы преемственности знаний, опыта обучающихся на каждой ступени образования и по программе формирования культуры здорового и безопасного образа жизни.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lastRenderedPageBreak/>
        <w:t>Задачи программы относительно административно-управленческой деятельности:</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Внедрение в образовательный процесс технологий, отвечающих за укрепление здоровья учащихся.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Организация административного контроля над соблюдением требований СанПиНа.</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Осуществление профилактических мер по предотвращению ухудшений санитарно-гигиенических условий в школе.</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Активное использование административных и общественных ресурсов для развития материальной базы школы с целью повышения уровня состояния и содержания внутренних помещений, прилежащих территорий.</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Организация повышения квалификации и просвещения педагогических  кадров по вопросам   здоровьесбережения.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Направления деятельности школы по здоровьесбережению, обеспечению безопасности и формированию экологической культуры обучающихся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Учебно-воспитательная работа осуществляется через следующие виды деятельности: кружковая работа по экологическим направлениям, проведение экологических экскурсий, классных часов, спортивные праздники, работу спортивных секций, встречи школьников с медиками, физкультминутки, использование здоровьесберегающих технологий на уроках.</w:t>
      </w:r>
    </w:p>
    <w:p w:rsidR="0003039B" w:rsidRPr="0091539C" w:rsidRDefault="0003039B" w:rsidP="00B240CC">
      <w:pPr>
        <w:pStyle w:val="afe"/>
        <w:numPr>
          <w:ilvl w:val="0"/>
          <w:numId w:val="16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i/>
          <w:sz w:val="28"/>
          <w:szCs w:val="28"/>
        </w:rPr>
        <w:t>Диагностическая работа</w:t>
      </w:r>
      <w:r w:rsidRPr="0091539C">
        <w:rPr>
          <w:rFonts w:ascii="Times New Roman" w:eastAsia="MS Gothic" w:hAnsi="Times New Roman" w:cs="Times New Roman"/>
          <w:bCs/>
          <w:sz w:val="28"/>
          <w:szCs w:val="28"/>
        </w:rPr>
        <w:t xml:space="preserve">  включает в себя комплекс мероприятий по выявлению уровня здоровья детей (функциональные состояния и отклонения, определение сенсорного утомления и переутомления школьников), основывается на психологических клинико-физиологических, гигиенических и других методах исследования. Проводится фельдшером и врачом школы. Создается банк данных по заболеваемости учащихся за 3 года. </w:t>
      </w:r>
    </w:p>
    <w:p w:rsidR="0003039B" w:rsidRPr="0091539C" w:rsidRDefault="0003039B" w:rsidP="00B240CC">
      <w:pPr>
        <w:pStyle w:val="afe"/>
        <w:numPr>
          <w:ilvl w:val="0"/>
          <w:numId w:val="16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i/>
          <w:sz w:val="28"/>
          <w:szCs w:val="28"/>
        </w:rPr>
        <w:lastRenderedPageBreak/>
        <w:t>Профилактическая работа</w:t>
      </w:r>
      <w:r w:rsidR="000C7B3C" w:rsidRPr="0091539C">
        <w:rPr>
          <w:rFonts w:ascii="Times New Roman" w:eastAsia="MS Gothic" w:hAnsi="Times New Roman" w:cs="Times New Roman"/>
          <w:bCs/>
          <w:sz w:val="28"/>
          <w:szCs w:val="28"/>
        </w:rPr>
        <w:t xml:space="preserve"> </w:t>
      </w:r>
      <w:r w:rsidRPr="0091539C">
        <w:rPr>
          <w:rFonts w:ascii="Times New Roman" w:eastAsia="MS Gothic" w:hAnsi="Times New Roman" w:cs="Times New Roman"/>
          <w:bCs/>
          <w:sz w:val="28"/>
          <w:szCs w:val="28"/>
        </w:rPr>
        <w:t>осуществляется в целях предупреждения заболеваний, вредных привычек. Она подразделяется на специфическую и неспецифическую, включает в себя психогигиену и психопрофилактику общеобразовательного процесса, в том числе разработку оптимальных режимов обучения, воспитания, использования оздоровительных естественных факторов окружающей среды и ряд специфических способов оздоровления. (Например, немедикаментозные методы коррекции здоровья школьников).</w:t>
      </w:r>
    </w:p>
    <w:p w:rsidR="0003039B" w:rsidRPr="0091539C" w:rsidRDefault="0003039B" w:rsidP="00B240CC">
      <w:pPr>
        <w:pStyle w:val="afe"/>
        <w:numPr>
          <w:ilvl w:val="0"/>
          <w:numId w:val="16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i/>
          <w:sz w:val="28"/>
          <w:szCs w:val="28"/>
        </w:rPr>
        <w:t>Коррекционная работа</w:t>
      </w:r>
      <w:r w:rsidRPr="0091539C">
        <w:rPr>
          <w:rFonts w:ascii="Times New Roman" w:eastAsia="MS Gothic" w:hAnsi="Times New Roman" w:cs="Times New Roman"/>
          <w:bCs/>
          <w:sz w:val="28"/>
          <w:szCs w:val="28"/>
        </w:rPr>
        <w:t>, которая представляет собой меры устранению или снижению имеющихся отклонений от нормы предполагает преимущественное использование индивидуальных форм взаимодействия с ребенком. Проводится социальным работником и психологами. При проведении коррекционной работы учитываются индивидуальные особенности, степень восприимчивости к воздействию факторов внешней среды. Проводится работа по выявлению детей, относящихся к «группе риска» и требующих психологической помощи.</w:t>
      </w:r>
    </w:p>
    <w:p w:rsidR="0003039B" w:rsidRPr="0091539C" w:rsidRDefault="0003039B" w:rsidP="00B240CC">
      <w:pPr>
        <w:pStyle w:val="afe"/>
        <w:numPr>
          <w:ilvl w:val="0"/>
          <w:numId w:val="16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i/>
          <w:sz w:val="28"/>
          <w:szCs w:val="28"/>
        </w:rPr>
        <w:t>Консультативная работа</w:t>
      </w:r>
      <w:r w:rsidRPr="0091539C">
        <w:rPr>
          <w:rFonts w:ascii="Times New Roman" w:eastAsia="MS Gothic" w:hAnsi="Times New Roman" w:cs="Times New Roman"/>
          <w:bCs/>
          <w:sz w:val="28"/>
          <w:szCs w:val="28"/>
        </w:rPr>
        <w:t xml:space="preserve">  проводится по нескольким направлениям одновременно – с учащимися, учителями, родителями. Она представляет собой многоплановую повседневную текущую работу, направленную на оказание содействия и помощи по валеологическим вопросам в конкретных случаях и ситуациях.</w:t>
      </w:r>
    </w:p>
    <w:p w:rsidR="0003039B" w:rsidRPr="0091539C" w:rsidRDefault="0003039B" w:rsidP="00A479AD">
      <w:pPr>
        <w:spacing w:line="360" w:lineRule="auto"/>
        <w:ind w:firstLine="426"/>
        <w:contextualSpacing/>
        <w:jc w:val="both"/>
        <w:outlineLvl w:val="1"/>
        <w:rPr>
          <w:rFonts w:eastAsia="Calibri"/>
          <w:b/>
          <w:bCs/>
          <w:sz w:val="28"/>
          <w:szCs w:val="28"/>
        </w:rPr>
      </w:pPr>
      <w:r w:rsidRPr="0091539C">
        <w:rPr>
          <w:rFonts w:eastAsia="MS Gothic"/>
          <w:bCs/>
          <w:sz w:val="28"/>
          <w:szCs w:val="28"/>
        </w:rPr>
        <w:t xml:space="preserve">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осознавать последствия воздействия на здоровье окружающей среды. </w:t>
      </w:r>
    </w:p>
    <w:p w:rsidR="0003039B" w:rsidRPr="0091539C" w:rsidRDefault="0003039B" w:rsidP="00A479AD">
      <w:pPr>
        <w:spacing w:line="360" w:lineRule="auto"/>
        <w:ind w:firstLine="426"/>
        <w:contextualSpacing/>
        <w:jc w:val="both"/>
        <w:outlineLvl w:val="1"/>
        <w:rPr>
          <w:rFonts w:eastAsia="Calibri"/>
          <w:bCs/>
          <w:sz w:val="28"/>
          <w:szCs w:val="28"/>
        </w:rPr>
      </w:pPr>
      <w:r w:rsidRPr="0091539C">
        <w:rPr>
          <w:rFonts w:eastAsia="MS Gothic"/>
          <w:bCs/>
          <w:sz w:val="28"/>
          <w:szCs w:val="28"/>
        </w:rPr>
        <w:lastRenderedPageBreak/>
        <w:t>Однако только наличие знаний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При выборе стратегии экологического воспитания и культуры здоровья в младшем школьном возрасте необходимо, учитывать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работы образовательного учреждения, требующий соответствующей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воспитательной и физкультурно - оздоровительной работы, рационального питания.</w:t>
      </w:r>
    </w:p>
    <w:p w:rsidR="0003039B" w:rsidRPr="0091539C" w:rsidRDefault="0003039B" w:rsidP="00A479AD">
      <w:pPr>
        <w:spacing w:line="360" w:lineRule="auto"/>
        <w:ind w:firstLine="426"/>
        <w:contextualSpacing/>
        <w:jc w:val="both"/>
        <w:outlineLvl w:val="1"/>
        <w:rPr>
          <w:rFonts w:eastAsia="Calibri"/>
          <w:bCs/>
          <w:sz w:val="28"/>
          <w:szCs w:val="28"/>
        </w:rPr>
      </w:pPr>
      <w:r w:rsidRPr="0091539C">
        <w:rPr>
          <w:rFonts w:eastAsia="MS Gothic"/>
          <w:bCs/>
          <w:sz w:val="28"/>
          <w:szCs w:val="28"/>
        </w:rPr>
        <w:t>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данной программы.</w:t>
      </w:r>
    </w:p>
    <w:p w:rsidR="0003039B" w:rsidRPr="0091539C" w:rsidRDefault="0003039B" w:rsidP="00A479AD">
      <w:pPr>
        <w:spacing w:line="360" w:lineRule="auto"/>
        <w:ind w:firstLine="426"/>
        <w:contextualSpacing/>
        <w:jc w:val="both"/>
        <w:outlineLvl w:val="1"/>
        <w:rPr>
          <w:rFonts w:eastAsia="Calibri"/>
          <w:bCs/>
          <w:sz w:val="28"/>
          <w:szCs w:val="28"/>
        </w:rPr>
      </w:pPr>
      <w:r w:rsidRPr="0091539C">
        <w:rPr>
          <w:rFonts w:eastAsia="MS Gothic"/>
          <w:bCs/>
          <w:sz w:val="28"/>
          <w:szCs w:val="28"/>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03039B" w:rsidRPr="0091539C" w:rsidRDefault="0003039B" w:rsidP="00A479AD">
      <w:pPr>
        <w:spacing w:line="360" w:lineRule="auto"/>
        <w:ind w:firstLine="426"/>
        <w:contextualSpacing/>
        <w:jc w:val="both"/>
        <w:outlineLvl w:val="1"/>
        <w:rPr>
          <w:rFonts w:eastAsia="Calibri"/>
          <w:bCs/>
          <w:sz w:val="28"/>
          <w:szCs w:val="28"/>
        </w:rPr>
      </w:pPr>
      <w:r w:rsidRPr="0091539C">
        <w:rPr>
          <w:rFonts w:eastAsia="MS Gothic"/>
          <w:bCs/>
          <w:iCs/>
          <w:sz w:val="28"/>
          <w:szCs w:val="28"/>
        </w:rPr>
        <w:t xml:space="preserve">Первый этап — </w:t>
      </w:r>
      <w:r w:rsidRPr="0091539C">
        <w:rPr>
          <w:rFonts w:eastAsia="MS Gothic"/>
          <w:bCs/>
          <w:sz w:val="28"/>
          <w:szCs w:val="28"/>
        </w:rPr>
        <w:t>анализ состояния и планирование работы образовательного учреждения по данному направлению, в том числе по:</w:t>
      </w:r>
    </w:p>
    <w:p w:rsidR="0003039B" w:rsidRPr="0091539C" w:rsidRDefault="0003039B" w:rsidP="00B240CC">
      <w:pPr>
        <w:pStyle w:val="afe"/>
        <w:numPr>
          <w:ilvl w:val="0"/>
          <w:numId w:val="170"/>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организации режима дня детей, их нагрузкам, питанию, физкультурно - оздоровительной работе, сформированности элементарных навыков гигиены, рационального питания и профилактике вредных привычек;</w:t>
      </w:r>
    </w:p>
    <w:p w:rsidR="0003039B" w:rsidRPr="0091539C" w:rsidRDefault="0003039B" w:rsidP="00B240CC">
      <w:pPr>
        <w:pStyle w:val="afe"/>
        <w:numPr>
          <w:ilvl w:val="0"/>
          <w:numId w:val="170"/>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организации просветительской работы образовательного учреждения с учащимися и родителями (законными представителями);</w:t>
      </w:r>
    </w:p>
    <w:p w:rsidR="0003039B" w:rsidRPr="0091539C" w:rsidRDefault="0003039B" w:rsidP="00B240CC">
      <w:pPr>
        <w:pStyle w:val="afe"/>
        <w:numPr>
          <w:ilvl w:val="0"/>
          <w:numId w:val="170"/>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03039B" w:rsidRPr="0091539C" w:rsidRDefault="0003039B" w:rsidP="00A479AD">
      <w:pPr>
        <w:spacing w:line="360" w:lineRule="auto"/>
        <w:ind w:firstLine="426"/>
        <w:contextualSpacing/>
        <w:jc w:val="both"/>
        <w:outlineLvl w:val="1"/>
        <w:rPr>
          <w:rFonts w:eastAsia="Calibri"/>
          <w:bCs/>
          <w:sz w:val="28"/>
          <w:szCs w:val="28"/>
        </w:rPr>
      </w:pPr>
      <w:r w:rsidRPr="0091539C">
        <w:rPr>
          <w:rFonts w:eastAsia="MS Gothic"/>
          <w:bCs/>
          <w:iCs/>
          <w:sz w:val="28"/>
          <w:szCs w:val="28"/>
        </w:rPr>
        <w:lastRenderedPageBreak/>
        <w:t xml:space="preserve">Второй этап — </w:t>
      </w:r>
      <w:r w:rsidRPr="0091539C">
        <w:rPr>
          <w:rFonts w:eastAsia="MS Gothic"/>
          <w:bCs/>
          <w:sz w:val="28"/>
          <w:szCs w:val="28"/>
        </w:rPr>
        <w:t>организация работы образовательного учреждения по данному</w:t>
      </w:r>
      <w:r w:rsidRPr="0091539C">
        <w:rPr>
          <w:rFonts w:eastAsia="Calibri"/>
          <w:bCs/>
          <w:sz w:val="28"/>
          <w:szCs w:val="28"/>
        </w:rPr>
        <w:t xml:space="preserve"> </w:t>
      </w:r>
      <w:r w:rsidRPr="0091539C">
        <w:rPr>
          <w:rFonts w:eastAsia="MS Gothic"/>
          <w:bCs/>
          <w:sz w:val="28"/>
          <w:szCs w:val="28"/>
        </w:rPr>
        <w:t>направлению.</w:t>
      </w:r>
    </w:p>
    <w:p w:rsidR="0003039B" w:rsidRPr="0091539C" w:rsidRDefault="0003039B" w:rsidP="00A479AD">
      <w:pPr>
        <w:spacing w:line="360" w:lineRule="auto"/>
        <w:ind w:firstLine="426"/>
        <w:contextualSpacing/>
        <w:jc w:val="both"/>
        <w:outlineLvl w:val="1"/>
        <w:rPr>
          <w:rFonts w:eastAsia="Calibri"/>
          <w:b/>
          <w:bCs/>
          <w:sz w:val="28"/>
          <w:szCs w:val="28"/>
        </w:rPr>
      </w:pPr>
      <w:r w:rsidRPr="0091539C">
        <w:rPr>
          <w:rFonts w:eastAsia="MS Gothic"/>
          <w:bCs/>
          <w:sz w:val="28"/>
          <w:szCs w:val="28"/>
        </w:rPr>
        <w:t>Просветительско-воспитательная работа с обучающимися, направленная на формирование ценностей экологического воспитания, и здорового образа жизни, включает:</w:t>
      </w:r>
    </w:p>
    <w:p w:rsidR="0003039B" w:rsidRPr="0091539C" w:rsidRDefault="0003039B" w:rsidP="00B240CC">
      <w:pPr>
        <w:pStyle w:val="afe"/>
        <w:numPr>
          <w:ilvl w:val="0"/>
          <w:numId w:val="171"/>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внедрение в систему работы образовательного учреждения дополнительных образовательных программ, которые должны носить модульный характер, реализовываться во внеурочной деятельности либо включаться в учебный процесс;</w:t>
      </w:r>
    </w:p>
    <w:p w:rsidR="0003039B" w:rsidRPr="0091539C" w:rsidRDefault="0003039B" w:rsidP="00B240CC">
      <w:pPr>
        <w:pStyle w:val="afe"/>
        <w:numPr>
          <w:ilvl w:val="0"/>
          <w:numId w:val="171"/>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лекции, беседы, консультации по проблемам экологии, сохранения и укрепления здоровья, профилактике вредных привычек;</w:t>
      </w:r>
    </w:p>
    <w:p w:rsidR="0003039B" w:rsidRPr="0091539C" w:rsidRDefault="0003039B" w:rsidP="00B240CC">
      <w:pPr>
        <w:pStyle w:val="afe"/>
        <w:numPr>
          <w:ilvl w:val="0"/>
          <w:numId w:val="171"/>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проведение конкурсов, праздников, дней здоровья и других активных мероприятий, направленных на пропаганду здорового образа жизни и бережного отношения к окружающей природной среде;</w:t>
      </w:r>
    </w:p>
    <w:p w:rsidR="0003039B" w:rsidRPr="0091539C" w:rsidRDefault="0003039B" w:rsidP="00B240CC">
      <w:pPr>
        <w:pStyle w:val="afe"/>
        <w:numPr>
          <w:ilvl w:val="0"/>
          <w:numId w:val="171"/>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 xml:space="preserve">развитие  имеющихся в школе и создание новых детских объединений, работа которых направлена на укрепление здоровья и экологическое воспитание школьников. </w:t>
      </w:r>
    </w:p>
    <w:p w:rsidR="0003039B" w:rsidRPr="0091539C" w:rsidRDefault="0003039B" w:rsidP="00A479AD">
      <w:pPr>
        <w:spacing w:line="360" w:lineRule="auto"/>
        <w:ind w:firstLine="426"/>
        <w:contextualSpacing/>
        <w:jc w:val="both"/>
        <w:outlineLvl w:val="1"/>
        <w:rPr>
          <w:rFonts w:eastAsia="Calibri"/>
          <w:bCs/>
          <w:sz w:val="28"/>
          <w:szCs w:val="28"/>
        </w:rPr>
      </w:pPr>
      <w:r w:rsidRPr="0091539C">
        <w:rPr>
          <w:rFonts w:eastAsia="MS Gothic"/>
          <w:bCs/>
          <w:sz w:val="28"/>
          <w:szCs w:val="28"/>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окружающей среды и укрепления здоровья детей, включает:</w:t>
      </w:r>
    </w:p>
    <w:p w:rsidR="0003039B" w:rsidRPr="0091539C" w:rsidRDefault="0003039B" w:rsidP="00B240CC">
      <w:pPr>
        <w:pStyle w:val="afe"/>
        <w:numPr>
          <w:ilvl w:val="0"/>
          <w:numId w:val="172"/>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проведение соответствующих лекций, семинаров, круглых столов и т. п.;</w:t>
      </w:r>
    </w:p>
    <w:p w:rsidR="0003039B" w:rsidRPr="0091539C" w:rsidRDefault="0003039B" w:rsidP="00B240CC">
      <w:pPr>
        <w:pStyle w:val="afe"/>
        <w:numPr>
          <w:ilvl w:val="0"/>
          <w:numId w:val="172"/>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приобретение для педагогов, специалистов и родителей (законных представителей) необходимой научно-методической литературы;</w:t>
      </w:r>
    </w:p>
    <w:p w:rsidR="0003039B" w:rsidRPr="0091539C" w:rsidRDefault="0003039B" w:rsidP="00B240CC">
      <w:pPr>
        <w:pStyle w:val="afe"/>
        <w:numPr>
          <w:ilvl w:val="0"/>
          <w:numId w:val="172"/>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привлечение педагогов, медицинских работников, психологов и родителей (законных представителей) к совместной работе по проведению мероприятий соответствующих целям данной программы.</w:t>
      </w:r>
    </w:p>
    <w:p w:rsidR="0003039B" w:rsidRPr="0091539C" w:rsidRDefault="0003039B" w:rsidP="00A479AD">
      <w:pPr>
        <w:spacing w:line="360" w:lineRule="auto"/>
        <w:ind w:firstLine="426"/>
        <w:contextualSpacing/>
        <w:jc w:val="both"/>
        <w:outlineLvl w:val="1"/>
        <w:rPr>
          <w:rFonts w:eastAsia="Calibri"/>
          <w:bCs/>
          <w:sz w:val="28"/>
          <w:szCs w:val="28"/>
        </w:rPr>
      </w:pPr>
      <w:r w:rsidRPr="0091539C">
        <w:rPr>
          <w:rFonts w:eastAsia="MS Gothic"/>
          <w:bCs/>
          <w:sz w:val="28"/>
          <w:szCs w:val="28"/>
        </w:rPr>
        <w:lastRenderedPageBreak/>
        <w:t xml:space="preserve">Системная работа на </w:t>
      </w:r>
      <w:r w:rsidR="006C5402">
        <w:rPr>
          <w:rFonts w:eastAsia="MS Gothic"/>
          <w:bCs/>
          <w:sz w:val="28"/>
          <w:szCs w:val="28"/>
        </w:rPr>
        <w:t>уровне</w:t>
      </w:r>
      <w:r w:rsidRPr="0091539C">
        <w:rPr>
          <w:rFonts w:eastAsia="MS Gothic"/>
          <w:bCs/>
          <w:sz w:val="28"/>
          <w:szCs w:val="28"/>
        </w:rPr>
        <w:t xml:space="preserve"> начального общего образования по формированию экологической культуры здорового и безопасного образа жизни представлена в виде пяти взаимосвязанных блоков:</w:t>
      </w:r>
    </w:p>
    <w:p w:rsidR="0003039B" w:rsidRPr="0091539C" w:rsidRDefault="0003039B" w:rsidP="00B240CC">
      <w:pPr>
        <w:pStyle w:val="afe"/>
        <w:numPr>
          <w:ilvl w:val="0"/>
          <w:numId w:val="173"/>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 xml:space="preserve">по созданию экологической инфраструктуры направленной на сбережение здоровья; </w:t>
      </w:r>
    </w:p>
    <w:p w:rsidR="0003039B" w:rsidRPr="0091539C" w:rsidRDefault="0003039B" w:rsidP="00B240CC">
      <w:pPr>
        <w:pStyle w:val="afe"/>
        <w:numPr>
          <w:ilvl w:val="0"/>
          <w:numId w:val="173"/>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рациональной организации учебной и вне учебной деятельности обучающихся;</w:t>
      </w:r>
    </w:p>
    <w:p w:rsidR="0003039B" w:rsidRPr="0091539C" w:rsidRDefault="0003039B" w:rsidP="00B240CC">
      <w:pPr>
        <w:pStyle w:val="afe"/>
        <w:numPr>
          <w:ilvl w:val="0"/>
          <w:numId w:val="173"/>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эффективной организации физкультурно-оздоровительной работы;</w:t>
      </w:r>
    </w:p>
    <w:p w:rsidR="0003039B" w:rsidRPr="0091539C" w:rsidRDefault="0003039B" w:rsidP="00B240CC">
      <w:pPr>
        <w:pStyle w:val="afe"/>
        <w:numPr>
          <w:ilvl w:val="0"/>
          <w:numId w:val="173"/>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реализации   образовательной   программы    и    просветительской   работы    с родителями (законными представителями);</w:t>
      </w:r>
    </w:p>
    <w:p w:rsidR="0003039B" w:rsidRPr="0091539C" w:rsidRDefault="0003039B" w:rsidP="00B240CC">
      <w:pPr>
        <w:pStyle w:val="afe"/>
        <w:numPr>
          <w:ilvl w:val="0"/>
          <w:numId w:val="173"/>
        </w:numPr>
        <w:spacing w:line="360" w:lineRule="auto"/>
        <w:ind w:left="426"/>
        <w:jc w:val="both"/>
        <w:outlineLvl w:val="1"/>
        <w:rPr>
          <w:rFonts w:ascii="Times New Roman" w:eastAsia="MS Gothic" w:hAnsi="Times New Roman" w:cs="Times New Roman"/>
          <w:bCs/>
          <w:iCs/>
          <w:sz w:val="28"/>
          <w:szCs w:val="28"/>
        </w:rPr>
      </w:pPr>
      <w:r w:rsidRPr="0091539C">
        <w:rPr>
          <w:rFonts w:ascii="Times New Roman" w:eastAsia="MS Gothic" w:hAnsi="Times New Roman" w:cs="Times New Roman"/>
          <w:bCs/>
          <w:sz w:val="28"/>
          <w:szCs w:val="28"/>
        </w:rPr>
        <w:t xml:space="preserve">формированию у обучающихся </w:t>
      </w:r>
      <w:r w:rsidRPr="0091539C">
        <w:rPr>
          <w:rFonts w:ascii="Times New Roman" w:eastAsia="MS Gothic" w:hAnsi="Times New Roman" w:cs="Times New Roman"/>
          <w:bCs/>
          <w:iCs/>
          <w:sz w:val="28"/>
          <w:szCs w:val="28"/>
        </w:rPr>
        <w:t>эстетического и нравственного отношения к среде жизнедеятельности человека</w:t>
      </w:r>
      <w:r w:rsidRPr="0091539C">
        <w:rPr>
          <w:rFonts w:ascii="Times New Roman" w:eastAsia="MS Gothic" w:hAnsi="Times New Roman" w:cs="Times New Roman"/>
          <w:bCs/>
          <w:sz w:val="28"/>
          <w:szCs w:val="28"/>
        </w:rPr>
        <w:t xml:space="preserve"> пониманию взаимосвязи между состоянием окружающей среды и здоровьем. </w:t>
      </w:r>
    </w:p>
    <w:p w:rsidR="0003039B" w:rsidRPr="0091539C" w:rsidRDefault="0003039B" w:rsidP="00A479AD">
      <w:pPr>
        <w:spacing w:line="360" w:lineRule="auto"/>
        <w:ind w:firstLine="426"/>
        <w:contextualSpacing/>
        <w:jc w:val="both"/>
        <w:outlineLvl w:val="1"/>
        <w:rPr>
          <w:rFonts w:eastAsia="Calibri"/>
          <w:bCs/>
          <w:sz w:val="28"/>
          <w:szCs w:val="28"/>
        </w:rPr>
      </w:pPr>
      <w:r w:rsidRPr="0091539C">
        <w:rPr>
          <w:rFonts w:eastAsia="MS Gothic"/>
          <w:bCs/>
          <w:sz w:val="28"/>
          <w:szCs w:val="28"/>
        </w:rPr>
        <w:t xml:space="preserve">Экологическая инфраструктура </w:t>
      </w:r>
      <w:r w:rsidRPr="0091539C">
        <w:rPr>
          <w:rFonts w:eastAsia="MS Gothic"/>
          <w:bCs/>
          <w:iCs/>
          <w:sz w:val="28"/>
          <w:szCs w:val="28"/>
        </w:rPr>
        <w:t xml:space="preserve">образовательного учреждения </w:t>
      </w:r>
      <w:r w:rsidRPr="0091539C">
        <w:rPr>
          <w:rFonts w:eastAsia="MS Gothic"/>
          <w:bCs/>
          <w:sz w:val="28"/>
          <w:szCs w:val="28"/>
        </w:rPr>
        <w:t>направленная на сбережение здоровья</w:t>
      </w:r>
      <w:r w:rsidRPr="0091539C">
        <w:rPr>
          <w:rFonts w:eastAsia="MS Gothic"/>
          <w:bCs/>
          <w:iCs/>
          <w:sz w:val="28"/>
          <w:szCs w:val="28"/>
        </w:rPr>
        <w:t xml:space="preserve"> включает</w:t>
      </w:r>
      <w:r w:rsidR="0080303F" w:rsidRPr="0091539C">
        <w:rPr>
          <w:rFonts w:eastAsia="MS Gothic"/>
          <w:bCs/>
          <w:iCs/>
          <w:sz w:val="28"/>
          <w:szCs w:val="28"/>
        </w:rPr>
        <w:t>:</w:t>
      </w:r>
    </w:p>
    <w:p w:rsidR="0003039B" w:rsidRPr="0091539C" w:rsidRDefault="0003039B" w:rsidP="00B240CC">
      <w:pPr>
        <w:pStyle w:val="afe"/>
        <w:numPr>
          <w:ilvl w:val="0"/>
          <w:numId w:val="174"/>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03039B" w:rsidRPr="0091539C" w:rsidRDefault="0003039B" w:rsidP="00B240CC">
      <w:pPr>
        <w:pStyle w:val="afe"/>
        <w:numPr>
          <w:ilvl w:val="0"/>
          <w:numId w:val="174"/>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наличие и необходимое оснащение помещений для питания обучающихся, а также для хранения и приготовления пищи;</w:t>
      </w:r>
    </w:p>
    <w:p w:rsidR="0003039B" w:rsidRPr="0091539C" w:rsidRDefault="0003039B" w:rsidP="00B240CC">
      <w:pPr>
        <w:pStyle w:val="afe"/>
        <w:numPr>
          <w:ilvl w:val="0"/>
          <w:numId w:val="174"/>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организацию качественного горячего питания учащихся, в том числе горячих завтраков;</w:t>
      </w:r>
    </w:p>
    <w:p w:rsidR="0003039B" w:rsidRPr="0091539C" w:rsidRDefault="0003039B" w:rsidP="00B240CC">
      <w:pPr>
        <w:pStyle w:val="afe"/>
        <w:numPr>
          <w:ilvl w:val="0"/>
          <w:numId w:val="174"/>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оснащённость кабинетов, физкультурного зала, спортплощадок необходимым игровым и спортивным оборудованием и инвентарём;</w:t>
      </w:r>
    </w:p>
    <w:p w:rsidR="0003039B" w:rsidRPr="0091539C" w:rsidRDefault="0003039B" w:rsidP="00B240CC">
      <w:pPr>
        <w:pStyle w:val="afe"/>
        <w:numPr>
          <w:ilvl w:val="0"/>
          <w:numId w:val="174"/>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наличие помещений для медицинского персонала;</w:t>
      </w:r>
    </w:p>
    <w:p w:rsidR="0003039B" w:rsidRPr="0091539C" w:rsidRDefault="0003039B" w:rsidP="00B240CC">
      <w:pPr>
        <w:pStyle w:val="afe"/>
        <w:numPr>
          <w:ilvl w:val="0"/>
          <w:numId w:val="174"/>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наличие необходимого (в расчёте на количество обучающихся) и квалифиц</w:t>
      </w:r>
      <w:r w:rsidR="0080303F" w:rsidRPr="0091539C">
        <w:rPr>
          <w:rFonts w:ascii="Times New Roman" w:eastAsia="MS Gothic" w:hAnsi="Times New Roman" w:cs="Times New Roman"/>
          <w:bCs/>
          <w:sz w:val="28"/>
          <w:szCs w:val="28"/>
        </w:rPr>
        <w:t>ированного состава специалистов;</w:t>
      </w:r>
    </w:p>
    <w:p w:rsidR="0003039B" w:rsidRPr="0091539C" w:rsidRDefault="0003039B" w:rsidP="00B240CC">
      <w:pPr>
        <w:pStyle w:val="afe"/>
        <w:numPr>
          <w:ilvl w:val="0"/>
          <w:numId w:val="174"/>
        </w:numPr>
        <w:spacing w:line="360" w:lineRule="auto"/>
        <w:ind w:left="426"/>
        <w:jc w:val="both"/>
        <w:outlineLvl w:val="1"/>
        <w:rPr>
          <w:rFonts w:ascii="Times New Roman" w:eastAsia="MS Gothic" w:hAnsi="Times New Roman" w:cs="Times New Roman"/>
          <w:b/>
          <w:bCs/>
          <w:sz w:val="28"/>
          <w:szCs w:val="28"/>
        </w:rPr>
      </w:pPr>
      <w:r w:rsidRPr="0091539C">
        <w:rPr>
          <w:rFonts w:ascii="Times New Roman" w:eastAsia="MS Gothic" w:hAnsi="Times New Roman" w:cs="Times New Roman"/>
          <w:bCs/>
          <w:sz w:val="28"/>
          <w:szCs w:val="28"/>
        </w:rPr>
        <w:t>Ответственность и контроль за реализацию этого блока возлагается на администрацию образовательного учреждения.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iCs/>
          <w:sz w:val="28"/>
          <w:szCs w:val="28"/>
        </w:rPr>
        <w:lastRenderedPageBreak/>
        <w:t xml:space="preserve">         Организация учебной и внеучебной деятельности обучающихся, </w:t>
      </w:r>
      <w:r w:rsidRPr="0091539C">
        <w:rPr>
          <w:rFonts w:eastAsia="MS Gothic"/>
          <w:bCs/>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3039B" w:rsidRPr="0091539C" w:rsidRDefault="0003039B" w:rsidP="00B240CC">
      <w:pPr>
        <w:pStyle w:val="afe"/>
        <w:numPr>
          <w:ilvl w:val="0"/>
          <w:numId w:val="175"/>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соблюдение гигиенических норм и требований к организации и объёму учебной и вне учебной нагрузки (выполнение домашних заданий, занятия в кружках и спортивных секциях) учащихся на всех этапах обучения;</w:t>
      </w:r>
    </w:p>
    <w:p w:rsidR="0003039B" w:rsidRPr="0091539C" w:rsidRDefault="0003039B" w:rsidP="00B240CC">
      <w:pPr>
        <w:pStyle w:val="afe"/>
        <w:numPr>
          <w:ilvl w:val="0"/>
          <w:numId w:val="175"/>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соблюдение гигиенических норм и требований к организации и объёму учебной и вне учебной нагрузки (выполнение домашних заданий, занятия в кружках и спортивных секциях) учащихся на всех этапах обучения;</w:t>
      </w:r>
    </w:p>
    <w:p w:rsidR="0003039B" w:rsidRPr="0091539C" w:rsidRDefault="0003039B" w:rsidP="00B240CC">
      <w:pPr>
        <w:pStyle w:val="afe"/>
        <w:numPr>
          <w:ilvl w:val="0"/>
          <w:numId w:val="175"/>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3039B" w:rsidRPr="0091539C" w:rsidRDefault="0003039B" w:rsidP="00B240CC">
      <w:pPr>
        <w:pStyle w:val="afe"/>
        <w:numPr>
          <w:ilvl w:val="0"/>
          <w:numId w:val="175"/>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введение любых инноваций в учебный процесс только под контролем специалистов;</w:t>
      </w:r>
    </w:p>
    <w:p w:rsidR="0003039B" w:rsidRPr="0091539C" w:rsidRDefault="0003039B" w:rsidP="00B240CC">
      <w:pPr>
        <w:pStyle w:val="afe"/>
        <w:numPr>
          <w:ilvl w:val="0"/>
          <w:numId w:val="175"/>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03039B" w:rsidRPr="0091539C" w:rsidRDefault="0003039B" w:rsidP="00B240CC">
      <w:pPr>
        <w:pStyle w:val="afe"/>
        <w:numPr>
          <w:ilvl w:val="0"/>
          <w:numId w:val="175"/>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3039B" w:rsidRPr="0091539C" w:rsidRDefault="0003039B" w:rsidP="00B240CC">
      <w:pPr>
        <w:pStyle w:val="afe"/>
        <w:numPr>
          <w:ilvl w:val="0"/>
          <w:numId w:val="175"/>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 xml:space="preserve">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w:t>
      </w:r>
    </w:p>
    <w:p w:rsidR="0003039B" w:rsidRPr="0091539C" w:rsidRDefault="0003039B" w:rsidP="00A479AD">
      <w:pPr>
        <w:spacing w:line="360" w:lineRule="auto"/>
        <w:ind w:firstLine="426"/>
        <w:contextualSpacing/>
        <w:jc w:val="both"/>
        <w:outlineLvl w:val="1"/>
        <w:rPr>
          <w:rFonts w:eastAsia="Calibri"/>
          <w:bCs/>
          <w:sz w:val="28"/>
          <w:szCs w:val="28"/>
        </w:rPr>
      </w:pPr>
      <w:r w:rsidRPr="0091539C">
        <w:rPr>
          <w:rFonts w:eastAsia="MS Gothic"/>
          <w:bCs/>
          <w:sz w:val="28"/>
          <w:szCs w:val="28"/>
        </w:rPr>
        <w:t xml:space="preserve">Эффективность реализации этого блока зависит от деятельности каждого педагога. </w:t>
      </w:r>
      <w:r w:rsidRPr="0091539C">
        <w:rPr>
          <w:rFonts w:eastAsia="MS Gothic"/>
          <w:bCs/>
          <w:iCs/>
          <w:sz w:val="28"/>
          <w:szCs w:val="28"/>
        </w:rPr>
        <w:t xml:space="preserve">Эффективная организация физкультурно-оздоровительной работы, </w:t>
      </w:r>
      <w:r w:rsidRPr="0091539C">
        <w:rPr>
          <w:rFonts w:eastAsia="MS Gothic"/>
          <w:bCs/>
          <w:sz w:val="28"/>
          <w:szCs w:val="28"/>
        </w:rPr>
        <w:t xml:space="preserve">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w:t>
      </w:r>
      <w:r w:rsidRPr="0091539C">
        <w:rPr>
          <w:rFonts w:eastAsia="MS Gothic"/>
          <w:bCs/>
          <w:sz w:val="28"/>
          <w:szCs w:val="28"/>
        </w:rPr>
        <w:lastRenderedPageBreak/>
        <w:t>возможностей организма, сохранение и укрепление здоровья обучающихся и формирование культуры здоровья, включает:</w:t>
      </w:r>
    </w:p>
    <w:p w:rsidR="0003039B" w:rsidRPr="0091539C" w:rsidRDefault="0003039B" w:rsidP="00B240CC">
      <w:pPr>
        <w:pStyle w:val="afe"/>
        <w:numPr>
          <w:ilvl w:val="0"/>
          <w:numId w:val="176"/>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полноценную и эффективную работу с обучающимися всех групп здоровья (на уроках физкультуры, в секциях и т. п.);</w:t>
      </w:r>
    </w:p>
    <w:p w:rsidR="0003039B" w:rsidRPr="0091539C" w:rsidRDefault="0003039B" w:rsidP="00B240CC">
      <w:pPr>
        <w:pStyle w:val="afe"/>
        <w:numPr>
          <w:ilvl w:val="0"/>
          <w:numId w:val="176"/>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3039B" w:rsidRPr="0091539C" w:rsidRDefault="0003039B" w:rsidP="00B240CC">
      <w:pPr>
        <w:pStyle w:val="afe"/>
        <w:numPr>
          <w:ilvl w:val="0"/>
          <w:numId w:val="176"/>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организацию часа активных движений (динамической паузы) после уроков перед занятиями по внеурочной деятельности;</w:t>
      </w:r>
    </w:p>
    <w:p w:rsidR="0003039B" w:rsidRPr="0091539C" w:rsidRDefault="0003039B" w:rsidP="00B240CC">
      <w:pPr>
        <w:pStyle w:val="afe"/>
        <w:numPr>
          <w:ilvl w:val="0"/>
          <w:numId w:val="176"/>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3039B" w:rsidRPr="0091539C" w:rsidRDefault="0003039B" w:rsidP="00B240CC">
      <w:pPr>
        <w:pStyle w:val="afe"/>
        <w:numPr>
          <w:ilvl w:val="0"/>
          <w:numId w:val="176"/>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организацию работы спортивных секций и создание условий для их эффективного функционирования;</w:t>
      </w:r>
    </w:p>
    <w:p w:rsidR="0003039B" w:rsidRPr="0091539C" w:rsidRDefault="0003039B" w:rsidP="00B240CC">
      <w:pPr>
        <w:pStyle w:val="afe"/>
        <w:numPr>
          <w:ilvl w:val="0"/>
          <w:numId w:val="176"/>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регулярное  проведение спортивно-оздоровительных  мероприятий (дней  здоровья, соревнований, « Мама, папа, я - спортивная семья»).</w:t>
      </w:r>
    </w:p>
    <w:p w:rsidR="0003039B" w:rsidRPr="0091539C" w:rsidRDefault="0003039B" w:rsidP="00A479AD">
      <w:pPr>
        <w:spacing w:line="360" w:lineRule="auto"/>
        <w:ind w:firstLine="426"/>
        <w:contextualSpacing/>
        <w:jc w:val="both"/>
        <w:outlineLvl w:val="1"/>
        <w:rPr>
          <w:rFonts w:eastAsia="Calibri"/>
          <w:bCs/>
          <w:sz w:val="28"/>
          <w:szCs w:val="28"/>
        </w:rPr>
      </w:pPr>
      <w:r w:rsidRPr="0091539C">
        <w:rPr>
          <w:rFonts w:eastAsia="MS Gothic"/>
          <w:b/>
          <w:bCs/>
          <w:sz w:val="28"/>
          <w:szCs w:val="28"/>
        </w:rPr>
        <w:t xml:space="preserve">Реализация этого блока зависит от </w:t>
      </w:r>
      <w:r w:rsidRPr="0091539C">
        <w:rPr>
          <w:rFonts w:eastAsia="MS Gothic"/>
          <w:bCs/>
          <w:sz w:val="28"/>
          <w:szCs w:val="28"/>
        </w:rPr>
        <w:t>администрации образовательного учреждения,</w:t>
      </w:r>
      <w:r w:rsidRPr="0091539C">
        <w:rPr>
          <w:rFonts w:eastAsia="Calibri"/>
          <w:bCs/>
          <w:sz w:val="28"/>
          <w:szCs w:val="28"/>
        </w:rPr>
        <w:t xml:space="preserve"> </w:t>
      </w:r>
      <w:r w:rsidRPr="0091539C">
        <w:rPr>
          <w:rFonts w:eastAsia="MS Gothic"/>
          <w:bCs/>
          <w:sz w:val="28"/>
          <w:szCs w:val="28"/>
        </w:rPr>
        <w:t>учителей физической культуры, медицинских работников, психологов, а также всех</w:t>
      </w:r>
      <w:r w:rsidRPr="0091539C">
        <w:rPr>
          <w:rFonts w:eastAsia="Calibri"/>
          <w:bCs/>
          <w:sz w:val="28"/>
          <w:szCs w:val="28"/>
        </w:rPr>
        <w:t xml:space="preserve"> </w:t>
      </w:r>
      <w:r w:rsidRPr="0091539C">
        <w:rPr>
          <w:rFonts w:eastAsia="MS Gothic"/>
          <w:bCs/>
          <w:sz w:val="28"/>
          <w:szCs w:val="28"/>
        </w:rPr>
        <w:t>педагогов.</w:t>
      </w:r>
    </w:p>
    <w:p w:rsidR="0003039B" w:rsidRPr="0091539C" w:rsidRDefault="0003039B" w:rsidP="00A479AD">
      <w:pPr>
        <w:spacing w:line="360" w:lineRule="auto"/>
        <w:ind w:firstLine="426"/>
        <w:contextualSpacing/>
        <w:jc w:val="both"/>
        <w:outlineLvl w:val="1"/>
        <w:rPr>
          <w:rFonts w:eastAsia="Calibri"/>
          <w:b/>
          <w:bCs/>
          <w:sz w:val="28"/>
          <w:szCs w:val="28"/>
        </w:rPr>
      </w:pPr>
      <w:r w:rsidRPr="0091539C">
        <w:rPr>
          <w:rFonts w:eastAsia="MS Gothic"/>
          <w:bCs/>
          <w:sz w:val="28"/>
          <w:szCs w:val="28"/>
        </w:rPr>
        <w:t>Реализация дополнительных образовательных программ</w:t>
      </w:r>
      <w:r w:rsidRPr="0091539C">
        <w:rPr>
          <w:rFonts w:eastAsia="MS Gothic"/>
          <w:b/>
          <w:bCs/>
          <w:sz w:val="28"/>
          <w:szCs w:val="28"/>
        </w:rPr>
        <w:t xml:space="preserve"> предусматривает:</w:t>
      </w:r>
    </w:p>
    <w:p w:rsidR="0003039B" w:rsidRPr="0091539C" w:rsidRDefault="0003039B" w:rsidP="00B240CC">
      <w:pPr>
        <w:pStyle w:val="afe"/>
        <w:numPr>
          <w:ilvl w:val="0"/>
          <w:numId w:val="177"/>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внедрение в систему работы образовательного учреждения программ, направленных на формирование экологической культуры поведения, ценности здорового образа жизни, в качестве отдельных образовательных модулей или компонентов, включённых в учебный процесс;</w:t>
      </w:r>
    </w:p>
    <w:p w:rsidR="0003039B" w:rsidRPr="0091539C" w:rsidRDefault="0003039B" w:rsidP="00B240CC">
      <w:pPr>
        <w:pStyle w:val="afe"/>
        <w:numPr>
          <w:ilvl w:val="0"/>
          <w:numId w:val="177"/>
        </w:numPr>
        <w:spacing w:line="360" w:lineRule="auto"/>
        <w:ind w:left="426"/>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проведение конкурсов, праздников, дней здоровья, практических занятий по экологии и т. п.;</w:t>
      </w:r>
    </w:p>
    <w:p w:rsidR="0003039B" w:rsidRPr="0091539C" w:rsidRDefault="0003039B" w:rsidP="00A479AD">
      <w:pPr>
        <w:spacing w:line="360" w:lineRule="auto"/>
        <w:ind w:firstLine="426"/>
        <w:contextualSpacing/>
        <w:jc w:val="both"/>
        <w:outlineLvl w:val="1"/>
        <w:rPr>
          <w:rFonts w:eastAsia="Calibri"/>
          <w:bCs/>
          <w:sz w:val="28"/>
          <w:szCs w:val="28"/>
        </w:rPr>
      </w:pPr>
      <w:r w:rsidRPr="0091539C">
        <w:rPr>
          <w:rFonts w:eastAsia="MS Gothic"/>
          <w:bCs/>
          <w:sz w:val="28"/>
          <w:szCs w:val="28"/>
        </w:rPr>
        <w:t>Программы, направленные на формирование экологической культуры поведения, ценности здоровья и здорового образа жизни, предусматривают разные формы организации занятий:</w:t>
      </w:r>
    </w:p>
    <w:p w:rsidR="0003039B" w:rsidRPr="0091539C" w:rsidRDefault="0003039B" w:rsidP="00B240CC">
      <w:pPr>
        <w:pStyle w:val="afe"/>
        <w:numPr>
          <w:ilvl w:val="0"/>
          <w:numId w:val="178"/>
        </w:numPr>
        <w:spacing w:line="360" w:lineRule="auto"/>
        <w:ind w:left="426" w:hanging="284"/>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интеграцию в базовые образовательные дисциплины;</w:t>
      </w:r>
    </w:p>
    <w:p w:rsidR="0003039B" w:rsidRPr="0091539C" w:rsidRDefault="0003039B" w:rsidP="00B240CC">
      <w:pPr>
        <w:pStyle w:val="afe"/>
        <w:numPr>
          <w:ilvl w:val="0"/>
          <w:numId w:val="178"/>
        </w:numPr>
        <w:spacing w:line="360" w:lineRule="auto"/>
        <w:ind w:left="426" w:hanging="284"/>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lastRenderedPageBreak/>
        <w:t>внеурочная деятельность;</w:t>
      </w:r>
    </w:p>
    <w:p w:rsidR="0003039B" w:rsidRPr="0091539C" w:rsidRDefault="0003039B" w:rsidP="00B240CC">
      <w:pPr>
        <w:pStyle w:val="afe"/>
        <w:numPr>
          <w:ilvl w:val="0"/>
          <w:numId w:val="178"/>
        </w:numPr>
        <w:spacing w:line="360" w:lineRule="auto"/>
        <w:ind w:left="426" w:hanging="284"/>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занятия в кружках;</w:t>
      </w:r>
    </w:p>
    <w:p w:rsidR="0003039B" w:rsidRPr="0091539C" w:rsidRDefault="0003039B" w:rsidP="00B240CC">
      <w:pPr>
        <w:pStyle w:val="afe"/>
        <w:numPr>
          <w:ilvl w:val="0"/>
          <w:numId w:val="178"/>
        </w:numPr>
        <w:spacing w:line="360" w:lineRule="auto"/>
        <w:ind w:left="426" w:hanging="284"/>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проведение досуговых мероприятий: конкурсов, праздников, викторин, экскурсий и т. п.;</w:t>
      </w:r>
    </w:p>
    <w:p w:rsidR="0003039B" w:rsidRPr="0091539C" w:rsidRDefault="0003039B" w:rsidP="00B240CC">
      <w:pPr>
        <w:pStyle w:val="afe"/>
        <w:numPr>
          <w:ilvl w:val="0"/>
          <w:numId w:val="178"/>
        </w:numPr>
        <w:spacing w:line="360" w:lineRule="auto"/>
        <w:ind w:left="426" w:hanging="284"/>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организацию дней здоровья.</w:t>
      </w:r>
    </w:p>
    <w:p w:rsidR="0003039B" w:rsidRPr="0091539C" w:rsidRDefault="0003039B" w:rsidP="00A479AD">
      <w:pPr>
        <w:spacing w:line="360" w:lineRule="auto"/>
        <w:ind w:firstLine="426"/>
        <w:contextualSpacing/>
        <w:jc w:val="both"/>
        <w:outlineLvl w:val="1"/>
        <w:rPr>
          <w:rFonts w:eastAsia="MS Gothic"/>
          <w:bCs/>
          <w:iCs/>
          <w:sz w:val="28"/>
          <w:szCs w:val="28"/>
        </w:rPr>
      </w:pPr>
      <w:r w:rsidRPr="0091539C">
        <w:rPr>
          <w:rFonts w:eastAsia="MS Gothic"/>
          <w:bCs/>
          <w:sz w:val="28"/>
          <w:szCs w:val="28"/>
        </w:rPr>
        <w:t xml:space="preserve">Работа по формированию у обучающихся </w:t>
      </w:r>
      <w:r w:rsidRPr="0091539C">
        <w:rPr>
          <w:rFonts w:eastAsia="MS Gothic"/>
          <w:bCs/>
          <w:iCs/>
          <w:sz w:val="28"/>
          <w:szCs w:val="28"/>
        </w:rPr>
        <w:t>эстетического и нравственного отношения к среде жизнедеятельности человека</w:t>
      </w:r>
      <w:r w:rsidRPr="0091539C">
        <w:rPr>
          <w:rFonts w:eastAsia="MS Gothic"/>
          <w:bCs/>
          <w:sz w:val="28"/>
          <w:szCs w:val="28"/>
        </w:rPr>
        <w:t xml:space="preserve"> пониманию взаимосвязи между состоянием окружающей среды и здоровьем </w:t>
      </w:r>
      <w:r w:rsidRPr="0091539C">
        <w:rPr>
          <w:rFonts w:eastAsia="MS Gothic"/>
          <w:bCs/>
          <w:iCs/>
          <w:sz w:val="28"/>
          <w:szCs w:val="28"/>
        </w:rPr>
        <w:t>включает:</w:t>
      </w:r>
    </w:p>
    <w:p w:rsidR="0003039B" w:rsidRPr="0091539C" w:rsidRDefault="0003039B" w:rsidP="00B240CC">
      <w:pPr>
        <w:pStyle w:val="afe"/>
        <w:numPr>
          <w:ilvl w:val="0"/>
          <w:numId w:val="17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кружковая работа, основной задачей которой является расширение объема интереса младших школьников к природе, формирование навыков экологически грамотного и безопасного поведения; привитие практических навыков по изучению и охране окружающей среды;</w:t>
      </w:r>
    </w:p>
    <w:p w:rsidR="0003039B" w:rsidRPr="0091539C" w:rsidRDefault="0003039B" w:rsidP="00B240CC">
      <w:pPr>
        <w:pStyle w:val="afe"/>
        <w:numPr>
          <w:ilvl w:val="0"/>
          <w:numId w:val="17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природоведческие экскурсии в ходе которых учащихся проверяют  на  практике многие теоретические знания и переводят их в умения и  навыки, наблюдают природные явления в естественных условиях;</w:t>
      </w:r>
    </w:p>
    <w:p w:rsidR="0003039B" w:rsidRPr="0091539C" w:rsidRDefault="0003039B" w:rsidP="00B240CC">
      <w:pPr>
        <w:pStyle w:val="afe"/>
        <w:numPr>
          <w:ilvl w:val="0"/>
          <w:numId w:val="17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проектная деятельность в результате которой школьники получают возможность самостоятельно определить ту область экологического знания, которая им интересна и которую они бы хотели расширить, учатся проводить доступные их возрасту опыты, практические работы и другие исследования экологического характера;</w:t>
      </w:r>
    </w:p>
    <w:p w:rsidR="0003039B" w:rsidRPr="0091539C" w:rsidRDefault="0003039B" w:rsidP="00B240CC">
      <w:pPr>
        <w:pStyle w:val="afe"/>
        <w:numPr>
          <w:ilvl w:val="0"/>
          <w:numId w:val="179"/>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исследовательская деятельность - способ организации процесса познания обеспечивающий поисковую деятельность учащихся в открытии фактических знаний и взаимосвязей между ними. </w:t>
      </w:r>
    </w:p>
    <w:p w:rsidR="001B0F22" w:rsidRDefault="0003039B" w:rsidP="001B0F22">
      <w:pPr>
        <w:spacing w:line="360" w:lineRule="auto"/>
        <w:ind w:firstLine="426"/>
        <w:contextualSpacing/>
        <w:jc w:val="center"/>
        <w:outlineLvl w:val="1"/>
        <w:rPr>
          <w:rFonts w:eastAsia="MS Gothic"/>
          <w:bCs/>
          <w:sz w:val="28"/>
          <w:szCs w:val="28"/>
        </w:rPr>
      </w:pPr>
      <w:r w:rsidRPr="0091539C">
        <w:rPr>
          <w:rFonts w:eastAsia="MS Gothic"/>
          <w:bCs/>
          <w:sz w:val="28"/>
          <w:szCs w:val="28"/>
        </w:rPr>
        <w:t>Направления деятельности с обучающимися</w:t>
      </w:r>
    </w:p>
    <w:p w:rsidR="0003039B" w:rsidRPr="0091539C" w:rsidRDefault="0003039B" w:rsidP="001B0F22">
      <w:pPr>
        <w:spacing w:line="360" w:lineRule="auto"/>
        <w:ind w:firstLine="426"/>
        <w:contextualSpacing/>
        <w:jc w:val="center"/>
        <w:outlineLvl w:val="1"/>
        <w:rPr>
          <w:rFonts w:eastAsia="MS Gothic"/>
          <w:bCs/>
          <w:sz w:val="28"/>
          <w:szCs w:val="28"/>
        </w:rPr>
      </w:pPr>
      <w:r w:rsidRPr="0091539C">
        <w:rPr>
          <w:rFonts w:eastAsia="MS Gothic"/>
          <w:bCs/>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3039B" w:rsidRPr="0091539C" w:rsidRDefault="0003039B" w:rsidP="00B240CC">
      <w:pPr>
        <w:pStyle w:val="afe"/>
        <w:numPr>
          <w:ilvl w:val="0"/>
          <w:numId w:val="18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познавательного интереса и бережного отношения к природе.</w:t>
      </w:r>
    </w:p>
    <w:p w:rsidR="0003039B" w:rsidRPr="0091539C" w:rsidRDefault="0003039B" w:rsidP="00B240CC">
      <w:pPr>
        <w:pStyle w:val="afe"/>
        <w:numPr>
          <w:ilvl w:val="0"/>
          <w:numId w:val="18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установок на использование здорового питания.</w:t>
      </w:r>
    </w:p>
    <w:p w:rsidR="0003039B" w:rsidRPr="0091539C" w:rsidRDefault="0003039B" w:rsidP="00B240CC">
      <w:pPr>
        <w:pStyle w:val="afe"/>
        <w:numPr>
          <w:ilvl w:val="0"/>
          <w:numId w:val="18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lastRenderedPageBreak/>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03039B" w:rsidRPr="0091539C" w:rsidRDefault="0003039B" w:rsidP="00B240CC">
      <w:pPr>
        <w:pStyle w:val="afe"/>
        <w:numPr>
          <w:ilvl w:val="0"/>
          <w:numId w:val="18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Соблюдение здоровьесозидающих режимов дня. </w:t>
      </w:r>
    </w:p>
    <w:p w:rsidR="0003039B" w:rsidRPr="0091539C" w:rsidRDefault="0003039B" w:rsidP="00B240CC">
      <w:pPr>
        <w:pStyle w:val="afe"/>
        <w:numPr>
          <w:ilvl w:val="0"/>
          <w:numId w:val="18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03039B" w:rsidRPr="0091539C" w:rsidRDefault="0003039B" w:rsidP="00B240CC">
      <w:pPr>
        <w:pStyle w:val="afe"/>
        <w:numPr>
          <w:ilvl w:val="0"/>
          <w:numId w:val="18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03039B" w:rsidRPr="0091539C" w:rsidRDefault="0003039B" w:rsidP="00B240CC">
      <w:pPr>
        <w:pStyle w:val="afe"/>
        <w:numPr>
          <w:ilvl w:val="0"/>
          <w:numId w:val="18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3039B" w:rsidRPr="0091539C" w:rsidRDefault="0003039B" w:rsidP="00B240CC">
      <w:pPr>
        <w:pStyle w:val="afe"/>
        <w:numPr>
          <w:ilvl w:val="0"/>
          <w:numId w:val="18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03039B" w:rsidRPr="0091539C" w:rsidRDefault="0003039B" w:rsidP="00B240CC">
      <w:pPr>
        <w:pStyle w:val="afe"/>
        <w:numPr>
          <w:ilvl w:val="0"/>
          <w:numId w:val="180"/>
        </w:numPr>
        <w:spacing w:line="360" w:lineRule="auto"/>
        <w:ind w:left="426"/>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3039B" w:rsidRPr="0091539C" w:rsidRDefault="0003039B" w:rsidP="004B30D0">
      <w:pPr>
        <w:spacing w:line="360" w:lineRule="auto"/>
        <w:ind w:firstLine="426"/>
        <w:contextualSpacing/>
        <w:jc w:val="center"/>
        <w:outlineLvl w:val="1"/>
        <w:rPr>
          <w:rFonts w:eastAsia="MS Gothic"/>
          <w:bCs/>
          <w:i/>
          <w:sz w:val="28"/>
          <w:szCs w:val="28"/>
        </w:rPr>
      </w:pPr>
      <w:r w:rsidRPr="0091539C">
        <w:rPr>
          <w:rFonts w:eastAsia="MS Gothic"/>
          <w:bCs/>
          <w:i/>
          <w:sz w:val="28"/>
          <w:szCs w:val="28"/>
        </w:rPr>
        <w:t>Ожидаемые результаты реализации программы формирования экологической культуры, культуры здорового и без</w:t>
      </w:r>
      <w:r w:rsidR="00A27F76">
        <w:rPr>
          <w:rFonts w:eastAsia="MS Gothic"/>
          <w:bCs/>
          <w:i/>
          <w:sz w:val="28"/>
          <w:szCs w:val="28"/>
        </w:rPr>
        <w:t>опасного образа жизни на уровне</w:t>
      </w:r>
      <w:r w:rsidRPr="0091539C">
        <w:rPr>
          <w:rFonts w:eastAsia="MS Gothic"/>
          <w:bCs/>
          <w:i/>
          <w:sz w:val="28"/>
          <w:szCs w:val="28"/>
        </w:rPr>
        <w:t xml:space="preserve"> начального общего образования</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Программа должна обеспечить формирование уклада школьной жизни, основанного на системе базовых ценностей экологической культуры и культуры здорового и безопасного образа жизни всеми участниками образовательного процесса.</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Ожидаемые  результаты  управленческой  деятельности  включают:</w:t>
      </w:r>
    </w:p>
    <w:p w:rsidR="0003039B" w:rsidRPr="0091539C" w:rsidRDefault="0003039B" w:rsidP="004B30D0">
      <w:pPr>
        <w:spacing w:line="360" w:lineRule="auto"/>
        <w:ind w:left="426"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обеспечение условий для практической реализации индивидуального подхода к обучению и воспитанию;</w:t>
      </w:r>
    </w:p>
    <w:p w:rsidR="0003039B" w:rsidRPr="0091539C" w:rsidRDefault="0003039B" w:rsidP="004B30D0">
      <w:pPr>
        <w:spacing w:line="360" w:lineRule="auto"/>
        <w:ind w:left="426" w:hanging="284"/>
        <w:contextualSpacing/>
        <w:jc w:val="both"/>
        <w:outlineLvl w:val="1"/>
        <w:rPr>
          <w:rFonts w:eastAsia="MS Gothic"/>
          <w:bCs/>
          <w:sz w:val="28"/>
          <w:szCs w:val="28"/>
        </w:rPr>
      </w:pPr>
      <w:r w:rsidRPr="0091539C">
        <w:rPr>
          <w:rFonts w:eastAsia="MS Gothic"/>
          <w:bCs/>
          <w:sz w:val="28"/>
          <w:szCs w:val="28"/>
        </w:rPr>
        <w:lastRenderedPageBreak/>
        <w:t>•</w:t>
      </w:r>
      <w:r w:rsidRPr="0091539C">
        <w:rPr>
          <w:rFonts w:eastAsia="MS Gothic"/>
          <w:bCs/>
          <w:sz w:val="28"/>
          <w:szCs w:val="28"/>
        </w:rPr>
        <w:tab/>
        <w:t>повышение эффективности психологической и медицинской помощи обучающимся;</w:t>
      </w:r>
    </w:p>
    <w:p w:rsidR="0003039B" w:rsidRPr="0091539C" w:rsidRDefault="0003039B" w:rsidP="004B30D0">
      <w:pPr>
        <w:spacing w:line="360" w:lineRule="auto"/>
        <w:ind w:left="426"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повышение заинтересованности педагогического коллектива в укреплении здоровья обучающихся;</w:t>
      </w:r>
    </w:p>
    <w:p w:rsidR="0003039B" w:rsidRPr="0091539C" w:rsidRDefault="0003039B" w:rsidP="004B30D0">
      <w:pPr>
        <w:spacing w:line="360" w:lineRule="auto"/>
        <w:ind w:left="426"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повышение квалификации работников просвещения;</w:t>
      </w:r>
    </w:p>
    <w:p w:rsidR="0003039B" w:rsidRPr="0091539C" w:rsidRDefault="0003039B" w:rsidP="004B30D0">
      <w:pPr>
        <w:spacing w:line="360" w:lineRule="auto"/>
        <w:ind w:left="426"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снижение количества наиболее часто встречающихся в школьном возрасте заболеваний.</w:t>
      </w:r>
    </w:p>
    <w:p w:rsidR="0003039B" w:rsidRPr="0091539C" w:rsidRDefault="0003039B" w:rsidP="00A479AD">
      <w:pPr>
        <w:spacing w:line="360" w:lineRule="auto"/>
        <w:ind w:firstLine="426"/>
        <w:contextualSpacing/>
        <w:jc w:val="both"/>
        <w:outlineLvl w:val="1"/>
        <w:rPr>
          <w:rFonts w:eastAsia="MS Gothic"/>
          <w:bCs/>
          <w:sz w:val="28"/>
          <w:szCs w:val="28"/>
        </w:rPr>
      </w:pPr>
      <w:r w:rsidRPr="0091539C">
        <w:rPr>
          <w:rFonts w:eastAsia="MS Gothic"/>
          <w:bCs/>
          <w:sz w:val="28"/>
          <w:szCs w:val="28"/>
        </w:rPr>
        <w:t xml:space="preserve"> 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 </w:t>
      </w:r>
    </w:p>
    <w:p w:rsidR="0003039B" w:rsidRPr="0091539C" w:rsidRDefault="0003039B" w:rsidP="004B30D0">
      <w:pPr>
        <w:spacing w:line="360" w:lineRule="auto"/>
        <w:ind w:left="284"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 xml:space="preserve">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03039B" w:rsidRPr="0091539C" w:rsidRDefault="0003039B" w:rsidP="004B30D0">
      <w:pPr>
        <w:spacing w:line="360" w:lineRule="auto"/>
        <w:ind w:left="284"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 xml:space="preserve">осознанного  отношение  обучающихся  к  выбору  индивидуального  рациона  здорового питания; </w:t>
      </w:r>
    </w:p>
    <w:p w:rsidR="0003039B" w:rsidRPr="0091539C" w:rsidRDefault="0003039B" w:rsidP="004B30D0">
      <w:pPr>
        <w:spacing w:line="360" w:lineRule="auto"/>
        <w:ind w:left="284"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 xml:space="preserve">знаний о современных угрозах для жизни и здоровья людей, в том числе экологических и транспортных, готовности активно им противостоять; </w:t>
      </w:r>
    </w:p>
    <w:p w:rsidR="0003039B" w:rsidRPr="0091539C" w:rsidRDefault="0003039B" w:rsidP="004B30D0">
      <w:pPr>
        <w:spacing w:line="360" w:lineRule="auto"/>
        <w:ind w:left="284"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 xml:space="preserve">овладения  современными  оздоровительными  технологиями,  в  том  числе  на  основе навыков личной гигиены; </w:t>
      </w:r>
    </w:p>
    <w:p w:rsidR="0003039B" w:rsidRPr="0091539C" w:rsidRDefault="0003039B" w:rsidP="004B30D0">
      <w:pPr>
        <w:spacing w:line="360" w:lineRule="auto"/>
        <w:ind w:left="284"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 xml:space="preserve">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просвещения  населения,  профилактики  негативных тенденций,  инфекционных  заболеваний;  убеждённости  в  правоте  выбора  здорового  образа  жизни; </w:t>
      </w:r>
    </w:p>
    <w:p w:rsidR="0003039B" w:rsidRPr="0091539C" w:rsidRDefault="0003039B" w:rsidP="004B30D0">
      <w:pPr>
        <w:spacing w:line="360" w:lineRule="auto"/>
        <w:ind w:left="284"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повышения степени участия обучающихся и педагогов в проектно - исследовательской и проектной деятельности по проблемам экологической культуры и культуры здорового и безопасного образа жизни;</w:t>
      </w:r>
    </w:p>
    <w:p w:rsidR="0003039B" w:rsidRPr="0091539C" w:rsidRDefault="0003039B" w:rsidP="004B30D0">
      <w:pPr>
        <w:spacing w:line="360" w:lineRule="auto"/>
        <w:ind w:left="284"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 xml:space="preserve">снижения  у  всех  участников  образовательного  процесса  поведенческих  рисков, представляющих опасность для здоровья; </w:t>
      </w:r>
    </w:p>
    <w:p w:rsidR="0003039B" w:rsidRPr="0091539C" w:rsidRDefault="0003039B" w:rsidP="004B30D0">
      <w:pPr>
        <w:spacing w:line="360" w:lineRule="auto"/>
        <w:ind w:left="284" w:hanging="284"/>
        <w:contextualSpacing/>
        <w:jc w:val="both"/>
        <w:outlineLvl w:val="1"/>
        <w:rPr>
          <w:rFonts w:eastAsia="MS Gothic"/>
          <w:bCs/>
          <w:sz w:val="28"/>
          <w:szCs w:val="28"/>
        </w:rPr>
      </w:pPr>
      <w:r w:rsidRPr="0091539C">
        <w:rPr>
          <w:rFonts w:eastAsia="MS Gothic"/>
          <w:bCs/>
          <w:sz w:val="28"/>
          <w:szCs w:val="28"/>
        </w:rPr>
        <w:t>•</w:t>
      </w:r>
      <w:r w:rsidRPr="0091539C">
        <w:rPr>
          <w:rFonts w:eastAsia="MS Gothic"/>
          <w:bCs/>
          <w:sz w:val="28"/>
          <w:szCs w:val="28"/>
        </w:rPr>
        <w:tab/>
        <w:t xml:space="preserve">уменьшения количества детей, употребляющих табак, алкоголь, наркотики; </w:t>
      </w:r>
    </w:p>
    <w:p w:rsidR="0003039B" w:rsidRPr="0091539C" w:rsidRDefault="0003039B" w:rsidP="004B30D0">
      <w:pPr>
        <w:spacing w:line="360" w:lineRule="auto"/>
        <w:ind w:left="284" w:hanging="284"/>
        <w:contextualSpacing/>
        <w:jc w:val="both"/>
        <w:outlineLvl w:val="1"/>
        <w:rPr>
          <w:rFonts w:eastAsia="MS Gothic"/>
          <w:bCs/>
          <w:sz w:val="28"/>
          <w:szCs w:val="28"/>
        </w:rPr>
      </w:pPr>
      <w:r w:rsidRPr="0091539C">
        <w:rPr>
          <w:rFonts w:eastAsia="MS Gothic"/>
          <w:bCs/>
          <w:sz w:val="28"/>
          <w:szCs w:val="28"/>
        </w:rPr>
        <w:lastRenderedPageBreak/>
        <w:t>•</w:t>
      </w:r>
      <w:r w:rsidRPr="0091539C">
        <w:rPr>
          <w:rFonts w:eastAsia="MS Gothic"/>
          <w:bCs/>
          <w:sz w:val="28"/>
          <w:szCs w:val="28"/>
        </w:rPr>
        <w:tab/>
        <w:t xml:space="preserve">повышения  внимания  обучающихся  и  их  родителей  к  вопросам  здоровья,  питания, здорового образа жизни, рациональной двигательной активности. </w:t>
      </w:r>
    </w:p>
    <w:p w:rsidR="0003039B" w:rsidRPr="0091539C" w:rsidRDefault="0003039B" w:rsidP="00A479AD">
      <w:pPr>
        <w:spacing w:line="360" w:lineRule="auto"/>
        <w:ind w:firstLine="426"/>
        <w:contextualSpacing/>
        <w:jc w:val="both"/>
        <w:outlineLvl w:val="1"/>
        <w:rPr>
          <w:rFonts w:eastAsia="MS Gothic"/>
          <w:bCs/>
          <w:sz w:val="28"/>
          <w:szCs w:val="18"/>
        </w:rPr>
      </w:pPr>
      <w:r w:rsidRPr="0091539C">
        <w:rPr>
          <w:rFonts w:eastAsia="MS Gothic"/>
          <w:bCs/>
          <w:sz w:val="28"/>
          <w:szCs w:val="28"/>
        </w:rPr>
        <w:t>Критерии, показатели эффективности деятельности</w:t>
      </w:r>
      <w:r w:rsidRPr="0091539C">
        <w:rPr>
          <w:rFonts w:eastAsia="MS Gothic"/>
          <w:bCs/>
          <w:sz w:val="28"/>
          <w:szCs w:val="18"/>
        </w:rPr>
        <w:t xml:space="preserve"> </w:t>
      </w:r>
      <w:r w:rsidRPr="0091539C">
        <w:rPr>
          <w:rFonts w:eastAsia="MS Gothic"/>
          <w:bCs/>
          <w:sz w:val="28"/>
          <w:szCs w:val="28"/>
        </w:rPr>
        <w:t>образовательного учреждения в части  формирования здорового и безопасного образа жизни и экологической культуры обучающихся.</w:t>
      </w:r>
    </w:p>
    <w:p w:rsidR="0003039B" w:rsidRPr="0091539C" w:rsidRDefault="0003039B" w:rsidP="00A479AD">
      <w:pPr>
        <w:spacing w:line="360" w:lineRule="auto"/>
        <w:ind w:firstLine="426"/>
        <w:contextualSpacing/>
        <w:jc w:val="both"/>
        <w:outlineLvl w:val="1"/>
        <w:rPr>
          <w:rFonts w:eastAsia="MS Gothic"/>
          <w:bCs/>
          <w:sz w:val="28"/>
          <w:szCs w:val="18"/>
        </w:rPr>
      </w:pPr>
      <w:r w:rsidRPr="0091539C">
        <w:rPr>
          <w:rFonts w:eastAsia="MS Gothic"/>
          <w:bCs/>
          <w:sz w:val="28"/>
          <w:szCs w:val="28"/>
        </w:rPr>
        <w:t>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 - педагогического сопровождения обучающихся.</w:t>
      </w:r>
    </w:p>
    <w:p w:rsidR="0003039B" w:rsidRPr="0091539C" w:rsidRDefault="0003039B" w:rsidP="00A479AD">
      <w:pPr>
        <w:spacing w:line="360" w:lineRule="auto"/>
        <w:ind w:firstLine="426"/>
        <w:contextualSpacing/>
        <w:jc w:val="both"/>
        <w:outlineLvl w:val="1"/>
        <w:rPr>
          <w:rFonts w:eastAsia="MS Gothic"/>
          <w:bCs/>
          <w:sz w:val="28"/>
          <w:szCs w:val="18"/>
        </w:rPr>
      </w:pPr>
      <w:r w:rsidRPr="0091539C">
        <w:rPr>
          <w:rFonts w:eastAsia="MS Gothic"/>
          <w:bCs/>
          <w:sz w:val="28"/>
          <w:szCs w:val="28"/>
        </w:rPr>
        <w:t>Сформированность у обучающихся устойчивых навыков здорового образа жизни, повышающих успешность обучения и воспитания.</w:t>
      </w:r>
    </w:p>
    <w:p w:rsidR="0003039B" w:rsidRPr="0091539C" w:rsidRDefault="0003039B" w:rsidP="00A479AD">
      <w:pPr>
        <w:spacing w:line="360" w:lineRule="auto"/>
        <w:ind w:firstLine="426"/>
        <w:contextualSpacing/>
        <w:jc w:val="both"/>
        <w:outlineLvl w:val="1"/>
        <w:rPr>
          <w:rFonts w:eastAsia="MS Gothic"/>
          <w:bCs/>
          <w:sz w:val="28"/>
          <w:szCs w:val="18"/>
        </w:rPr>
      </w:pPr>
      <w:r w:rsidRPr="0091539C">
        <w:rPr>
          <w:rFonts w:eastAsia="MS Gothic"/>
          <w:bCs/>
          <w:sz w:val="28"/>
          <w:szCs w:val="28"/>
        </w:rPr>
        <w:t xml:space="preserve">Стабилизация здоровья детей, снижение количества случаев травматизма в школе и дома. </w:t>
      </w:r>
    </w:p>
    <w:p w:rsidR="0003039B" w:rsidRPr="0091539C" w:rsidRDefault="0003039B" w:rsidP="00A479AD">
      <w:pPr>
        <w:spacing w:line="360" w:lineRule="auto"/>
        <w:ind w:firstLine="426"/>
        <w:contextualSpacing/>
        <w:jc w:val="both"/>
        <w:outlineLvl w:val="1"/>
        <w:rPr>
          <w:rFonts w:eastAsia="MS Gothic"/>
          <w:bCs/>
          <w:sz w:val="28"/>
          <w:szCs w:val="18"/>
        </w:rPr>
      </w:pPr>
      <w:r w:rsidRPr="0091539C">
        <w:rPr>
          <w:rFonts w:eastAsia="MS Gothic"/>
          <w:bCs/>
          <w:sz w:val="28"/>
          <w:szCs w:val="28"/>
        </w:rPr>
        <w:t>Снижение  заболеваемости всех участников образовательного процесса.</w:t>
      </w:r>
    </w:p>
    <w:p w:rsidR="0003039B" w:rsidRPr="0091539C" w:rsidRDefault="0003039B" w:rsidP="00A479AD">
      <w:pPr>
        <w:spacing w:line="360" w:lineRule="auto"/>
        <w:ind w:firstLine="426"/>
        <w:contextualSpacing/>
        <w:jc w:val="both"/>
        <w:outlineLvl w:val="1"/>
        <w:rPr>
          <w:rFonts w:eastAsia="MS Gothic"/>
          <w:bCs/>
          <w:sz w:val="28"/>
          <w:szCs w:val="18"/>
        </w:rPr>
      </w:pPr>
      <w:r w:rsidRPr="0091539C">
        <w:rPr>
          <w:rFonts w:eastAsia="MS Gothic"/>
          <w:bCs/>
          <w:sz w:val="28"/>
          <w:szCs w:val="28"/>
        </w:rPr>
        <w:t>Повышение  уровня знаний обучающихся  по вопросам здоровья и его сохранения</w:t>
      </w:r>
    </w:p>
    <w:p w:rsidR="0003039B" w:rsidRPr="0091539C" w:rsidRDefault="0003039B" w:rsidP="000F1B66">
      <w:pPr>
        <w:spacing w:line="360" w:lineRule="auto"/>
        <w:contextualSpacing/>
        <w:jc w:val="both"/>
        <w:outlineLvl w:val="1"/>
        <w:rPr>
          <w:rFonts w:eastAsia="MS Gothic"/>
          <w:bCs/>
          <w:sz w:val="28"/>
          <w:szCs w:val="28"/>
        </w:rPr>
        <w:sectPr w:rsidR="0003039B" w:rsidRPr="0091539C" w:rsidSect="002C5A55">
          <w:footerReference w:type="default" r:id="rId11"/>
          <w:pgSz w:w="11906" w:h="16838" w:code="9"/>
          <w:pgMar w:top="851" w:right="851" w:bottom="1276" w:left="1276" w:header="709" w:footer="709" w:gutter="0"/>
          <w:pgNumType w:fmt="numberInDash" w:start="4"/>
          <w:cols w:space="720"/>
          <w:docGrid w:linePitch="326"/>
        </w:sectPr>
      </w:pPr>
    </w:p>
    <w:p w:rsidR="0003039B" w:rsidRPr="0091539C" w:rsidRDefault="0003039B" w:rsidP="004C4CA8">
      <w:pPr>
        <w:spacing w:line="360" w:lineRule="auto"/>
        <w:contextualSpacing/>
        <w:jc w:val="center"/>
        <w:outlineLvl w:val="1"/>
        <w:rPr>
          <w:rFonts w:eastAsia="MS Gothic"/>
          <w:bCs/>
          <w:sz w:val="28"/>
          <w:szCs w:val="18"/>
        </w:rPr>
      </w:pPr>
      <w:r w:rsidRPr="0091539C">
        <w:rPr>
          <w:rFonts w:eastAsia="MS Gothic"/>
          <w:bCs/>
          <w:sz w:val="28"/>
          <w:szCs w:val="28"/>
        </w:rPr>
        <w:lastRenderedPageBreak/>
        <w:t>План реализации программы</w:t>
      </w:r>
    </w:p>
    <w:tbl>
      <w:tblPr>
        <w:tblW w:w="5000" w:type="pct"/>
        <w:tblCellMar>
          <w:left w:w="0" w:type="dxa"/>
          <w:right w:w="0" w:type="dxa"/>
        </w:tblCellMar>
        <w:tblLook w:val="04A0" w:firstRow="1" w:lastRow="0" w:firstColumn="1" w:lastColumn="0" w:noHBand="0" w:noVBand="1"/>
      </w:tblPr>
      <w:tblGrid>
        <w:gridCol w:w="3062"/>
        <w:gridCol w:w="12184"/>
      </w:tblGrid>
      <w:tr w:rsidR="0003039B" w:rsidRPr="0091539C" w:rsidTr="00290CA2">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4C4CA8">
            <w:pPr>
              <w:spacing w:line="360" w:lineRule="auto"/>
              <w:contextualSpacing/>
              <w:jc w:val="center"/>
              <w:outlineLvl w:val="1"/>
              <w:rPr>
                <w:rFonts w:eastAsia="MS Gothic"/>
                <w:b/>
                <w:bCs/>
                <w:sz w:val="28"/>
                <w:szCs w:val="28"/>
              </w:rPr>
            </w:pPr>
            <w:bookmarkStart w:id="159" w:name="bdb1a4cc61da0abc258568fc747e6ecf22fc2de5"/>
            <w:bookmarkStart w:id="160" w:name="0"/>
            <w:bookmarkEnd w:id="159"/>
            <w:bookmarkEnd w:id="160"/>
            <w:r w:rsidRPr="0091539C">
              <w:rPr>
                <w:rFonts w:eastAsia="MS Gothic"/>
                <w:b/>
                <w:bCs/>
                <w:sz w:val="28"/>
                <w:szCs w:val="28"/>
              </w:rPr>
              <w:t>Этапы</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4C4CA8">
            <w:pPr>
              <w:spacing w:line="360" w:lineRule="auto"/>
              <w:contextualSpacing/>
              <w:jc w:val="center"/>
              <w:outlineLvl w:val="1"/>
              <w:rPr>
                <w:rFonts w:eastAsia="MS Gothic"/>
                <w:b/>
                <w:bCs/>
                <w:sz w:val="28"/>
                <w:szCs w:val="28"/>
              </w:rPr>
            </w:pPr>
            <w:r w:rsidRPr="0091539C">
              <w:rPr>
                <w:rFonts w:eastAsia="MS Gothic"/>
                <w:b/>
                <w:bCs/>
                <w:sz w:val="28"/>
                <w:szCs w:val="28"/>
              </w:rPr>
              <w:t>Мероприятия</w:t>
            </w: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4C4CA8">
            <w:pPr>
              <w:spacing w:line="360" w:lineRule="auto"/>
              <w:contextualSpacing/>
              <w:jc w:val="center"/>
              <w:outlineLvl w:val="1"/>
              <w:rPr>
                <w:rFonts w:eastAsia="MS Gothic"/>
                <w:bCs/>
                <w:sz w:val="28"/>
                <w:szCs w:val="28"/>
              </w:rPr>
            </w:pPr>
            <w:r w:rsidRPr="0091539C">
              <w:rPr>
                <w:rFonts w:eastAsia="MS Gothic"/>
                <w:bCs/>
                <w:sz w:val="28"/>
                <w:szCs w:val="28"/>
              </w:rPr>
              <w:t>Первый этап (организационный)</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4C4CA8">
            <w:pPr>
              <w:spacing w:line="360" w:lineRule="auto"/>
              <w:contextualSpacing/>
              <w:jc w:val="both"/>
              <w:outlineLvl w:val="1"/>
              <w:rPr>
                <w:rFonts w:eastAsia="MS Gothic"/>
                <w:bCs/>
                <w:sz w:val="28"/>
                <w:szCs w:val="28"/>
              </w:rPr>
            </w:pPr>
            <w:r w:rsidRPr="0091539C">
              <w:rPr>
                <w:rFonts w:eastAsia="MS Gothic"/>
                <w:bCs/>
                <w:sz w:val="28"/>
                <w:szCs w:val="28"/>
              </w:rPr>
              <w:t>Анализ состояния и планирование работы по:</w:t>
            </w:r>
          </w:p>
          <w:p w:rsidR="0003039B" w:rsidRPr="0091539C" w:rsidRDefault="0003039B" w:rsidP="00B240CC">
            <w:pPr>
              <w:pStyle w:val="afe"/>
              <w:numPr>
                <w:ilvl w:val="0"/>
                <w:numId w:val="181"/>
              </w:numPr>
              <w:spacing w:line="360" w:lineRule="auto"/>
              <w:ind w:left="45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03039B" w:rsidRPr="0091539C" w:rsidRDefault="0003039B" w:rsidP="00B240CC">
            <w:pPr>
              <w:pStyle w:val="afe"/>
              <w:numPr>
                <w:ilvl w:val="0"/>
                <w:numId w:val="181"/>
              </w:numPr>
              <w:spacing w:line="360" w:lineRule="auto"/>
              <w:ind w:left="45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организации просветительской работы с учащимися и родителями (законными представителями);</w:t>
            </w:r>
          </w:p>
          <w:p w:rsidR="0003039B" w:rsidRPr="0091539C" w:rsidRDefault="0003039B" w:rsidP="00B240CC">
            <w:pPr>
              <w:pStyle w:val="afe"/>
              <w:numPr>
                <w:ilvl w:val="0"/>
                <w:numId w:val="181"/>
              </w:numPr>
              <w:spacing w:line="360" w:lineRule="auto"/>
              <w:ind w:left="45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836B38"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836B38" w:rsidRPr="0091539C" w:rsidRDefault="00836B38" w:rsidP="00836B38">
            <w:pPr>
              <w:spacing w:line="360" w:lineRule="auto"/>
              <w:contextualSpacing/>
              <w:jc w:val="center"/>
              <w:outlineLvl w:val="1"/>
              <w:rPr>
                <w:rFonts w:eastAsia="MS Gothic"/>
                <w:bCs/>
                <w:sz w:val="28"/>
                <w:szCs w:val="28"/>
              </w:rPr>
            </w:pPr>
            <w:r w:rsidRPr="0091539C">
              <w:rPr>
                <w:rFonts w:eastAsia="MS Gothic"/>
                <w:bCs/>
                <w:sz w:val="28"/>
                <w:szCs w:val="28"/>
              </w:rPr>
              <w:t>Второй этап</w:t>
            </w:r>
          </w:p>
          <w:p w:rsidR="00836B38" w:rsidRPr="0091539C" w:rsidRDefault="00836B38" w:rsidP="00836B38">
            <w:pPr>
              <w:spacing w:line="360" w:lineRule="auto"/>
              <w:contextualSpacing/>
              <w:jc w:val="center"/>
              <w:outlineLvl w:val="1"/>
              <w:rPr>
                <w:rFonts w:eastAsia="MS Gothic"/>
                <w:bCs/>
                <w:sz w:val="28"/>
                <w:szCs w:val="28"/>
              </w:rPr>
            </w:pPr>
            <w:r w:rsidRPr="0091539C">
              <w:rPr>
                <w:rFonts w:eastAsia="MS Gothic"/>
                <w:bCs/>
                <w:sz w:val="28"/>
                <w:szCs w:val="28"/>
              </w:rPr>
              <w:t>Организация просветительской работы</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836B38" w:rsidRPr="0091539C" w:rsidRDefault="00836B38" w:rsidP="00836B38">
            <w:pPr>
              <w:spacing w:line="360" w:lineRule="auto"/>
              <w:contextualSpacing/>
              <w:jc w:val="both"/>
              <w:outlineLvl w:val="1"/>
              <w:rPr>
                <w:rFonts w:eastAsia="MS Gothic"/>
                <w:bCs/>
                <w:sz w:val="28"/>
                <w:szCs w:val="28"/>
              </w:rPr>
            </w:pPr>
            <w:r w:rsidRPr="0091539C">
              <w:rPr>
                <w:rFonts w:eastAsia="MS Gothic"/>
                <w:bCs/>
                <w:sz w:val="28"/>
                <w:szCs w:val="28"/>
              </w:rPr>
              <w:t>Просветительско-воспитательная работа с обучающимися, направленная на формирование ценности здоровья и здорового образа жизни, включает:</w:t>
            </w:r>
          </w:p>
          <w:p w:rsidR="00836B38" w:rsidRPr="0091539C" w:rsidRDefault="00836B38" w:rsidP="00B240CC">
            <w:pPr>
              <w:pStyle w:val="afe"/>
              <w:numPr>
                <w:ilvl w:val="0"/>
                <w:numId w:val="182"/>
              </w:numPr>
              <w:spacing w:line="360" w:lineRule="auto"/>
              <w:ind w:left="45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реализовываться во внеурочной деятельности либо включаться в учебный процесс;</w:t>
            </w:r>
          </w:p>
          <w:p w:rsidR="00836B38" w:rsidRPr="0091539C" w:rsidRDefault="00836B38" w:rsidP="00B240CC">
            <w:pPr>
              <w:pStyle w:val="afe"/>
              <w:numPr>
                <w:ilvl w:val="0"/>
                <w:numId w:val="182"/>
              </w:numPr>
              <w:spacing w:line="360" w:lineRule="auto"/>
              <w:ind w:left="45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Лекции, беседы, консультации по проблемам сохранения и укрепления здоровья, профилактики вредных привычек;</w:t>
            </w:r>
          </w:p>
          <w:p w:rsidR="00836B38" w:rsidRPr="0091539C" w:rsidRDefault="00836B38" w:rsidP="00B240CC">
            <w:pPr>
              <w:pStyle w:val="afe"/>
              <w:numPr>
                <w:ilvl w:val="0"/>
                <w:numId w:val="182"/>
              </w:numPr>
              <w:spacing w:line="360" w:lineRule="auto"/>
              <w:ind w:left="45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 xml:space="preserve">Проведение дней здоровья, конкурсов, праздников и других активных мероприятий, </w:t>
            </w:r>
            <w:r w:rsidRPr="0091539C">
              <w:rPr>
                <w:rFonts w:ascii="Times New Roman" w:eastAsia="MS Gothic" w:hAnsi="Times New Roman" w:cs="Times New Roman"/>
                <w:bCs/>
                <w:sz w:val="28"/>
                <w:szCs w:val="28"/>
              </w:rPr>
              <w:lastRenderedPageBreak/>
              <w:t>направленных на пропаганду здорового образа жизни.</w:t>
            </w:r>
          </w:p>
          <w:p w:rsidR="00836B38" w:rsidRPr="0091539C" w:rsidRDefault="00836B38" w:rsidP="00B240CC">
            <w:pPr>
              <w:pStyle w:val="afe"/>
              <w:numPr>
                <w:ilvl w:val="0"/>
                <w:numId w:val="182"/>
              </w:numPr>
              <w:spacing w:line="360" w:lineRule="auto"/>
              <w:ind w:left="45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836B38" w:rsidRPr="0091539C" w:rsidRDefault="00836B38" w:rsidP="00B240CC">
            <w:pPr>
              <w:pStyle w:val="afe"/>
              <w:numPr>
                <w:ilvl w:val="0"/>
                <w:numId w:val="182"/>
              </w:numPr>
              <w:spacing w:line="360" w:lineRule="auto"/>
              <w:ind w:left="45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проведение соответствующих лекций, семинаров, круглых столов и т.п.;</w:t>
            </w:r>
          </w:p>
          <w:p w:rsidR="00836B38" w:rsidRPr="0091539C" w:rsidRDefault="00836B38" w:rsidP="00B240CC">
            <w:pPr>
              <w:pStyle w:val="afe"/>
              <w:numPr>
                <w:ilvl w:val="0"/>
                <w:numId w:val="182"/>
              </w:numPr>
              <w:spacing w:line="360" w:lineRule="auto"/>
              <w:ind w:left="45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приобретение для педагогов, специалистов и родителей (законных представителей) необходимой научно-методической литературы;</w:t>
            </w:r>
          </w:p>
          <w:p w:rsidR="00836B38" w:rsidRPr="0091539C" w:rsidRDefault="00836B38" w:rsidP="00836B38">
            <w:pPr>
              <w:spacing w:line="360" w:lineRule="auto"/>
              <w:contextualSpacing/>
              <w:jc w:val="both"/>
              <w:outlineLvl w:val="1"/>
              <w:rPr>
                <w:rFonts w:eastAsia="MS Gothic"/>
                <w:bCs/>
                <w:sz w:val="28"/>
                <w:szCs w:val="28"/>
              </w:rPr>
            </w:pPr>
            <w:r w:rsidRPr="0091539C">
              <w:rPr>
                <w:rFonts w:eastAsia="MS Gothic"/>
                <w:bCs/>
                <w:sz w:val="28"/>
                <w:szCs w:val="28"/>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836B38"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836B38" w:rsidRPr="0091539C" w:rsidRDefault="00836B38" w:rsidP="009075E5">
            <w:pPr>
              <w:spacing w:line="360" w:lineRule="auto"/>
              <w:contextualSpacing/>
              <w:jc w:val="center"/>
              <w:outlineLvl w:val="1"/>
              <w:rPr>
                <w:rFonts w:eastAsia="MS Gothic"/>
                <w:bCs/>
                <w:sz w:val="28"/>
                <w:szCs w:val="28"/>
              </w:rPr>
            </w:pPr>
            <w:r w:rsidRPr="0091539C">
              <w:rPr>
                <w:rFonts w:eastAsia="MS Gothic"/>
                <w:bCs/>
                <w:sz w:val="28"/>
                <w:szCs w:val="28"/>
              </w:rPr>
              <w:lastRenderedPageBreak/>
              <w:t>Третий этап</w:t>
            </w:r>
          </w:p>
          <w:p w:rsidR="00836B38" w:rsidRPr="0091539C" w:rsidRDefault="00836B38" w:rsidP="009075E5">
            <w:pPr>
              <w:spacing w:line="360" w:lineRule="auto"/>
              <w:contextualSpacing/>
              <w:jc w:val="center"/>
              <w:outlineLvl w:val="1"/>
              <w:rPr>
                <w:rFonts w:eastAsia="MS Gothic"/>
                <w:bCs/>
                <w:sz w:val="28"/>
                <w:szCs w:val="28"/>
              </w:rPr>
            </w:pPr>
            <w:r w:rsidRPr="0091539C">
              <w:rPr>
                <w:rFonts w:eastAsia="MS Gothic"/>
                <w:bCs/>
                <w:sz w:val="28"/>
                <w:szCs w:val="28"/>
              </w:rPr>
              <w:t>(аналитический)</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836B38" w:rsidRPr="0091539C" w:rsidRDefault="00836B38" w:rsidP="00B240CC">
            <w:pPr>
              <w:pStyle w:val="afe"/>
              <w:numPr>
                <w:ilvl w:val="0"/>
                <w:numId w:val="183"/>
              </w:numPr>
              <w:spacing w:line="360" w:lineRule="auto"/>
              <w:ind w:left="3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836B38" w:rsidRPr="0091539C" w:rsidRDefault="00836B38" w:rsidP="00B240CC">
            <w:pPr>
              <w:pStyle w:val="afe"/>
              <w:numPr>
                <w:ilvl w:val="0"/>
                <w:numId w:val="183"/>
              </w:numPr>
              <w:spacing w:line="360" w:lineRule="auto"/>
              <w:ind w:left="384"/>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Формирование   банка   методических разработок   уроков, внеклассных мероприятий,    классных часов валеологического направления.</w:t>
            </w:r>
          </w:p>
        </w:tc>
      </w:tr>
    </w:tbl>
    <w:p w:rsidR="0003039B" w:rsidRPr="0091539C" w:rsidRDefault="0003039B" w:rsidP="00D91D46">
      <w:pPr>
        <w:spacing w:line="360" w:lineRule="auto"/>
        <w:ind w:firstLine="708"/>
        <w:contextualSpacing/>
        <w:jc w:val="both"/>
        <w:outlineLvl w:val="1"/>
        <w:rPr>
          <w:rFonts w:eastAsia="MS Gothic"/>
          <w:bCs/>
          <w:sz w:val="28"/>
          <w:szCs w:val="18"/>
        </w:rPr>
      </w:pPr>
      <w:r w:rsidRPr="0091539C">
        <w:rPr>
          <w:rFonts w:eastAsia="MS Gothic"/>
          <w:bCs/>
          <w:sz w:val="28"/>
          <w:szCs w:val="28"/>
        </w:rPr>
        <w:t>Структура системной работы по формированию</w:t>
      </w:r>
      <w:r w:rsidRPr="0091539C">
        <w:rPr>
          <w:rFonts w:eastAsia="MS Gothic"/>
          <w:bCs/>
          <w:color w:val="444444"/>
          <w:sz w:val="28"/>
          <w:szCs w:val="28"/>
        </w:rPr>
        <w:t xml:space="preserve"> </w:t>
      </w:r>
      <w:r w:rsidRPr="0091539C">
        <w:rPr>
          <w:rFonts w:eastAsia="MS Gothic"/>
          <w:bCs/>
          <w:sz w:val="28"/>
          <w:szCs w:val="28"/>
        </w:rPr>
        <w:t>экологической культуры, здорового и безопасного образа</w:t>
      </w:r>
      <w:r w:rsidRPr="0091539C">
        <w:rPr>
          <w:rFonts w:eastAsia="MS Gothic"/>
          <w:bCs/>
          <w:color w:val="444444"/>
          <w:sz w:val="28"/>
          <w:szCs w:val="28"/>
        </w:rPr>
        <w:t xml:space="preserve"> </w:t>
      </w:r>
      <w:r w:rsidR="00A27F76">
        <w:rPr>
          <w:rFonts w:eastAsia="MS Gothic"/>
          <w:bCs/>
          <w:sz w:val="28"/>
          <w:szCs w:val="28"/>
        </w:rPr>
        <w:t>жизни на уровне</w:t>
      </w:r>
      <w:r w:rsidRPr="0091539C">
        <w:rPr>
          <w:rFonts w:eastAsia="MS Gothic"/>
          <w:bCs/>
          <w:sz w:val="28"/>
          <w:szCs w:val="28"/>
        </w:rPr>
        <w:t xml:space="preserve"> начального общего образования</w:t>
      </w:r>
    </w:p>
    <w:p w:rsidR="0003039B" w:rsidRPr="0091539C" w:rsidRDefault="0003039B" w:rsidP="00D91D46">
      <w:pPr>
        <w:spacing w:line="360" w:lineRule="auto"/>
        <w:contextualSpacing/>
        <w:jc w:val="both"/>
        <w:outlineLvl w:val="1"/>
        <w:rPr>
          <w:rFonts w:eastAsia="MS Gothic"/>
          <w:bCs/>
          <w:sz w:val="28"/>
          <w:szCs w:val="22"/>
        </w:rPr>
      </w:pPr>
      <w:r w:rsidRPr="0091539C">
        <w:rPr>
          <w:rFonts w:eastAsia="MS Gothic"/>
          <w:bCs/>
          <w:sz w:val="28"/>
          <w:szCs w:val="28"/>
        </w:rPr>
        <w:t xml:space="preserve">          Системная работа на </w:t>
      </w:r>
      <w:r w:rsidR="00A27F76">
        <w:rPr>
          <w:rFonts w:eastAsia="MS Gothic"/>
          <w:bCs/>
          <w:sz w:val="28"/>
          <w:szCs w:val="28"/>
        </w:rPr>
        <w:t xml:space="preserve">уровне </w:t>
      </w:r>
      <w:r w:rsidRPr="0091539C">
        <w:rPr>
          <w:rFonts w:eastAsia="MS Gothic"/>
          <w:bCs/>
          <w:sz w:val="28"/>
          <w:szCs w:val="28"/>
        </w:rPr>
        <w:t xml:space="preserve">начального общего образования по формированию экологической культуры, здорового и безопасного образа жизни представлена в виде блоков – направлений: направления деятельности по здоровьесбережению, </w:t>
      </w:r>
      <w:r w:rsidRPr="0091539C">
        <w:rPr>
          <w:rFonts w:eastAsia="MS Gothic"/>
          <w:bCs/>
          <w:sz w:val="28"/>
          <w:szCs w:val="28"/>
        </w:rPr>
        <w:lastRenderedPageBreak/>
        <w:t>обеспечению безопасности и формированию экологической культуры обучающихся, отражающие специфику школы, запросы участников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6187"/>
        <w:gridCol w:w="2515"/>
        <w:gridCol w:w="2401"/>
      </w:tblGrid>
      <w:tr w:rsidR="001F2BD7" w:rsidRPr="0091539C" w:rsidTr="00290CA2">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2BD7" w:rsidRPr="0091539C" w:rsidRDefault="001F2BD7" w:rsidP="00290CA2">
            <w:pPr>
              <w:spacing w:line="360" w:lineRule="auto"/>
              <w:contextualSpacing/>
              <w:jc w:val="center"/>
              <w:outlineLvl w:val="1"/>
              <w:rPr>
                <w:rFonts w:eastAsia="MS Gothic"/>
                <w:bCs/>
                <w:sz w:val="28"/>
                <w:szCs w:val="22"/>
              </w:rPr>
            </w:pPr>
            <w:r w:rsidRPr="0091539C">
              <w:rPr>
                <w:rFonts w:eastAsia="MS Gothic"/>
                <w:bCs/>
                <w:sz w:val="28"/>
                <w:szCs w:val="28"/>
              </w:rPr>
              <w:t>Направления</w:t>
            </w:r>
          </w:p>
          <w:p w:rsidR="001F2BD7" w:rsidRPr="0091539C" w:rsidRDefault="001F2BD7" w:rsidP="00290CA2">
            <w:pPr>
              <w:spacing w:line="360" w:lineRule="auto"/>
              <w:contextualSpacing/>
              <w:jc w:val="center"/>
              <w:outlineLvl w:val="1"/>
              <w:rPr>
                <w:rFonts w:eastAsia="MS Gothic"/>
                <w:bCs/>
                <w:sz w:val="28"/>
                <w:szCs w:val="22"/>
              </w:rPr>
            </w:pPr>
            <w:r w:rsidRPr="0091539C">
              <w:rPr>
                <w:rFonts w:eastAsia="MS Gothic"/>
                <w:bCs/>
                <w:sz w:val="28"/>
                <w:szCs w:val="28"/>
              </w:rPr>
              <w:t>деятельности</w:t>
            </w:r>
          </w:p>
        </w:tc>
        <w:tc>
          <w:tcPr>
            <w:tcW w:w="6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2BD7" w:rsidRPr="0091539C" w:rsidRDefault="001F2BD7" w:rsidP="00290CA2">
            <w:pPr>
              <w:spacing w:line="360" w:lineRule="auto"/>
              <w:contextualSpacing/>
              <w:jc w:val="center"/>
              <w:outlineLvl w:val="1"/>
              <w:rPr>
                <w:rFonts w:eastAsia="MS Gothic"/>
                <w:bCs/>
                <w:sz w:val="28"/>
                <w:szCs w:val="22"/>
              </w:rPr>
            </w:pPr>
            <w:r w:rsidRPr="0091539C">
              <w:rPr>
                <w:rFonts w:eastAsia="MS Gothic"/>
                <w:bCs/>
                <w:sz w:val="28"/>
                <w:szCs w:val="28"/>
              </w:rPr>
              <w:t>Программное содержание</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2BD7" w:rsidRPr="0091539C" w:rsidRDefault="001F2BD7" w:rsidP="00290CA2">
            <w:pPr>
              <w:spacing w:line="360" w:lineRule="auto"/>
              <w:contextualSpacing/>
              <w:jc w:val="center"/>
              <w:outlineLvl w:val="1"/>
              <w:rPr>
                <w:rFonts w:eastAsia="MS Gothic"/>
                <w:bCs/>
                <w:sz w:val="28"/>
                <w:szCs w:val="22"/>
              </w:rPr>
            </w:pPr>
            <w:r w:rsidRPr="0091539C">
              <w:rPr>
                <w:rFonts w:eastAsia="MS Gothic"/>
                <w:bCs/>
                <w:sz w:val="28"/>
                <w:szCs w:val="28"/>
              </w:rPr>
              <w:t>Сроки реализации</w:t>
            </w:r>
          </w:p>
        </w:tc>
        <w:tc>
          <w:tcPr>
            <w:tcW w:w="24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1F2BD7" w:rsidRPr="0091539C" w:rsidRDefault="001F2BD7" w:rsidP="00290CA2">
            <w:pPr>
              <w:spacing w:line="360" w:lineRule="auto"/>
              <w:contextualSpacing/>
              <w:jc w:val="center"/>
              <w:outlineLvl w:val="1"/>
              <w:rPr>
                <w:rFonts w:eastAsia="MS Gothic"/>
                <w:bCs/>
                <w:sz w:val="28"/>
                <w:szCs w:val="22"/>
              </w:rPr>
            </w:pPr>
            <w:r w:rsidRPr="0091539C">
              <w:rPr>
                <w:rFonts w:eastAsia="MS Gothic"/>
                <w:bCs/>
                <w:sz w:val="28"/>
                <w:szCs w:val="28"/>
              </w:rPr>
              <w:t>Ответственные</w:t>
            </w:r>
          </w:p>
        </w:tc>
      </w:tr>
      <w:tr w:rsidR="001F2BD7" w:rsidRPr="0091539C" w:rsidTr="001F2BD7">
        <w:tc>
          <w:tcPr>
            <w:tcW w:w="15322" w:type="dxa"/>
            <w:gridSpan w:val="4"/>
            <w:tcBorders>
              <w:top w:val="single" w:sz="4" w:space="0" w:color="000000"/>
              <w:left w:val="single" w:sz="4" w:space="0" w:color="000000"/>
              <w:bottom w:val="single" w:sz="4" w:space="0" w:color="000000"/>
              <w:right w:val="single" w:sz="4" w:space="0" w:color="auto"/>
            </w:tcBorders>
            <w:hideMark/>
          </w:tcPr>
          <w:p w:rsidR="001F2BD7" w:rsidRPr="0091539C" w:rsidRDefault="001F2BD7" w:rsidP="00836B38">
            <w:pPr>
              <w:spacing w:line="360" w:lineRule="auto"/>
              <w:contextualSpacing/>
              <w:jc w:val="center"/>
              <w:outlineLvl w:val="1"/>
              <w:rPr>
                <w:rFonts w:eastAsia="MS Gothic"/>
                <w:bCs/>
                <w:sz w:val="28"/>
                <w:szCs w:val="22"/>
              </w:rPr>
            </w:pPr>
            <w:r w:rsidRPr="0091539C">
              <w:rPr>
                <w:rFonts w:eastAsia="MS Gothic"/>
                <w:bCs/>
                <w:sz w:val="28"/>
                <w:szCs w:val="28"/>
              </w:rPr>
              <w:t>Работа администрации</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iCs/>
                <w:sz w:val="28"/>
                <w:szCs w:val="28"/>
              </w:rPr>
            </w:pPr>
            <w:r w:rsidRPr="0091539C">
              <w:rPr>
                <w:rFonts w:eastAsia="MS Gothic"/>
                <w:bCs/>
                <w:sz w:val="28"/>
                <w:szCs w:val="28"/>
              </w:rPr>
              <w:t xml:space="preserve">Cоздание экологической инфраструктуры </w:t>
            </w:r>
            <w:r w:rsidRPr="0091539C">
              <w:rPr>
                <w:rFonts w:eastAsia="MS Gothic"/>
                <w:bCs/>
                <w:iCs/>
                <w:sz w:val="28"/>
                <w:szCs w:val="28"/>
              </w:rPr>
              <w:t>образовательного учреждения</w:t>
            </w:r>
          </w:p>
        </w:tc>
        <w:tc>
          <w:tcPr>
            <w:tcW w:w="6187"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Calibri"/>
                <w:bCs/>
                <w:sz w:val="28"/>
                <w:szCs w:val="28"/>
              </w:rPr>
            </w:pPr>
            <w:r w:rsidRPr="0091539C">
              <w:rPr>
                <w:rFonts w:eastAsia="MS Gothic"/>
                <w:bCs/>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1F2BD7" w:rsidRPr="0091539C" w:rsidRDefault="001F2BD7" w:rsidP="00836B38">
            <w:pPr>
              <w:spacing w:line="360" w:lineRule="auto"/>
              <w:contextualSpacing/>
              <w:jc w:val="both"/>
              <w:outlineLvl w:val="1"/>
              <w:rPr>
                <w:rFonts w:eastAsia="Calibri"/>
                <w:bCs/>
                <w:sz w:val="28"/>
                <w:szCs w:val="28"/>
              </w:rPr>
            </w:pPr>
            <w:r w:rsidRPr="0091539C">
              <w:rPr>
                <w:rFonts w:eastAsia="MS Gothic"/>
                <w:bCs/>
                <w:sz w:val="28"/>
                <w:szCs w:val="28"/>
              </w:rPr>
              <w:t>наличие и необходимое оснащение помещений для питания обучающихся, а также для хранения и приготовления пищи;</w:t>
            </w:r>
          </w:p>
          <w:p w:rsidR="001F2BD7" w:rsidRPr="0091539C" w:rsidRDefault="001F2BD7" w:rsidP="00836B38">
            <w:pPr>
              <w:spacing w:line="360" w:lineRule="auto"/>
              <w:contextualSpacing/>
              <w:jc w:val="both"/>
              <w:outlineLvl w:val="1"/>
              <w:rPr>
                <w:rFonts w:eastAsia="Calibri"/>
                <w:bCs/>
                <w:sz w:val="28"/>
                <w:szCs w:val="28"/>
              </w:rPr>
            </w:pPr>
            <w:r w:rsidRPr="0091539C">
              <w:rPr>
                <w:rFonts w:eastAsia="MS Gothic"/>
                <w:bCs/>
                <w:sz w:val="28"/>
                <w:szCs w:val="28"/>
              </w:rPr>
              <w:t xml:space="preserve">организацию качественного горячего питания учащихся, в том числе горячих завтраков;                        </w:t>
            </w:r>
          </w:p>
          <w:p w:rsidR="001F2BD7" w:rsidRPr="0091539C" w:rsidRDefault="001F2BD7" w:rsidP="00836B38">
            <w:pPr>
              <w:spacing w:line="360" w:lineRule="auto"/>
              <w:contextualSpacing/>
              <w:jc w:val="both"/>
              <w:outlineLvl w:val="1"/>
              <w:rPr>
                <w:rFonts w:eastAsia="Calibri"/>
                <w:bCs/>
                <w:sz w:val="28"/>
                <w:szCs w:val="28"/>
              </w:rPr>
            </w:pPr>
            <w:r w:rsidRPr="0091539C">
              <w:rPr>
                <w:rFonts w:eastAsia="MS Gothic"/>
                <w:bCs/>
                <w:sz w:val="28"/>
                <w:szCs w:val="28"/>
              </w:rPr>
              <w:t>оснащённость кабинетов, физкультурного зала, спортплощадок необходимым игровым и спортивным оборудованием и инвентарём;</w:t>
            </w:r>
          </w:p>
          <w:p w:rsidR="001F2BD7" w:rsidRPr="0091539C" w:rsidRDefault="001F2BD7" w:rsidP="00836B38">
            <w:pPr>
              <w:spacing w:line="360" w:lineRule="auto"/>
              <w:contextualSpacing/>
              <w:jc w:val="both"/>
              <w:outlineLvl w:val="1"/>
              <w:rPr>
                <w:rFonts w:eastAsia="Calibri"/>
                <w:bCs/>
                <w:sz w:val="28"/>
                <w:szCs w:val="28"/>
              </w:rPr>
            </w:pPr>
            <w:r w:rsidRPr="0091539C">
              <w:rPr>
                <w:rFonts w:eastAsia="MS Gothic"/>
                <w:bCs/>
                <w:sz w:val="28"/>
                <w:szCs w:val="28"/>
              </w:rPr>
              <w:t xml:space="preserve">наличие помещений для медицинского </w:t>
            </w:r>
            <w:r w:rsidRPr="0091539C">
              <w:rPr>
                <w:rFonts w:eastAsia="MS Gothic"/>
                <w:bCs/>
                <w:sz w:val="28"/>
                <w:szCs w:val="28"/>
              </w:rPr>
              <w:lastRenderedPageBreak/>
              <w:t>персонала;</w:t>
            </w:r>
          </w:p>
          <w:p w:rsidR="001F2BD7" w:rsidRPr="0091539C" w:rsidRDefault="001F2BD7" w:rsidP="00836B38">
            <w:pPr>
              <w:spacing w:line="360" w:lineRule="auto"/>
              <w:contextualSpacing/>
              <w:jc w:val="both"/>
              <w:outlineLvl w:val="1"/>
              <w:rPr>
                <w:rFonts w:eastAsia="Calibri"/>
                <w:bCs/>
                <w:sz w:val="28"/>
                <w:szCs w:val="28"/>
              </w:rPr>
            </w:pPr>
            <w:r w:rsidRPr="0091539C">
              <w:rPr>
                <w:rFonts w:eastAsia="MS Gothic"/>
                <w:bCs/>
                <w:sz w:val="28"/>
                <w:szCs w:val="28"/>
              </w:rPr>
              <w:t>наличие необходимого (в расчёте на количество обучающихся) и квалифицированного состава специалистов</w:t>
            </w:r>
          </w:p>
          <w:p w:rsidR="001F2BD7" w:rsidRPr="0091539C" w:rsidRDefault="001F2BD7" w:rsidP="0003039B">
            <w:pPr>
              <w:spacing w:line="360" w:lineRule="auto"/>
              <w:contextualSpacing/>
              <w:outlineLvl w:val="1"/>
              <w:rPr>
                <w:rFonts w:eastAsia="MS Gothic"/>
                <w:bCs/>
                <w:sz w:val="28"/>
                <w:szCs w:val="22"/>
              </w:rPr>
            </w:pPr>
            <w:r w:rsidRPr="0091539C">
              <w:rPr>
                <w:rFonts w:eastAsia="MS Gothic"/>
                <w:bCs/>
                <w:sz w:val="28"/>
                <w:szCs w:val="28"/>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1F2BD7" w:rsidRPr="0091539C" w:rsidRDefault="001F2BD7" w:rsidP="0003039B">
            <w:pPr>
              <w:spacing w:line="360" w:lineRule="auto"/>
              <w:contextualSpacing/>
              <w:outlineLvl w:val="1"/>
              <w:rPr>
                <w:rFonts w:eastAsia="MS Gothic"/>
                <w:bCs/>
                <w:sz w:val="28"/>
                <w:szCs w:val="22"/>
              </w:rPr>
            </w:pPr>
            <w:r w:rsidRPr="0091539C">
              <w:rPr>
                <w:rFonts w:eastAsia="MS Gothic"/>
                <w:bCs/>
                <w:sz w:val="28"/>
                <w:szCs w:val="28"/>
              </w:rPr>
              <w:lastRenderedPageBreak/>
              <w:t>Постоянно</w:t>
            </w: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auto"/>
            </w:tcBorders>
          </w:tcPr>
          <w:p w:rsidR="001F2BD7" w:rsidRPr="0091539C" w:rsidRDefault="001F2BD7" w:rsidP="0003039B">
            <w:pPr>
              <w:spacing w:line="360" w:lineRule="auto"/>
              <w:contextualSpacing/>
              <w:outlineLvl w:val="1"/>
              <w:rPr>
                <w:rFonts w:eastAsia="MS Gothic"/>
                <w:bCs/>
                <w:sz w:val="28"/>
                <w:szCs w:val="22"/>
              </w:rPr>
            </w:pPr>
            <w:r w:rsidRPr="0091539C">
              <w:rPr>
                <w:rFonts w:eastAsia="MS Gothic"/>
                <w:bCs/>
                <w:sz w:val="28"/>
                <w:szCs w:val="28"/>
              </w:rPr>
              <w:t>Борганюк Н.В.</w:t>
            </w:r>
          </w:p>
          <w:p w:rsidR="001F2BD7" w:rsidRPr="0091539C" w:rsidRDefault="00A60E43" w:rsidP="0003039B">
            <w:pPr>
              <w:spacing w:line="360" w:lineRule="auto"/>
              <w:contextualSpacing/>
              <w:outlineLvl w:val="1"/>
              <w:rPr>
                <w:rFonts w:eastAsia="MS Gothic"/>
                <w:bCs/>
                <w:sz w:val="28"/>
                <w:szCs w:val="28"/>
              </w:rPr>
            </w:pPr>
            <w:r>
              <w:rPr>
                <w:rFonts w:eastAsia="MS Gothic"/>
                <w:bCs/>
                <w:sz w:val="28"/>
                <w:szCs w:val="28"/>
              </w:rPr>
              <w:t>Прокопчук А.А.</w:t>
            </w:r>
          </w:p>
          <w:p w:rsidR="001F2BD7" w:rsidRPr="0091539C" w:rsidRDefault="001F2BD7" w:rsidP="0003039B">
            <w:pPr>
              <w:spacing w:line="360" w:lineRule="auto"/>
              <w:contextualSpacing/>
              <w:outlineLvl w:val="1"/>
              <w:rPr>
                <w:rFonts w:eastAsia="MS Gothic"/>
                <w:bCs/>
                <w:sz w:val="28"/>
                <w:szCs w:val="28"/>
              </w:rPr>
            </w:pPr>
            <w:r w:rsidRPr="0091539C">
              <w:rPr>
                <w:rFonts w:eastAsia="MS Gothic"/>
                <w:bCs/>
                <w:sz w:val="28"/>
                <w:szCs w:val="28"/>
              </w:rPr>
              <w:t>Перевалова Ю.В.</w:t>
            </w:r>
          </w:p>
          <w:p w:rsidR="00A60E43" w:rsidRDefault="00A60E43"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2"/>
              </w:rPr>
            </w:pPr>
            <w:r w:rsidRPr="0091539C">
              <w:rPr>
                <w:rFonts w:eastAsia="MS Gothic"/>
                <w:bCs/>
                <w:sz w:val="28"/>
                <w:szCs w:val="28"/>
              </w:rPr>
              <w:t>Борганюк Н.В.</w:t>
            </w:r>
          </w:p>
        </w:tc>
      </w:tr>
      <w:tr w:rsidR="001F2BD7" w:rsidRPr="0091539C" w:rsidTr="001F2BD7">
        <w:tc>
          <w:tcPr>
            <w:tcW w:w="15322" w:type="dxa"/>
            <w:gridSpan w:val="4"/>
            <w:tcBorders>
              <w:top w:val="single" w:sz="4" w:space="0" w:color="000000"/>
              <w:left w:val="single" w:sz="4" w:space="0" w:color="000000"/>
              <w:bottom w:val="single" w:sz="4" w:space="0" w:color="000000"/>
              <w:right w:val="single" w:sz="4" w:space="0" w:color="auto"/>
            </w:tcBorders>
            <w:hideMark/>
          </w:tcPr>
          <w:p w:rsidR="001F2BD7" w:rsidRPr="0091539C" w:rsidRDefault="001F2BD7" w:rsidP="00836B38">
            <w:pPr>
              <w:spacing w:line="360" w:lineRule="auto"/>
              <w:contextualSpacing/>
              <w:jc w:val="center"/>
              <w:outlineLvl w:val="1"/>
              <w:rPr>
                <w:rFonts w:eastAsia="MS Gothic"/>
                <w:bCs/>
                <w:sz w:val="28"/>
                <w:szCs w:val="22"/>
              </w:rPr>
            </w:pPr>
            <w:r w:rsidRPr="0091539C">
              <w:rPr>
                <w:rFonts w:eastAsia="MS Gothic"/>
                <w:bCs/>
                <w:sz w:val="28"/>
                <w:szCs w:val="28"/>
              </w:rPr>
              <w:lastRenderedPageBreak/>
              <w:t>Работа с учителями</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color w:val="FF0000"/>
                <w:sz w:val="28"/>
                <w:szCs w:val="22"/>
              </w:rPr>
            </w:pPr>
            <w:r w:rsidRPr="0091539C">
              <w:rPr>
                <w:rFonts w:eastAsia="MS Gothic"/>
                <w:bCs/>
                <w:sz w:val="28"/>
                <w:szCs w:val="28"/>
              </w:rPr>
              <w:t>Формирование познавательного интереса и бережного отношения к природе.</w:t>
            </w:r>
          </w:p>
        </w:tc>
        <w:tc>
          <w:tcPr>
            <w:tcW w:w="6187"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Осуществление  просветительской и профилактической работы с учащимися, направленной на сохранение и укрепление здоровья, на формирование экологической культуры;  содействие в  проведении экологических и природосберегающих мероприятий, акций.</w:t>
            </w:r>
          </w:p>
        </w:tc>
        <w:tc>
          <w:tcPr>
            <w:tcW w:w="2515"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03039B">
            <w:pPr>
              <w:spacing w:line="360" w:lineRule="auto"/>
              <w:contextualSpacing/>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auto"/>
            </w:tcBorders>
          </w:tcPr>
          <w:p w:rsidR="001F2BD7" w:rsidRPr="0091539C" w:rsidRDefault="00A60E43" w:rsidP="0003039B">
            <w:pPr>
              <w:spacing w:line="360" w:lineRule="auto"/>
              <w:contextualSpacing/>
              <w:outlineLvl w:val="1"/>
              <w:rPr>
                <w:rFonts w:eastAsia="MS Gothic"/>
                <w:bCs/>
                <w:sz w:val="28"/>
                <w:szCs w:val="22"/>
              </w:rPr>
            </w:pPr>
            <w:r>
              <w:rPr>
                <w:rFonts w:eastAsia="MS Gothic"/>
                <w:bCs/>
                <w:sz w:val="28"/>
                <w:szCs w:val="28"/>
              </w:rPr>
              <w:t>Прокопчук А.А.</w:t>
            </w:r>
          </w:p>
          <w:p w:rsidR="001F2BD7" w:rsidRPr="0091539C" w:rsidRDefault="001F2BD7" w:rsidP="0003039B">
            <w:pPr>
              <w:spacing w:line="360" w:lineRule="auto"/>
              <w:contextualSpacing/>
              <w:outlineLvl w:val="1"/>
              <w:rPr>
                <w:rFonts w:eastAsia="MS Gothic"/>
                <w:bCs/>
                <w:sz w:val="28"/>
                <w:szCs w:val="28"/>
              </w:rPr>
            </w:pPr>
          </w:p>
        </w:tc>
      </w:tr>
      <w:tr w:rsidR="001F2BD7" w:rsidRPr="0091539C" w:rsidTr="001F2BD7">
        <w:tc>
          <w:tcPr>
            <w:tcW w:w="15322" w:type="dxa"/>
            <w:gridSpan w:val="4"/>
            <w:tcBorders>
              <w:top w:val="single" w:sz="4" w:space="0" w:color="000000"/>
              <w:left w:val="single" w:sz="4" w:space="0" w:color="000000"/>
              <w:bottom w:val="single" w:sz="4" w:space="0" w:color="000000"/>
              <w:right w:val="single" w:sz="4" w:space="0" w:color="auto"/>
            </w:tcBorders>
            <w:hideMark/>
          </w:tcPr>
          <w:p w:rsidR="001F2BD7" w:rsidRPr="0091539C" w:rsidRDefault="001F2BD7" w:rsidP="00836B38">
            <w:pPr>
              <w:spacing w:line="360" w:lineRule="auto"/>
              <w:contextualSpacing/>
              <w:jc w:val="center"/>
              <w:outlineLvl w:val="1"/>
              <w:rPr>
                <w:rFonts w:eastAsia="MS Gothic"/>
                <w:bCs/>
                <w:sz w:val="28"/>
                <w:szCs w:val="22"/>
              </w:rPr>
            </w:pPr>
            <w:r w:rsidRPr="0091539C">
              <w:rPr>
                <w:rFonts w:eastAsia="MS Gothic"/>
                <w:bCs/>
                <w:sz w:val="28"/>
                <w:szCs w:val="28"/>
              </w:rPr>
              <w:t>Работа с родителями</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Родительский всеобуч: просвещение через проведение родительских лекториев, размещение информации на сайте школы, стендах</w:t>
            </w:r>
          </w:p>
        </w:tc>
        <w:tc>
          <w:tcPr>
            <w:tcW w:w="6187" w:type="dxa"/>
            <w:tcBorders>
              <w:top w:val="single" w:sz="4" w:space="0" w:color="000000"/>
              <w:left w:val="single" w:sz="4" w:space="0" w:color="000000"/>
              <w:bottom w:val="single" w:sz="4" w:space="0" w:color="000000"/>
              <w:right w:val="single" w:sz="4" w:space="0" w:color="000000"/>
            </w:tcBorders>
          </w:tcPr>
          <w:p w:rsidR="001F2BD7" w:rsidRPr="0091539C" w:rsidRDefault="001F2BD7" w:rsidP="00836B38">
            <w:pPr>
              <w:spacing w:line="360" w:lineRule="auto"/>
              <w:contextualSpacing/>
              <w:jc w:val="both"/>
              <w:outlineLvl w:val="1"/>
              <w:rPr>
                <w:rFonts w:eastAsia="MS Gothic"/>
                <w:b/>
                <w:bCs/>
                <w:sz w:val="28"/>
                <w:szCs w:val="28"/>
              </w:rPr>
            </w:pPr>
            <w:r w:rsidRPr="0091539C">
              <w:rPr>
                <w:rFonts w:eastAsia="MS Gothic"/>
                <w:bCs/>
                <w:sz w:val="28"/>
                <w:szCs w:val="28"/>
              </w:rPr>
              <w:t>Обсуждение с родителями вопросов</w:t>
            </w: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здоровьесбережения и экологии, знакомство родителей с задачами и итогами работы школы в данном направлении на родительских собраниях, лекториях.</w:t>
            </w: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lastRenderedPageBreak/>
              <w:t xml:space="preserve">Обмен опытом семейного воспитания </w:t>
            </w:r>
            <w:r w:rsidRPr="0091539C">
              <w:rPr>
                <w:rFonts w:eastAsia="MS Gothic"/>
                <w:bCs/>
                <w:sz w:val="28"/>
              </w:rPr>
              <w:t>Раз в полугодие</w:t>
            </w:r>
            <w:r w:rsidRPr="0091539C">
              <w:rPr>
                <w:rFonts w:eastAsia="MS Gothic"/>
                <w:bCs/>
                <w:sz w:val="28"/>
                <w:szCs w:val="28"/>
              </w:rPr>
              <w:t xml:space="preserve"> по ценностному отношению к здоровью и природе в форме родительской конференции, организационно-деятельностной и психологической игры, собрания-диспута, родительского лектория, семейной гостиной, встречи за круглым столом, вечера вопросов и ответов, семинара, педагогического практикум, тренинга для родителей и другие.</w:t>
            </w: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 xml:space="preserve">Просвещение родителей через размещение информации на сайте школы, создание информационных стендов, книжных выставок: 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w:t>
            </w:r>
            <w:r w:rsidRPr="0091539C">
              <w:rPr>
                <w:rFonts w:eastAsia="MS Gothic"/>
                <w:bCs/>
                <w:sz w:val="28"/>
                <w:szCs w:val="28"/>
              </w:rPr>
              <w:lastRenderedPageBreak/>
              <w:t>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 xml:space="preserve">Книжные выставки в библиотеке школы по вопросам семейного воспитания, индивидуальные консультации по подбору литературы. </w:t>
            </w:r>
          </w:p>
          <w:p w:rsidR="001F2BD7" w:rsidRPr="0091539C" w:rsidRDefault="001F2BD7" w:rsidP="00836B38">
            <w:pPr>
              <w:spacing w:line="360" w:lineRule="auto"/>
              <w:contextualSpacing/>
              <w:jc w:val="both"/>
              <w:outlineLvl w:val="1"/>
              <w:rPr>
                <w:rFonts w:eastAsia="MS Gothic"/>
                <w:bCs/>
                <w:sz w:val="28"/>
                <w:szCs w:val="28"/>
              </w:rPr>
            </w:pPr>
          </w:p>
        </w:tc>
        <w:tc>
          <w:tcPr>
            <w:tcW w:w="2515" w:type="dxa"/>
            <w:tcBorders>
              <w:top w:val="single" w:sz="4" w:space="0" w:color="000000"/>
              <w:left w:val="single" w:sz="4" w:space="0" w:color="000000"/>
              <w:bottom w:val="single" w:sz="4" w:space="0" w:color="000000"/>
              <w:right w:val="single" w:sz="4" w:space="0" w:color="000000"/>
            </w:tcBorders>
          </w:tcPr>
          <w:p w:rsidR="001F2BD7" w:rsidRPr="0091539C" w:rsidRDefault="001F2BD7" w:rsidP="0003039B">
            <w:pPr>
              <w:spacing w:line="360" w:lineRule="auto"/>
              <w:contextualSpacing/>
              <w:outlineLvl w:val="1"/>
              <w:rPr>
                <w:rFonts w:eastAsia="MS Gothic"/>
                <w:bCs/>
                <w:sz w:val="28"/>
                <w:szCs w:val="22"/>
              </w:rPr>
            </w:pPr>
            <w:r w:rsidRPr="0091539C">
              <w:rPr>
                <w:rFonts w:eastAsia="MS Gothic"/>
                <w:bCs/>
                <w:sz w:val="28"/>
                <w:szCs w:val="28"/>
              </w:rPr>
              <w:lastRenderedPageBreak/>
              <w:t xml:space="preserve">Раз в полугодие </w:t>
            </w: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r w:rsidRPr="0091539C">
              <w:rPr>
                <w:rFonts w:eastAsia="MS Gothic"/>
                <w:bCs/>
                <w:sz w:val="28"/>
                <w:szCs w:val="28"/>
              </w:rPr>
              <w:t>Раз в полугодие</w:t>
            </w: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r w:rsidRPr="0091539C">
              <w:rPr>
                <w:rFonts w:eastAsia="MS Gothic"/>
                <w:bCs/>
                <w:sz w:val="28"/>
                <w:szCs w:val="28"/>
              </w:rPr>
              <w:t>Постоянно</w:t>
            </w: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r w:rsidRPr="0091539C">
              <w:rPr>
                <w:rFonts w:eastAsia="MS Gothic"/>
                <w:bCs/>
                <w:sz w:val="28"/>
                <w:szCs w:val="28"/>
              </w:rPr>
              <w:t>Постоянно</w:t>
            </w: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tc>
        <w:tc>
          <w:tcPr>
            <w:tcW w:w="2401" w:type="dxa"/>
            <w:tcBorders>
              <w:top w:val="single" w:sz="4" w:space="0" w:color="000000"/>
              <w:left w:val="single" w:sz="4" w:space="0" w:color="000000"/>
              <w:bottom w:val="single" w:sz="4" w:space="0" w:color="000000"/>
              <w:right w:val="single" w:sz="4" w:space="0" w:color="000000"/>
            </w:tcBorders>
          </w:tcPr>
          <w:p w:rsidR="001F2BD7" w:rsidRPr="0091539C" w:rsidRDefault="00A60E43" w:rsidP="0003039B">
            <w:pPr>
              <w:spacing w:line="360" w:lineRule="auto"/>
              <w:contextualSpacing/>
              <w:outlineLvl w:val="1"/>
              <w:rPr>
                <w:rFonts w:eastAsia="MS Gothic"/>
                <w:bCs/>
                <w:sz w:val="28"/>
                <w:szCs w:val="28"/>
              </w:rPr>
            </w:pPr>
            <w:r>
              <w:rPr>
                <w:rFonts w:eastAsia="MS Gothic"/>
                <w:bCs/>
                <w:sz w:val="28"/>
                <w:szCs w:val="28"/>
              </w:rPr>
              <w:lastRenderedPageBreak/>
              <w:t>Прокопчук А.А.</w:t>
            </w:r>
          </w:p>
          <w:p w:rsidR="001F2BD7" w:rsidRPr="0091539C" w:rsidRDefault="001F2BD7" w:rsidP="0003039B">
            <w:pPr>
              <w:spacing w:line="360" w:lineRule="auto"/>
              <w:contextualSpacing/>
              <w:outlineLvl w:val="1"/>
              <w:rPr>
                <w:rFonts w:eastAsia="MS Gothic"/>
                <w:bCs/>
                <w:sz w:val="28"/>
                <w:szCs w:val="28"/>
              </w:rPr>
            </w:pPr>
          </w:p>
          <w:p w:rsidR="00A60E43" w:rsidRDefault="00A60E43" w:rsidP="0003039B">
            <w:pPr>
              <w:spacing w:line="360" w:lineRule="auto"/>
              <w:contextualSpacing/>
              <w:outlineLvl w:val="1"/>
              <w:rPr>
                <w:rFonts w:eastAsia="MS Gothic"/>
                <w:bCs/>
                <w:sz w:val="28"/>
                <w:szCs w:val="28"/>
              </w:rPr>
            </w:pPr>
          </w:p>
          <w:p w:rsidR="001F2BD7" w:rsidRDefault="00A60E43" w:rsidP="0003039B">
            <w:pPr>
              <w:spacing w:line="360" w:lineRule="auto"/>
              <w:contextualSpacing/>
              <w:outlineLvl w:val="1"/>
              <w:rPr>
                <w:rFonts w:eastAsia="MS Gothic"/>
                <w:bCs/>
                <w:sz w:val="28"/>
                <w:szCs w:val="28"/>
              </w:rPr>
            </w:pPr>
            <w:r>
              <w:rPr>
                <w:rFonts w:eastAsia="MS Gothic"/>
                <w:bCs/>
                <w:sz w:val="28"/>
                <w:szCs w:val="28"/>
              </w:rPr>
              <w:t>Воронина П.В.</w:t>
            </w:r>
          </w:p>
          <w:p w:rsidR="00A60E43" w:rsidRPr="0091539C" w:rsidRDefault="00A60E43" w:rsidP="00A60E43">
            <w:pPr>
              <w:spacing w:line="360" w:lineRule="auto"/>
              <w:contextualSpacing/>
              <w:outlineLvl w:val="1"/>
              <w:rPr>
                <w:rFonts w:eastAsia="MS Gothic"/>
                <w:bCs/>
                <w:sz w:val="28"/>
                <w:szCs w:val="28"/>
              </w:rPr>
            </w:pPr>
            <w:r>
              <w:rPr>
                <w:rFonts w:eastAsia="MS Gothic"/>
                <w:bCs/>
                <w:sz w:val="28"/>
                <w:szCs w:val="28"/>
              </w:rPr>
              <w:t>Прокопчук А.А.</w:t>
            </w:r>
          </w:p>
          <w:p w:rsidR="00A60E43" w:rsidRPr="0091539C" w:rsidRDefault="00A60E43"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A60E43" w:rsidP="0003039B">
            <w:pPr>
              <w:spacing w:line="360" w:lineRule="auto"/>
              <w:contextualSpacing/>
              <w:outlineLvl w:val="1"/>
              <w:rPr>
                <w:rFonts w:eastAsia="MS Gothic"/>
                <w:bCs/>
                <w:sz w:val="28"/>
                <w:szCs w:val="28"/>
              </w:rPr>
            </w:pPr>
            <w:r>
              <w:rPr>
                <w:rFonts w:eastAsia="MS Gothic"/>
                <w:bCs/>
                <w:sz w:val="28"/>
                <w:szCs w:val="28"/>
              </w:rPr>
              <w:t>Ковалева А.И.</w:t>
            </w: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1F2BD7" w:rsidRPr="0091539C" w:rsidRDefault="001F2BD7" w:rsidP="0003039B">
            <w:pPr>
              <w:spacing w:line="360" w:lineRule="auto"/>
              <w:contextualSpacing/>
              <w:outlineLvl w:val="1"/>
              <w:rPr>
                <w:rFonts w:eastAsia="MS Gothic"/>
                <w:bCs/>
                <w:sz w:val="28"/>
                <w:szCs w:val="28"/>
              </w:rPr>
            </w:pPr>
          </w:p>
          <w:p w:rsidR="00A60E43" w:rsidRDefault="00A60E43" w:rsidP="0003039B">
            <w:pPr>
              <w:spacing w:line="360" w:lineRule="auto"/>
              <w:contextualSpacing/>
              <w:outlineLvl w:val="1"/>
              <w:rPr>
                <w:rFonts w:eastAsia="MS Gothic"/>
                <w:bCs/>
                <w:sz w:val="28"/>
                <w:szCs w:val="28"/>
              </w:rPr>
            </w:pPr>
          </w:p>
          <w:p w:rsidR="001F2BD7" w:rsidRPr="0091539C" w:rsidRDefault="00A60E43" w:rsidP="0003039B">
            <w:pPr>
              <w:spacing w:line="360" w:lineRule="auto"/>
              <w:contextualSpacing/>
              <w:outlineLvl w:val="1"/>
              <w:rPr>
                <w:rFonts w:eastAsia="MS Gothic"/>
                <w:bCs/>
                <w:sz w:val="28"/>
                <w:szCs w:val="22"/>
              </w:rPr>
            </w:pPr>
            <w:r>
              <w:rPr>
                <w:rFonts w:eastAsia="MS Gothic"/>
                <w:bCs/>
                <w:sz w:val="28"/>
                <w:szCs w:val="28"/>
              </w:rPr>
              <w:t>Ковалева А.И.</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03039B">
            <w:pPr>
              <w:spacing w:line="360" w:lineRule="auto"/>
              <w:contextualSpacing/>
              <w:outlineLvl w:val="1"/>
              <w:rPr>
                <w:rFonts w:eastAsia="MS Gothic"/>
                <w:bCs/>
                <w:sz w:val="28"/>
                <w:szCs w:val="28"/>
              </w:rPr>
            </w:pPr>
            <w:r w:rsidRPr="0091539C">
              <w:rPr>
                <w:rFonts w:eastAsia="MS Gothic"/>
                <w:bCs/>
                <w:sz w:val="28"/>
                <w:szCs w:val="28"/>
              </w:rPr>
              <w:lastRenderedPageBreak/>
              <w:t>Просвещение через совместную работу педагогов и родителей</w:t>
            </w:r>
          </w:p>
        </w:tc>
        <w:tc>
          <w:tcPr>
            <w:tcW w:w="6187"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1F2BD7">
            <w:pPr>
              <w:spacing w:line="360" w:lineRule="auto"/>
              <w:contextualSpacing/>
              <w:jc w:val="both"/>
              <w:outlineLvl w:val="1"/>
              <w:rPr>
                <w:rFonts w:eastAsia="MS Gothic"/>
                <w:bCs/>
                <w:sz w:val="28"/>
                <w:szCs w:val="28"/>
              </w:rPr>
            </w:pPr>
            <w:r w:rsidRPr="0091539C">
              <w:rPr>
                <w:rFonts w:eastAsia="MS Gothic"/>
                <w:bCs/>
                <w:sz w:val="28"/>
                <w:szCs w:val="28"/>
              </w:rPr>
              <w:t>Проведение совместной работы педагогов и родителей (законных представителей) по проведению спортивных соревнований «Веселые старты», спортивного праздника «Папа, мама, я – спортивная семья», дней здоровья, занятий по профилактике вредных привычек, предупреждение травматизма, соблюдение правил безопасности и оказание помощи в различных жизненных ситуациях, озеленению.</w:t>
            </w:r>
          </w:p>
        </w:tc>
        <w:tc>
          <w:tcPr>
            <w:tcW w:w="2515"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03039B">
            <w:pPr>
              <w:spacing w:line="360" w:lineRule="auto"/>
              <w:contextualSpacing/>
              <w:outlineLvl w:val="1"/>
              <w:rPr>
                <w:rFonts w:eastAsia="MS Gothic"/>
                <w:bCs/>
                <w:sz w:val="28"/>
                <w:szCs w:val="28"/>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000000"/>
            </w:tcBorders>
            <w:hideMark/>
          </w:tcPr>
          <w:p w:rsidR="001F2BD7" w:rsidRPr="0091539C" w:rsidRDefault="00A60E43" w:rsidP="0003039B">
            <w:pPr>
              <w:spacing w:line="360" w:lineRule="auto"/>
              <w:contextualSpacing/>
              <w:outlineLvl w:val="1"/>
              <w:rPr>
                <w:rFonts w:eastAsia="MS Gothic"/>
                <w:bCs/>
                <w:sz w:val="28"/>
                <w:szCs w:val="28"/>
              </w:rPr>
            </w:pPr>
            <w:r>
              <w:rPr>
                <w:rFonts w:eastAsia="MS Gothic"/>
                <w:bCs/>
                <w:sz w:val="28"/>
                <w:szCs w:val="28"/>
              </w:rPr>
              <w:t>Прокопчук А.А.</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tcPr>
          <w:p w:rsidR="001F2BD7" w:rsidRPr="0091539C" w:rsidRDefault="001F2BD7" w:rsidP="00866BB3">
            <w:pPr>
              <w:spacing w:line="360" w:lineRule="auto"/>
              <w:contextualSpacing/>
              <w:jc w:val="both"/>
              <w:outlineLvl w:val="1"/>
              <w:rPr>
                <w:rFonts w:eastAsia="MS Gothic"/>
                <w:bCs/>
                <w:sz w:val="28"/>
                <w:szCs w:val="28"/>
              </w:rPr>
            </w:pPr>
            <w:r w:rsidRPr="0091539C">
              <w:rPr>
                <w:rFonts w:eastAsia="MS Gothic"/>
                <w:bCs/>
                <w:iCs/>
                <w:sz w:val="28"/>
                <w:szCs w:val="28"/>
              </w:rPr>
              <w:t xml:space="preserve">Организация учебной и </w:t>
            </w:r>
            <w:r w:rsidRPr="0091539C">
              <w:rPr>
                <w:rFonts w:eastAsia="MS Gothic"/>
                <w:bCs/>
                <w:iCs/>
                <w:sz w:val="28"/>
                <w:szCs w:val="28"/>
              </w:rPr>
              <w:lastRenderedPageBreak/>
              <w:t xml:space="preserve">внеучебной деятельности обучающихся, </w:t>
            </w:r>
            <w:r w:rsidRPr="0091539C">
              <w:rPr>
                <w:rFonts w:eastAsia="MS Gothic"/>
                <w:bCs/>
                <w:sz w:val="28"/>
                <w:szCs w:val="28"/>
              </w:rPr>
              <w:t>направленная на повышение эффективности учебного процесса</w:t>
            </w:r>
            <w:r w:rsidRPr="0091539C">
              <w:rPr>
                <w:rFonts w:eastAsia="MS Gothic"/>
                <w:b/>
                <w:bCs/>
                <w:sz w:val="28"/>
                <w:szCs w:val="28"/>
              </w:rPr>
              <w:t xml:space="preserve">, </w:t>
            </w:r>
            <w:r w:rsidRPr="0091539C">
              <w:rPr>
                <w:rFonts w:eastAsia="MS Gothic"/>
                <w:bCs/>
                <w:sz w:val="28"/>
                <w:szCs w:val="28"/>
              </w:rPr>
              <w:t>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1F2BD7" w:rsidRPr="0091539C" w:rsidRDefault="001F2BD7" w:rsidP="00866BB3">
            <w:pPr>
              <w:spacing w:line="360" w:lineRule="auto"/>
              <w:contextualSpacing/>
              <w:jc w:val="both"/>
              <w:outlineLvl w:val="1"/>
              <w:rPr>
                <w:rFonts w:eastAsia="MS Gothic"/>
                <w:bCs/>
                <w:sz w:val="28"/>
                <w:szCs w:val="28"/>
              </w:rPr>
            </w:pPr>
          </w:p>
        </w:tc>
        <w:tc>
          <w:tcPr>
            <w:tcW w:w="6187"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B240CC">
            <w:pPr>
              <w:pStyle w:val="afe"/>
              <w:numPr>
                <w:ilvl w:val="0"/>
                <w:numId w:val="188"/>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lastRenderedPageBreak/>
              <w:t xml:space="preserve">соблюдение гигиенических норм и требований </w:t>
            </w:r>
            <w:r w:rsidRPr="0091539C">
              <w:rPr>
                <w:rFonts w:ascii="Times New Roman" w:eastAsia="MS Gothic" w:hAnsi="Times New Roman" w:cs="Times New Roman"/>
                <w:bCs/>
                <w:sz w:val="28"/>
                <w:szCs w:val="28"/>
              </w:rPr>
              <w:lastRenderedPageBreak/>
              <w:t>к организации и объёму учебной и вне учебной нагрузки (выполнение домашних заданий, занятия в кружках и спортивных секциях) учащихся на всех этапах обучения;</w:t>
            </w:r>
          </w:p>
          <w:p w:rsidR="001F2BD7" w:rsidRPr="0091539C" w:rsidRDefault="001F2BD7" w:rsidP="00B240CC">
            <w:pPr>
              <w:pStyle w:val="afe"/>
              <w:numPr>
                <w:ilvl w:val="0"/>
                <w:numId w:val="188"/>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соблюдение гигиенических норм и требований к организации и объёму учебной и вне учебной нагрузки (выполнение домашних заданий, занятия в кружках и спортивных секциях) учащихся на всех этапах обучения;</w:t>
            </w:r>
          </w:p>
          <w:p w:rsidR="001F2BD7" w:rsidRPr="0091539C" w:rsidRDefault="001F2BD7" w:rsidP="00B240CC">
            <w:pPr>
              <w:pStyle w:val="afe"/>
              <w:numPr>
                <w:ilvl w:val="0"/>
                <w:numId w:val="188"/>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F2BD7" w:rsidRPr="0091539C" w:rsidRDefault="001F2BD7" w:rsidP="00B240CC">
            <w:pPr>
              <w:pStyle w:val="afe"/>
              <w:numPr>
                <w:ilvl w:val="0"/>
                <w:numId w:val="188"/>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введение любых инноваций в учебный процесс только под контролем специалистов;</w:t>
            </w:r>
          </w:p>
          <w:p w:rsidR="001F2BD7" w:rsidRPr="0091539C" w:rsidRDefault="001F2BD7" w:rsidP="00B240CC">
            <w:pPr>
              <w:pStyle w:val="afe"/>
              <w:numPr>
                <w:ilvl w:val="0"/>
                <w:numId w:val="188"/>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1F2BD7" w:rsidRPr="0091539C" w:rsidRDefault="001F2BD7" w:rsidP="00B240CC">
            <w:pPr>
              <w:pStyle w:val="afe"/>
              <w:numPr>
                <w:ilvl w:val="0"/>
                <w:numId w:val="188"/>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lastRenderedPageBreak/>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1F2BD7" w:rsidRPr="0091539C" w:rsidRDefault="001F2BD7" w:rsidP="00B240CC">
            <w:pPr>
              <w:pStyle w:val="afe"/>
              <w:numPr>
                <w:ilvl w:val="0"/>
                <w:numId w:val="188"/>
              </w:numPr>
              <w:spacing w:line="360" w:lineRule="auto"/>
              <w:ind w:left="318"/>
              <w:jc w:val="both"/>
              <w:outlineLvl w:val="1"/>
              <w:rPr>
                <w:rFonts w:ascii="Times New Roman" w:eastAsia="MS Gothic" w:hAnsi="Times New Roman" w:cs="Times New Roman"/>
                <w:bCs/>
                <w:sz w:val="28"/>
              </w:rPr>
            </w:pPr>
            <w:r w:rsidRPr="0091539C">
              <w:rPr>
                <w:rFonts w:ascii="Times New Roman" w:eastAsia="MS Gothic" w:hAnsi="Times New Roman" w:cs="Times New Roman"/>
                <w:bCs/>
                <w:sz w:val="28"/>
                <w:szCs w:val="28"/>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tc>
        <w:tc>
          <w:tcPr>
            <w:tcW w:w="2515" w:type="dxa"/>
            <w:tcBorders>
              <w:top w:val="single" w:sz="4" w:space="0" w:color="000000"/>
              <w:left w:val="single" w:sz="4" w:space="0" w:color="000000"/>
              <w:bottom w:val="single" w:sz="4" w:space="0" w:color="000000"/>
              <w:right w:val="single" w:sz="4" w:space="0" w:color="000000"/>
            </w:tcBorders>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lastRenderedPageBreak/>
              <w:t>Постоянно</w:t>
            </w: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Постоянно</w:t>
            </w: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000000"/>
            </w:tcBorders>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lastRenderedPageBreak/>
              <w:t>Тетерина Т.А.</w:t>
            </w:r>
          </w:p>
          <w:p w:rsidR="001F2BD7" w:rsidRPr="0091539C" w:rsidRDefault="00A60E43" w:rsidP="00836B38">
            <w:pPr>
              <w:spacing w:line="360" w:lineRule="auto"/>
              <w:contextualSpacing/>
              <w:jc w:val="both"/>
              <w:outlineLvl w:val="1"/>
              <w:rPr>
                <w:rFonts w:eastAsia="MS Gothic"/>
                <w:bCs/>
                <w:sz w:val="28"/>
                <w:szCs w:val="28"/>
              </w:rPr>
            </w:pPr>
            <w:r>
              <w:rPr>
                <w:rFonts w:eastAsia="MS Gothic"/>
                <w:bCs/>
                <w:sz w:val="28"/>
                <w:szCs w:val="28"/>
              </w:rPr>
              <w:lastRenderedPageBreak/>
              <w:t>Днепровская О.В.</w:t>
            </w: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Гурулёва О.В.</w:t>
            </w: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Классные руководители</w:t>
            </w:r>
          </w:p>
          <w:p w:rsidR="001F2BD7" w:rsidRPr="0091539C" w:rsidRDefault="001F2BD7" w:rsidP="00836B38">
            <w:pPr>
              <w:spacing w:line="360" w:lineRule="auto"/>
              <w:contextualSpacing/>
              <w:jc w:val="both"/>
              <w:outlineLvl w:val="1"/>
              <w:rPr>
                <w:rFonts w:eastAsia="MS Gothic"/>
                <w:bCs/>
                <w:sz w:val="28"/>
                <w:szCs w:val="28"/>
              </w:rPr>
            </w:pPr>
          </w:p>
          <w:p w:rsidR="001F2BD7" w:rsidRPr="0091539C" w:rsidRDefault="001F2BD7" w:rsidP="00836B38">
            <w:pPr>
              <w:spacing w:line="360" w:lineRule="auto"/>
              <w:contextualSpacing/>
              <w:jc w:val="both"/>
              <w:outlineLvl w:val="1"/>
              <w:rPr>
                <w:rFonts w:eastAsia="MS Gothic"/>
                <w:bCs/>
                <w:sz w:val="28"/>
                <w:szCs w:val="28"/>
              </w:rPr>
            </w:pP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color w:val="444444"/>
                <w:sz w:val="28"/>
                <w:szCs w:val="22"/>
              </w:rPr>
            </w:pPr>
            <w:r w:rsidRPr="0091539C">
              <w:rPr>
                <w:rFonts w:eastAsia="MS Gothic"/>
                <w:bCs/>
                <w:sz w:val="28"/>
                <w:szCs w:val="28"/>
              </w:rPr>
              <w:lastRenderedPageBreak/>
              <w:t>Формирование установок на использование здорового питания.</w:t>
            </w:r>
          </w:p>
        </w:tc>
        <w:tc>
          <w:tcPr>
            <w:tcW w:w="6187" w:type="dxa"/>
            <w:tcBorders>
              <w:top w:val="single" w:sz="4" w:space="0" w:color="000000"/>
              <w:left w:val="single" w:sz="4" w:space="0" w:color="000000"/>
              <w:bottom w:val="single" w:sz="4" w:space="0" w:color="000000"/>
              <w:right w:val="single" w:sz="4" w:space="0" w:color="000000"/>
            </w:tcBorders>
          </w:tcPr>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Организация  просветительской  работы по пропаганде основ рационального питания.</w:t>
            </w:r>
          </w:p>
          <w:p w:rsidR="001F2BD7" w:rsidRPr="0091539C" w:rsidRDefault="001F2BD7" w:rsidP="00836B38">
            <w:pPr>
              <w:spacing w:line="360" w:lineRule="auto"/>
              <w:contextualSpacing/>
              <w:jc w:val="both"/>
              <w:outlineLvl w:val="1"/>
              <w:rPr>
                <w:rFonts w:eastAsia="MS Gothic"/>
                <w:bCs/>
                <w:sz w:val="28"/>
                <w:szCs w:val="28"/>
              </w:rPr>
            </w:pPr>
          </w:p>
        </w:tc>
        <w:tc>
          <w:tcPr>
            <w:tcW w:w="2515"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000000"/>
            </w:tcBorders>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Классные руководители</w:t>
            </w:r>
          </w:p>
          <w:p w:rsidR="001F2BD7" w:rsidRPr="0091539C" w:rsidRDefault="001F2BD7" w:rsidP="00836B38">
            <w:pPr>
              <w:spacing w:line="360" w:lineRule="auto"/>
              <w:contextualSpacing/>
              <w:jc w:val="both"/>
              <w:outlineLvl w:val="1"/>
              <w:rPr>
                <w:rFonts w:eastAsia="MS Gothic"/>
                <w:bCs/>
                <w:sz w:val="28"/>
                <w:szCs w:val="28"/>
              </w:rPr>
            </w:pP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color w:val="444444"/>
                <w:sz w:val="28"/>
                <w:szCs w:val="22"/>
              </w:rPr>
            </w:pPr>
            <w:r w:rsidRPr="0091539C">
              <w:rPr>
                <w:rFonts w:eastAsia="MS Gothic"/>
                <w:bCs/>
                <w:sz w:val="28"/>
                <w:szCs w:val="28"/>
              </w:rPr>
              <w:t xml:space="preserve">Соблюдение здоровьесозидающих режимов дня. </w:t>
            </w:r>
          </w:p>
        </w:tc>
        <w:tc>
          <w:tcPr>
            <w:tcW w:w="6187"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Обучение в одну смену на протяжении всего учебного года по одному расписанию звонков.</w:t>
            </w:r>
          </w:p>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Питание в школьной столовой по расписанию, утвержденному директором школы в начале учебного года.</w:t>
            </w:r>
          </w:p>
        </w:tc>
        <w:tc>
          <w:tcPr>
            <w:tcW w:w="2515"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Тетерина Т.А.</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color w:val="444444"/>
                <w:sz w:val="28"/>
                <w:szCs w:val="22"/>
              </w:rPr>
            </w:pPr>
            <w:r w:rsidRPr="0091539C">
              <w:rPr>
                <w:rFonts w:eastAsia="MS Gothic"/>
                <w:bCs/>
                <w:sz w:val="28"/>
                <w:szCs w:val="28"/>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tc>
        <w:tc>
          <w:tcPr>
            <w:tcW w:w="6187"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Снятие физических нагрузок через:</w:t>
            </w: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 xml:space="preserve">      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четверти.2-4 классы- 34 учебные недели, разбит на 4 периода. Максимально допустимая нагрузка.</w:t>
            </w: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 xml:space="preserve">      Пятидневный режим обучения в1-х классах и 6-дневный режим обучения 2-4 классах с соблюдением требований к максимальному объему учебной нагрузки.</w:t>
            </w: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 xml:space="preserve">     «Ступенчатый режим» постепенного наращивания учебного процесса: в сентябре-октябре в 1-х классах. </w:t>
            </w: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 xml:space="preserve">      Облегченный день в середине учебной недели (учет биоритмологического оптимума умственной и физической работоспособности).</w:t>
            </w: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5.35-минутный урок в течение сентября-октября  в 1 классах и 40 -минутый в 1 классе со 2 четверти и  2-4 классах.</w:t>
            </w:r>
          </w:p>
          <w:p w:rsidR="001F2BD7" w:rsidRPr="0091539C" w:rsidRDefault="001F2BD7" w:rsidP="00836B38">
            <w:pPr>
              <w:spacing w:line="360" w:lineRule="auto"/>
              <w:contextualSpacing/>
              <w:jc w:val="both"/>
              <w:outlineLvl w:val="1"/>
              <w:rPr>
                <w:rFonts w:eastAsia="MS Gothic"/>
                <w:bCs/>
                <w:spacing w:val="-2"/>
                <w:sz w:val="28"/>
                <w:szCs w:val="28"/>
              </w:rPr>
            </w:pPr>
            <w:r w:rsidRPr="0091539C">
              <w:rPr>
                <w:rFonts w:eastAsia="MS Gothic"/>
                <w:bCs/>
                <w:sz w:val="28"/>
                <w:szCs w:val="28"/>
              </w:rPr>
              <w:t xml:space="preserve">     Ежедневная 40-минутная динамическая пауза на свежем воздухе после 2-го урока.</w:t>
            </w: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 xml:space="preserve">     Рациональный объем  домашних заданий: 2-3 классы до 1,5 часов, в 4 классах до 2 часов, отсутствие домашних заданий в 1  классе.</w:t>
            </w:r>
          </w:p>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 xml:space="preserve">     Составление расписания с учетом динамики умственной работоспособности в течение дня и недели.  </w:t>
            </w:r>
          </w:p>
        </w:tc>
        <w:tc>
          <w:tcPr>
            <w:tcW w:w="2515"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Тетерина Т.А.</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iCs/>
                <w:sz w:val="28"/>
                <w:szCs w:val="28"/>
              </w:rPr>
              <w:t>Эффективная организация физкультурно-оздоровительной работы</w:t>
            </w:r>
            <w:r w:rsidRPr="0091539C">
              <w:rPr>
                <w:rFonts w:eastAsia="MS Gothic"/>
                <w:b/>
                <w:bCs/>
                <w:iCs/>
                <w:sz w:val="28"/>
                <w:szCs w:val="28"/>
              </w:rPr>
              <w:t xml:space="preserve">, </w:t>
            </w:r>
            <w:r w:rsidRPr="0091539C">
              <w:rPr>
                <w:rFonts w:eastAsia="MS Gothic"/>
                <w:bCs/>
                <w:sz w:val="28"/>
                <w:szCs w:val="28"/>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tc>
        <w:tc>
          <w:tcPr>
            <w:tcW w:w="6187" w:type="dxa"/>
            <w:tcBorders>
              <w:top w:val="single" w:sz="4" w:space="0" w:color="000000"/>
              <w:left w:val="single" w:sz="4" w:space="0" w:color="000000"/>
              <w:bottom w:val="single" w:sz="4" w:space="0" w:color="000000"/>
              <w:right w:val="single" w:sz="4" w:space="0" w:color="000000"/>
            </w:tcBorders>
          </w:tcPr>
          <w:p w:rsidR="001F2BD7" w:rsidRPr="0091539C" w:rsidRDefault="001F2BD7" w:rsidP="00B240CC">
            <w:pPr>
              <w:pStyle w:val="afe"/>
              <w:numPr>
                <w:ilvl w:val="0"/>
                <w:numId w:val="187"/>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полноценную и эффективную работу с обучающимися всех групп здоровья (на уроках физкультуры, в секциях и т. п.);</w:t>
            </w:r>
          </w:p>
          <w:p w:rsidR="001F2BD7" w:rsidRPr="0091539C" w:rsidRDefault="001F2BD7" w:rsidP="00B240CC">
            <w:pPr>
              <w:pStyle w:val="afe"/>
              <w:numPr>
                <w:ilvl w:val="0"/>
                <w:numId w:val="187"/>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рациональную   организацию уроков физической культуры и занятий активно-двигательного характера на ступени начального общего образования;</w:t>
            </w:r>
          </w:p>
          <w:p w:rsidR="001F2BD7" w:rsidRPr="0091539C" w:rsidRDefault="001F2BD7" w:rsidP="00B240CC">
            <w:pPr>
              <w:pStyle w:val="afe"/>
              <w:numPr>
                <w:ilvl w:val="0"/>
                <w:numId w:val="187"/>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организацию часа активных движений (динамической паузы) после уроков перед занятиями по внеурочной деятельности;</w:t>
            </w:r>
          </w:p>
          <w:p w:rsidR="001F2BD7" w:rsidRPr="0091539C" w:rsidRDefault="001F2BD7" w:rsidP="00B240CC">
            <w:pPr>
              <w:pStyle w:val="afe"/>
              <w:numPr>
                <w:ilvl w:val="0"/>
                <w:numId w:val="187"/>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F2BD7" w:rsidRPr="0091539C" w:rsidRDefault="001F2BD7" w:rsidP="00B240CC">
            <w:pPr>
              <w:pStyle w:val="afe"/>
              <w:numPr>
                <w:ilvl w:val="0"/>
                <w:numId w:val="187"/>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организацию работы спортивных секций и создание условий для их эффективного функционирования;</w:t>
            </w:r>
          </w:p>
          <w:p w:rsidR="001F2BD7" w:rsidRPr="0091539C" w:rsidRDefault="001F2BD7" w:rsidP="00B240CC">
            <w:pPr>
              <w:pStyle w:val="afe"/>
              <w:numPr>
                <w:ilvl w:val="0"/>
                <w:numId w:val="187"/>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регулярное  проведение спортивно-оздоровительных  мероприятий (дней  здоровья, соревнований, « Мама, папа, я - спортивная семья»).</w:t>
            </w:r>
          </w:p>
          <w:p w:rsidR="001F2BD7" w:rsidRPr="0091539C" w:rsidRDefault="001F2BD7" w:rsidP="00836B38">
            <w:pPr>
              <w:spacing w:line="360" w:lineRule="auto"/>
              <w:contextualSpacing/>
              <w:jc w:val="both"/>
              <w:outlineLvl w:val="1"/>
              <w:rPr>
                <w:rFonts w:eastAsia="MS Gothic"/>
                <w:bCs/>
                <w:sz w:val="28"/>
                <w:szCs w:val="28"/>
              </w:rPr>
            </w:pPr>
          </w:p>
        </w:tc>
        <w:tc>
          <w:tcPr>
            <w:tcW w:w="2515"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Учителя физической культуры</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tc>
        <w:tc>
          <w:tcPr>
            <w:tcW w:w="6187"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Организация спортивных мероприятий  с учетом возрастных способностей ученика.</w:t>
            </w:r>
          </w:p>
        </w:tc>
        <w:tc>
          <w:tcPr>
            <w:tcW w:w="2515"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Учителя физической культуры</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tc>
        <w:tc>
          <w:tcPr>
            <w:tcW w:w="6187"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color w:val="444444"/>
                <w:sz w:val="28"/>
                <w:szCs w:val="22"/>
              </w:rPr>
            </w:pPr>
            <w:r w:rsidRPr="0091539C">
              <w:rPr>
                <w:rFonts w:eastAsia="MS Gothic"/>
                <w:bCs/>
                <w:sz w:val="28"/>
                <w:szCs w:val="28"/>
              </w:rPr>
              <w:t>Организация классных часов, направленных на сохранение</w:t>
            </w:r>
            <w:r w:rsidRPr="0091539C">
              <w:rPr>
                <w:rFonts w:eastAsia="MS Gothic"/>
                <w:bCs/>
                <w:color w:val="444444"/>
                <w:sz w:val="28"/>
                <w:szCs w:val="28"/>
              </w:rPr>
              <w:t xml:space="preserve"> </w:t>
            </w:r>
            <w:r w:rsidRPr="0091539C">
              <w:rPr>
                <w:rFonts w:eastAsia="MS Gothic"/>
                <w:bCs/>
                <w:sz w:val="28"/>
                <w:szCs w:val="28"/>
              </w:rPr>
              <w:t>и здоровья учащихся</w:t>
            </w:r>
          </w:p>
        </w:tc>
        <w:tc>
          <w:tcPr>
            <w:tcW w:w="2515"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Классные руководители</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
                <w:bCs/>
                <w:sz w:val="28"/>
                <w:szCs w:val="22"/>
              </w:rPr>
            </w:pPr>
            <w:r w:rsidRPr="0091539C">
              <w:rPr>
                <w:rFonts w:eastAsia="MS Gothic"/>
                <w:bCs/>
                <w:sz w:val="28"/>
                <w:szCs w:val="28"/>
              </w:rPr>
              <w:t>Реализация дополнительных образовательных программ</w:t>
            </w:r>
          </w:p>
        </w:tc>
        <w:tc>
          <w:tcPr>
            <w:tcW w:w="6187" w:type="dxa"/>
            <w:tcBorders>
              <w:top w:val="single" w:sz="4" w:space="0" w:color="000000"/>
              <w:left w:val="single" w:sz="4" w:space="0" w:color="000000"/>
              <w:bottom w:val="single" w:sz="4" w:space="0" w:color="000000"/>
              <w:right w:val="single" w:sz="4" w:space="0" w:color="000000"/>
            </w:tcBorders>
          </w:tcPr>
          <w:p w:rsidR="001F2BD7" w:rsidRPr="0091539C" w:rsidRDefault="001F2BD7" w:rsidP="00B240CC">
            <w:pPr>
              <w:pStyle w:val="afe"/>
              <w:numPr>
                <w:ilvl w:val="0"/>
                <w:numId w:val="186"/>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внедрение в систему работы образовательного учреждения программ, направленных на формирование экологической культуры поведения, ценности здорового образа жизни, в качестве отдельных образовательных модулей или компонентов, включённых в учебный процесс;</w:t>
            </w:r>
          </w:p>
          <w:p w:rsidR="001F2BD7" w:rsidRPr="0091539C" w:rsidRDefault="001F2BD7" w:rsidP="00B240CC">
            <w:pPr>
              <w:pStyle w:val="afe"/>
              <w:numPr>
                <w:ilvl w:val="0"/>
                <w:numId w:val="186"/>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проведение конкурсов, праздников, дней здоровья, практических занятий по экологии и т. п.;</w:t>
            </w:r>
          </w:p>
          <w:p w:rsidR="001F2BD7" w:rsidRPr="0091539C" w:rsidRDefault="001F2BD7" w:rsidP="00B240CC">
            <w:pPr>
              <w:pStyle w:val="afe"/>
              <w:numPr>
                <w:ilvl w:val="0"/>
                <w:numId w:val="186"/>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Программы, направленные на формирование экологической культуры поведения, ценности здоровья и здорового образа жизни, предусматривают разные формы организации занятий:</w:t>
            </w:r>
          </w:p>
          <w:p w:rsidR="001F2BD7" w:rsidRPr="0091539C" w:rsidRDefault="001F2BD7" w:rsidP="00B240CC">
            <w:pPr>
              <w:pStyle w:val="afe"/>
              <w:numPr>
                <w:ilvl w:val="0"/>
                <w:numId w:val="185"/>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интеграцию в базовые образовательные дисциплины;</w:t>
            </w:r>
          </w:p>
          <w:p w:rsidR="001F2BD7" w:rsidRPr="0091539C" w:rsidRDefault="001F2BD7" w:rsidP="00B240CC">
            <w:pPr>
              <w:pStyle w:val="afe"/>
              <w:numPr>
                <w:ilvl w:val="0"/>
                <w:numId w:val="185"/>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внеурочная деятельность;</w:t>
            </w:r>
          </w:p>
          <w:p w:rsidR="001F2BD7" w:rsidRPr="0091539C" w:rsidRDefault="001F2BD7" w:rsidP="00B240CC">
            <w:pPr>
              <w:pStyle w:val="afe"/>
              <w:numPr>
                <w:ilvl w:val="0"/>
                <w:numId w:val="185"/>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занятия в кружках;</w:t>
            </w:r>
          </w:p>
          <w:p w:rsidR="001F2BD7" w:rsidRPr="0091539C" w:rsidRDefault="001F2BD7" w:rsidP="00B240CC">
            <w:pPr>
              <w:pStyle w:val="afe"/>
              <w:numPr>
                <w:ilvl w:val="0"/>
                <w:numId w:val="185"/>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проведение досуговых мероприятий: конкурсов, праздников, викторин, экскурсий и т. п.;</w:t>
            </w:r>
          </w:p>
          <w:p w:rsidR="001F2BD7" w:rsidRPr="0091539C" w:rsidRDefault="001F2BD7" w:rsidP="00B240CC">
            <w:pPr>
              <w:pStyle w:val="afe"/>
              <w:numPr>
                <w:ilvl w:val="0"/>
                <w:numId w:val="185"/>
              </w:numPr>
              <w:spacing w:line="360" w:lineRule="auto"/>
              <w:ind w:left="318"/>
              <w:jc w:val="both"/>
              <w:outlineLvl w:val="1"/>
              <w:rPr>
                <w:rFonts w:ascii="Times New Roman" w:hAnsi="Times New Roman" w:cs="Times New Roman"/>
                <w:bCs/>
                <w:sz w:val="28"/>
                <w:szCs w:val="28"/>
              </w:rPr>
            </w:pPr>
            <w:r w:rsidRPr="0091539C">
              <w:rPr>
                <w:rFonts w:ascii="Times New Roman" w:eastAsia="MS Gothic" w:hAnsi="Times New Roman" w:cs="Times New Roman"/>
                <w:bCs/>
                <w:sz w:val="28"/>
                <w:szCs w:val="28"/>
              </w:rPr>
              <w:t>организацию дней здоровья.</w:t>
            </w:r>
          </w:p>
          <w:p w:rsidR="001F2BD7" w:rsidRPr="0091539C" w:rsidRDefault="001F2BD7" w:rsidP="00836B38">
            <w:pPr>
              <w:spacing w:line="360" w:lineRule="auto"/>
              <w:contextualSpacing/>
              <w:jc w:val="both"/>
              <w:outlineLvl w:val="1"/>
              <w:rPr>
                <w:rFonts w:eastAsia="MS Gothic"/>
                <w:bCs/>
                <w:sz w:val="28"/>
                <w:szCs w:val="28"/>
              </w:rPr>
            </w:pPr>
          </w:p>
        </w:tc>
        <w:tc>
          <w:tcPr>
            <w:tcW w:w="2515"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000000"/>
            </w:tcBorders>
            <w:hideMark/>
          </w:tcPr>
          <w:p w:rsidR="001F2BD7" w:rsidRPr="0091539C" w:rsidRDefault="00A60E43" w:rsidP="00836B38">
            <w:pPr>
              <w:spacing w:line="360" w:lineRule="auto"/>
              <w:contextualSpacing/>
              <w:jc w:val="both"/>
              <w:outlineLvl w:val="1"/>
              <w:rPr>
                <w:rFonts w:eastAsia="MS Gothic"/>
                <w:bCs/>
                <w:sz w:val="28"/>
                <w:szCs w:val="22"/>
              </w:rPr>
            </w:pPr>
            <w:r>
              <w:rPr>
                <w:rFonts w:eastAsia="MS Gothic"/>
                <w:bCs/>
                <w:sz w:val="28"/>
                <w:szCs w:val="28"/>
              </w:rPr>
              <w:t>Днепровская О.В.</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tcPr>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 xml:space="preserve">Работа по формированию у обучающихся </w:t>
            </w:r>
            <w:r w:rsidRPr="0091539C">
              <w:rPr>
                <w:rFonts w:eastAsia="MS Gothic"/>
                <w:bCs/>
                <w:iCs/>
                <w:sz w:val="28"/>
                <w:szCs w:val="28"/>
              </w:rPr>
              <w:t>эстетического и нравственного отношения к среде жизнедеятельности человека</w:t>
            </w:r>
            <w:r w:rsidRPr="0091539C">
              <w:rPr>
                <w:rFonts w:eastAsia="MS Gothic"/>
                <w:bCs/>
                <w:sz w:val="28"/>
                <w:szCs w:val="28"/>
              </w:rPr>
              <w:t xml:space="preserve"> пониманию взаимосвязи между состоянием окружающей среды и здоровьем</w:t>
            </w:r>
          </w:p>
          <w:p w:rsidR="001F2BD7" w:rsidRPr="0091539C" w:rsidRDefault="001F2BD7" w:rsidP="00836B38">
            <w:pPr>
              <w:spacing w:line="360" w:lineRule="auto"/>
              <w:contextualSpacing/>
              <w:jc w:val="both"/>
              <w:outlineLvl w:val="1"/>
              <w:rPr>
                <w:rFonts w:eastAsia="MS Gothic"/>
                <w:bCs/>
                <w:sz w:val="28"/>
                <w:szCs w:val="28"/>
              </w:rPr>
            </w:pPr>
          </w:p>
        </w:tc>
        <w:tc>
          <w:tcPr>
            <w:tcW w:w="6187"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B240CC">
            <w:pPr>
              <w:pStyle w:val="afe"/>
              <w:numPr>
                <w:ilvl w:val="0"/>
                <w:numId w:val="184"/>
              </w:numPr>
              <w:spacing w:line="360" w:lineRule="auto"/>
              <w:ind w:left="31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кружковая работа, основной задачей которой является расширение объема интереса младших школьников к природе, формирование навыков экологически грамотного и безопасного поведения; привитие практических навыков по изучению и охране окружающей среды;</w:t>
            </w:r>
          </w:p>
          <w:p w:rsidR="001F2BD7" w:rsidRPr="0091539C" w:rsidRDefault="001F2BD7" w:rsidP="00B240CC">
            <w:pPr>
              <w:pStyle w:val="afe"/>
              <w:numPr>
                <w:ilvl w:val="0"/>
                <w:numId w:val="184"/>
              </w:numPr>
              <w:spacing w:line="360" w:lineRule="auto"/>
              <w:ind w:left="31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природоведческие экскурсии в ходе которых учащихся проверяют  на  практике многие теоретические знания и переводят их в умения и  навыки, наблюдают природные явления в естественных условиях;</w:t>
            </w:r>
          </w:p>
          <w:p w:rsidR="001F2BD7" w:rsidRPr="0091539C" w:rsidRDefault="001F2BD7" w:rsidP="00B240CC">
            <w:pPr>
              <w:pStyle w:val="afe"/>
              <w:numPr>
                <w:ilvl w:val="0"/>
                <w:numId w:val="184"/>
              </w:numPr>
              <w:spacing w:line="360" w:lineRule="auto"/>
              <w:ind w:left="31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проектная деятельность в результате которой школьники получают возможность самостоятельно определить ту область экологического знания, которая им интересна и которую они бы хотели расширить, учатся проводить доступные их возрасту опыты, практические работы и другие исследования экологического характера;</w:t>
            </w:r>
          </w:p>
          <w:p w:rsidR="001F2BD7" w:rsidRPr="0091539C" w:rsidRDefault="001F2BD7" w:rsidP="00B240CC">
            <w:pPr>
              <w:pStyle w:val="afe"/>
              <w:numPr>
                <w:ilvl w:val="0"/>
                <w:numId w:val="184"/>
              </w:numPr>
              <w:spacing w:line="360" w:lineRule="auto"/>
              <w:ind w:left="318"/>
              <w:jc w:val="both"/>
              <w:outlineLvl w:val="1"/>
              <w:rPr>
                <w:rFonts w:ascii="Times New Roman" w:eastAsia="MS Gothic" w:hAnsi="Times New Roman" w:cs="Times New Roman"/>
                <w:bCs/>
                <w:sz w:val="28"/>
                <w:szCs w:val="28"/>
              </w:rPr>
            </w:pPr>
            <w:r w:rsidRPr="0091539C">
              <w:rPr>
                <w:rFonts w:ascii="Times New Roman" w:eastAsia="MS Gothic" w:hAnsi="Times New Roman" w:cs="Times New Roman"/>
                <w:bCs/>
                <w:sz w:val="28"/>
                <w:szCs w:val="28"/>
              </w:rPr>
              <w:t>исследовательская деятельность - способ организации процесса познания обеспечивающий поисковую деятельность учащихся в открытии фактических знаний и взаимосвязей между ними.</w:t>
            </w:r>
          </w:p>
        </w:tc>
        <w:tc>
          <w:tcPr>
            <w:tcW w:w="2515" w:type="dxa"/>
            <w:tcBorders>
              <w:top w:val="single" w:sz="4" w:space="0" w:color="000000"/>
              <w:left w:val="single" w:sz="4" w:space="0" w:color="000000"/>
              <w:bottom w:val="single" w:sz="4" w:space="0" w:color="000000"/>
              <w:right w:val="single" w:sz="4" w:space="0" w:color="000000"/>
            </w:tcBorders>
          </w:tcPr>
          <w:p w:rsidR="001F2BD7" w:rsidRPr="0091539C" w:rsidRDefault="001F2BD7" w:rsidP="00836B38">
            <w:pPr>
              <w:spacing w:line="360" w:lineRule="auto"/>
              <w:contextualSpacing/>
              <w:jc w:val="both"/>
              <w:outlineLvl w:val="1"/>
              <w:rPr>
                <w:rFonts w:eastAsia="MS Gothic"/>
                <w:bCs/>
                <w:sz w:val="28"/>
                <w:szCs w:val="28"/>
              </w:rPr>
            </w:pPr>
          </w:p>
        </w:tc>
        <w:tc>
          <w:tcPr>
            <w:tcW w:w="2401" w:type="dxa"/>
            <w:tcBorders>
              <w:top w:val="single" w:sz="4" w:space="0" w:color="000000"/>
              <w:left w:val="single" w:sz="4" w:space="0" w:color="000000"/>
              <w:bottom w:val="single" w:sz="4" w:space="0" w:color="000000"/>
              <w:right w:val="single" w:sz="4" w:space="0" w:color="000000"/>
            </w:tcBorders>
          </w:tcPr>
          <w:p w:rsidR="001F2BD7" w:rsidRPr="0091539C" w:rsidRDefault="001F2BD7" w:rsidP="00836B38">
            <w:pPr>
              <w:spacing w:line="360" w:lineRule="auto"/>
              <w:contextualSpacing/>
              <w:jc w:val="both"/>
              <w:outlineLvl w:val="1"/>
              <w:rPr>
                <w:rFonts w:eastAsia="MS Gothic"/>
                <w:bCs/>
                <w:sz w:val="28"/>
                <w:szCs w:val="28"/>
              </w:rPr>
            </w:pP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tcPr>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tc>
        <w:tc>
          <w:tcPr>
            <w:tcW w:w="6187" w:type="dxa"/>
            <w:tcBorders>
              <w:top w:val="single" w:sz="4" w:space="0" w:color="000000"/>
              <w:left w:val="single" w:sz="4" w:space="0" w:color="000000"/>
              <w:bottom w:val="single" w:sz="4" w:space="0" w:color="000000"/>
              <w:right w:val="single" w:sz="4" w:space="0" w:color="000000"/>
            </w:tcBorders>
          </w:tcPr>
          <w:p w:rsidR="001F2BD7" w:rsidRPr="0091539C" w:rsidRDefault="001F2BD7" w:rsidP="00836B38">
            <w:pPr>
              <w:spacing w:line="360" w:lineRule="auto"/>
              <w:contextualSpacing/>
              <w:jc w:val="both"/>
              <w:outlineLvl w:val="1"/>
              <w:rPr>
                <w:rFonts w:eastAsia="MS Gothic"/>
                <w:bCs/>
                <w:sz w:val="28"/>
                <w:szCs w:val="28"/>
              </w:rPr>
            </w:pPr>
            <w:r w:rsidRPr="0091539C">
              <w:rPr>
                <w:rFonts w:eastAsia="MS Gothic"/>
                <w:bCs/>
                <w:sz w:val="28"/>
                <w:szCs w:val="28"/>
              </w:rPr>
              <w:t>Организация классных часов, диспутов, направленных на формирование умений безопасного поведения в окружающей среде и ЧС.</w:t>
            </w:r>
          </w:p>
          <w:p w:rsidR="001F2BD7" w:rsidRPr="0091539C" w:rsidRDefault="001F2BD7" w:rsidP="00836B38">
            <w:pPr>
              <w:spacing w:line="360" w:lineRule="auto"/>
              <w:contextualSpacing/>
              <w:jc w:val="both"/>
              <w:outlineLvl w:val="1"/>
              <w:rPr>
                <w:rFonts w:eastAsia="MS Gothic"/>
                <w:bCs/>
                <w:sz w:val="28"/>
                <w:szCs w:val="28"/>
              </w:rPr>
            </w:pPr>
          </w:p>
        </w:tc>
        <w:tc>
          <w:tcPr>
            <w:tcW w:w="2515"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836B38">
            <w:pPr>
              <w:spacing w:line="360" w:lineRule="auto"/>
              <w:contextualSpacing/>
              <w:jc w:val="both"/>
              <w:outlineLvl w:val="1"/>
              <w:rPr>
                <w:rFonts w:eastAsia="MS Gothic"/>
                <w:bCs/>
                <w:sz w:val="28"/>
                <w:szCs w:val="22"/>
              </w:rPr>
            </w:pPr>
            <w:r w:rsidRPr="0091539C">
              <w:rPr>
                <w:rFonts w:eastAsia="MS Gothic"/>
                <w:bCs/>
                <w:sz w:val="28"/>
                <w:szCs w:val="28"/>
              </w:rPr>
              <w:t>Классные руководители</w:t>
            </w:r>
          </w:p>
        </w:tc>
      </w:tr>
      <w:tr w:rsidR="001F2BD7" w:rsidRPr="0091539C" w:rsidTr="001F2BD7">
        <w:tc>
          <w:tcPr>
            <w:tcW w:w="4219"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03039B">
            <w:pPr>
              <w:spacing w:line="360" w:lineRule="auto"/>
              <w:contextualSpacing/>
              <w:outlineLvl w:val="1"/>
              <w:rPr>
                <w:rFonts w:eastAsia="MS Gothic"/>
                <w:bCs/>
                <w:sz w:val="28"/>
                <w:szCs w:val="28"/>
              </w:rPr>
            </w:pPr>
            <w:r w:rsidRPr="0091539C">
              <w:rPr>
                <w:rFonts w:eastAsia="MS Gothic"/>
                <w:bCs/>
                <w:sz w:val="28"/>
                <w:szCs w:val="28"/>
              </w:rPr>
              <w:t xml:space="preserve">Становление умений противостояния вовлечению в табакокурение, употребление алкоголя, наркотических и сильнодействующих веществ; </w:t>
            </w:r>
          </w:p>
        </w:tc>
        <w:tc>
          <w:tcPr>
            <w:tcW w:w="6187" w:type="dxa"/>
            <w:tcBorders>
              <w:top w:val="single" w:sz="4" w:space="0" w:color="000000"/>
              <w:left w:val="single" w:sz="4" w:space="0" w:color="000000"/>
              <w:bottom w:val="single" w:sz="4" w:space="0" w:color="000000"/>
              <w:right w:val="single" w:sz="4" w:space="0" w:color="000000"/>
            </w:tcBorders>
          </w:tcPr>
          <w:p w:rsidR="001F2BD7" w:rsidRPr="0091539C" w:rsidRDefault="001F2BD7" w:rsidP="0003039B">
            <w:pPr>
              <w:spacing w:line="360" w:lineRule="auto"/>
              <w:contextualSpacing/>
              <w:outlineLvl w:val="1"/>
              <w:rPr>
                <w:rFonts w:eastAsia="MS Gothic"/>
                <w:bCs/>
                <w:sz w:val="28"/>
                <w:szCs w:val="22"/>
              </w:rPr>
            </w:pPr>
            <w:r w:rsidRPr="0091539C">
              <w:rPr>
                <w:rFonts w:eastAsia="MS Gothic"/>
                <w:bCs/>
                <w:sz w:val="28"/>
                <w:szCs w:val="28"/>
              </w:rPr>
              <w:t>неурочная деятельность;</w:t>
            </w:r>
          </w:p>
          <w:p w:rsidR="001F2BD7" w:rsidRPr="0091539C" w:rsidRDefault="001F2BD7" w:rsidP="0003039B">
            <w:pPr>
              <w:spacing w:line="360" w:lineRule="auto"/>
              <w:contextualSpacing/>
              <w:outlineLvl w:val="1"/>
              <w:rPr>
                <w:rFonts w:eastAsia="Calibri"/>
                <w:bCs/>
                <w:sz w:val="28"/>
                <w:szCs w:val="28"/>
              </w:rPr>
            </w:pPr>
            <w:r w:rsidRPr="0091539C">
              <w:rPr>
                <w:rFonts w:eastAsia="MS Gothic"/>
                <w:bCs/>
                <w:sz w:val="28"/>
                <w:szCs w:val="28"/>
              </w:rPr>
              <w:t>проведение досуговых мероприятий: конкурсов, праздников, викторин, экскурсий и т. п.;</w:t>
            </w:r>
          </w:p>
          <w:p w:rsidR="001F2BD7" w:rsidRPr="0091539C" w:rsidRDefault="001F2BD7" w:rsidP="0003039B">
            <w:pPr>
              <w:spacing w:line="360" w:lineRule="auto"/>
              <w:contextualSpacing/>
              <w:outlineLvl w:val="1"/>
              <w:rPr>
                <w:rFonts w:eastAsia="Calibri"/>
                <w:bCs/>
                <w:sz w:val="28"/>
                <w:szCs w:val="28"/>
              </w:rPr>
            </w:pPr>
            <w:r w:rsidRPr="0091539C">
              <w:rPr>
                <w:rFonts w:eastAsia="MS Gothic"/>
                <w:bCs/>
                <w:sz w:val="28"/>
                <w:szCs w:val="28"/>
              </w:rPr>
              <w:t>организацию дней здоровья.</w:t>
            </w:r>
          </w:p>
          <w:p w:rsidR="001F2BD7" w:rsidRPr="0091539C" w:rsidRDefault="001F2BD7" w:rsidP="0003039B">
            <w:pPr>
              <w:spacing w:line="360" w:lineRule="auto"/>
              <w:contextualSpacing/>
              <w:outlineLvl w:val="1"/>
              <w:rPr>
                <w:rFonts w:eastAsia="MS Gothic"/>
                <w:bCs/>
                <w:sz w:val="28"/>
                <w:szCs w:val="28"/>
              </w:rPr>
            </w:pPr>
          </w:p>
        </w:tc>
        <w:tc>
          <w:tcPr>
            <w:tcW w:w="2515"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03039B">
            <w:pPr>
              <w:spacing w:line="360" w:lineRule="auto"/>
              <w:contextualSpacing/>
              <w:outlineLvl w:val="1"/>
              <w:rPr>
                <w:rFonts w:eastAsia="MS Gothic"/>
                <w:bCs/>
                <w:sz w:val="28"/>
                <w:szCs w:val="22"/>
              </w:rPr>
            </w:pPr>
            <w:r w:rsidRPr="0091539C">
              <w:rPr>
                <w:rFonts w:eastAsia="MS Gothic"/>
                <w:bCs/>
                <w:sz w:val="28"/>
                <w:szCs w:val="28"/>
              </w:rPr>
              <w:t>Постоянно</w:t>
            </w:r>
          </w:p>
        </w:tc>
        <w:tc>
          <w:tcPr>
            <w:tcW w:w="2401" w:type="dxa"/>
            <w:tcBorders>
              <w:top w:val="single" w:sz="4" w:space="0" w:color="000000"/>
              <w:left w:val="single" w:sz="4" w:space="0" w:color="000000"/>
              <w:bottom w:val="single" w:sz="4" w:space="0" w:color="000000"/>
              <w:right w:val="single" w:sz="4" w:space="0" w:color="000000"/>
            </w:tcBorders>
            <w:hideMark/>
          </w:tcPr>
          <w:p w:rsidR="001F2BD7" w:rsidRPr="0091539C" w:rsidRDefault="001F2BD7" w:rsidP="0003039B">
            <w:pPr>
              <w:spacing w:line="360" w:lineRule="auto"/>
              <w:contextualSpacing/>
              <w:outlineLvl w:val="1"/>
              <w:rPr>
                <w:rFonts w:eastAsia="MS Gothic"/>
                <w:bCs/>
                <w:sz w:val="28"/>
                <w:szCs w:val="22"/>
              </w:rPr>
            </w:pPr>
            <w:r w:rsidRPr="0091539C">
              <w:rPr>
                <w:rFonts w:eastAsia="MS Gothic"/>
                <w:bCs/>
                <w:sz w:val="28"/>
                <w:szCs w:val="28"/>
              </w:rPr>
              <w:t>Классные руководители</w:t>
            </w:r>
          </w:p>
        </w:tc>
      </w:tr>
    </w:tbl>
    <w:p w:rsidR="0003039B" w:rsidRPr="0091539C" w:rsidRDefault="0003039B" w:rsidP="0003039B">
      <w:pPr>
        <w:spacing w:line="360" w:lineRule="auto"/>
        <w:contextualSpacing/>
        <w:outlineLvl w:val="1"/>
        <w:rPr>
          <w:rFonts w:eastAsia="MS Gothic"/>
          <w:bCs/>
          <w:sz w:val="28"/>
          <w:szCs w:val="28"/>
        </w:rPr>
        <w:sectPr w:rsidR="0003039B" w:rsidRPr="0091539C" w:rsidSect="00A60E43">
          <w:pgSz w:w="16838" w:h="11906" w:orient="landscape"/>
          <w:pgMar w:top="1134" w:right="851" w:bottom="851" w:left="851" w:header="709" w:footer="709" w:gutter="0"/>
          <w:pgNumType w:start="416"/>
          <w:cols w:space="720"/>
          <w:docGrid w:linePitch="326"/>
        </w:sectPr>
      </w:pPr>
    </w:p>
    <w:p w:rsidR="0003039B" w:rsidRPr="0091539C" w:rsidRDefault="0003039B" w:rsidP="001F2BD7">
      <w:pPr>
        <w:spacing w:line="360" w:lineRule="auto"/>
        <w:contextualSpacing/>
        <w:jc w:val="center"/>
        <w:outlineLvl w:val="1"/>
        <w:rPr>
          <w:rFonts w:eastAsia="MS Gothic"/>
          <w:b/>
          <w:bCs/>
          <w:sz w:val="28"/>
          <w:szCs w:val="28"/>
        </w:rPr>
      </w:pPr>
      <w:bookmarkStart w:id="161" w:name="04f1d132e835af6973a35af0191165aca3ee6d90"/>
      <w:bookmarkStart w:id="162" w:name="1"/>
      <w:bookmarkEnd w:id="161"/>
      <w:bookmarkEnd w:id="162"/>
      <w:r w:rsidRPr="0091539C">
        <w:rPr>
          <w:rFonts w:eastAsia="MS Gothic"/>
          <w:b/>
          <w:bCs/>
          <w:sz w:val="28"/>
          <w:szCs w:val="28"/>
        </w:rPr>
        <w:t>Деятельность психологической службы</w:t>
      </w:r>
    </w:p>
    <w:p w:rsidR="0003039B" w:rsidRPr="0091539C" w:rsidRDefault="0003039B" w:rsidP="001F2BD7">
      <w:pPr>
        <w:spacing w:line="360" w:lineRule="auto"/>
        <w:contextualSpacing/>
        <w:jc w:val="both"/>
        <w:outlineLvl w:val="1"/>
        <w:rPr>
          <w:rFonts w:eastAsia="MS Gothic"/>
          <w:b/>
          <w:bCs/>
          <w:sz w:val="28"/>
          <w:szCs w:val="28"/>
        </w:rPr>
      </w:pPr>
      <w:r w:rsidRPr="0091539C">
        <w:rPr>
          <w:rFonts w:eastAsia="MS Gothic"/>
          <w:b/>
          <w:bCs/>
          <w:sz w:val="28"/>
          <w:szCs w:val="28"/>
        </w:rPr>
        <w:t> </w:t>
      </w:r>
      <w:r w:rsidR="001F2BD7" w:rsidRPr="0091539C">
        <w:rPr>
          <w:rFonts w:eastAsia="MS Gothic"/>
          <w:b/>
          <w:bCs/>
          <w:sz w:val="28"/>
          <w:szCs w:val="28"/>
        </w:rPr>
        <w:tab/>
      </w:r>
      <w:r w:rsidRPr="0091539C">
        <w:rPr>
          <w:rFonts w:eastAsia="MS Gothic"/>
          <w:bCs/>
          <w:sz w:val="28"/>
          <w:szCs w:val="28"/>
        </w:rPr>
        <w:t>Основные результаты реа</w:t>
      </w:r>
      <w:r w:rsidR="001F2BD7" w:rsidRPr="0091539C">
        <w:rPr>
          <w:rFonts w:eastAsia="MS Gothic"/>
          <w:bCs/>
          <w:sz w:val="28"/>
          <w:szCs w:val="28"/>
        </w:rPr>
        <w:t xml:space="preserve">лизации программы  формирования </w:t>
      </w:r>
      <w:r w:rsidRPr="0091539C">
        <w:rPr>
          <w:rFonts w:eastAsia="MS Gothic"/>
          <w:bCs/>
          <w:sz w:val="28"/>
          <w:szCs w:val="28"/>
        </w:rPr>
        <w:t>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5043" w:type="pct"/>
        <w:tblInd w:w="-87" w:type="dxa"/>
        <w:tblCellMar>
          <w:left w:w="0" w:type="dxa"/>
          <w:right w:w="0" w:type="dxa"/>
        </w:tblCellMar>
        <w:tblLook w:val="04A0" w:firstRow="1" w:lastRow="0" w:firstColumn="1" w:lastColumn="0" w:noHBand="0" w:noVBand="1"/>
      </w:tblPr>
      <w:tblGrid>
        <w:gridCol w:w="656"/>
        <w:gridCol w:w="4164"/>
        <w:gridCol w:w="2851"/>
        <w:gridCol w:w="2446"/>
      </w:tblGrid>
      <w:tr w:rsidR="0003039B" w:rsidRPr="0091539C" w:rsidTr="00290CA2">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1F2BD7">
            <w:pPr>
              <w:spacing w:line="360" w:lineRule="auto"/>
              <w:contextualSpacing/>
              <w:jc w:val="center"/>
              <w:outlineLvl w:val="1"/>
              <w:rPr>
                <w:rFonts w:eastAsia="MS Gothic"/>
                <w:bCs/>
                <w:sz w:val="28"/>
                <w:szCs w:val="18"/>
              </w:rPr>
            </w:pPr>
            <w:bookmarkStart w:id="163" w:name="94012e4690bd21f26c53c9db4c7153f7cfcaafcf"/>
            <w:bookmarkStart w:id="164" w:name="2"/>
            <w:bookmarkEnd w:id="163"/>
            <w:bookmarkEnd w:id="164"/>
            <w:r w:rsidRPr="0091539C">
              <w:rPr>
                <w:rFonts w:eastAsia="MS Gothic"/>
                <w:bCs/>
                <w:sz w:val="28"/>
                <w:szCs w:val="28"/>
              </w:rPr>
              <w:t>№ п/п</w:t>
            </w:r>
          </w:p>
        </w:tc>
        <w:tc>
          <w:tcPr>
            <w:tcW w:w="20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1F2BD7">
            <w:pPr>
              <w:spacing w:line="360" w:lineRule="auto"/>
              <w:contextualSpacing/>
              <w:jc w:val="center"/>
              <w:outlineLvl w:val="1"/>
              <w:rPr>
                <w:rFonts w:eastAsia="MS Gothic"/>
                <w:bCs/>
                <w:sz w:val="28"/>
                <w:szCs w:val="18"/>
              </w:rPr>
            </w:pPr>
            <w:r w:rsidRPr="0091539C">
              <w:rPr>
                <w:rFonts w:eastAsia="MS Gothic"/>
                <w:bCs/>
                <w:sz w:val="28"/>
                <w:szCs w:val="28"/>
              </w:rPr>
              <w:t>Процедуры мониторинга</w:t>
            </w:r>
          </w:p>
        </w:tc>
        <w:tc>
          <w:tcPr>
            <w:tcW w:w="1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1F2BD7">
            <w:pPr>
              <w:spacing w:line="360" w:lineRule="auto"/>
              <w:contextualSpacing/>
              <w:jc w:val="center"/>
              <w:outlineLvl w:val="1"/>
              <w:rPr>
                <w:rFonts w:eastAsia="MS Gothic"/>
                <w:bCs/>
                <w:sz w:val="28"/>
                <w:szCs w:val="18"/>
              </w:rPr>
            </w:pPr>
            <w:r w:rsidRPr="0091539C">
              <w:rPr>
                <w:rFonts w:eastAsia="MS Gothic"/>
                <w:bCs/>
                <w:sz w:val="28"/>
                <w:szCs w:val="28"/>
              </w:rPr>
              <w:t>Сроки</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1F2BD7">
            <w:pPr>
              <w:spacing w:line="360" w:lineRule="auto"/>
              <w:contextualSpacing/>
              <w:jc w:val="center"/>
              <w:outlineLvl w:val="1"/>
              <w:rPr>
                <w:rFonts w:eastAsia="MS Gothic"/>
                <w:bCs/>
                <w:sz w:val="28"/>
                <w:szCs w:val="18"/>
              </w:rPr>
            </w:pPr>
            <w:r w:rsidRPr="0091539C">
              <w:rPr>
                <w:rFonts w:eastAsia="MS Gothic"/>
                <w:bCs/>
                <w:sz w:val="28"/>
                <w:szCs w:val="28"/>
              </w:rPr>
              <w:t>Ответственные</w:t>
            </w:r>
          </w:p>
        </w:tc>
      </w:tr>
      <w:tr w:rsidR="0003039B" w:rsidRPr="0091539C" w:rsidTr="0003039B">
        <w:tc>
          <w:tcPr>
            <w:tcW w:w="32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20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 xml:space="preserve">Медосмотр обучающихся. </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Медосмотр педагогов.</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Ведение мониторинга здоровья.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Мониторинг физических достижений.</w:t>
            </w:r>
          </w:p>
        </w:tc>
        <w:tc>
          <w:tcPr>
            <w:tcW w:w="14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Октябрь</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Март</w:t>
            </w:r>
          </w:p>
          <w:p w:rsidR="0003039B" w:rsidRPr="0091539C" w:rsidRDefault="0071230E" w:rsidP="0003039B">
            <w:pPr>
              <w:spacing w:line="360" w:lineRule="auto"/>
              <w:contextualSpacing/>
              <w:outlineLvl w:val="1"/>
              <w:rPr>
                <w:rFonts w:eastAsia="MS Gothic"/>
                <w:bCs/>
                <w:sz w:val="28"/>
                <w:szCs w:val="18"/>
              </w:rPr>
            </w:pPr>
            <w:r>
              <w:rPr>
                <w:rFonts w:eastAsia="MS Gothic"/>
                <w:bCs/>
                <w:sz w:val="28"/>
                <w:szCs w:val="28"/>
              </w:rPr>
              <w:t xml:space="preserve">В течение </w:t>
            </w:r>
            <w:r w:rsidR="0003039B" w:rsidRPr="0091539C">
              <w:rPr>
                <w:rFonts w:eastAsia="MS Gothic"/>
                <w:bCs/>
                <w:sz w:val="28"/>
                <w:szCs w:val="28"/>
              </w:rPr>
              <w:t xml:space="preserve"> года</w:t>
            </w:r>
          </w:p>
          <w:p w:rsidR="0003039B" w:rsidRPr="0091539C" w:rsidRDefault="0071230E" w:rsidP="0003039B">
            <w:pPr>
              <w:spacing w:line="360" w:lineRule="auto"/>
              <w:contextualSpacing/>
              <w:outlineLvl w:val="1"/>
              <w:rPr>
                <w:rFonts w:eastAsia="MS Gothic"/>
                <w:bCs/>
                <w:sz w:val="28"/>
                <w:szCs w:val="18"/>
              </w:rPr>
            </w:pPr>
            <w:r>
              <w:rPr>
                <w:rFonts w:eastAsia="MS Gothic"/>
                <w:bCs/>
                <w:sz w:val="28"/>
                <w:szCs w:val="28"/>
              </w:rPr>
              <w:t xml:space="preserve">В течение </w:t>
            </w:r>
            <w:r w:rsidR="0003039B" w:rsidRPr="0091539C">
              <w:rPr>
                <w:rFonts w:eastAsia="MS Gothic"/>
                <w:bCs/>
                <w:sz w:val="28"/>
                <w:szCs w:val="28"/>
              </w:rPr>
              <w:t xml:space="preserve">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 Узкие специалисты, врачи  детской поликлиники</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мед. работник</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учителя физ. культуры</w:t>
            </w:r>
          </w:p>
        </w:tc>
      </w:tr>
      <w:tr w:rsidR="0003039B" w:rsidRPr="0091539C" w:rsidTr="0003039B">
        <w:tc>
          <w:tcPr>
            <w:tcW w:w="32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20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Организация деятельности психологической службы школы:</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диагностика;</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психологическое просвещение учителей, учащихся, родителей по организации ЗОЖ;</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коррекционно – развивающая работа с учащимися, требующими особого внимания.</w:t>
            </w:r>
          </w:p>
        </w:tc>
        <w:tc>
          <w:tcPr>
            <w:tcW w:w="14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71230E" w:rsidP="0003039B">
            <w:pPr>
              <w:spacing w:line="360" w:lineRule="auto"/>
              <w:contextualSpacing/>
              <w:outlineLvl w:val="1"/>
              <w:rPr>
                <w:rFonts w:eastAsia="MS Gothic"/>
                <w:bCs/>
                <w:sz w:val="28"/>
                <w:szCs w:val="18"/>
              </w:rPr>
            </w:pPr>
            <w:r>
              <w:rPr>
                <w:rFonts w:eastAsia="MS Gothic"/>
                <w:bCs/>
                <w:sz w:val="28"/>
                <w:szCs w:val="28"/>
              </w:rPr>
              <w:t xml:space="preserve">В течение  </w:t>
            </w:r>
            <w:r w:rsidR="0003039B" w:rsidRPr="0091539C">
              <w:rPr>
                <w:rFonts w:eastAsia="MS Gothic"/>
                <w:bCs/>
                <w:sz w:val="28"/>
                <w:szCs w:val="28"/>
              </w:rPr>
              <w:t>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Психолог</w:t>
            </w:r>
          </w:p>
        </w:tc>
      </w:tr>
      <w:tr w:rsidR="0003039B" w:rsidRPr="0091539C" w:rsidTr="0003039B">
        <w:tc>
          <w:tcPr>
            <w:tcW w:w="32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20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Организация деятельности логопедической службы</w:t>
            </w:r>
          </w:p>
        </w:tc>
        <w:tc>
          <w:tcPr>
            <w:tcW w:w="14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71230E" w:rsidP="0003039B">
            <w:pPr>
              <w:spacing w:line="360" w:lineRule="auto"/>
              <w:contextualSpacing/>
              <w:outlineLvl w:val="1"/>
              <w:rPr>
                <w:rFonts w:eastAsia="MS Gothic"/>
                <w:bCs/>
                <w:sz w:val="28"/>
                <w:szCs w:val="18"/>
              </w:rPr>
            </w:pPr>
            <w:r>
              <w:rPr>
                <w:rFonts w:eastAsia="MS Gothic"/>
                <w:bCs/>
                <w:sz w:val="28"/>
                <w:szCs w:val="28"/>
              </w:rPr>
              <w:t xml:space="preserve">В течение  </w:t>
            </w:r>
            <w:r w:rsidR="0003039B" w:rsidRPr="0091539C">
              <w:rPr>
                <w:rFonts w:eastAsia="MS Gothic"/>
                <w:bCs/>
                <w:sz w:val="28"/>
                <w:szCs w:val="28"/>
              </w:rPr>
              <w:t xml:space="preserve">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Учитель-логопед</w:t>
            </w:r>
          </w:p>
        </w:tc>
      </w:tr>
      <w:tr w:rsidR="0003039B" w:rsidRPr="0091539C" w:rsidTr="0003039B">
        <w:tc>
          <w:tcPr>
            <w:tcW w:w="32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20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Проверка уровня компетенций обучающихся в области здоровьсбережения</w:t>
            </w:r>
          </w:p>
        </w:tc>
        <w:tc>
          <w:tcPr>
            <w:tcW w:w="14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71230E" w:rsidP="0003039B">
            <w:pPr>
              <w:spacing w:line="360" w:lineRule="auto"/>
              <w:contextualSpacing/>
              <w:outlineLvl w:val="1"/>
              <w:rPr>
                <w:rFonts w:eastAsia="MS Gothic"/>
                <w:bCs/>
                <w:sz w:val="28"/>
                <w:szCs w:val="18"/>
              </w:rPr>
            </w:pPr>
            <w:r>
              <w:rPr>
                <w:rFonts w:eastAsia="MS Gothic"/>
                <w:bCs/>
                <w:sz w:val="28"/>
                <w:szCs w:val="28"/>
              </w:rPr>
              <w:t xml:space="preserve">В течение </w:t>
            </w:r>
            <w:r w:rsidR="0003039B" w:rsidRPr="0091539C">
              <w:rPr>
                <w:rFonts w:eastAsia="MS Gothic"/>
                <w:bCs/>
                <w:sz w:val="28"/>
                <w:szCs w:val="28"/>
              </w:rPr>
              <w:t>года</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 процессе урочной и внеурочной работы, анкетирование детей и родителей</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Учителя, педагоги доп. образования</w:t>
            </w:r>
          </w:p>
        </w:tc>
      </w:tr>
      <w:tr w:rsidR="0003039B" w:rsidRPr="0091539C" w:rsidTr="0003039B">
        <w:tc>
          <w:tcPr>
            <w:tcW w:w="32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205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Совершенствование материально – технической базы учреждения.</w:t>
            </w:r>
          </w:p>
        </w:tc>
        <w:tc>
          <w:tcPr>
            <w:tcW w:w="14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71230E" w:rsidP="0003039B">
            <w:pPr>
              <w:spacing w:line="360" w:lineRule="auto"/>
              <w:contextualSpacing/>
              <w:outlineLvl w:val="1"/>
              <w:rPr>
                <w:rFonts w:eastAsia="MS Gothic"/>
                <w:bCs/>
                <w:sz w:val="28"/>
                <w:szCs w:val="18"/>
              </w:rPr>
            </w:pPr>
            <w:r>
              <w:rPr>
                <w:rFonts w:eastAsia="MS Gothic"/>
                <w:bCs/>
                <w:sz w:val="28"/>
                <w:szCs w:val="28"/>
              </w:rPr>
              <w:t xml:space="preserve">В течение </w:t>
            </w:r>
            <w:r w:rsidR="0003039B" w:rsidRPr="0091539C">
              <w:rPr>
                <w:rFonts w:eastAsia="MS Gothic"/>
                <w:bCs/>
                <w:sz w:val="28"/>
                <w:szCs w:val="28"/>
              </w:rPr>
              <w:t>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администрация</w:t>
            </w:r>
          </w:p>
        </w:tc>
      </w:tr>
    </w:tbl>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Психолого-педагогическая поддержка воспитательно-образовательного процесса</w:t>
      </w:r>
    </w:p>
    <w:tbl>
      <w:tblPr>
        <w:tblW w:w="5000" w:type="pct"/>
        <w:tblCellMar>
          <w:left w:w="0" w:type="dxa"/>
          <w:right w:w="0" w:type="dxa"/>
        </w:tblCellMar>
        <w:tblLook w:val="04A0" w:firstRow="1" w:lastRow="0" w:firstColumn="1" w:lastColumn="0" w:noHBand="0" w:noVBand="1"/>
      </w:tblPr>
      <w:tblGrid>
        <w:gridCol w:w="4558"/>
        <w:gridCol w:w="5473"/>
      </w:tblGrid>
      <w:tr w:rsidR="0003039B" w:rsidRPr="0091539C" w:rsidTr="001F2BD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1F2BD7">
            <w:pPr>
              <w:spacing w:line="360" w:lineRule="auto"/>
              <w:contextualSpacing/>
              <w:jc w:val="center"/>
              <w:outlineLvl w:val="1"/>
              <w:rPr>
                <w:rFonts w:eastAsia="MS Gothic"/>
                <w:bCs/>
                <w:sz w:val="28"/>
                <w:szCs w:val="18"/>
              </w:rPr>
            </w:pPr>
            <w:bookmarkStart w:id="165" w:name="e03320321d6ff65c3a4643c2df9b518d491989dd"/>
            <w:bookmarkStart w:id="166" w:name="5"/>
            <w:bookmarkEnd w:id="165"/>
            <w:bookmarkEnd w:id="166"/>
            <w:r w:rsidRPr="0091539C">
              <w:rPr>
                <w:rFonts w:eastAsia="MS Gothic"/>
                <w:bCs/>
                <w:sz w:val="28"/>
                <w:szCs w:val="28"/>
              </w:rPr>
              <w:t>Направления работы</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1F2BD7">
            <w:pPr>
              <w:spacing w:line="360" w:lineRule="auto"/>
              <w:contextualSpacing/>
              <w:jc w:val="center"/>
              <w:outlineLvl w:val="1"/>
              <w:rPr>
                <w:rFonts w:eastAsia="MS Gothic"/>
                <w:bCs/>
                <w:sz w:val="28"/>
                <w:szCs w:val="18"/>
              </w:rPr>
            </w:pPr>
            <w:r w:rsidRPr="0091539C">
              <w:rPr>
                <w:rFonts w:eastAsia="MS Gothic"/>
                <w:bCs/>
                <w:sz w:val="28"/>
                <w:szCs w:val="28"/>
              </w:rPr>
              <w:t>Виды работы</w:t>
            </w: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Психологическое просвещение</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1F2BD7">
            <w:pPr>
              <w:spacing w:line="360" w:lineRule="auto"/>
              <w:contextualSpacing/>
              <w:jc w:val="both"/>
              <w:outlineLvl w:val="1"/>
              <w:rPr>
                <w:rFonts w:eastAsia="MS Gothic"/>
                <w:bCs/>
                <w:sz w:val="28"/>
                <w:szCs w:val="18"/>
              </w:rPr>
            </w:pPr>
            <w:r w:rsidRPr="0091539C">
              <w:rPr>
                <w:rFonts w:eastAsia="MS Gothic"/>
                <w:bCs/>
                <w:sz w:val="28"/>
                <w:szCs w:val="28"/>
              </w:rPr>
              <w:t>Лекции, семинары, круглые столы  для родителей,  учителей, обучающихся</w:t>
            </w:r>
          </w:p>
          <w:p w:rsidR="0003039B" w:rsidRPr="0091539C" w:rsidRDefault="0003039B" w:rsidP="001F2BD7">
            <w:pPr>
              <w:spacing w:line="360" w:lineRule="auto"/>
              <w:contextualSpacing/>
              <w:jc w:val="both"/>
              <w:outlineLvl w:val="1"/>
              <w:rPr>
                <w:rFonts w:eastAsia="MS Gothic"/>
                <w:bCs/>
                <w:sz w:val="28"/>
                <w:szCs w:val="18"/>
              </w:rPr>
            </w:pPr>
            <w:r w:rsidRPr="0091539C">
              <w:rPr>
                <w:rFonts w:eastAsia="MS Gothic"/>
                <w:bCs/>
                <w:sz w:val="28"/>
                <w:szCs w:val="28"/>
              </w:rPr>
              <w:t>Консультации индивидуального характера</w:t>
            </w: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Психологическая профилактика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1F2BD7">
            <w:pPr>
              <w:spacing w:line="360" w:lineRule="auto"/>
              <w:contextualSpacing/>
              <w:jc w:val="both"/>
              <w:outlineLvl w:val="1"/>
              <w:rPr>
                <w:rFonts w:eastAsia="MS Gothic"/>
                <w:bCs/>
                <w:sz w:val="28"/>
                <w:szCs w:val="18"/>
              </w:rPr>
            </w:pPr>
            <w:r w:rsidRPr="0091539C">
              <w:rPr>
                <w:rFonts w:eastAsia="MS Gothic"/>
                <w:bCs/>
                <w:sz w:val="28"/>
                <w:szCs w:val="28"/>
              </w:rPr>
              <w:t>Участие в приеме детей в 1 класс (рекомендации, выявление детей с отклонениями в развитии)</w:t>
            </w:r>
          </w:p>
          <w:p w:rsidR="0003039B" w:rsidRPr="0091539C" w:rsidRDefault="0003039B" w:rsidP="001F2BD7">
            <w:pPr>
              <w:spacing w:line="360" w:lineRule="auto"/>
              <w:contextualSpacing/>
              <w:jc w:val="both"/>
              <w:outlineLvl w:val="1"/>
              <w:rPr>
                <w:rFonts w:eastAsia="MS Gothic"/>
                <w:bCs/>
                <w:sz w:val="28"/>
                <w:szCs w:val="18"/>
              </w:rPr>
            </w:pPr>
            <w:r w:rsidRPr="0091539C">
              <w:rPr>
                <w:rFonts w:eastAsia="MS Gothic"/>
                <w:bCs/>
                <w:sz w:val="28"/>
                <w:szCs w:val="28"/>
              </w:rPr>
              <w:t>Составление программ по адаптации к школьному обучению.</w:t>
            </w:r>
          </w:p>
          <w:p w:rsidR="0003039B" w:rsidRPr="0091539C" w:rsidRDefault="0003039B" w:rsidP="001F2BD7">
            <w:pPr>
              <w:spacing w:line="360" w:lineRule="auto"/>
              <w:contextualSpacing/>
              <w:jc w:val="both"/>
              <w:outlineLvl w:val="1"/>
              <w:rPr>
                <w:rFonts w:eastAsia="MS Gothic"/>
                <w:bCs/>
                <w:sz w:val="28"/>
                <w:szCs w:val="18"/>
              </w:rPr>
            </w:pPr>
            <w:r w:rsidRPr="0091539C">
              <w:rPr>
                <w:rFonts w:eastAsia="MS Gothic"/>
                <w:bCs/>
                <w:sz w:val="28"/>
                <w:szCs w:val="28"/>
              </w:rPr>
              <w:t>Соучастие в создании благоприятного психологического климата в классных коллективах, в школе.</w:t>
            </w:r>
          </w:p>
          <w:p w:rsidR="0003039B" w:rsidRPr="0091539C" w:rsidRDefault="0003039B" w:rsidP="001F2BD7">
            <w:pPr>
              <w:spacing w:line="360" w:lineRule="auto"/>
              <w:contextualSpacing/>
              <w:jc w:val="both"/>
              <w:outlineLvl w:val="1"/>
              <w:rPr>
                <w:rFonts w:eastAsia="MS Gothic"/>
                <w:bCs/>
                <w:sz w:val="28"/>
                <w:szCs w:val="18"/>
              </w:rPr>
            </w:pPr>
            <w:r w:rsidRPr="0091539C">
              <w:rPr>
                <w:rFonts w:eastAsia="MS Gothic"/>
                <w:bCs/>
                <w:sz w:val="28"/>
                <w:szCs w:val="28"/>
              </w:rPr>
              <w:t>Индивидуальные и групповые обследования на начало школьного обучения (по заявке родителей)</w:t>
            </w: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Психологическое  консультирование</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Консультации (индивидуальные и групповые) по запросу  руководства школы, учителей, родителей, детей.</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Участие в работе  методических объединений.</w:t>
            </w: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Психологическая диагностика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Психологическое обследование познавательной сферы, личностных, коммуникативных, профессиональных</w:t>
            </w:r>
            <w:r w:rsidR="00290CA2" w:rsidRPr="0091539C">
              <w:rPr>
                <w:rFonts w:eastAsia="MS Gothic"/>
                <w:bCs/>
                <w:sz w:val="28"/>
                <w:szCs w:val="28"/>
              </w:rPr>
              <w:t xml:space="preserve"> </w:t>
            </w:r>
            <w:r w:rsidRPr="0091539C">
              <w:rPr>
                <w:rFonts w:eastAsia="MS Gothic"/>
                <w:bCs/>
                <w:sz w:val="28"/>
                <w:szCs w:val="28"/>
              </w:rPr>
              <w:t>особенностей личности.</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Анализ и интерпретация результатов.</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Выводы и рекомендации для дальнейшей работы.</w:t>
            </w: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Развивающая и коррекционная работа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Разработка и осуществление специальных программ: развивающих и коррекционных, включающих две части (психологическую и педагогическую).</w:t>
            </w:r>
          </w:p>
        </w:tc>
      </w:tr>
    </w:tbl>
    <w:p w:rsidR="0003039B" w:rsidRPr="0091539C" w:rsidRDefault="00404D9B" w:rsidP="0003039B">
      <w:pPr>
        <w:spacing w:line="360" w:lineRule="auto"/>
        <w:contextualSpacing/>
        <w:outlineLvl w:val="1"/>
        <w:rPr>
          <w:rFonts w:eastAsia="MS Gothic"/>
          <w:bCs/>
          <w:sz w:val="28"/>
          <w:szCs w:val="28"/>
        </w:rPr>
      </w:pPr>
      <w:r>
        <w:rPr>
          <w:rFonts w:eastAsia="MS Gothic"/>
          <w:bCs/>
          <w:sz w:val="28"/>
          <w:szCs w:val="28"/>
        </w:rPr>
        <w:pict>
          <v:rect id="_x0000_i1025" style="width:467.75pt;height:1.5pt" o:hralign="center" o:hrstd="t" o:hr="t" fillcolor="#a0a0a0" stroked="f"/>
        </w:pict>
      </w:r>
    </w:p>
    <w:p w:rsidR="0003039B" w:rsidRPr="0091539C" w:rsidRDefault="0003039B" w:rsidP="0003039B">
      <w:pPr>
        <w:spacing w:line="360" w:lineRule="auto"/>
        <w:contextualSpacing/>
        <w:outlineLvl w:val="1"/>
        <w:rPr>
          <w:rFonts w:eastAsia="MS Gothic"/>
          <w:bCs/>
          <w:sz w:val="28"/>
          <w:szCs w:val="28"/>
        </w:rPr>
      </w:pPr>
    </w:p>
    <w:tbl>
      <w:tblPr>
        <w:tblW w:w="5000" w:type="pct"/>
        <w:tblCellMar>
          <w:left w:w="0" w:type="dxa"/>
          <w:right w:w="0" w:type="dxa"/>
        </w:tblCellMar>
        <w:tblLook w:val="04A0" w:firstRow="1" w:lastRow="0" w:firstColumn="1" w:lastColumn="0" w:noHBand="0" w:noVBand="1"/>
      </w:tblPr>
      <w:tblGrid>
        <w:gridCol w:w="8370"/>
        <w:gridCol w:w="1545"/>
        <w:gridCol w:w="116"/>
      </w:tblGrid>
      <w:tr w:rsidR="0003039B" w:rsidRPr="0091539C" w:rsidTr="00290CA2">
        <w:trPr>
          <w:gridAfter w:val="1"/>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290CA2">
            <w:pPr>
              <w:spacing w:line="360" w:lineRule="auto"/>
              <w:contextualSpacing/>
              <w:jc w:val="center"/>
              <w:outlineLvl w:val="1"/>
              <w:rPr>
                <w:rFonts w:eastAsia="MS Gothic"/>
                <w:bCs/>
                <w:sz w:val="28"/>
                <w:szCs w:val="18"/>
              </w:rPr>
            </w:pPr>
            <w:bookmarkStart w:id="167" w:name="855c97b5ddd6239ea132d8acdcee893e98ffd541"/>
            <w:bookmarkStart w:id="168" w:name="6"/>
            <w:bookmarkEnd w:id="167"/>
            <w:bookmarkEnd w:id="168"/>
            <w:r w:rsidRPr="0091539C">
              <w:rPr>
                <w:rFonts w:eastAsia="MS Gothic"/>
                <w:bCs/>
                <w:sz w:val="28"/>
                <w:szCs w:val="28"/>
              </w:rPr>
              <w:t>Планируемые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290CA2">
            <w:pPr>
              <w:spacing w:line="360" w:lineRule="auto"/>
              <w:contextualSpacing/>
              <w:jc w:val="center"/>
              <w:outlineLvl w:val="1"/>
              <w:rPr>
                <w:rFonts w:eastAsia="MS Gothic"/>
                <w:bCs/>
                <w:sz w:val="28"/>
                <w:szCs w:val="18"/>
              </w:rPr>
            </w:pPr>
            <w:r w:rsidRPr="0091539C">
              <w:rPr>
                <w:rFonts w:eastAsia="MS Gothic"/>
                <w:bCs/>
                <w:sz w:val="28"/>
                <w:szCs w:val="28"/>
              </w:rPr>
              <w:t>Дата</w:t>
            </w: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center"/>
              <w:outlineLvl w:val="1"/>
              <w:rPr>
                <w:rFonts w:eastAsia="MS Gothic"/>
                <w:bCs/>
                <w:sz w:val="32"/>
                <w:szCs w:val="18"/>
              </w:rPr>
            </w:pPr>
            <w:r w:rsidRPr="0091539C">
              <w:rPr>
                <w:rFonts w:eastAsia="MS Gothic"/>
                <w:bCs/>
                <w:sz w:val="28"/>
                <w:szCs w:val="28"/>
              </w:rPr>
              <w:t>СЕНТЯБРЬ</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0" w:type="auto"/>
            <w:tcBorders>
              <w:top w:val="nil"/>
              <w:left w:val="single" w:sz="4" w:space="0" w:color="auto"/>
              <w:bottom w:val="nil"/>
              <w:right w:val="nil"/>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Выступление на родительских собраниях  в первых классах по теме: «Психофизиологические особенности детей 6-7 лет. Переход на новые образовательные стандарты второго поколения»</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Анкетирование для родителей первоклассников «Мои ожидания и тревоги»</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Адаптация ребенка к новым условиям: учебной деятельности (диагностика  первоклассников)</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Обработка полученных данных диагностического исследования первоклассников, анкет для родителей</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Подготовка выступления на совещании по преемственности «детский сад – школа»</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Консультации. Рекомендации (для учителей, родителей, обучающихся).</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1-я неделя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2-я неделя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2-3-я недели</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 течение месяца</w:t>
            </w:r>
          </w:p>
        </w:tc>
        <w:tc>
          <w:tcPr>
            <w:tcW w:w="0" w:type="auto"/>
            <w:tcBorders>
              <w:top w:val="nil"/>
              <w:left w:val="single" w:sz="4" w:space="0" w:color="auto"/>
              <w:bottom w:val="nil"/>
              <w:right w:val="nil"/>
            </w:tcBorders>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center"/>
              <w:outlineLvl w:val="1"/>
              <w:rPr>
                <w:rFonts w:eastAsia="MS Gothic"/>
                <w:bCs/>
                <w:sz w:val="32"/>
                <w:szCs w:val="18"/>
              </w:rPr>
            </w:pPr>
            <w:r w:rsidRPr="0091539C">
              <w:rPr>
                <w:rFonts w:eastAsia="MS Gothic"/>
                <w:bCs/>
                <w:sz w:val="28"/>
                <w:szCs w:val="28"/>
              </w:rPr>
              <w:t>ОКТЯБРЬ</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0" w:type="auto"/>
            <w:tcBorders>
              <w:top w:val="nil"/>
              <w:left w:val="single" w:sz="4" w:space="0" w:color="auto"/>
              <w:bottom w:val="nil"/>
              <w:right w:val="nil"/>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Адаптация обучающихся к новым условиям учебной деятельности в среднем звене (диагностика обучающихся 5-х классов)</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 Занятия для обучающихся 5-х классов по программе «Уроки общения», с целью снятия тревожности в период адаптации и освоение новых приемов общения.</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Обработка полученных данных диагностического обследования обучающихся 5-х классов. Выступление на родительских собраниях в 5-х классах «Влияние молодежных субкультур на развитие личности подростка»</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 xml:space="preserve">Консультации. Рекомендации (для учителей, родителей, обучающихся). </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Подготовка выступления на совещании по преемственности «начальная школа – среднее звено»</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Семинар для учителей начальной школы по теме: «Возможности юмора в преодолении профессионально обусловленных кризисов»</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Диагностическое обследование обучающихся 4-х классов «Мотивация к школьному обучению»</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 Выступление на совещании по преемственности «детский сад – школа»</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 Работа с детьми на предшкольной подготовке</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с 1 по 3-ю  недели</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3-я неделя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2-я неделя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2,4-ые недели</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3-я неделя</w:t>
            </w:r>
          </w:p>
        </w:tc>
        <w:tc>
          <w:tcPr>
            <w:tcW w:w="0" w:type="auto"/>
            <w:tcBorders>
              <w:top w:val="nil"/>
              <w:left w:val="single" w:sz="4" w:space="0" w:color="auto"/>
              <w:bottom w:val="nil"/>
              <w:right w:val="nil"/>
            </w:tcBorders>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center"/>
              <w:outlineLvl w:val="1"/>
              <w:rPr>
                <w:rFonts w:eastAsia="MS Gothic"/>
                <w:bCs/>
                <w:sz w:val="32"/>
                <w:szCs w:val="18"/>
              </w:rPr>
            </w:pPr>
            <w:r w:rsidRPr="0091539C">
              <w:rPr>
                <w:rFonts w:eastAsia="MS Gothic"/>
                <w:bCs/>
                <w:sz w:val="28"/>
                <w:szCs w:val="28"/>
              </w:rPr>
              <w:t>НОЯБРЬ</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0" w:type="auto"/>
            <w:tcBorders>
              <w:top w:val="nil"/>
              <w:left w:val="single" w:sz="4" w:space="0" w:color="auto"/>
              <w:bottom w:val="nil"/>
              <w:right w:val="nil"/>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Выступление на совещании по преемственности «начальная школа – среднее звено»</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Работа с родителями дошкольников по программе: «На пороге школьной жизни»</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Мониторинг для обучающихся 5-х классов  «Социализация»</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1-я неделя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каждую субботу</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4-я неделя</w:t>
            </w:r>
          </w:p>
        </w:tc>
        <w:tc>
          <w:tcPr>
            <w:tcW w:w="0" w:type="auto"/>
            <w:tcBorders>
              <w:top w:val="nil"/>
              <w:left w:val="single" w:sz="4" w:space="0" w:color="auto"/>
              <w:bottom w:val="nil"/>
              <w:right w:val="nil"/>
            </w:tcBorders>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center"/>
              <w:outlineLvl w:val="1"/>
              <w:rPr>
                <w:rFonts w:eastAsia="MS Gothic"/>
                <w:bCs/>
                <w:sz w:val="28"/>
                <w:szCs w:val="18"/>
              </w:rPr>
            </w:pPr>
            <w:r w:rsidRPr="0091539C">
              <w:rPr>
                <w:rFonts w:eastAsia="MS Gothic"/>
                <w:bCs/>
                <w:sz w:val="28"/>
                <w:szCs w:val="28"/>
              </w:rPr>
              <w:t>ДЕКАБРЬ - ЯНВАРЬ</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0" w:type="auto"/>
            <w:tcBorders>
              <w:top w:val="nil"/>
              <w:left w:val="single" w:sz="4" w:space="0" w:color="auto"/>
              <w:bottom w:val="nil"/>
              <w:right w:val="nil"/>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Обработка полученных данных мониторинга «Социальные компетентности»  для обучающихся  5-х классов</w:t>
            </w:r>
          </w:p>
          <w:p w:rsidR="0003039B" w:rsidRPr="0091539C" w:rsidRDefault="0003039B" w:rsidP="00290CA2">
            <w:pPr>
              <w:spacing w:line="360" w:lineRule="auto"/>
              <w:contextualSpacing/>
              <w:jc w:val="both"/>
              <w:outlineLvl w:val="1"/>
              <w:rPr>
                <w:rFonts w:eastAsia="MS Gothic"/>
                <w:bCs/>
                <w:sz w:val="28"/>
                <w:szCs w:val="18"/>
              </w:rPr>
            </w:pPr>
            <w:r w:rsidRPr="0091539C">
              <w:rPr>
                <w:rFonts w:eastAsia="MS Gothic"/>
                <w:bCs/>
                <w:sz w:val="28"/>
                <w:szCs w:val="28"/>
              </w:rPr>
              <w:t>Консультации. Рекомендации (коллективные и индивидуальные для педагогов, родителей, обучающихся)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Выступление на общешкольном родительском собрании для 4-х классов по вопросам  </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 xml:space="preserve">«Трудности обучения в 5-ом классе»   </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Выступление на родительском собрании для будущих первоклашек по теме «Как подготовить ребенка к школе»</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Работа с родителями дошкольников по программе: «На пороге школьной жизни»</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1-я неделя декабря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2-я неделя декабря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3-я неделя января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4-я неделя января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по субботам</w:t>
            </w:r>
          </w:p>
        </w:tc>
        <w:tc>
          <w:tcPr>
            <w:tcW w:w="0" w:type="auto"/>
            <w:tcBorders>
              <w:top w:val="nil"/>
              <w:left w:val="single" w:sz="4" w:space="0" w:color="auto"/>
              <w:bottom w:val="nil"/>
              <w:right w:val="nil"/>
            </w:tcBorders>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center"/>
              <w:outlineLvl w:val="1"/>
              <w:rPr>
                <w:rFonts w:eastAsia="MS Gothic"/>
                <w:bCs/>
                <w:sz w:val="32"/>
                <w:szCs w:val="18"/>
              </w:rPr>
            </w:pPr>
            <w:r w:rsidRPr="0091539C">
              <w:rPr>
                <w:rFonts w:eastAsia="MS Gothic"/>
                <w:bCs/>
                <w:sz w:val="28"/>
                <w:szCs w:val="28"/>
              </w:rPr>
              <w:t>ФЕВРАЛЬ</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0" w:type="auto"/>
            <w:tcBorders>
              <w:top w:val="nil"/>
              <w:left w:val="single" w:sz="4" w:space="0" w:color="auto"/>
              <w:bottom w:val="nil"/>
              <w:right w:val="nil"/>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Проведение психологического семинара для учителей «Психосоциальные  возрастные кризисы взрослых»,</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Встречи с родительской общественностью (по запросу)</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Диагностическое обследование обучающихся 4-х классов по методике «Уровень тревожности», «Уровень развития познавательной сферы»</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Обработка полученных данных</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Консультации, рекомендации для родителей, обучающихся, педагогов</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Коррекционно-развивающие занятия для обучающихся 4-х классов «Развитие   познавательных процессов личности»</w:t>
            </w:r>
          </w:p>
          <w:p w:rsidR="0003039B" w:rsidRPr="0091539C" w:rsidRDefault="0003039B" w:rsidP="0003039B">
            <w:pPr>
              <w:spacing w:line="360" w:lineRule="auto"/>
              <w:contextualSpacing/>
              <w:outlineLvl w:val="1"/>
              <w:rPr>
                <w:rFonts w:eastAsia="MS Gothic"/>
                <w:bCs/>
                <w:sz w:val="32"/>
                <w:szCs w:val="18"/>
              </w:rPr>
            </w:pPr>
            <w:r w:rsidRPr="0091539C">
              <w:rPr>
                <w:rFonts w:eastAsia="MS Gothic"/>
                <w:bCs/>
                <w:sz w:val="28"/>
                <w:szCs w:val="28"/>
              </w:rPr>
              <w:t>Работа с родителями дошкольников по программе: «На пороге школьной жизни»</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 xml:space="preserve">1-я неделя </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 течение месяца</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 течение месяца</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 течение месяца</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по субботам</w:t>
            </w:r>
          </w:p>
        </w:tc>
        <w:tc>
          <w:tcPr>
            <w:tcW w:w="0" w:type="auto"/>
            <w:tcBorders>
              <w:top w:val="nil"/>
              <w:left w:val="single" w:sz="4" w:space="0" w:color="auto"/>
              <w:bottom w:val="nil"/>
              <w:right w:val="nil"/>
            </w:tcBorders>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290CA2">
            <w:pPr>
              <w:spacing w:line="360" w:lineRule="auto"/>
              <w:contextualSpacing/>
              <w:jc w:val="center"/>
              <w:outlineLvl w:val="1"/>
              <w:rPr>
                <w:rFonts w:eastAsia="MS Gothic"/>
                <w:bCs/>
                <w:sz w:val="32"/>
                <w:szCs w:val="18"/>
              </w:rPr>
            </w:pPr>
            <w:r w:rsidRPr="0091539C">
              <w:rPr>
                <w:rFonts w:eastAsia="MS Gothic"/>
                <w:bCs/>
                <w:sz w:val="28"/>
                <w:szCs w:val="28"/>
              </w:rPr>
              <w:t>МАРТ</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0" w:type="auto"/>
            <w:tcBorders>
              <w:top w:val="nil"/>
              <w:left w:val="single" w:sz="4" w:space="0" w:color="auto"/>
              <w:bottom w:val="nil"/>
              <w:right w:val="nil"/>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Повторное диагностическое обследование обучающихся 1-х классов</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Диагностическое обследование детей на МПК</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Обработка, анализ и интерпретация результатов диагностического обследования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Консультации по запросу родителей, учителей</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 xml:space="preserve">Психологический семинар для учителей по теме:  «Трудности перехода на новые образовательные стандарты второго поколения» </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Работа с родителями дошкольников по программе: «На пороге школьной жизни»</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 xml:space="preserve">1-2 ые недели </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2-я неделя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 течение месяца</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 течение месяца</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3-я неделя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по субботам</w:t>
            </w:r>
          </w:p>
        </w:tc>
        <w:tc>
          <w:tcPr>
            <w:tcW w:w="0" w:type="auto"/>
            <w:tcBorders>
              <w:top w:val="nil"/>
              <w:left w:val="single" w:sz="4" w:space="0" w:color="auto"/>
              <w:bottom w:val="nil"/>
              <w:right w:val="nil"/>
            </w:tcBorders>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center"/>
              <w:outlineLvl w:val="1"/>
              <w:rPr>
                <w:rFonts w:eastAsia="MS Gothic"/>
                <w:bCs/>
                <w:sz w:val="32"/>
                <w:szCs w:val="18"/>
              </w:rPr>
            </w:pPr>
            <w:r w:rsidRPr="0091539C">
              <w:rPr>
                <w:rFonts w:eastAsia="MS Gothic"/>
                <w:bCs/>
                <w:sz w:val="28"/>
                <w:szCs w:val="28"/>
              </w:rPr>
              <w:t>АПРЕЛЬ – МАЙ</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c>
          <w:tcPr>
            <w:tcW w:w="0" w:type="auto"/>
            <w:tcBorders>
              <w:top w:val="nil"/>
              <w:left w:val="single" w:sz="4" w:space="0" w:color="auto"/>
              <w:bottom w:val="nil"/>
              <w:right w:val="nil"/>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28"/>
              </w:rPr>
            </w:pP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Диагностическое обследование детей с трудностями в обучении, общении, поведении по запросу родителей, педагогов.</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Диагностическое обследование детей, посещающих подготовительные занятия к школе «Уровень готовности к школьному обучению»</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Выступление на родительских собраниях для родителей будущих первоклассников по теме «Трудности первого года обучения»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Выступление на родительских собраниях в 4-х классах «Влияние семьи на развитие  познавательных процессов младших школьников»</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Рекомендации, консультации для родителей, педагогов по результатам диагностического обследования</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1-3-ю недели апреля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4-я неделя апреля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 течение мая</w:t>
            </w:r>
          </w:p>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в течение мая</w:t>
            </w:r>
          </w:p>
        </w:tc>
        <w:tc>
          <w:tcPr>
            <w:tcW w:w="0" w:type="auto"/>
            <w:tcBorders>
              <w:top w:val="nil"/>
              <w:left w:val="single" w:sz="4" w:space="0" w:color="auto"/>
              <w:bottom w:val="nil"/>
              <w:right w:val="nil"/>
            </w:tcBorders>
            <w:vAlign w:val="center"/>
            <w:hideMark/>
          </w:tcPr>
          <w:p w:rsidR="0003039B" w:rsidRPr="0091539C" w:rsidRDefault="0003039B" w:rsidP="0003039B">
            <w:pPr>
              <w:spacing w:line="360" w:lineRule="auto"/>
              <w:contextualSpacing/>
              <w:outlineLvl w:val="1"/>
              <w:rPr>
                <w:rFonts w:eastAsia="MS Gothic"/>
                <w:bCs/>
                <w:sz w:val="28"/>
                <w:szCs w:val="28"/>
              </w:rPr>
            </w:pPr>
          </w:p>
        </w:tc>
      </w:tr>
    </w:tbl>
    <w:p w:rsidR="0003039B" w:rsidRPr="0091539C" w:rsidRDefault="0003039B" w:rsidP="0003039B">
      <w:pPr>
        <w:spacing w:line="360" w:lineRule="auto"/>
        <w:contextualSpacing/>
        <w:outlineLvl w:val="1"/>
        <w:rPr>
          <w:rFonts w:eastAsia="MS Gothic"/>
          <w:bCs/>
          <w:sz w:val="28"/>
          <w:szCs w:val="28"/>
        </w:rPr>
      </w:pPr>
      <w:r w:rsidRPr="0091539C">
        <w:rPr>
          <w:rFonts w:eastAsia="MS Gothic"/>
          <w:bCs/>
          <w:sz w:val="28"/>
        </w:rPr>
        <w:t> </w:t>
      </w:r>
      <w:r w:rsidRPr="0091539C">
        <w:rPr>
          <w:rFonts w:eastAsia="MS Gothic"/>
          <w:bCs/>
          <w:sz w:val="28"/>
          <w:szCs w:val="28"/>
        </w:rPr>
        <w:t xml:space="preserve"> </w:t>
      </w:r>
    </w:p>
    <w:p w:rsidR="0003039B" w:rsidRPr="0091539C" w:rsidRDefault="0003039B" w:rsidP="0003039B">
      <w:pPr>
        <w:spacing w:line="360" w:lineRule="auto"/>
        <w:contextualSpacing/>
        <w:outlineLvl w:val="1"/>
        <w:rPr>
          <w:rFonts w:eastAsia="MS Gothic"/>
          <w:bCs/>
          <w:sz w:val="28"/>
          <w:szCs w:val="28"/>
        </w:rPr>
      </w:pPr>
    </w:p>
    <w:p w:rsidR="00866BB3" w:rsidRPr="0091539C" w:rsidRDefault="00866BB3" w:rsidP="0003039B">
      <w:pPr>
        <w:spacing w:line="360" w:lineRule="auto"/>
        <w:contextualSpacing/>
        <w:outlineLvl w:val="1"/>
        <w:rPr>
          <w:rFonts w:eastAsia="MS Gothic"/>
          <w:bCs/>
          <w:sz w:val="28"/>
          <w:szCs w:val="28"/>
        </w:rPr>
        <w:sectPr w:rsidR="00866BB3" w:rsidRPr="0091539C">
          <w:pgSz w:w="11906" w:h="16838"/>
          <w:pgMar w:top="851" w:right="1134" w:bottom="851" w:left="851" w:header="708" w:footer="708" w:gutter="0"/>
          <w:cols w:space="720"/>
        </w:sectPr>
      </w:pPr>
    </w:p>
    <w:p w:rsidR="0003039B" w:rsidRPr="0091539C" w:rsidRDefault="0003039B" w:rsidP="00866BB3">
      <w:pPr>
        <w:spacing w:line="360" w:lineRule="auto"/>
        <w:contextualSpacing/>
        <w:jc w:val="center"/>
        <w:outlineLvl w:val="1"/>
        <w:rPr>
          <w:rFonts w:eastAsia="MS Gothic"/>
          <w:b/>
          <w:bCs/>
          <w:sz w:val="28"/>
          <w:szCs w:val="18"/>
        </w:rPr>
      </w:pPr>
      <w:bookmarkStart w:id="169" w:name="bf47e6c9de86cff25cc3ad6081fdaa92f1c687ce"/>
      <w:bookmarkStart w:id="170" w:name="3"/>
      <w:bookmarkEnd w:id="169"/>
      <w:bookmarkEnd w:id="170"/>
      <w:r w:rsidRPr="0091539C">
        <w:rPr>
          <w:rFonts w:eastAsia="MS Gothic"/>
          <w:b/>
          <w:bCs/>
          <w:sz w:val="28"/>
          <w:szCs w:val="28"/>
        </w:rPr>
        <w:t>План работы по пропаганде вреда курения и алкоголя</w:t>
      </w:r>
    </w:p>
    <w:tbl>
      <w:tblPr>
        <w:tblW w:w="5176" w:type="pct"/>
        <w:jc w:val="center"/>
        <w:tblCellMar>
          <w:left w:w="0" w:type="dxa"/>
          <w:right w:w="0" w:type="dxa"/>
        </w:tblCellMar>
        <w:tblLook w:val="04A0" w:firstRow="1" w:lastRow="0" w:firstColumn="1" w:lastColumn="0" w:noHBand="0" w:noVBand="1"/>
      </w:tblPr>
      <w:tblGrid>
        <w:gridCol w:w="647"/>
        <w:gridCol w:w="2211"/>
        <w:gridCol w:w="939"/>
        <w:gridCol w:w="4833"/>
        <w:gridCol w:w="2074"/>
        <w:gridCol w:w="1635"/>
        <w:gridCol w:w="3444"/>
      </w:tblGrid>
      <w:tr w:rsidR="0003039B" w:rsidRPr="0091539C" w:rsidTr="00866BB3">
        <w:trPr>
          <w:jc w:val="center"/>
        </w:trPr>
        <w:tc>
          <w:tcPr>
            <w:tcW w:w="20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bookmarkStart w:id="171" w:name="1f4f7b5a2b02db61f65fbfb7e465963e8d079131"/>
            <w:bookmarkStart w:id="172" w:name="4"/>
            <w:bookmarkEnd w:id="171"/>
            <w:bookmarkEnd w:id="172"/>
            <w:r w:rsidRPr="0091539C">
              <w:rPr>
                <w:rFonts w:eastAsia="MS Gothic"/>
                <w:bCs/>
                <w:sz w:val="28"/>
                <w:szCs w:val="28"/>
              </w:rPr>
              <w:t>6</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Семья без табака!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но</w:t>
            </w:r>
            <w:r w:rsidR="00866BB3" w:rsidRPr="0091539C">
              <w:rPr>
                <w:rFonts w:eastAsia="MS Gothic"/>
                <w:bCs/>
                <w:sz w:val="28"/>
                <w:szCs w:val="28"/>
              </w:rPr>
              <w:t>я</w:t>
            </w:r>
            <w:r w:rsidRPr="0091539C">
              <w:rPr>
                <w:rFonts w:eastAsia="MS Gothic"/>
                <w:bCs/>
                <w:sz w:val="28"/>
                <w:szCs w:val="28"/>
              </w:rPr>
              <w:t>брь</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На доступных примерах рассказать о вреде курения и влиянии табачного дыма на пассивного курильщика.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Родительское собрание. Классный час.</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Родители, учитель, учащиеся</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Утверждение здорового образа жизни, выработка теоретических знаний о здоровом образе жизни.</w:t>
            </w:r>
          </w:p>
        </w:tc>
      </w:tr>
      <w:tr w:rsidR="0003039B" w:rsidRPr="0091539C" w:rsidTr="00866BB3">
        <w:trPr>
          <w:jc w:val="center"/>
        </w:trPr>
        <w:tc>
          <w:tcPr>
            <w:tcW w:w="20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7</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«Путешествие в город чистоты и порядка»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март</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игровой форме доказать младшим школьникам необходимость соблюдения элементарных норм и правил гигиены, выполнение которых способствует сохранению и укреплению здоровья человека.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Классный час</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Учащиеся, учитель.</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Люди с древних времен говорят: «Чистота-залог здоровья». Каждый человек хочет, чтобы его ребенок был здоровым.</w:t>
            </w:r>
          </w:p>
        </w:tc>
      </w:tr>
      <w:tr w:rsidR="0003039B" w:rsidRPr="0091539C" w:rsidTr="00866BB3">
        <w:trPr>
          <w:jc w:val="center"/>
        </w:trPr>
        <w:tc>
          <w:tcPr>
            <w:tcW w:w="20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32"/>
                <w:szCs w:val="18"/>
              </w:rPr>
            </w:pPr>
            <w:r w:rsidRPr="0091539C">
              <w:rPr>
                <w:rFonts w:eastAsia="MS Gothic"/>
                <w:bCs/>
                <w:sz w:val="28"/>
                <w:szCs w:val="28"/>
              </w:rPr>
              <w:t>8</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Полноценное питание – залог здоровья.</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апрель</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 xml:space="preserve">Учить устанавливать взаимосвязь между ценностью продукта и физическим развитием; воспитывать навыки культуры и гигиены правильного питания. </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 xml:space="preserve">Классный час </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Учащиеся, учитель.</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 xml:space="preserve">Правильное питание может стать профилактикой хронических заболеваний, таких как сердечно-сосудистые болезни или рак. </w:t>
            </w:r>
          </w:p>
        </w:tc>
      </w:tr>
      <w:tr w:rsidR="007B6352" w:rsidRPr="0091539C" w:rsidTr="00866BB3">
        <w:trPr>
          <w:jc w:val="center"/>
        </w:trPr>
        <w:tc>
          <w:tcPr>
            <w:tcW w:w="20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B6352" w:rsidRDefault="007B6352" w:rsidP="0003039B">
            <w:pPr>
              <w:spacing w:line="360" w:lineRule="auto"/>
              <w:contextualSpacing/>
              <w:outlineLvl w:val="1"/>
              <w:rPr>
                <w:rFonts w:eastAsia="MS Gothic"/>
                <w:bCs/>
                <w:sz w:val="28"/>
                <w:szCs w:val="28"/>
              </w:rPr>
            </w:pPr>
          </w:p>
          <w:p w:rsidR="007B6352" w:rsidRDefault="007B6352" w:rsidP="0003039B">
            <w:pPr>
              <w:spacing w:line="360" w:lineRule="auto"/>
              <w:contextualSpacing/>
              <w:outlineLvl w:val="1"/>
              <w:rPr>
                <w:rFonts w:eastAsia="MS Gothic"/>
                <w:bCs/>
                <w:sz w:val="28"/>
                <w:szCs w:val="28"/>
              </w:rPr>
            </w:pPr>
          </w:p>
          <w:p w:rsidR="007B6352" w:rsidRPr="0091539C" w:rsidRDefault="007B6352" w:rsidP="0003039B">
            <w:pPr>
              <w:spacing w:line="360" w:lineRule="auto"/>
              <w:contextualSpacing/>
              <w:outlineLvl w:val="1"/>
              <w:rPr>
                <w:rFonts w:eastAsia="MS Gothic"/>
                <w:bCs/>
                <w:sz w:val="28"/>
                <w:szCs w:val="28"/>
              </w:rPr>
            </w:pP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B6352" w:rsidRPr="0091539C" w:rsidRDefault="007B6352" w:rsidP="0003039B">
            <w:pPr>
              <w:spacing w:line="360" w:lineRule="auto"/>
              <w:contextualSpacing/>
              <w:outlineLvl w:val="1"/>
              <w:rPr>
                <w:rFonts w:eastAsia="MS Gothic"/>
                <w:bCs/>
                <w:sz w:val="28"/>
                <w:szCs w:val="28"/>
              </w:rPr>
            </w:pP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B6352" w:rsidRPr="0091539C" w:rsidRDefault="007B6352" w:rsidP="0003039B">
            <w:pPr>
              <w:spacing w:line="360" w:lineRule="auto"/>
              <w:contextualSpacing/>
              <w:outlineLvl w:val="1"/>
              <w:rPr>
                <w:rFonts w:eastAsia="MS Gothic"/>
                <w:bCs/>
                <w:sz w:val="28"/>
                <w:szCs w:val="28"/>
              </w:rPr>
            </w:pP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B6352" w:rsidRPr="0091539C" w:rsidRDefault="007B6352" w:rsidP="00866BB3">
            <w:pPr>
              <w:spacing w:line="360" w:lineRule="auto"/>
              <w:contextualSpacing/>
              <w:jc w:val="both"/>
              <w:outlineLvl w:val="1"/>
              <w:rPr>
                <w:rFonts w:eastAsia="MS Gothic"/>
                <w:bCs/>
                <w:sz w:val="28"/>
                <w:szCs w:val="28"/>
              </w:rPr>
            </w:pP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B6352" w:rsidRPr="0091539C" w:rsidRDefault="007B6352" w:rsidP="00866BB3">
            <w:pPr>
              <w:spacing w:line="360" w:lineRule="auto"/>
              <w:contextualSpacing/>
              <w:jc w:val="both"/>
              <w:outlineLvl w:val="1"/>
              <w:rPr>
                <w:rFonts w:eastAsia="MS Gothic"/>
                <w:bCs/>
                <w:sz w:val="28"/>
                <w:szCs w:val="28"/>
              </w:rPr>
            </w:pP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B6352" w:rsidRPr="0091539C" w:rsidRDefault="007B6352" w:rsidP="00866BB3">
            <w:pPr>
              <w:spacing w:line="360" w:lineRule="auto"/>
              <w:contextualSpacing/>
              <w:jc w:val="both"/>
              <w:outlineLvl w:val="1"/>
              <w:rPr>
                <w:rFonts w:eastAsia="MS Gothic"/>
                <w:bCs/>
                <w:sz w:val="28"/>
                <w:szCs w:val="28"/>
              </w:rPr>
            </w:pP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B6352" w:rsidRPr="0091539C" w:rsidRDefault="007B6352" w:rsidP="00866BB3">
            <w:pPr>
              <w:spacing w:line="360" w:lineRule="auto"/>
              <w:contextualSpacing/>
              <w:jc w:val="both"/>
              <w:outlineLvl w:val="1"/>
              <w:rPr>
                <w:rFonts w:eastAsia="MS Gothic"/>
                <w:bCs/>
                <w:sz w:val="28"/>
                <w:szCs w:val="28"/>
              </w:rPr>
            </w:pPr>
          </w:p>
        </w:tc>
      </w:tr>
      <w:tr w:rsidR="0003039B" w:rsidRPr="0091539C" w:rsidTr="00866BB3">
        <w:trPr>
          <w:jc w:val="center"/>
        </w:trPr>
        <w:tc>
          <w:tcPr>
            <w:tcW w:w="20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9</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 xml:space="preserve">Клещи – опасность энцефалита. </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май</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Объяснить необходимость мер предосторожности, препятствующих присасыванию клеща. Познакомить со способом профилактики.</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 xml:space="preserve">Классный час </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врач – педиатр,</w:t>
            </w:r>
          </w:p>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учащиеся, учитель.</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Сам по себе укус клеща  не смертелен. Смертельную опасность представляет зараженный инфекцией клещ.</w:t>
            </w:r>
          </w:p>
        </w:tc>
      </w:tr>
    </w:tbl>
    <w:p w:rsidR="0003039B" w:rsidRPr="0091539C" w:rsidRDefault="0003039B" w:rsidP="0003039B">
      <w:pPr>
        <w:spacing w:line="360" w:lineRule="auto"/>
        <w:contextualSpacing/>
        <w:outlineLvl w:val="1"/>
        <w:rPr>
          <w:rFonts w:eastAsia="MS Gothic"/>
          <w:bCs/>
          <w:sz w:val="28"/>
          <w:szCs w:val="28"/>
        </w:rPr>
        <w:sectPr w:rsidR="0003039B" w:rsidRPr="0091539C">
          <w:pgSz w:w="16838" w:h="11906" w:orient="landscape"/>
          <w:pgMar w:top="1134" w:right="851" w:bottom="851" w:left="851" w:header="709" w:footer="709" w:gutter="0"/>
          <w:cols w:space="720"/>
        </w:sectPr>
      </w:pPr>
    </w:p>
    <w:p w:rsidR="0003039B" w:rsidRPr="0091539C" w:rsidRDefault="0003039B" w:rsidP="00866BB3">
      <w:pPr>
        <w:spacing w:line="360" w:lineRule="auto"/>
        <w:contextualSpacing/>
        <w:jc w:val="center"/>
        <w:outlineLvl w:val="1"/>
        <w:rPr>
          <w:rFonts w:eastAsia="MS Gothic"/>
          <w:b/>
          <w:bCs/>
          <w:color w:val="444444"/>
          <w:sz w:val="28"/>
          <w:szCs w:val="18"/>
        </w:rPr>
      </w:pPr>
      <w:r w:rsidRPr="0091539C">
        <w:rPr>
          <w:rFonts w:eastAsia="MS Gothic"/>
          <w:b/>
          <w:bCs/>
          <w:sz w:val="28"/>
          <w:szCs w:val="28"/>
        </w:rPr>
        <w:t>Формирование культуры здоровья участников образовательного процесса</w:t>
      </w:r>
    </w:p>
    <w:tbl>
      <w:tblPr>
        <w:tblW w:w="5000" w:type="pct"/>
        <w:tblCellMar>
          <w:left w:w="0" w:type="dxa"/>
          <w:right w:w="0" w:type="dxa"/>
        </w:tblCellMar>
        <w:tblLook w:val="04A0" w:firstRow="1" w:lastRow="0" w:firstColumn="1" w:lastColumn="0" w:noHBand="0" w:noVBand="1"/>
      </w:tblPr>
      <w:tblGrid>
        <w:gridCol w:w="760"/>
        <w:gridCol w:w="4895"/>
        <w:gridCol w:w="1500"/>
        <w:gridCol w:w="2451"/>
      </w:tblGrid>
      <w:tr w:rsidR="0003039B" w:rsidRPr="0091539C" w:rsidTr="00866BB3">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866BB3">
            <w:pPr>
              <w:spacing w:line="360" w:lineRule="auto"/>
              <w:contextualSpacing/>
              <w:jc w:val="center"/>
              <w:outlineLvl w:val="1"/>
              <w:rPr>
                <w:rFonts w:eastAsia="MS Gothic"/>
                <w:bCs/>
                <w:sz w:val="28"/>
                <w:szCs w:val="18"/>
              </w:rPr>
            </w:pPr>
            <w:bookmarkStart w:id="173" w:name="2af5b73ce90002959927d1bb3578569e14985ec1"/>
            <w:bookmarkStart w:id="174" w:name="7"/>
            <w:bookmarkEnd w:id="173"/>
            <w:bookmarkEnd w:id="174"/>
            <w:r w:rsidRPr="0091539C">
              <w:rPr>
                <w:rFonts w:eastAsia="MS Gothic"/>
                <w:bCs/>
                <w:sz w:val="28"/>
                <w:szCs w:val="28"/>
              </w:rPr>
              <w:t>№п/п</w:t>
            </w:r>
          </w:p>
        </w:tc>
        <w:tc>
          <w:tcPr>
            <w:tcW w:w="2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866BB3">
            <w:pPr>
              <w:spacing w:line="360" w:lineRule="auto"/>
              <w:contextualSpacing/>
              <w:jc w:val="center"/>
              <w:outlineLvl w:val="1"/>
              <w:rPr>
                <w:rFonts w:eastAsia="MS Gothic"/>
                <w:bCs/>
                <w:sz w:val="28"/>
                <w:szCs w:val="18"/>
              </w:rPr>
            </w:pPr>
            <w:r w:rsidRPr="0091539C">
              <w:rPr>
                <w:rFonts w:eastAsia="MS Gothic"/>
                <w:bCs/>
                <w:sz w:val="28"/>
                <w:szCs w:val="28"/>
              </w:rPr>
              <w:t>Мероприятия</w:t>
            </w:r>
          </w:p>
        </w:tc>
        <w:tc>
          <w:tcPr>
            <w:tcW w:w="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866BB3">
            <w:pPr>
              <w:spacing w:line="360" w:lineRule="auto"/>
              <w:contextualSpacing/>
              <w:jc w:val="center"/>
              <w:outlineLvl w:val="1"/>
              <w:rPr>
                <w:rFonts w:eastAsia="MS Gothic"/>
                <w:bCs/>
                <w:sz w:val="28"/>
                <w:szCs w:val="18"/>
              </w:rPr>
            </w:pPr>
            <w:r w:rsidRPr="0091539C">
              <w:rPr>
                <w:rFonts w:eastAsia="MS Gothic"/>
                <w:bCs/>
                <w:sz w:val="28"/>
                <w:szCs w:val="28"/>
              </w:rPr>
              <w:t>Сроки</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866BB3">
            <w:pPr>
              <w:spacing w:line="360" w:lineRule="auto"/>
              <w:contextualSpacing/>
              <w:jc w:val="center"/>
              <w:outlineLvl w:val="1"/>
              <w:rPr>
                <w:rFonts w:eastAsia="MS Gothic"/>
                <w:bCs/>
                <w:sz w:val="28"/>
                <w:szCs w:val="18"/>
              </w:rPr>
            </w:pPr>
            <w:r w:rsidRPr="0091539C">
              <w:rPr>
                <w:rFonts w:eastAsia="MS Gothic"/>
                <w:bCs/>
                <w:sz w:val="28"/>
                <w:szCs w:val="28"/>
              </w:rPr>
              <w:t>Исполнители</w:t>
            </w:r>
          </w:p>
        </w:tc>
      </w:tr>
      <w:tr w:rsidR="0003039B" w:rsidRPr="0091539C" w:rsidTr="0003039B">
        <w:tc>
          <w:tcPr>
            <w:tcW w:w="3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1.</w:t>
            </w:r>
          </w:p>
        </w:tc>
        <w:tc>
          <w:tcPr>
            <w:tcW w:w="25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Контроль соблюдения режима дня обучающихся.</w:t>
            </w:r>
          </w:p>
        </w:tc>
        <w:tc>
          <w:tcPr>
            <w:tcW w:w="78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Классные руководители, соц. педагог</w:t>
            </w:r>
          </w:p>
        </w:tc>
      </w:tr>
      <w:tr w:rsidR="0003039B" w:rsidRPr="0091539C" w:rsidTr="0003039B">
        <w:tc>
          <w:tcPr>
            <w:tcW w:w="3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2.</w:t>
            </w:r>
          </w:p>
        </w:tc>
        <w:tc>
          <w:tcPr>
            <w:tcW w:w="25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Организация работы по пропаганде здорового образа жизни среди обучающихся (лекции, беседы, вечера).</w:t>
            </w:r>
          </w:p>
        </w:tc>
        <w:tc>
          <w:tcPr>
            <w:tcW w:w="78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Классные руководители, зам. директора по УВР</w:t>
            </w:r>
          </w:p>
        </w:tc>
      </w:tr>
      <w:tr w:rsidR="0003039B" w:rsidRPr="0091539C" w:rsidTr="0003039B">
        <w:tc>
          <w:tcPr>
            <w:tcW w:w="3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3.</w:t>
            </w:r>
          </w:p>
        </w:tc>
        <w:tc>
          <w:tcPr>
            <w:tcW w:w="25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 xml:space="preserve">Организация работы лагерей с дневным пребыванием </w:t>
            </w:r>
          </w:p>
        </w:tc>
        <w:tc>
          <w:tcPr>
            <w:tcW w:w="78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Каникулы</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Зам. директора по УВР, классные руководители</w:t>
            </w:r>
          </w:p>
        </w:tc>
      </w:tr>
      <w:tr w:rsidR="0003039B" w:rsidRPr="0091539C" w:rsidTr="0003039B">
        <w:tc>
          <w:tcPr>
            <w:tcW w:w="3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4.</w:t>
            </w:r>
          </w:p>
        </w:tc>
        <w:tc>
          <w:tcPr>
            <w:tcW w:w="25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Уход за цветами в  учебных кабинетах и рекреациях  школы.</w:t>
            </w:r>
          </w:p>
        </w:tc>
        <w:tc>
          <w:tcPr>
            <w:tcW w:w="78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Зам. директора по УВР учителя</w:t>
            </w:r>
          </w:p>
        </w:tc>
      </w:tr>
      <w:tr w:rsidR="0003039B" w:rsidRPr="0091539C" w:rsidTr="0003039B">
        <w:tc>
          <w:tcPr>
            <w:tcW w:w="3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5.</w:t>
            </w:r>
          </w:p>
        </w:tc>
        <w:tc>
          <w:tcPr>
            <w:tcW w:w="25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Проведение дней здоровья.</w:t>
            </w:r>
          </w:p>
        </w:tc>
        <w:tc>
          <w:tcPr>
            <w:tcW w:w="78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2 раза  в год</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Зам. директора по УВР, учителя</w:t>
            </w:r>
          </w:p>
        </w:tc>
      </w:tr>
      <w:tr w:rsidR="0003039B" w:rsidRPr="0091539C" w:rsidTr="0003039B">
        <w:tc>
          <w:tcPr>
            <w:tcW w:w="3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7.</w:t>
            </w:r>
          </w:p>
        </w:tc>
        <w:tc>
          <w:tcPr>
            <w:tcW w:w="25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Обеспечение соблюдения санитарно-гигиенических требований на уроках, профилактики у обучающихся близорукости и сколиоза, режима проветривания классных комнат на перемене.</w:t>
            </w:r>
          </w:p>
        </w:tc>
        <w:tc>
          <w:tcPr>
            <w:tcW w:w="78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Зам. директора по УВР, учителя.</w:t>
            </w:r>
          </w:p>
        </w:tc>
      </w:tr>
      <w:tr w:rsidR="0003039B" w:rsidRPr="0091539C" w:rsidTr="0003039B">
        <w:tc>
          <w:tcPr>
            <w:tcW w:w="3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8.</w:t>
            </w:r>
          </w:p>
        </w:tc>
        <w:tc>
          <w:tcPr>
            <w:tcW w:w="25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 xml:space="preserve">Проведение медицинского осмотра педагогов школы </w:t>
            </w:r>
          </w:p>
        </w:tc>
        <w:tc>
          <w:tcPr>
            <w:tcW w:w="78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ежегодно</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Администрация</w:t>
            </w:r>
          </w:p>
        </w:tc>
      </w:tr>
      <w:tr w:rsidR="0003039B" w:rsidRPr="0091539C" w:rsidTr="0003039B">
        <w:tc>
          <w:tcPr>
            <w:tcW w:w="3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9.</w:t>
            </w:r>
          </w:p>
        </w:tc>
        <w:tc>
          <w:tcPr>
            <w:tcW w:w="25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Проведение подвижных школьных перемен.</w:t>
            </w:r>
          </w:p>
        </w:tc>
        <w:tc>
          <w:tcPr>
            <w:tcW w:w="78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Классные руководители</w:t>
            </w:r>
          </w:p>
        </w:tc>
      </w:tr>
      <w:tr w:rsidR="0003039B" w:rsidRPr="0091539C" w:rsidTr="0003039B">
        <w:tc>
          <w:tcPr>
            <w:tcW w:w="3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11.</w:t>
            </w:r>
          </w:p>
        </w:tc>
        <w:tc>
          <w:tcPr>
            <w:tcW w:w="25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Организация отдыха обучающихся школы в летний период.</w:t>
            </w:r>
          </w:p>
        </w:tc>
        <w:tc>
          <w:tcPr>
            <w:tcW w:w="78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Июнь-август</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Начальники лагерей, учителя</w:t>
            </w:r>
          </w:p>
        </w:tc>
      </w:tr>
      <w:tr w:rsidR="0003039B" w:rsidRPr="0091539C" w:rsidTr="0003039B">
        <w:tc>
          <w:tcPr>
            <w:tcW w:w="3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12.</w:t>
            </w:r>
          </w:p>
        </w:tc>
        <w:tc>
          <w:tcPr>
            <w:tcW w:w="25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Проведение бесед о вреде курения, употребления спиртосодержащей продукции, наркотических и психотропных средств.</w:t>
            </w:r>
          </w:p>
        </w:tc>
        <w:tc>
          <w:tcPr>
            <w:tcW w:w="78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Классные руководители</w:t>
            </w:r>
          </w:p>
        </w:tc>
      </w:tr>
      <w:tr w:rsidR="0003039B" w:rsidRPr="0091539C" w:rsidTr="0003039B">
        <w:tc>
          <w:tcPr>
            <w:tcW w:w="3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13.</w:t>
            </w:r>
          </w:p>
        </w:tc>
        <w:tc>
          <w:tcPr>
            <w:tcW w:w="254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Организация и проведения походов выходного дня, экскурсии.</w:t>
            </w:r>
          </w:p>
        </w:tc>
        <w:tc>
          <w:tcPr>
            <w:tcW w:w="78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03039B">
            <w:pPr>
              <w:spacing w:line="360" w:lineRule="auto"/>
              <w:contextualSpacing/>
              <w:outlineLvl w:val="1"/>
              <w:rPr>
                <w:rFonts w:eastAsia="MS Gothic"/>
                <w:bCs/>
                <w:sz w:val="28"/>
                <w:szCs w:val="18"/>
              </w:rPr>
            </w:pPr>
            <w:r w:rsidRPr="0091539C">
              <w:rPr>
                <w:rFonts w:eastAsia="MS Gothic"/>
                <w:bCs/>
                <w:sz w:val="28"/>
                <w:szCs w:val="28"/>
              </w:rPr>
              <w:t>Классные руководители</w:t>
            </w:r>
          </w:p>
        </w:tc>
      </w:tr>
    </w:tbl>
    <w:p w:rsidR="00866BB3" w:rsidRPr="0091539C" w:rsidRDefault="00866BB3" w:rsidP="0003039B">
      <w:pPr>
        <w:spacing w:line="360" w:lineRule="auto"/>
        <w:contextualSpacing/>
        <w:outlineLvl w:val="1"/>
        <w:rPr>
          <w:rFonts w:eastAsia="MS Gothic"/>
          <w:bCs/>
          <w:sz w:val="28"/>
          <w:szCs w:val="28"/>
        </w:rPr>
      </w:pPr>
    </w:p>
    <w:p w:rsidR="0003039B" w:rsidRPr="0091539C" w:rsidRDefault="0003039B" w:rsidP="00866BB3">
      <w:pPr>
        <w:spacing w:line="360" w:lineRule="auto"/>
        <w:contextualSpacing/>
        <w:jc w:val="center"/>
        <w:outlineLvl w:val="1"/>
        <w:rPr>
          <w:rFonts w:eastAsia="MS Gothic"/>
          <w:bCs/>
          <w:i/>
          <w:sz w:val="28"/>
          <w:szCs w:val="18"/>
        </w:rPr>
      </w:pPr>
      <w:r w:rsidRPr="0091539C">
        <w:rPr>
          <w:rFonts w:eastAsia="MS Gothic"/>
          <w:bCs/>
          <w:i/>
          <w:sz w:val="28"/>
          <w:szCs w:val="28"/>
        </w:rPr>
        <w:t>Просветительская работа с родител</w:t>
      </w:r>
      <w:r w:rsidR="00866BB3" w:rsidRPr="0091539C">
        <w:rPr>
          <w:rFonts w:eastAsia="MS Gothic"/>
          <w:bCs/>
          <w:i/>
          <w:sz w:val="28"/>
          <w:szCs w:val="28"/>
        </w:rPr>
        <w:t>ями (законными представителями)</w:t>
      </w:r>
    </w:p>
    <w:p w:rsidR="0003039B" w:rsidRPr="0091539C" w:rsidRDefault="0003039B" w:rsidP="00866BB3">
      <w:pPr>
        <w:spacing w:line="360" w:lineRule="auto"/>
        <w:ind w:firstLine="708"/>
        <w:contextualSpacing/>
        <w:jc w:val="both"/>
        <w:outlineLvl w:val="1"/>
        <w:rPr>
          <w:rFonts w:eastAsia="MS Gothic"/>
          <w:bCs/>
          <w:sz w:val="28"/>
          <w:szCs w:val="18"/>
        </w:rPr>
      </w:pPr>
      <w:r w:rsidRPr="0091539C">
        <w:rPr>
          <w:rFonts w:eastAsia="MS Gothic"/>
          <w:bCs/>
          <w:sz w:val="28"/>
          <w:szCs w:val="28"/>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3039B" w:rsidRPr="0091539C" w:rsidRDefault="0003039B" w:rsidP="00B240CC">
      <w:pPr>
        <w:pStyle w:val="afe"/>
        <w:numPr>
          <w:ilvl w:val="0"/>
          <w:numId w:val="189"/>
        </w:numPr>
        <w:spacing w:line="360" w:lineRule="auto"/>
        <w:ind w:left="426" w:hanging="426"/>
        <w:jc w:val="both"/>
        <w:outlineLvl w:val="1"/>
        <w:rPr>
          <w:rFonts w:ascii="Times New Roman" w:eastAsia="MS Gothic" w:hAnsi="Times New Roman" w:cs="Times New Roman"/>
          <w:bCs/>
          <w:sz w:val="28"/>
          <w:szCs w:val="18"/>
        </w:rPr>
      </w:pPr>
      <w:r w:rsidRPr="0091539C">
        <w:rPr>
          <w:rFonts w:ascii="Times New Roman" w:eastAsia="MS Gothic" w:hAnsi="Times New Roman" w:cs="Times New Roman"/>
          <w:bCs/>
          <w:sz w:val="28"/>
          <w:szCs w:val="28"/>
        </w:rPr>
        <w:t>Проведение соответствующих лекций, семинаров, круглых столов и т. п.</w:t>
      </w:r>
    </w:p>
    <w:p w:rsidR="0003039B" w:rsidRPr="0091539C" w:rsidRDefault="0003039B" w:rsidP="00B240CC">
      <w:pPr>
        <w:pStyle w:val="afe"/>
        <w:numPr>
          <w:ilvl w:val="0"/>
          <w:numId w:val="189"/>
        </w:numPr>
        <w:spacing w:line="360" w:lineRule="auto"/>
        <w:ind w:left="426" w:hanging="426"/>
        <w:jc w:val="both"/>
        <w:outlineLvl w:val="1"/>
        <w:rPr>
          <w:rFonts w:ascii="Times New Roman" w:eastAsia="MS Gothic" w:hAnsi="Times New Roman" w:cs="Times New Roman"/>
          <w:bCs/>
          <w:sz w:val="28"/>
          <w:szCs w:val="18"/>
        </w:rPr>
      </w:pPr>
      <w:r w:rsidRPr="0091539C">
        <w:rPr>
          <w:rFonts w:ascii="Times New Roman" w:eastAsia="MS Gothic" w:hAnsi="Times New Roman" w:cs="Times New Roman"/>
          <w:bCs/>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p>
    <w:tbl>
      <w:tblPr>
        <w:tblW w:w="5000" w:type="pct"/>
        <w:tblInd w:w="98" w:type="dxa"/>
        <w:tblCellMar>
          <w:left w:w="0" w:type="dxa"/>
          <w:right w:w="0" w:type="dxa"/>
        </w:tblCellMar>
        <w:tblLook w:val="04A0" w:firstRow="1" w:lastRow="0" w:firstColumn="1" w:lastColumn="0" w:noHBand="0" w:noVBand="1"/>
      </w:tblPr>
      <w:tblGrid>
        <w:gridCol w:w="4758"/>
        <w:gridCol w:w="1249"/>
        <w:gridCol w:w="3599"/>
      </w:tblGrid>
      <w:tr w:rsidR="0003039B" w:rsidRPr="0091539C" w:rsidTr="00866BB3">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866BB3">
            <w:pPr>
              <w:spacing w:line="360" w:lineRule="auto"/>
              <w:contextualSpacing/>
              <w:jc w:val="center"/>
              <w:outlineLvl w:val="1"/>
              <w:rPr>
                <w:rFonts w:eastAsia="MS Gothic"/>
                <w:bCs/>
                <w:sz w:val="28"/>
                <w:szCs w:val="22"/>
              </w:rPr>
            </w:pPr>
            <w:r w:rsidRPr="0091539C">
              <w:rPr>
                <w:rFonts w:eastAsia="MS Gothic"/>
                <w:bCs/>
                <w:sz w:val="28"/>
                <w:szCs w:val="28"/>
              </w:rPr>
              <w:t>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866BB3">
            <w:pPr>
              <w:spacing w:line="360" w:lineRule="auto"/>
              <w:contextualSpacing/>
              <w:jc w:val="center"/>
              <w:outlineLvl w:val="1"/>
              <w:rPr>
                <w:rFonts w:eastAsia="MS Gothic"/>
                <w:bCs/>
                <w:sz w:val="28"/>
                <w:szCs w:val="22"/>
              </w:rPr>
            </w:pPr>
            <w:r w:rsidRPr="0091539C">
              <w:rPr>
                <w:rFonts w:eastAsia="MS Gothic"/>
                <w:bCs/>
                <w:sz w:val="28"/>
                <w:szCs w:val="28"/>
              </w:rPr>
              <w:t>сроки</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hideMark/>
          </w:tcPr>
          <w:p w:rsidR="0003039B" w:rsidRPr="0091539C" w:rsidRDefault="0003039B" w:rsidP="00866BB3">
            <w:pPr>
              <w:spacing w:line="360" w:lineRule="auto"/>
              <w:contextualSpacing/>
              <w:jc w:val="center"/>
              <w:outlineLvl w:val="1"/>
              <w:rPr>
                <w:rFonts w:eastAsia="MS Gothic"/>
                <w:bCs/>
                <w:sz w:val="28"/>
                <w:szCs w:val="22"/>
              </w:rPr>
            </w:pPr>
            <w:r w:rsidRPr="0091539C">
              <w:rPr>
                <w:rFonts w:eastAsia="MS Gothic"/>
                <w:bCs/>
                <w:sz w:val="28"/>
                <w:szCs w:val="28"/>
              </w:rPr>
              <w:t>Ответственные</w:t>
            </w: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bookmarkStart w:id="175" w:name="7906f077bedd543e2bee19a51c6ba55fa932e28f"/>
            <w:bookmarkStart w:id="176" w:name="8"/>
            <w:bookmarkEnd w:id="175"/>
            <w:bookmarkEnd w:id="176"/>
            <w:r w:rsidRPr="0091539C">
              <w:rPr>
                <w:rFonts w:eastAsia="MS Gothic"/>
                <w:bCs/>
                <w:sz w:val="28"/>
                <w:szCs w:val="28"/>
              </w:rPr>
              <w:t>Проведение классных часов и бесед по предупреждению несчастных случаев и травматизма.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Классные руководители</w:t>
            </w: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Проведение обучающих семинаров по вопросам формирования культуры здоровья.</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Зам. директора по УВР, классные руководители</w:t>
            </w: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Проведение родительских лекториев по здоровьесбережению:</w:t>
            </w:r>
          </w:p>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-«Распорядок дня и двигательный режим школьника»;</w:t>
            </w:r>
          </w:p>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 «Личная гигиена школьника»;</w:t>
            </w:r>
          </w:p>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 «Воспитание правильной осанки у детей»;</w:t>
            </w:r>
          </w:p>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 «Организация правильного питания ребенка в семье»;</w:t>
            </w:r>
          </w:p>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 xml:space="preserve">-«Семейная профилактика проявления негативных привычек»; </w:t>
            </w:r>
          </w:p>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 «Как преодолеть страхи» и другие.</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Зам. директора по УВР, мед. работник, психолог, классные руководители</w:t>
            </w:r>
          </w:p>
        </w:tc>
      </w:tr>
      <w:tr w:rsidR="0003039B" w:rsidRPr="0091539C" w:rsidTr="0003039B">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Проведение консультаций для родителей по проблеме сбережения здоровья детей.</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03039B" w:rsidRPr="0091539C" w:rsidRDefault="0003039B" w:rsidP="00866BB3">
            <w:pPr>
              <w:spacing w:line="360" w:lineRule="auto"/>
              <w:contextualSpacing/>
              <w:jc w:val="both"/>
              <w:outlineLvl w:val="1"/>
              <w:rPr>
                <w:rFonts w:eastAsia="MS Gothic"/>
                <w:bCs/>
                <w:sz w:val="28"/>
                <w:szCs w:val="18"/>
              </w:rPr>
            </w:pPr>
            <w:r w:rsidRPr="0091539C">
              <w:rPr>
                <w:rFonts w:eastAsia="MS Gothic"/>
                <w:bCs/>
                <w:sz w:val="28"/>
                <w:szCs w:val="28"/>
              </w:rPr>
              <w:t>Зам. директора по УВР, психолог, мед. работник</w:t>
            </w:r>
          </w:p>
        </w:tc>
      </w:tr>
    </w:tbl>
    <w:p w:rsidR="00C014E1" w:rsidRDefault="00C014E1" w:rsidP="00C014E1">
      <w:pPr>
        <w:spacing w:line="360" w:lineRule="auto"/>
        <w:jc w:val="center"/>
        <w:rPr>
          <w:b/>
          <w:sz w:val="28"/>
          <w:szCs w:val="28"/>
        </w:rPr>
      </w:pPr>
    </w:p>
    <w:p w:rsidR="0042287A" w:rsidRPr="001B0F22" w:rsidRDefault="001B0F22" w:rsidP="00C014E1">
      <w:pPr>
        <w:spacing w:line="360" w:lineRule="auto"/>
        <w:jc w:val="center"/>
        <w:rPr>
          <w:b/>
          <w:sz w:val="28"/>
          <w:szCs w:val="28"/>
        </w:rPr>
      </w:pPr>
      <w:r w:rsidRPr="001B0F22">
        <w:rPr>
          <w:b/>
          <w:sz w:val="28"/>
          <w:szCs w:val="28"/>
        </w:rPr>
        <w:t>П</w:t>
      </w:r>
      <w:r w:rsidR="0042287A" w:rsidRPr="001B0F22">
        <w:rPr>
          <w:b/>
          <w:sz w:val="28"/>
          <w:szCs w:val="28"/>
        </w:rPr>
        <w:t>рофилактика детского дорожно-транспортного травматизма (ДДТТ)</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xml:space="preserve">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 Такой подход включает в себя учебную и внеурочную деятельность, работу с родителями, информационное и материально-техническое обеспечение и контроль со стороны администрации. Для обеспечения эффективной работы по профилактике детского дорожно-транспортного травматизма в учреждении имеются: </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1. Нормативно-правовая документация, регламентирующая деятельность МБОУ г. Иркутска СОШ №80 по предупреждению детского дорожно-транспортного травматизма: паспорт по обеспечению безопасности  дорожного движения, совместный план работы с ОГИБДД УВД по г.</w:t>
      </w:r>
      <w:r w:rsidR="001B0F22" w:rsidRPr="001B0F22">
        <w:rPr>
          <w:rFonts w:eastAsia="Calibri"/>
          <w:sz w:val="28"/>
          <w:szCs w:val="28"/>
        </w:rPr>
        <w:t xml:space="preserve"> </w:t>
      </w:r>
      <w:r w:rsidRPr="001B0F22">
        <w:rPr>
          <w:rFonts w:eastAsia="Calibri"/>
          <w:sz w:val="28"/>
          <w:szCs w:val="28"/>
        </w:rPr>
        <w:t>Иркутску,  приказы вышестоящих органов, приказы по образовательному учреждению о назначении ответственного за организацию и ведение работы по профилактике ДДТТ, анал</w:t>
      </w:r>
      <w:r w:rsidR="001B0F22" w:rsidRPr="001B0F22">
        <w:rPr>
          <w:rFonts w:eastAsia="Calibri"/>
          <w:sz w:val="28"/>
          <w:szCs w:val="28"/>
        </w:rPr>
        <w:t xml:space="preserve">из ДДТТ МУ МВД России Иркутское, </w:t>
      </w:r>
      <w:r w:rsidRPr="001B0F22">
        <w:rPr>
          <w:rFonts w:eastAsia="Calibri"/>
          <w:sz w:val="28"/>
          <w:szCs w:val="28"/>
        </w:rPr>
        <w:t>другие приказы и положения, отражающие соответствующую деятельность.</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2. Утвержденный план работы по профилактике детского дорожно-транспортного травматизма.</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3. Документы, отражающие деятельность отряда юных инспекторов движения (приказ о назначении руководителя отряда ЮИД, список членов отряда, утвержденный план работы отряда на учебный год, журнал учета проводимых мероприятий и другие дополнительные материалы).</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4. План работы месячника: «Внимание – дети!»;</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xml:space="preserve">5. Программа «Школа тайн и открытий», проект «Азбука дорожного движения», разработки к ней. </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bCs/>
          <w:sz w:val="28"/>
          <w:szCs w:val="28"/>
        </w:rPr>
        <w:t>1. Учебный процесс:</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проведение занятий и бесед с обучающимися в рамках программы по ОБЖ, в. т.ч. показ учебных видеофильмов, кинофрагментов, и т.п.</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реализация проекта «Азбука дорожного движения» на основе программы «Школа тайн и открытий».</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bCs/>
          <w:sz w:val="28"/>
          <w:szCs w:val="28"/>
        </w:rPr>
        <w:t>2. Внеурочная деятельность:</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проведение тематических классных часов по программе изучения ПДД;</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беседы/акции с участием инспекторов ГИБДД с обучающимися;</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участие в мероприятиях по Правилам дорожного движения, проводимых на муниципальном и областном уровне;</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участие в мероприятиях по безопасности дорожного движения, проводимых в рамках Всероссийской операции «Внимание - дети!» (сентябрь, май);</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обсуждение с учащимися конкретных примеров дорожно-транспортных происшествий с участием несовершеннолетних, произошедших на территории города/района или области,  проведение бесед с учащимися-нарушителями Правил дорожного движения;</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ведение журнала проведения инструктажей перед выходами в общественные места, при организованных выездах;</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организация  и работа отряда (агитация, участие в конкурсах и т.п.) юных инспекторов движения (ЮИД).</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bCs/>
          <w:sz w:val="28"/>
          <w:szCs w:val="28"/>
        </w:rPr>
        <w:t>3. Информационное и материально-техническое обеспечение</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программы, справочная и методическая литература: библиотека у каждого учителя, преподавателя ОБЖ, ответственного за организацию работы по профилактике детского ДДТТ;</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оформление и размещение стенда по безопасности дорожного движения, план-схемы безопасного подхода к образовательному учреждению, уголков по безопасности дорожного движения в начальной школе;</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наличие индивидуальных схем у учащихся начальной школы в дневниках «Мой безопасный путь в школу»,  «Путь дом - школа –дом»;</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инструктаж педагогов, классных руководителей на методических объединениях, совещаниях классных руководителей, педагогических советах;</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bCs/>
          <w:sz w:val="28"/>
          <w:szCs w:val="28"/>
        </w:rPr>
        <w:t>4. Работа с родителями:</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обсуждение вопросов безопасности дорожного движения на родительском комитете, на родительских собраниях, проведение инструктажей родителей учеников 1 класса;</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проведение бесед с родителями по сообщениям о дорожно-транспортных происшествиях с участием детей и подростков и нарушений правил дорожного движения несовершеннолетними, не реже 2 раз/год, на общешкольных родительских собраниях;</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участие родителей в мероприятиях/акциях, направленных на предупреждение ДДТТ.</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bCs/>
          <w:sz w:val="28"/>
          <w:szCs w:val="28"/>
        </w:rPr>
        <w:t>5. Контроль со стороны администрации</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проверка правильности и систематичности заполнения журналов по изучению ПДД и заполнение журналов ТБ;</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обсуждение вопросов по профилактике и предупреждению детского дорожно-транспортного травматизма на совещаниях при директоре, педагогических советах и т.п.;</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 посещение учебных занятий и внеклассных мероприятий администрацией образовательного учреждения (заместитель директора по ОБЖ и ДП), ответственных за организацию работы по профилактике детского дорожно-транспортного травматизма.</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Учебно-материальная база для обучения детей и подростков Правилам дорожного движения:</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Плакаты по безопасности дорожного движения, расположенные в вестибюле образовательного учреждения.</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Стенд образовательного учреждения по безопасности дорожного движения. Уголок, отражающий деятельность отряда юных инспекторов движения (ЮИД).</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План-схема микрорайона образовательного учреждения с указанием улиц, их пересечений, средств организации дорожного движения, участков, представляющих наибольшую опасность и рекомендуемых пешеходных маршрутов.</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Уголки безопасности дорожного движения в каждом учебном кабинете начальной школы.</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Наличие в библиотеке образовательного учреждения методической, дидактической и художественной литературы для педагогов и обучающихся по вопросам безопасности дорожного движения, учебных пособий по ПДД</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Наличие методических рекомендаций и разработок, направленных на формирование знаний, умений и навыков по безопасности дорожного движения для педагогических работников (сценарии мероприятий, игры, инструктажи, памятки, листовки).</w:t>
      </w:r>
    </w:p>
    <w:p w:rsidR="0042287A" w:rsidRPr="001B0F22" w:rsidRDefault="0042287A" w:rsidP="00C014E1">
      <w:pPr>
        <w:spacing w:before="480" w:line="360" w:lineRule="auto"/>
        <w:ind w:firstLine="567"/>
        <w:contextualSpacing/>
        <w:jc w:val="both"/>
        <w:rPr>
          <w:rFonts w:eastAsia="Calibri"/>
          <w:sz w:val="28"/>
          <w:szCs w:val="28"/>
        </w:rPr>
      </w:pPr>
      <w:r w:rsidRPr="001B0F22">
        <w:rPr>
          <w:rFonts w:eastAsia="Calibri"/>
          <w:sz w:val="28"/>
          <w:szCs w:val="28"/>
        </w:rPr>
        <w:t>Журнал учета состояния травматизма, в т.ч. детского дорожно-транспортного в образовательном учреждении и принимаемых мер по фактам дорожно-транспортных происшествий с участием детей.</w:t>
      </w:r>
    </w:p>
    <w:p w:rsidR="0042287A" w:rsidRPr="001B0F22" w:rsidRDefault="0042287A" w:rsidP="00C014E1">
      <w:pPr>
        <w:spacing w:line="360" w:lineRule="auto"/>
        <w:jc w:val="center"/>
        <w:rPr>
          <w:sz w:val="28"/>
          <w:szCs w:val="28"/>
        </w:rPr>
      </w:pPr>
      <w:r w:rsidRPr="001B0F22">
        <w:rPr>
          <w:sz w:val="28"/>
          <w:szCs w:val="28"/>
        </w:rPr>
        <w:t xml:space="preserve">План мероприятий </w:t>
      </w:r>
    </w:p>
    <w:p w:rsidR="0042287A" w:rsidRPr="001B0F22" w:rsidRDefault="0042287A" w:rsidP="00C014E1">
      <w:pPr>
        <w:spacing w:line="360" w:lineRule="auto"/>
        <w:jc w:val="center"/>
        <w:rPr>
          <w:sz w:val="28"/>
          <w:szCs w:val="28"/>
        </w:rPr>
      </w:pPr>
      <w:r w:rsidRPr="001B0F22">
        <w:rPr>
          <w:sz w:val="28"/>
          <w:szCs w:val="28"/>
        </w:rPr>
        <w:t>по предупреждению детского дорожно-транспортного  травматизма</w:t>
      </w:r>
    </w:p>
    <w:p w:rsidR="0042287A" w:rsidRPr="001B0F22" w:rsidRDefault="0042287A" w:rsidP="0042287A">
      <w:pPr>
        <w:jc w:val="center"/>
        <w:rPr>
          <w:b/>
          <w:sz w:val="28"/>
          <w:szCs w:val="28"/>
        </w:rPr>
      </w:pPr>
    </w:p>
    <w:tbl>
      <w:tblPr>
        <w:tblW w:w="105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9"/>
        <w:gridCol w:w="1987"/>
        <w:gridCol w:w="2271"/>
      </w:tblGrid>
      <w:tr w:rsidR="001B0F22" w:rsidRPr="001B0F22" w:rsidTr="001B0F22">
        <w:trPr>
          <w:trHeight w:val="762"/>
        </w:trPr>
        <w:tc>
          <w:tcPr>
            <w:tcW w:w="993"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w:t>
            </w:r>
          </w:p>
        </w:tc>
        <w:tc>
          <w:tcPr>
            <w:tcW w:w="5249"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i/>
                <w:sz w:val="28"/>
                <w:szCs w:val="28"/>
              </w:rPr>
            </w:pPr>
            <w:r w:rsidRPr="001B0F22">
              <w:rPr>
                <w:i/>
                <w:sz w:val="28"/>
                <w:szCs w:val="28"/>
              </w:rPr>
              <w:t>Мероприятие</w:t>
            </w:r>
          </w:p>
        </w:tc>
        <w:tc>
          <w:tcPr>
            <w:tcW w:w="1987"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i/>
                <w:sz w:val="28"/>
                <w:szCs w:val="28"/>
              </w:rPr>
            </w:pPr>
            <w:r w:rsidRPr="001B0F22">
              <w:rPr>
                <w:i/>
                <w:sz w:val="28"/>
                <w:szCs w:val="28"/>
              </w:rPr>
              <w:t>Сроки</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i/>
                <w:sz w:val="28"/>
                <w:szCs w:val="28"/>
              </w:rPr>
            </w:pPr>
            <w:r w:rsidRPr="001B0F22">
              <w:rPr>
                <w:i/>
                <w:sz w:val="28"/>
                <w:szCs w:val="28"/>
              </w:rPr>
              <w:t>Ответственный</w:t>
            </w:r>
          </w:p>
        </w:tc>
      </w:tr>
      <w:tr w:rsidR="001B0F22" w:rsidRPr="001B0F22" w:rsidTr="001B0F22">
        <w:tc>
          <w:tcPr>
            <w:tcW w:w="993" w:type="dxa"/>
            <w:tcBorders>
              <w:top w:val="single" w:sz="4" w:space="0" w:color="auto"/>
              <w:left w:val="single" w:sz="4" w:space="0" w:color="auto"/>
              <w:bottom w:val="single" w:sz="4" w:space="0" w:color="auto"/>
              <w:right w:val="single" w:sz="4" w:space="0" w:color="auto"/>
            </w:tcBorders>
            <w:vAlign w:val="center"/>
          </w:tcPr>
          <w:p w:rsidR="0042287A" w:rsidRPr="001B0F22" w:rsidRDefault="0042287A" w:rsidP="00B240CC">
            <w:pPr>
              <w:numPr>
                <w:ilvl w:val="0"/>
                <w:numId w:val="190"/>
              </w:numPr>
              <w:tabs>
                <w:tab w:val="left" w:pos="34"/>
              </w:tabs>
              <w:jc w:val="center"/>
              <w:rPr>
                <w:sz w:val="28"/>
                <w:szCs w:val="28"/>
              </w:rPr>
            </w:pPr>
          </w:p>
        </w:tc>
        <w:tc>
          <w:tcPr>
            <w:tcW w:w="5249" w:type="dxa"/>
            <w:tcBorders>
              <w:top w:val="single" w:sz="4" w:space="0" w:color="auto"/>
              <w:left w:val="single" w:sz="4" w:space="0" w:color="auto"/>
              <w:bottom w:val="single" w:sz="4" w:space="0" w:color="auto"/>
              <w:right w:val="single" w:sz="4" w:space="0" w:color="auto"/>
            </w:tcBorders>
            <w:vAlign w:val="center"/>
          </w:tcPr>
          <w:p w:rsidR="0042287A" w:rsidRPr="001B0F22" w:rsidRDefault="0042287A" w:rsidP="0042287A">
            <w:pPr>
              <w:jc w:val="both"/>
              <w:rPr>
                <w:sz w:val="28"/>
                <w:szCs w:val="28"/>
              </w:rPr>
            </w:pPr>
          </w:p>
          <w:p w:rsidR="0042287A" w:rsidRPr="001B0F22" w:rsidRDefault="0042287A" w:rsidP="0042287A">
            <w:pPr>
              <w:jc w:val="both"/>
              <w:rPr>
                <w:sz w:val="28"/>
                <w:szCs w:val="28"/>
              </w:rPr>
            </w:pPr>
            <w:r w:rsidRPr="001B0F22">
              <w:rPr>
                <w:sz w:val="28"/>
                <w:szCs w:val="28"/>
              </w:rPr>
              <w:t>Проведение операции «Внимание - дети!»</w:t>
            </w:r>
          </w:p>
          <w:p w:rsidR="0042287A" w:rsidRPr="001B0F22" w:rsidRDefault="0042287A" w:rsidP="0042287A">
            <w:pPr>
              <w:jc w:val="both"/>
              <w:rPr>
                <w:sz w:val="28"/>
                <w:szCs w:val="28"/>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Сентябрь, май</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Заместитель директора по ОБЖ и ДП</w:t>
            </w:r>
          </w:p>
        </w:tc>
      </w:tr>
      <w:tr w:rsidR="001B0F22" w:rsidRPr="001B0F22" w:rsidTr="001B0F22">
        <w:tc>
          <w:tcPr>
            <w:tcW w:w="993" w:type="dxa"/>
            <w:tcBorders>
              <w:top w:val="single" w:sz="4" w:space="0" w:color="auto"/>
              <w:left w:val="single" w:sz="4" w:space="0" w:color="auto"/>
              <w:bottom w:val="single" w:sz="4" w:space="0" w:color="auto"/>
              <w:right w:val="single" w:sz="4" w:space="0" w:color="auto"/>
            </w:tcBorders>
            <w:vAlign w:val="center"/>
          </w:tcPr>
          <w:p w:rsidR="0042287A" w:rsidRPr="001B0F22" w:rsidRDefault="0042287A" w:rsidP="00B240CC">
            <w:pPr>
              <w:numPr>
                <w:ilvl w:val="0"/>
                <w:numId w:val="190"/>
              </w:numPr>
              <w:tabs>
                <w:tab w:val="left" w:pos="34"/>
              </w:tabs>
              <w:jc w:val="center"/>
              <w:rPr>
                <w:sz w:val="28"/>
                <w:szCs w:val="28"/>
              </w:rPr>
            </w:pPr>
          </w:p>
        </w:tc>
        <w:tc>
          <w:tcPr>
            <w:tcW w:w="5249"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both"/>
              <w:rPr>
                <w:sz w:val="28"/>
                <w:szCs w:val="28"/>
              </w:rPr>
            </w:pPr>
            <w:r w:rsidRPr="001B0F22">
              <w:rPr>
                <w:sz w:val="28"/>
                <w:szCs w:val="28"/>
              </w:rPr>
              <w:t>Проведение уроков по изучению ПДД (согласно программе)</w:t>
            </w:r>
          </w:p>
        </w:tc>
        <w:tc>
          <w:tcPr>
            <w:tcW w:w="1987"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1 раз в месяц</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Классные руководители</w:t>
            </w:r>
          </w:p>
        </w:tc>
      </w:tr>
      <w:tr w:rsidR="001B0F22" w:rsidRPr="001B0F22" w:rsidTr="001B0F22">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42287A" w:rsidRPr="001B0F22" w:rsidRDefault="0042287A" w:rsidP="00B240CC">
            <w:pPr>
              <w:numPr>
                <w:ilvl w:val="0"/>
                <w:numId w:val="190"/>
              </w:numPr>
              <w:tabs>
                <w:tab w:val="left" w:pos="34"/>
              </w:tabs>
              <w:jc w:val="center"/>
              <w:rPr>
                <w:sz w:val="28"/>
                <w:szCs w:val="28"/>
              </w:rPr>
            </w:pPr>
          </w:p>
        </w:tc>
        <w:tc>
          <w:tcPr>
            <w:tcW w:w="5249"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both"/>
              <w:rPr>
                <w:sz w:val="28"/>
                <w:szCs w:val="28"/>
              </w:rPr>
            </w:pPr>
            <w:r w:rsidRPr="001B0F22">
              <w:rPr>
                <w:sz w:val="28"/>
                <w:szCs w:val="28"/>
              </w:rPr>
              <w:t xml:space="preserve">Уроки ОБЖ </w:t>
            </w:r>
          </w:p>
        </w:tc>
        <w:tc>
          <w:tcPr>
            <w:tcW w:w="1987"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По программе, по расписанию</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Скориченко Г. П., учитель ОБЖ</w:t>
            </w:r>
          </w:p>
        </w:tc>
      </w:tr>
      <w:tr w:rsidR="001B0F22" w:rsidRPr="001B0F22" w:rsidTr="001B0F22">
        <w:tc>
          <w:tcPr>
            <w:tcW w:w="993" w:type="dxa"/>
            <w:tcBorders>
              <w:top w:val="single" w:sz="4" w:space="0" w:color="auto"/>
              <w:left w:val="single" w:sz="4" w:space="0" w:color="auto"/>
              <w:bottom w:val="single" w:sz="4" w:space="0" w:color="auto"/>
              <w:right w:val="single" w:sz="4" w:space="0" w:color="auto"/>
            </w:tcBorders>
            <w:vAlign w:val="center"/>
          </w:tcPr>
          <w:p w:rsidR="0042287A" w:rsidRPr="001B0F22" w:rsidRDefault="0042287A" w:rsidP="00B240CC">
            <w:pPr>
              <w:numPr>
                <w:ilvl w:val="0"/>
                <w:numId w:val="190"/>
              </w:numPr>
              <w:tabs>
                <w:tab w:val="left" w:pos="34"/>
              </w:tabs>
              <w:jc w:val="center"/>
              <w:rPr>
                <w:sz w:val="28"/>
                <w:szCs w:val="28"/>
              </w:rPr>
            </w:pPr>
          </w:p>
        </w:tc>
        <w:tc>
          <w:tcPr>
            <w:tcW w:w="5249"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both"/>
              <w:rPr>
                <w:sz w:val="28"/>
                <w:szCs w:val="28"/>
              </w:rPr>
            </w:pPr>
            <w:r w:rsidRPr="001B0F22">
              <w:rPr>
                <w:sz w:val="28"/>
                <w:szCs w:val="28"/>
              </w:rPr>
              <w:t>Проведение конкурса на лучшую творческую работу по теме «Безопасность движения».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Октябрь</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Учителя ИЗО, агит.бригада «Искорка»</w:t>
            </w:r>
          </w:p>
        </w:tc>
      </w:tr>
      <w:tr w:rsidR="001B0F22" w:rsidRPr="001B0F22" w:rsidTr="001B0F22">
        <w:tc>
          <w:tcPr>
            <w:tcW w:w="993" w:type="dxa"/>
            <w:tcBorders>
              <w:top w:val="single" w:sz="4" w:space="0" w:color="auto"/>
              <w:left w:val="single" w:sz="4" w:space="0" w:color="auto"/>
              <w:bottom w:val="single" w:sz="4" w:space="0" w:color="auto"/>
              <w:right w:val="single" w:sz="4" w:space="0" w:color="auto"/>
            </w:tcBorders>
            <w:vAlign w:val="center"/>
          </w:tcPr>
          <w:p w:rsidR="0042287A" w:rsidRPr="001B0F22" w:rsidRDefault="0042287A" w:rsidP="00B240CC">
            <w:pPr>
              <w:numPr>
                <w:ilvl w:val="0"/>
                <w:numId w:val="190"/>
              </w:numPr>
              <w:tabs>
                <w:tab w:val="left" w:pos="34"/>
              </w:tabs>
              <w:jc w:val="center"/>
              <w:rPr>
                <w:sz w:val="28"/>
                <w:szCs w:val="28"/>
              </w:rPr>
            </w:pPr>
          </w:p>
        </w:tc>
        <w:tc>
          <w:tcPr>
            <w:tcW w:w="5249"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both"/>
              <w:rPr>
                <w:sz w:val="28"/>
                <w:szCs w:val="28"/>
              </w:rPr>
            </w:pPr>
            <w:r w:rsidRPr="001B0F22">
              <w:rPr>
                <w:sz w:val="28"/>
                <w:szCs w:val="28"/>
              </w:rPr>
              <w:t>Оформление стенда «Безопасность движения» и обновление раз в четверть.</w:t>
            </w:r>
          </w:p>
        </w:tc>
        <w:tc>
          <w:tcPr>
            <w:tcW w:w="1987"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В течение года</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Заместитель директора по ОБЖ и ДП</w:t>
            </w:r>
          </w:p>
        </w:tc>
      </w:tr>
      <w:tr w:rsidR="001B0F22" w:rsidRPr="001B0F22" w:rsidTr="001B0F22">
        <w:trPr>
          <w:trHeight w:val="630"/>
        </w:trPr>
        <w:tc>
          <w:tcPr>
            <w:tcW w:w="993" w:type="dxa"/>
            <w:tcBorders>
              <w:top w:val="single" w:sz="4" w:space="0" w:color="auto"/>
              <w:left w:val="single" w:sz="4" w:space="0" w:color="auto"/>
              <w:bottom w:val="single" w:sz="4" w:space="0" w:color="auto"/>
              <w:right w:val="single" w:sz="4" w:space="0" w:color="auto"/>
            </w:tcBorders>
            <w:vAlign w:val="center"/>
          </w:tcPr>
          <w:p w:rsidR="0042287A" w:rsidRPr="001B0F22" w:rsidRDefault="0042287A" w:rsidP="00B240CC">
            <w:pPr>
              <w:numPr>
                <w:ilvl w:val="0"/>
                <w:numId w:val="190"/>
              </w:numPr>
              <w:tabs>
                <w:tab w:val="left" w:pos="34"/>
              </w:tabs>
              <w:jc w:val="center"/>
              <w:rPr>
                <w:sz w:val="28"/>
                <w:szCs w:val="28"/>
              </w:rPr>
            </w:pPr>
          </w:p>
        </w:tc>
        <w:tc>
          <w:tcPr>
            <w:tcW w:w="5249"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both"/>
              <w:rPr>
                <w:sz w:val="28"/>
                <w:szCs w:val="28"/>
              </w:rPr>
            </w:pPr>
            <w:r w:rsidRPr="001B0F22">
              <w:rPr>
                <w:sz w:val="28"/>
                <w:szCs w:val="28"/>
              </w:rPr>
              <w:t>Беседы с родителями по профилактике ДТП, проведение инструктажей родителей 1 классов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2 раза в год</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Классные руководители</w:t>
            </w:r>
          </w:p>
        </w:tc>
      </w:tr>
      <w:tr w:rsidR="001B0F22" w:rsidRPr="001B0F22" w:rsidTr="001B0F22">
        <w:tc>
          <w:tcPr>
            <w:tcW w:w="993" w:type="dxa"/>
            <w:tcBorders>
              <w:top w:val="single" w:sz="4" w:space="0" w:color="auto"/>
              <w:left w:val="single" w:sz="4" w:space="0" w:color="auto"/>
              <w:bottom w:val="single" w:sz="4" w:space="0" w:color="auto"/>
              <w:right w:val="single" w:sz="4" w:space="0" w:color="auto"/>
            </w:tcBorders>
            <w:vAlign w:val="center"/>
          </w:tcPr>
          <w:p w:rsidR="0042287A" w:rsidRPr="001B0F22" w:rsidRDefault="0042287A" w:rsidP="00B240CC">
            <w:pPr>
              <w:numPr>
                <w:ilvl w:val="0"/>
                <w:numId w:val="190"/>
              </w:numPr>
              <w:tabs>
                <w:tab w:val="left" w:pos="34"/>
              </w:tabs>
              <w:jc w:val="center"/>
              <w:rPr>
                <w:sz w:val="28"/>
                <w:szCs w:val="28"/>
              </w:rPr>
            </w:pPr>
          </w:p>
        </w:tc>
        <w:tc>
          <w:tcPr>
            <w:tcW w:w="5249"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both"/>
              <w:rPr>
                <w:sz w:val="28"/>
                <w:szCs w:val="28"/>
              </w:rPr>
            </w:pPr>
            <w:r w:rsidRPr="001B0F22">
              <w:rPr>
                <w:sz w:val="28"/>
                <w:szCs w:val="28"/>
              </w:rPr>
              <w:t>Проведение минуток по профилактике детского дорожного травматизма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Ежедневно в конце последнего урока</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Учителя-предметники</w:t>
            </w:r>
          </w:p>
        </w:tc>
      </w:tr>
      <w:tr w:rsidR="001B0F22" w:rsidRPr="001B0F22" w:rsidTr="001B0F22">
        <w:trPr>
          <w:trHeight w:val="834"/>
        </w:trPr>
        <w:tc>
          <w:tcPr>
            <w:tcW w:w="993" w:type="dxa"/>
            <w:tcBorders>
              <w:top w:val="single" w:sz="4" w:space="0" w:color="auto"/>
              <w:left w:val="single" w:sz="4" w:space="0" w:color="auto"/>
              <w:bottom w:val="single" w:sz="4" w:space="0" w:color="auto"/>
              <w:right w:val="single" w:sz="4" w:space="0" w:color="auto"/>
            </w:tcBorders>
            <w:vAlign w:val="center"/>
          </w:tcPr>
          <w:p w:rsidR="0042287A" w:rsidRPr="001B0F22" w:rsidRDefault="0042287A" w:rsidP="00B240CC">
            <w:pPr>
              <w:numPr>
                <w:ilvl w:val="0"/>
                <w:numId w:val="190"/>
              </w:numPr>
              <w:tabs>
                <w:tab w:val="left" w:pos="34"/>
              </w:tabs>
              <w:jc w:val="center"/>
              <w:rPr>
                <w:sz w:val="28"/>
                <w:szCs w:val="28"/>
              </w:rPr>
            </w:pPr>
          </w:p>
        </w:tc>
        <w:tc>
          <w:tcPr>
            <w:tcW w:w="5249"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both"/>
              <w:rPr>
                <w:sz w:val="28"/>
                <w:szCs w:val="28"/>
              </w:rPr>
            </w:pPr>
            <w:r w:rsidRPr="001B0F22">
              <w:rPr>
                <w:sz w:val="28"/>
                <w:szCs w:val="28"/>
              </w:rPr>
              <w:t>Работа отряда ЮИД (по отдельному плану)</w:t>
            </w:r>
          </w:p>
        </w:tc>
        <w:tc>
          <w:tcPr>
            <w:tcW w:w="1987"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Не реже 2 раз в  месяц</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Галицкая Е. М., учитель физической культуры</w:t>
            </w:r>
          </w:p>
        </w:tc>
      </w:tr>
      <w:tr w:rsidR="001B0F22" w:rsidRPr="001B0F22" w:rsidTr="001B0F22">
        <w:tc>
          <w:tcPr>
            <w:tcW w:w="993" w:type="dxa"/>
            <w:tcBorders>
              <w:top w:val="single" w:sz="4" w:space="0" w:color="auto"/>
              <w:left w:val="single" w:sz="4" w:space="0" w:color="auto"/>
              <w:bottom w:val="single" w:sz="4" w:space="0" w:color="auto"/>
              <w:right w:val="single" w:sz="4" w:space="0" w:color="auto"/>
            </w:tcBorders>
            <w:vAlign w:val="center"/>
          </w:tcPr>
          <w:p w:rsidR="0042287A" w:rsidRPr="001B0F22" w:rsidRDefault="0042287A" w:rsidP="00B240CC">
            <w:pPr>
              <w:numPr>
                <w:ilvl w:val="0"/>
                <w:numId w:val="190"/>
              </w:numPr>
              <w:tabs>
                <w:tab w:val="left" w:pos="34"/>
              </w:tabs>
              <w:jc w:val="center"/>
              <w:rPr>
                <w:sz w:val="28"/>
                <w:szCs w:val="28"/>
              </w:rPr>
            </w:pPr>
          </w:p>
        </w:tc>
        <w:tc>
          <w:tcPr>
            <w:tcW w:w="5249"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both"/>
              <w:rPr>
                <w:sz w:val="28"/>
                <w:szCs w:val="28"/>
              </w:rPr>
            </w:pPr>
            <w:r w:rsidRPr="001B0F22">
              <w:rPr>
                <w:sz w:val="28"/>
                <w:szCs w:val="28"/>
              </w:rPr>
              <w:t>Организация лекций– бесед о безопасности дорожного движения (совместно с инспектором ГИБДД)</w:t>
            </w:r>
          </w:p>
        </w:tc>
        <w:tc>
          <w:tcPr>
            <w:tcW w:w="1987"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По отдельному плану</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 xml:space="preserve">Молокова М.В., заместитель директора по ОБЖ и ДП, Скориченко Г. П., учитель ОБЖ, классные руководители </w:t>
            </w:r>
          </w:p>
        </w:tc>
      </w:tr>
      <w:tr w:rsidR="001B0F22" w:rsidRPr="001B0F22" w:rsidTr="001B0F22">
        <w:trPr>
          <w:trHeight w:val="843"/>
        </w:trPr>
        <w:tc>
          <w:tcPr>
            <w:tcW w:w="993" w:type="dxa"/>
            <w:tcBorders>
              <w:top w:val="single" w:sz="4" w:space="0" w:color="auto"/>
              <w:left w:val="single" w:sz="4" w:space="0" w:color="auto"/>
              <w:bottom w:val="single" w:sz="4" w:space="0" w:color="auto"/>
              <w:right w:val="single" w:sz="4" w:space="0" w:color="auto"/>
            </w:tcBorders>
            <w:vAlign w:val="center"/>
          </w:tcPr>
          <w:p w:rsidR="0042287A" w:rsidRPr="001B0F22" w:rsidRDefault="0042287A" w:rsidP="00B240CC">
            <w:pPr>
              <w:numPr>
                <w:ilvl w:val="0"/>
                <w:numId w:val="190"/>
              </w:numPr>
              <w:tabs>
                <w:tab w:val="left" w:pos="34"/>
              </w:tabs>
              <w:jc w:val="center"/>
              <w:rPr>
                <w:sz w:val="28"/>
                <w:szCs w:val="28"/>
              </w:rPr>
            </w:pPr>
          </w:p>
        </w:tc>
        <w:tc>
          <w:tcPr>
            <w:tcW w:w="5249"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both"/>
              <w:rPr>
                <w:sz w:val="28"/>
                <w:szCs w:val="28"/>
              </w:rPr>
            </w:pPr>
            <w:r w:rsidRPr="001B0F22">
              <w:rPr>
                <w:sz w:val="28"/>
                <w:szCs w:val="28"/>
              </w:rPr>
              <w:t>Участие в районном этапе конкурса «Безопасное колесо»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Апрель</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287A" w:rsidRPr="001B0F22" w:rsidRDefault="0042287A" w:rsidP="0042287A">
            <w:pPr>
              <w:jc w:val="center"/>
              <w:rPr>
                <w:sz w:val="28"/>
                <w:szCs w:val="28"/>
              </w:rPr>
            </w:pPr>
            <w:r w:rsidRPr="001B0F22">
              <w:rPr>
                <w:sz w:val="28"/>
                <w:szCs w:val="28"/>
              </w:rPr>
              <w:t>Галицкя Е. М.</w:t>
            </w:r>
          </w:p>
        </w:tc>
      </w:tr>
    </w:tbl>
    <w:p w:rsidR="0042287A" w:rsidRPr="001B0F22" w:rsidRDefault="0042287A" w:rsidP="00C014E1">
      <w:pPr>
        <w:spacing w:line="360" w:lineRule="auto"/>
        <w:jc w:val="center"/>
        <w:rPr>
          <w:sz w:val="28"/>
          <w:szCs w:val="28"/>
        </w:rPr>
      </w:pPr>
      <w:r w:rsidRPr="001B0F22">
        <w:rPr>
          <w:sz w:val="28"/>
          <w:szCs w:val="28"/>
        </w:rPr>
        <w:t>Программа</w:t>
      </w:r>
    </w:p>
    <w:p w:rsidR="0042287A" w:rsidRPr="001B0F22" w:rsidRDefault="0042287A" w:rsidP="00C014E1">
      <w:pPr>
        <w:spacing w:line="360" w:lineRule="auto"/>
        <w:jc w:val="center"/>
        <w:rPr>
          <w:sz w:val="28"/>
          <w:szCs w:val="28"/>
        </w:rPr>
      </w:pPr>
      <w:r w:rsidRPr="001B0F22">
        <w:rPr>
          <w:sz w:val="28"/>
          <w:szCs w:val="28"/>
        </w:rPr>
        <w:t>по изучению правил дорожного движения (ПДД)</w:t>
      </w:r>
    </w:p>
    <w:p w:rsidR="0042287A" w:rsidRPr="001B0F22" w:rsidRDefault="0042287A" w:rsidP="00C014E1">
      <w:pPr>
        <w:spacing w:line="360" w:lineRule="auto"/>
        <w:jc w:val="center"/>
        <w:rPr>
          <w:sz w:val="28"/>
          <w:szCs w:val="28"/>
        </w:rPr>
      </w:pPr>
      <w:r w:rsidRPr="001B0F22">
        <w:rPr>
          <w:sz w:val="28"/>
          <w:szCs w:val="28"/>
        </w:rPr>
        <w:t>(1 – 11 класс)</w:t>
      </w:r>
    </w:p>
    <w:p w:rsidR="0042287A" w:rsidRPr="001B0F22" w:rsidRDefault="0042287A" w:rsidP="00C014E1">
      <w:pPr>
        <w:spacing w:line="360" w:lineRule="auto"/>
        <w:jc w:val="center"/>
        <w:rPr>
          <w:sz w:val="28"/>
          <w:szCs w:val="28"/>
        </w:rPr>
      </w:pPr>
      <w:r w:rsidRPr="001B0F22">
        <w:rPr>
          <w:sz w:val="28"/>
          <w:szCs w:val="28"/>
        </w:rPr>
        <w:t>Пояснительная записка</w:t>
      </w:r>
    </w:p>
    <w:p w:rsidR="0042287A" w:rsidRPr="00C014E1" w:rsidRDefault="0042287A" w:rsidP="00C014E1">
      <w:pPr>
        <w:spacing w:line="360" w:lineRule="auto"/>
        <w:jc w:val="both"/>
        <w:rPr>
          <w:sz w:val="28"/>
          <w:szCs w:val="28"/>
        </w:rPr>
      </w:pPr>
      <w:r w:rsidRPr="00C014E1">
        <w:rPr>
          <w:sz w:val="28"/>
          <w:szCs w:val="28"/>
        </w:rPr>
        <w:t xml:space="preserve">Во все времена существования человечества обеспечение безопасности дорожного движения являлось важнейшей проблемой общества, но именно сейчас, в условиях автомобильной революции, наиболее обострилась ситуация, связанная с дорожно-транспортным травматизмом. </w:t>
      </w:r>
    </w:p>
    <w:p w:rsidR="0042287A" w:rsidRPr="00C014E1" w:rsidRDefault="0042287A" w:rsidP="00C014E1">
      <w:pPr>
        <w:spacing w:line="360" w:lineRule="auto"/>
        <w:jc w:val="both"/>
        <w:rPr>
          <w:sz w:val="28"/>
          <w:szCs w:val="28"/>
        </w:rPr>
      </w:pPr>
      <w:r w:rsidRPr="00C014E1">
        <w:rPr>
          <w:sz w:val="28"/>
          <w:szCs w:val="28"/>
        </w:rPr>
        <w:t xml:space="preserve">В условиях интенсивного движения транспортных средств по улицам и дорогам наблюдается большое количество несчастных случаев с детьми. Это происходит во многом потому, что учащиеся или не знают правил безопасного поведения на улицах и дорогах, или нарушают их, не осознавая опасных последствий этих нарушений. </w:t>
      </w:r>
    </w:p>
    <w:p w:rsidR="0042287A" w:rsidRPr="00C014E1" w:rsidRDefault="0042287A" w:rsidP="00C014E1">
      <w:pPr>
        <w:spacing w:line="360" w:lineRule="auto"/>
        <w:jc w:val="both"/>
        <w:rPr>
          <w:sz w:val="28"/>
          <w:szCs w:val="28"/>
        </w:rPr>
      </w:pPr>
      <w:r w:rsidRPr="00C014E1">
        <w:rPr>
          <w:sz w:val="28"/>
          <w:szCs w:val="28"/>
        </w:rPr>
        <w:t xml:space="preserve">Сложные условия современного дорожного движения предъявляют ко всем его участникам очень высокие требования. Участники дорожного движения должны ориентироваться в сложной дорожной обстановке, обладать способностью предвидеть развитие транспортных ситуаций, быть максимально внимательными и предупредительными друг к другу. Одним из путей решения этой задачи в процессе образования является обучение человека правильно себя вести на дороге и в транспорте. </w:t>
      </w:r>
    </w:p>
    <w:p w:rsidR="0042287A" w:rsidRPr="00C014E1" w:rsidRDefault="0042287A" w:rsidP="00C014E1">
      <w:pPr>
        <w:spacing w:line="360" w:lineRule="auto"/>
        <w:jc w:val="both"/>
        <w:rPr>
          <w:sz w:val="28"/>
          <w:szCs w:val="28"/>
        </w:rPr>
      </w:pPr>
      <w:r w:rsidRPr="00C014E1">
        <w:rPr>
          <w:sz w:val="28"/>
          <w:szCs w:val="28"/>
        </w:rPr>
        <w:t xml:space="preserve">Цель данной программы – организация подготовки детей к безопасному участию в дорожном движении. </w:t>
      </w:r>
    </w:p>
    <w:p w:rsidR="0042287A" w:rsidRPr="00C014E1" w:rsidRDefault="0042287A" w:rsidP="00C014E1">
      <w:pPr>
        <w:spacing w:line="360" w:lineRule="auto"/>
        <w:jc w:val="both"/>
        <w:rPr>
          <w:sz w:val="28"/>
          <w:szCs w:val="28"/>
        </w:rPr>
      </w:pPr>
      <w:r w:rsidRPr="00C014E1">
        <w:rPr>
          <w:sz w:val="28"/>
          <w:szCs w:val="28"/>
        </w:rPr>
        <w:t xml:space="preserve">Основные задачи: </w:t>
      </w:r>
    </w:p>
    <w:p w:rsidR="0042287A" w:rsidRPr="00C014E1" w:rsidRDefault="0042287A" w:rsidP="00C014E1">
      <w:pPr>
        <w:spacing w:line="360" w:lineRule="auto"/>
        <w:jc w:val="both"/>
        <w:rPr>
          <w:sz w:val="28"/>
          <w:szCs w:val="28"/>
        </w:rPr>
      </w:pPr>
      <w:r w:rsidRPr="00C014E1">
        <w:rPr>
          <w:sz w:val="28"/>
          <w:szCs w:val="28"/>
        </w:rPr>
        <w:t xml:space="preserve">- сформировать у учащихся специальные знания, умения, практические навыки и привычки безопасного движения; </w:t>
      </w:r>
    </w:p>
    <w:p w:rsidR="0042287A" w:rsidRPr="00C014E1" w:rsidRDefault="0042287A" w:rsidP="00C014E1">
      <w:pPr>
        <w:spacing w:line="360" w:lineRule="auto"/>
        <w:jc w:val="both"/>
        <w:rPr>
          <w:sz w:val="28"/>
          <w:szCs w:val="28"/>
        </w:rPr>
      </w:pPr>
      <w:r w:rsidRPr="00C014E1">
        <w:rPr>
          <w:sz w:val="28"/>
          <w:szCs w:val="28"/>
        </w:rPr>
        <w:t xml:space="preserve">- выработать привычки безопасного поведения на дороге и улице; </w:t>
      </w:r>
    </w:p>
    <w:p w:rsidR="0042287A" w:rsidRPr="00C014E1" w:rsidRDefault="0042287A" w:rsidP="00C014E1">
      <w:pPr>
        <w:spacing w:line="360" w:lineRule="auto"/>
        <w:jc w:val="both"/>
        <w:rPr>
          <w:sz w:val="28"/>
          <w:szCs w:val="28"/>
        </w:rPr>
      </w:pPr>
      <w:r w:rsidRPr="00C014E1">
        <w:rPr>
          <w:sz w:val="28"/>
          <w:szCs w:val="28"/>
        </w:rPr>
        <w:t xml:space="preserve">- познакомить с окружающим миром: дорожными знаками на улицах села, элементами дороги, транспортными средствами; </w:t>
      </w:r>
    </w:p>
    <w:p w:rsidR="0042287A" w:rsidRPr="00C014E1" w:rsidRDefault="0042287A" w:rsidP="00C014E1">
      <w:pPr>
        <w:spacing w:line="360" w:lineRule="auto"/>
        <w:jc w:val="both"/>
        <w:rPr>
          <w:sz w:val="28"/>
          <w:szCs w:val="28"/>
        </w:rPr>
      </w:pPr>
      <w:r w:rsidRPr="00C014E1">
        <w:rPr>
          <w:sz w:val="28"/>
          <w:szCs w:val="28"/>
        </w:rPr>
        <w:t xml:space="preserve">- воспитывать дисциплинированность, основанной как на специфических требованиях дорожно – транспортной среды, так и на требованиях норм общественной морали и нравственности. </w:t>
      </w:r>
    </w:p>
    <w:p w:rsidR="0042287A" w:rsidRPr="00C014E1" w:rsidRDefault="0042287A" w:rsidP="00C014E1">
      <w:pPr>
        <w:spacing w:line="360" w:lineRule="auto"/>
        <w:jc w:val="both"/>
        <w:rPr>
          <w:sz w:val="28"/>
          <w:szCs w:val="28"/>
        </w:rPr>
      </w:pPr>
      <w:r w:rsidRPr="00C014E1">
        <w:rPr>
          <w:sz w:val="28"/>
          <w:szCs w:val="28"/>
        </w:rPr>
        <w:t xml:space="preserve">Программа рассчитана на учащихся 1 - 11классов, модифицированная, написана в соответствии с программами курса «Основы безопасности жизнедеятельности», а также с Правилами дорожного движения Российской Федерации. </w:t>
      </w:r>
    </w:p>
    <w:p w:rsidR="0042287A" w:rsidRPr="00C014E1" w:rsidRDefault="0042287A" w:rsidP="00C014E1">
      <w:pPr>
        <w:spacing w:line="360" w:lineRule="auto"/>
        <w:jc w:val="center"/>
        <w:rPr>
          <w:sz w:val="28"/>
          <w:szCs w:val="28"/>
        </w:rPr>
      </w:pPr>
      <w:r w:rsidRPr="00C014E1">
        <w:rPr>
          <w:sz w:val="28"/>
          <w:szCs w:val="28"/>
        </w:rPr>
        <w:t>Содержательна часть программы</w:t>
      </w:r>
    </w:p>
    <w:p w:rsidR="0042287A" w:rsidRPr="00C014E1" w:rsidRDefault="0042287A" w:rsidP="00C014E1">
      <w:pPr>
        <w:spacing w:line="360" w:lineRule="auto"/>
        <w:jc w:val="center"/>
        <w:rPr>
          <w:sz w:val="28"/>
          <w:szCs w:val="28"/>
        </w:rPr>
      </w:pPr>
      <w:r w:rsidRPr="00C014E1">
        <w:rPr>
          <w:sz w:val="28"/>
          <w:szCs w:val="28"/>
        </w:rPr>
        <w:t>1-4 классы (10 часов)</w:t>
      </w:r>
    </w:p>
    <w:p w:rsidR="0042287A" w:rsidRPr="00C014E1" w:rsidRDefault="0042287A" w:rsidP="00C014E1">
      <w:pPr>
        <w:spacing w:line="360" w:lineRule="auto"/>
        <w:jc w:val="both"/>
        <w:rPr>
          <w:sz w:val="28"/>
          <w:szCs w:val="28"/>
        </w:rPr>
      </w:pPr>
      <w:r w:rsidRPr="00C014E1">
        <w:rPr>
          <w:sz w:val="28"/>
          <w:szCs w:val="28"/>
        </w:rPr>
        <w:t xml:space="preserve">Знакомство учащихся с улицами села. Дорога в общеобразовательное учреждение и домой. Опасности, подстерегающие на улицах и дорогах. Светофор и его сигналы. Правила поведения на тротуаре, пешеходной дорожке, обочине. Значение дорожных знаков для пешеходов и водителей. Виды дорог: с односторонним и двусторонним движением, с трамвайными путями, загородная дорога. </w:t>
      </w:r>
    </w:p>
    <w:p w:rsidR="0042287A" w:rsidRPr="00C014E1" w:rsidRDefault="0042287A" w:rsidP="00C014E1">
      <w:pPr>
        <w:spacing w:line="360" w:lineRule="auto"/>
        <w:jc w:val="both"/>
        <w:rPr>
          <w:sz w:val="28"/>
          <w:szCs w:val="28"/>
        </w:rPr>
      </w:pPr>
      <w:r w:rsidRPr="00C014E1">
        <w:rPr>
          <w:sz w:val="28"/>
          <w:szCs w:val="28"/>
        </w:rPr>
        <w:t xml:space="preserve">Перекресток и правила его перехода. Регулируемые и нерегулируемые переходы проезжей части дороги. Правила перехода проезжей части дороги. Остановочный и тормозной путь автомобиля. </w:t>
      </w:r>
    </w:p>
    <w:p w:rsidR="0042287A" w:rsidRPr="00C014E1" w:rsidRDefault="0042287A" w:rsidP="00C014E1">
      <w:pPr>
        <w:spacing w:line="360" w:lineRule="auto"/>
        <w:jc w:val="both"/>
        <w:rPr>
          <w:sz w:val="28"/>
          <w:szCs w:val="28"/>
        </w:rPr>
      </w:pPr>
      <w:r w:rsidRPr="00C014E1">
        <w:rPr>
          <w:sz w:val="28"/>
          <w:szCs w:val="28"/>
        </w:rPr>
        <w:t xml:space="preserve">Правила перехода железной дороги. Правила езды на велосипеде. Правила поведения на посадочных площадках и в транспорте. </w:t>
      </w:r>
    </w:p>
    <w:p w:rsidR="0042287A" w:rsidRPr="00C014E1" w:rsidRDefault="0042287A" w:rsidP="00C014E1">
      <w:pPr>
        <w:spacing w:line="360" w:lineRule="auto"/>
        <w:jc w:val="both"/>
        <w:rPr>
          <w:sz w:val="28"/>
          <w:szCs w:val="28"/>
        </w:rPr>
      </w:pPr>
      <w:r w:rsidRPr="00C014E1">
        <w:rPr>
          <w:sz w:val="28"/>
          <w:szCs w:val="28"/>
        </w:rPr>
        <w:t xml:space="preserve">Учащиеся должны знать: </w:t>
      </w:r>
    </w:p>
    <w:p w:rsidR="0042287A" w:rsidRPr="00C014E1" w:rsidRDefault="0042287A" w:rsidP="00C014E1">
      <w:pPr>
        <w:spacing w:line="360" w:lineRule="auto"/>
        <w:jc w:val="both"/>
        <w:rPr>
          <w:sz w:val="28"/>
          <w:szCs w:val="28"/>
        </w:rPr>
      </w:pPr>
      <w:r w:rsidRPr="00C014E1">
        <w:rPr>
          <w:sz w:val="28"/>
          <w:szCs w:val="28"/>
        </w:rPr>
        <w:t xml:space="preserve">правила перехода улиц по сигналам светофора; </w:t>
      </w:r>
    </w:p>
    <w:p w:rsidR="0042287A" w:rsidRPr="00C014E1" w:rsidRDefault="0042287A" w:rsidP="00C014E1">
      <w:pPr>
        <w:spacing w:line="360" w:lineRule="auto"/>
        <w:jc w:val="both"/>
        <w:rPr>
          <w:sz w:val="28"/>
          <w:szCs w:val="28"/>
        </w:rPr>
      </w:pPr>
      <w:r w:rsidRPr="00C014E1">
        <w:rPr>
          <w:sz w:val="28"/>
          <w:szCs w:val="28"/>
        </w:rPr>
        <w:t xml:space="preserve">правила перехода улиц и дорог по пешеходным переходам; </w:t>
      </w:r>
    </w:p>
    <w:p w:rsidR="0042287A" w:rsidRPr="00C014E1" w:rsidRDefault="0042287A" w:rsidP="00C014E1">
      <w:pPr>
        <w:spacing w:line="360" w:lineRule="auto"/>
        <w:jc w:val="both"/>
        <w:rPr>
          <w:sz w:val="28"/>
          <w:szCs w:val="28"/>
        </w:rPr>
      </w:pPr>
      <w:r w:rsidRPr="00C014E1">
        <w:rPr>
          <w:sz w:val="28"/>
          <w:szCs w:val="28"/>
        </w:rPr>
        <w:t xml:space="preserve">правила перехода проезжей части при отсутствии пешеходных переходов и светофоров в зоне видимости; </w:t>
      </w:r>
    </w:p>
    <w:p w:rsidR="0042287A" w:rsidRPr="00C014E1" w:rsidRDefault="0042287A" w:rsidP="00C014E1">
      <w:pPr>
        <w:spacing w:line="360" w:lineRule="auto"/>
        <w:jc w:val="both"/>
        <w:rPr>
          <w:sz w:val="28"/>
          <w:szCs w:val="28"/>
        </w:rPr>
      </w:pPr>
      <w:r w:rsidRPr="00C014E1">
        <w:rPr>
          <w:sz w:val="28"/>
          <w:szCs w:val="28"/>
        </w:rPr>
        <w:t xml:space="preserve">правила движения по тротуару и пешеходным дорожкам; </w:t>
      </w:r>
    </w:p>
    <w:p w:rsidR="0042287A" w:rsidRPr="00C014E1" w:rsidRDefault="0042287A" w:rsidP="00C014E1">
      <w:pPr>
        <w:spacing w:line="360" w:lineRule="auto"/>
        <w:jc w:val="both"/>
        <w:rPr>
          <w:sz w:val="28"/>
          <w:szCs w:val="28"/>
        </w:rPr>
      </w:pPr>
      <w:r w:rsidRPr="00C014E1">
        <w:rPr>
          <w:sz w:val="28"/>
          <w:szCs w:val="28"/>
        </w:rPr>
        <w:t xml:space="preserve">правила движения индивидуально, группами и в колоннах. </w:t>
      </w:r>
    </w:p>
    <w:p w:rsidR="0042287A" w:rsidRPr="00C014E1" w:rsidRDefault="0042287A" w:rsidP="00C014E1">
      <w:pPr>
        <w:spacing w:line="360" w:lineRule="auto"/>
        <w:jc w:val="both"/>
        <w:rPr>
          <w:sz w:val="28"/>
          <w:szCs w:val="28"/>
        </w:rPr>
      </w:pPr>
      <w:r w:rsidRPr="00C014E1">
        <w:rPr>
          <w:sz w:val="28"/>
          <w:szCs w:val="28"/>
        </w:rPr>
        <w:t xml:space="preserve">правила езды на велосипеде. </w:t>
      </w:r>
    </w:p>
    <w:p w:rsidR="0042287A" w:rsidRPr="00C014E1" w:rsidRDefault="0042287A" w:rsidP="00C014E1">
      <w:pPr>
        <w:spacing w:line="360" w:lineRule="auto"/>
        <w:jc w:val="both"/>
        <w:rPr>
          <w:sz w:val="28"/>
          <w:szCs w:val="28"/>
        </w:rPr>
      </w:pPr>
      <w:r w:rsidRPr="00C014E1">
        <w:rPr>
          <w:sz w:val="28"/>
          <w:szCs w:val="28"/>
        </w:rPr>
        <w:t xml:space="preserve">Учащиеся должны уметь: </w:t>
      </w:r>
    </w:p>
    <w:p w:rsidR="0042287A" w:rsidRPr="00C014E1" w:rsidRDefault="0042287A" w:rsidP="00C014E1">
      <w:pPr>
        <w:spacing w:line="360" w:lineRule="auto"/>
        <w:jc w:val="both"/>
        <w:rPr>
          <w:sz w:val="28"/>
          <w:szCs w:val="28"/>
        </w:rPr>
      </w:pPr>
      <w:r w:rsidRPr="00C014E1">
        <w:rPr>
          <w:sz w:val="28"/>
          <w:szCs w:val="28"/>
        </w:rPr>
        <w:t xml:space="preserve">переходить улицы и дороги по сигналам светофора и пешеходным переходам, а также проезжую часть дороги; </w:t>
      </w:r>
    </w:p>
    <w:p w:rsidR="0042287A" w:rsidRPr="00C014E1" w:rsidRDefault="0042287A" w:rsidP="00C014E1">
      <w:pPr>
        <w:spacing w:line="360" w:lineRule="auto"/>
        <w:jc w:val="both"/>
        <w:rPr>
          <w:sz w:val="28"/>
          <w:szCs w:val="28"/>
        </w:rPr>
      </w:pPr>
      <w:r w:rsidRPr="00C014E1">
        <w:rPr>
          <w:sz w:val="28"/>
          <w:szCs w:val="28"/>
        </w:rPr>
        <w:t xml:space="preserve">безопасно вести себя по соседству с жилым домом (во дворе, в жилой зоне, на тротуаре); </w:t>
      </w:r>
    </w:p>
    <w:p w:rsidR="0042287A" w:rsidRPr="00C014E1" w:rsidRDefault="0042287A" w:rsidP="00C014E1">
      <w:pPr>
        <w:spacing w:line="360" w:lineRule="auto"/>
        <w:jc w:val="both"/>
        <w:rPr>
          <w:sz w:val="28"/>
          <w:szCs w:val="28"/>
        </w:rPr>
      </w:pPr>
      <w:r w:rsidRPr="00C014E1">
        <w:rPr>
          <w:sz w:val="28"/>
          <w:szCs w:val="28"/>
        </w:rPr>
        <w:t xml:space="preserve">передвигаться в группе; </w:t>
      </w:r>
    </w:p>
    <w:p w:rsidR="0042287A" w:rsidRPr="00C014E1" w:rsidRDefault="0042287A" w:rsidP="00C014E1">
      <w:pPr>
        <w:spacing w:line="360" w:lineRule="auto"/>
        <w:jc w:val="both"/>
        <w:rPr>
          <w:sz w:val="28"/>
          <w:szCs w:val="28"/>
        </w:rPr>
      </w:pPr>
      <w:r w:rsidRPr="00C014E1">
        <w:rPr>
          <w:sz w:val="28"/>
          <w:szCs w:val="28"/>
        </w:rPr>
        <w:t xml:space="preserve">дисциплинированно вести себя в общественном транспорте; </w:t>
      </w:r>
    </w:p>
    <w:p w:rsidR="0042287A" w:rsidRPr="00C014E1" w:rsidRDefault="0042287A" w:rsidP="00C014E1">
      <w:pPr>
        <w:spacing w:line="360" w:lineRule="auto"/>
        <w:jc w:val="both"/>
        <w:rPr>
          <w:sz w:val="28"/>
          <w:szCs w:val="28"/>
        </w:rPr>
      </w:pPr>
      <w:r w:rsidRPr="00C014E1">
        <w:rPr>
          <w:sz w:val="28"/>
          <w:szCs w:val="28"/>
        </w:rPr>
        <w:t xml:space="preserve">ориентироваться в дорожной обстановке, не выходить из-за препятствий (машин, сооружений, зданий), не стоять близко от углов перекрестка и края проезжей части и спиной к ней; </w:t>
      </w:r>
    </w:p>
    <w:p w:rsidR="0042287A" w:rsidRPr="00C014E1" w:rsidRDefault="0042287A" w:rsidP="00C014E1">
      <w:pPr>
        <w:spacing w:line="360" w:lineRule="auto"/>
        <w:jc w:val="both"/>
        <w:rPr>
          <w:sz w:val="28"/>
          <w:szCs w:val="28"/>
        </w:rPr>
      </w:pPr>
      <w:r w:rsidRPr="00C014E1">
        <w:rPr>
          <w:sz w:val="28"/>
          <w:szCs w:val="28"/>
        </w:rPr>
        <w:t xml:space="preserve">определять самостоятельно опасные и безопасные участки дороги. </w:t>
      </w:r>
    </w:p>
    <w:p w:rsidR="0042287A" w:rsidRPr="00C014E1" w:rsidRDefault="0042287A" w:rsidP="00C014E1">
      <w:pPr>
        <w:spacing w:line="360" w:lineRule="auto"/>
        <w:jc w:val="center"/>
        <w:rPr>
          <w:sz w:val="28"/>
          <w:szCs w:val="28"/>
        </w:rPr>
      </w:pPr>
      <w:r w:rsidRPr="00C014E1">
        <w:rPr>
          <w:sz w:val="28"/>
          <w:szCs w:val="28"/>
        </w:rPr>
        <w:t>5 – 7 классы (10 часов)</w:t>
      </w:r>
    </w:p>
    <w:p w:rsidR="0042287A" w:rsidRPr="00C014E1" w:rsidRDefault="0042287A" w:rsidP="00C014E1">
      <w:pPr>
        <w:spacing w:line="360" w:lineRule="auto"/>
        <w:jc w:val="both"/>
        <w:rPr>
          <w:sz w:val="28"/>
          <w:szCs w:val="28"/>
        </w:rPr>
      </w:pPr>
      <w:r w:rsidRPr="00C014E1">
        <w:rPr>
          <w:sz w:val="28"/>
          <w:szCs w:val="28"/>
        </w:rPr>
        <w:t xml:space="preserve">В 5-7 классах рекомендуется изучать правила дорожного движения с постоянным углублением и рассмотрением боле сложных вопросов по Правилам дорожного движения. </w:t>
      </w:r>
    </w:p>
    <w:p w:rsidR="0042287A" w:rsidRPr="00C014E1" w:rsidRDefault="0042287A" w:rsidP="00C014E1">
      <w:pPr>
        <w:spacing w:line="360" w:lineRule="auto"/>
        <w:jc w:val="both"/>
        <w:rPr>
          <w:sz w:val="28"/>
          <w:szCs w:val="28"/>
        </w:rPr>
      </w:pPr>
      <w:r w:rsidRPr="00C014E1">
        <w:rPr>
          <w:sz w:val="28"/>
          <w:szCs w:val="28"/>
        </w:rPr>
        <w:t xml:space="preserve">Причины и условия, способствующие возникновению ДТП. От вредных привычек к трагедии на дороге. Поведение участников и очевидцев ДТП. </w:t>
      </w:r>
    </w:p>
    <w:p w:rsidR="0042287A" w:rsidRPr="00C014E1" w:rsidRDefault="0042287A" w:rsidP="00C014E1">
      <w:pPr>
        <w:spacing w:line="360" w:lineRule="auto"/>
        <w:jc w:val="both"/>
        <w:rPr>
          <w:sz w:val="28"/>
          <w:szCs w:val="28"/>
        </w:rPr>
      </w:pPr>
      <w:r w:rsidRPr="00C014E1">
        <w:rPr>
          <w:sz w:val="28"/>
          <w:szCs w:val="28"/>
        </w:rPr>
        <w:t xml:space="preserve">Основные понятия и термины Правил дорожного движения. Элементы дороги. Дороги в городе и сельской местности. Дорожные знаки и знаки дополнительной информации. Дорожная разметка проезжей части дорог и улиц. Двустороннее и одностороннее движение. </w:t>
      </w:r>
    </w:p>
    <w:p w:rsidR="0042287A" w:rsidRPr="00C014E1" w:rsidRDefault="0042287A" w:rsidP="00C014E1">
      <w:pPr>
        <w:spacing w:line="360" w:lineRule="auto"/>
        <w:jc w:val="both"/>
        <w:rPr>
          <w:sz w:val="28"/>
          <w:szCs w:val="28"/>
        </w:rPr>
      </w:pPr>
      <w:r w:rsidRPr="00C014E1">
        <w:rPr>
          <w:sz w:val="28"/>
          <w:szCs w:val="28"/>
        </w:rPr>
        <w:t xml:space="preserve">Перекрестки и их виды. Сигналы светофора с дополнительной секцией. Правила движения пешеходов и безопасного поведения на проезжей части дороги. </w:t>
      </w:r>
    </w:p>
    <w:p w:rsidR="0042287A" w:rsidRPr="00C014E1" w:rsidRDefault="0042287A" w:rsidP="00C014E1">
      <w:pPr>
        <w:spacing w:line="360" w:lineRule="auto"/>
        <w:jc w:val="both"/>
        <w:rPr>
          <w:sz w:val="28"/>
          <w:szCs w:val="28"/>
        </w:rPr>
      </w:pPr>
      <w:r w:rsidRPr="00C014E1">
        <w:rPr>
          <w:sz w:val="28"/>
          <w:szCs w:val="28"/>
        </w:rPr>
        <w:t xml:space="preserve">Движение транспортных средств. Движение по сельским дорогам. </w:t>
      </w:r>
    </w:p>
    <w:p w:rsidR="0042287A" w:rsidRPr="00C014E1" w:rsidRDefault="0042287A" w:rsidP="00C014E1">
      <w:pPr>
        <w:spacing w:line="360" w:lineRule="auto"/>
        <w:jc w:val="both"/>
        <w:rPr>
          <w:sz w:val="28"/>
          <w:szCs w:val="28"/>
        </w:rPr>
      </w:pPr>
      <w:r w:rsidRPr="00C014E1">
        <w:rPr>
          <w:sz w:val="28"/>
          <w:szCs w:val="28"/>
        </w:rPr>
        <w:t xml:space="preserve">Устройство велосипеда и мопеда. Движение на велосипеде и мопеде. Правила перевозки пассажиров на мотоцикле и мопеде. </w:t>
      </w:r>
    </w:p>
    <w:p w:rsidR="0042287A" w:rsidRPr="00C014E1" w:rsidRDefault="0042287A" w:rsidP="00C014E1">
      <w:pPr>
        <w:spacing w:line="360" w:lineRule="auto"/>
        <w:jc w:val="both"/>
        <w:rPr>
          <w:sz w:val="28"/>
          <w:szCs w:val="28"/>
        </w:rPr>
      </w:pPr>
      <w:r w:rsidRPr="00C014E1">
        <w:rPr>
          <w:sz w:val="28"/>
          <w:szCs w:val="28"/>
        </w:rPr>
        <w:t xml:space="preserve">Движение пешеходов индивидуально, группами и в колоннах. Правила перевозки детей и подростков на транспортных средствах. </w:t>
      </w:r>
    </w:p>
    <w:p w:rsidR="0042287A" w:rsidRPr="00C014E1" w:rsidRDefault="0042287A" w:rsidP="00C014E1">
      <w:pPr>
        <w:spacing w:line="360" w:lineRule="auto"/>
        <w:jc w:val="both"/>
        <w:rPr>
          <w:sz w:val="28"/>
          <w:szCs w:val="28"/>
        </w:rPr>
      </w:pPr>
      <w:r w:rsidRPr="00C014E1">
        <w:rPr>
          <w:sz w:val="28"/>
          <w:szCs w:val="28"/>
        </w:rPr>
        <w:t xml:space="preserve">Правила поведения на железной дороге. Правила поведения на посадочных площадках и транспорте. </w:t>
      </w:r>
    </w:p>
    <w:p w:rsidR="0042287A" w:rsidRPr="00C014E1" w:rsidRDefault="0042287A" w:rsidP="00C014E1">
      <w:pPr>
        <w:spacing w:line="360" w:lineRule="auto"/>
        <w:jc w:val="both"/>
        <w:rPr>
          <w:sz w:val="28"/>
          <w:szCs w:val="28"/>
        </w:rPr>
      </w:pPr>
      <w:r w:rsidRPr="00C014E1">
        <w:rPr>
          <w:sz w:val="28"/>
          <w:szCs w:val="28"/>
        </w:rPr>
        <w:t xml:space="preserve">Оказание первой медицинской помощи при ДТП (при кровотечениях, ожогах, переломах и других видах травм). </w:t>
      </w:r>
    </w:p>
    <w:p w:rsidR="0042287A" w:rsidRPr="00C014E1" w:rsidRDefault="0042287A" w:rsidP="00C014E1">
      <w:pPr>
        <w:spacing w:line="360" w:lineRule="auto"/>
        <w:jc w:val="both"/>
        <w:rPr>
          <w:sz w:val="28"/>
          <w:szCs w:val="28"/>
        </w:rPr>
      </w:pPr>
      <w:r w:rsidRPr="00C014E1">
        <w:rPr>
          <w:sz w:val="28"/>
          <w:szCs w:val="28"/>
        </w:rPr>
        <w:t xml:space="preserve">Учащиеся должны знать: </w:t>
      </w:r>
    </w:p>
    <w:p w:rsidR="0042287A" w:rsidRPr="00C014E1" w:rsidRDefault="0042287A" w:rsidP="00C014E1">
      <w:pPr>
        <w:spacing w:line="360" w:lineRule="auto"/>
        <w:jc w:val="both"/>
        <w:rPr>
          <w:sz w:val="28"/>
          <w:szCs w:val="28"/>
        </w:rPr>
      </w:pPr>
      <w:r w:rsidRPr="00C014E1">
        <w:rPr>
          <w:sz w:val="28"/>
          <w:szCs w:val="28"/>
        </w:rPr>
        <w:t xml:space="preserve">дорожные знаки; </w:t>
      </w:r>
    </w:p>
    <w:p w:rsidR="0042287A" w:rsidRPr="00C014E1" w:rsidRDefault="0042287A" w:rsidP="00C014E1">
      <w:pPr>
        <w:spacing w:line="360" w:lineRule="auto"/>
        <w:jc w:val="both"/>
        <w:rPr>
          <w:sz w:val="28"/>
          <w:szCs w:val="28"/>
        </w:rPr>
      </w:pPr>
      <w:r w:rsidRPr="00C014E1">
        <w:rPr>
          <w:sz w:val="28"/>
          <w:szCs w:val="28"/>
        </w:rPr>
        <w:t xml:space="preserve">правила перехода улиц по сигналам светофора и проезжей части дороги при отсутствии пешеходных переходов и светофоров в зоне видимости; </w:t>
      </w:r>
    </w:p>
    <w:p w:rsidR="0042287A" w:rsidRPr="00C014E1" w:rsidRDefault="0042287A" w:rsidP="00C014E1">
      <w:pPr>
        <w:spacing w:line="360" w:lineRule="auto"/>
        <w:jc w:val="both"/>
        <w:rPr>
          <w:sz w:val="28"/>
          <w:szCs w:val="28"/>
        </w:rPr>
      </w:pPr>
      <w:r w:rsidRPr="00C014E1">
        <w:rPr>
          <w:sz w:val="28"/>
          <w:szCs w:val="28"/>
        </w:rPr>
        <w:t xml:space="preserve">правила движения по тротуару и пешеходным дорожкам; </w:t>
      </w:r>
    </w:p>
    <w:p w:rsidR="0042287A" w:rsidRPr="00C014E1" w:rsidRDefault="0042287A" w:rsidP="00C014E1">
      <w:pPr>
        <w:spacing w:line="360" w:lineRule="auto"/>
        <w:jc w:val="both"/>
        <w:rPr>
          <w:sz w:val="28"/>
          <w:szCs w:val="28"/>
        </w:rPr>
      </w:pPr>
      <w:r w:rsidRPr="00C014E1">
        <w:rPr>
          <w:sz w:val="28"/>
          <w:szCs w:val="28"/>
        </w:rPr>
        <w:t xml:space="preserve">правила движения индивидуально, группами и в колоннах; </w:t>
      </w:r>
    </w:p>
    <w:p w:rsidR="0042287A" w:rsidRPr="00C014E1" w:rsidRDefault="0042287A" w:rsidP="00C014E1">
      <w:pPr>
        <w:spacing w:line="360" w:lineRule="auto"/>
        <w:jc w:val="both"/>
        <w:rPr>
          <w:sz w:val="28"/>
          <w:szCs w:val="28"/>
        </w:rPr>
      </w:pPr>
      <w:r w:rsidRPr="00C014E1">
        <w:rPr>
          <w:sz w:val="28"/>
          <w:szCs w:val="28"/>
        </w:rPr>
        <w:t xml:space="preserve">правила езды на велосипеде и мопеде; </w:t>
      </w:r>
    </w:p>
    <w:p w:rsidR="0042287A" w:rsidRPr="00C014E1" w:rsidRDefault="0042287A" w:rsidP="00C014E1">
      <w:pPr>
        <w:spacing w:line="360" w:lineRule="auto"/>
        <w:jc w:val="both"/>
        <w:rPr>
          <w:sz w:val="28"/>
          <w:szCs w:val="28"/>
        </w:rPr>
      </w:pPr>
      <w:r w:rsidRPr="00C014E1">
        <w:rPr>
          <w:sz w:val="28"/>
          <w:szCs w:val="28"/>
        </w:rPr>
        <w:t xml:space="preserve">правила перевозки пассажиров на мотоциклах и мопеде; </w:t>
      </w:r>
    </w:p>
    <w:p w:rsidR="0042287A" w:rsidRPr="00C014E1" w:rsidRDefault="0042287A" w:rsidP="00C014E1">
      <w:pPr>
        <w:spacing w:line="360" w:lineRule="auto"/>
        <w:jc w:val="both"/>
        <w:rPr>
          <w:sz w:val="28"/>
          <w:szCs w:val="28"/>
        </w:rPr>
      </w:pPr>
      <w:r w:rsidRPr="00C014E1">
        <w:rPr>
          <w:sz w:val="28"/>
          <w:szCs w:val="28"/>
        </w:rPr>
        <w:t xml:space="preserve">Учащиеся должны уметь: </w:t>
      </w:r>
    </w:p>
    <w:p w:rsidR="0042287A" w:rsidRPr="00C014E1" w:rsidRDefault="0042287A" w:rsidP="00C014E1">
      <w:pPr>
        <w:spacing w:line="360" w:lineRule="auto"/>
        <w:jc w:val="both"/>
        <w:rPr>
          <w:sz w:val="28"/>
          <w:szCs w:val="28"/>
        </w:rPr>
      </w:pPr>
      <w:r w:rsidRPr="00C014E1">
        <w:rPr>
          <w:sz w:val="28"/>
          <w:szCs w:val="28"/>
        </w:rPr>
        <w:t xml:space="preserve">переходить улицы и дороги по сигналам светофора и пешеходным переходам, а также проезжую часть дороги; </w:t>
      </w:r>
    </w:p>
    <w:p w:rsidR="0042287A" w:rsidRPr="00C014E1" w:rsidRDefault="0042287A" w:rsidP="00C014E1">
      <w:pPr>
        <w:spacing w:line="360" w:lineRule="auto"/>
        <w:jc w:val="both"/>
        <w:rPr>
          <w:sz w:val="28"/>
          <w:szCs w:val="28"/>
        </w:rPr>
      </w:pPr>
      <w:r w:rsidRPr="00C014E1">
        <w:rPr>
          <w:sz w:val="28"/>
          <w:szCs w:val="28"/>
        </w:rPr>
        <w:t xml:space="preserve">передвигаться в группе, в колонне; </w:t>
      </w:r>
    </w:p>
    <w:p w:rsidR="0042287A" w:rsidRPr="00C014E1" w:rsidRDefault="0042287A" w:rsidP="00C014E1">
      <w:pPr>
        <w:spacing w:line="360" w:lineRule="auto"/>
        <w:jc w:val="both"/>
        <w:rPr>
          <w:sz w:val="28"/>
          <w:szCs w:val="28"/>
        </w:rPr>
      </w:pPr>
      <w:r w:rsidRPr="00C014E1">
        <w:rPr>
          <w:sz w:val="28"/>
          <w:szCs w:val="28"/>
        </w:rPr>
        <w:t xml:space="preserve">дисциплинированно вести себя в общественном транспорте; </w:t>
      </w:r>
    </w:p>
    <w:p w:rsidR="0042287A" w:rsidRPr="00C014E1" w:rsidRDefault="0042287A" w:rsidP="00C014E1">
      <w:pPr>
        <w:spacing w:line="360" w:lineRule="auto"/>
        <w:jc w:val="both"/>
        <w:rPr>
          <w:sz w:val="28"/>
          <w:szCs w:val="28"/>
        </w:rPr>
      </w:pPr>
      <w:r w:rsidRPr="00C014E1">
        <w:rPr>
          <w:sz w:val="28"/>
          <w:szCs w:val="28"/>
        </w:rPr>
        <w:t xml:space="preserve">ориентироваться в дорожной обстановке, не выходить из-за препятствий (машин, сооружений, зданий), не стоять близко от углов перекрестка и края проезжей части и спиной к ней; </w:t>
      </w:r>
    </w:p>
    <w:p w:rsidR="0042287A" w:rsidRPr="00C014E1" w:rsidRDefault="0042287A" w:rsidP="00C014E1">
      <w:pPr>
        <w:spacing w:line="360" w:lineRule="auto"/>
        <w:jc w:val="both"/>
        <w:rPr>
          <w:sz w:val="28"/>
          <w:szCs w:val="28"/>
        </w:rPr>
      </w:pPr>
      <w:r w:rsidRPr="00C014E1">
        <w:rPr>
          <w:sz w:val="28"/>
          <w:szCs w:val="28"/>
        </w:rPr>
        <w:t xml:space="preserve">определять самостоятельно опасные и безопасные участки дороги; </w:t>
      </w:r>
    </w:p>
    <w:p w:rsidR="0042287A" w:rsidRPr="00C014E1" w:rsidRDefault="0042287A" w:rsidP="00C014E1">
      <w:pPr>
        <w:spacing w:line="360" w:lineRule="auto"/>
        <w:jc w:val="both"/>
        <w:rPr>
          <w:sz w:val="28"/>
          <w:szCs w:val="28"/>
        </w:rPr>
      </w:pPr>
      <w:r w:rsidRPr="00C014E1">
        <w:rPr>
          <w:sz w:val="28"/>
          <w:szCs w:val="28"/>
        </w:rPr>
        <w:t>оказать первую медицинскую помощь при ДТП (при кровотечениях, ожогах, переломах и других видах травм).</w:t>
      </w:r>
    </w:p>
    <w:p w:rsidR="0042287A" w:rsidRPr="00C014E1" w:rsidRDefault="0042287A" w:rsidP="00C014E1">
      <w:pPr>
        <w:spacing w:line="360" w:lineRule="auto"/>
        <w:jc w:val="center"/>
        <w:rPr>
          <w:sz w:val="28"/>
          <w:szCs w:val="28"/>
        </w:rPr>
      </w:pPr>
      <w:r w:rsidRPr="00C014E1">
        <w:rPr>
          <w:sz w:val="28"/>
          <w:szCs w:val="28"/>
        </w:rPr>
        <w:t>8 – 11 классы (10 часов)</w:t>
      </w:r>
    </w:p>
    <w:p w:rsidR="0042287A" w:rsidRPr="00C014E1" w:rsidRDefault="0042287A" w:rsidP="00C014E1">
      <w:pPr>
        <w:spacing w:line="360" w:lineRule="auto"/>
        <w:jc w:val="both"/>
        <w:rPr>
          <w:sz w:val="28"/>
          <w:szCs w:val="28"/>
        </w:rPr>
      </w:pPr>
      <w:r w:rsidRPr="00C014E1">
        <w:rPr>
          <w:sz w:val="28"/>
          <w:szCs w:val="28"/>
        </w:rPr>
        <w:t xml:space="preserve">В старших классах целесообразно проведение профилактических бесед и лекций с повторением основных положений Правил дорожного движения для пешеходов, водителей, пассажиров. </w:t>
      </w:r>
    </w:p>
    <w:p w:rsidR="0042287A" w:rsidRPr="00C014E1" w:rsidRDefault="0042287A" w:rsidP="00C014E1">
      <w:pPr>
        <w:spacing w:line="360" w:lineRule="auto"/>
        <w:jc w:val="both"/>
        <w:rPr>
          <w:sz w:val="28"/>
          <w:szCs w:val="28"/>
        </w:rPr>
      </w:pPr>
      <w:r w:rsidRPr="00C014E1">
        <w:rPr>
          <w:sz w:val="28"/>
          <w:szCs w:val="28"/>
        </w:rPr>
        <w:t xml:space="preserve">История создания правил дорожного движения и дорожных знаков. История автотранспорта и меры по обеспечению технической безопасности. Назначение опознавательных знаков и надписей на транспортных средствах. Устройство велосипеда с подвесным двигателем и мопеда. Движение на велосипеде группами. Велоэстафета. </w:t>
      </w:r>
    </w:p>
    <w:p w:rsidR="0042287A" w:rsidRPr="00C014E1" w:rsidRDefault="0042287A" w:rsidP="00C014E1">
      <w:pPr>
        <w:spacing w:line="360" w:lineRule="auto"/>
        <w:jc w:val="both"/>
        <w:rPr>
          <w:sz w:val="28"/>
          <w:szCs w:val="28"/>
        </w:rPr>
      </w:pPr>
      <w:r w:rsidRPr="00C014E1">
        <w:rPr>
          <w:sz w:val="28"/>
          <w:szCs w:val="28"/>
        </w:rPr>
        <w:t xml:space="preserve">Движение пешеходов группами и в колоннах. Правила поведения участников дорожного движения. Дорожная этика. Правила перевозки пассажиров на автотранспорте, мотоцикле и мотороллере. Правила перевозки грузов. Движение в темное время суток и в сложных погодных условиях. </w:t>
      </w:r>
    </w:p>
    <w:p w:rsidR="0042287A" w:rsidRPr="00C014E1" w:rsidRDefault="0042287A" w:rsidP="00C014E1">
      <w:pPr>
        <w:spacing w:line="360" w:lineRule="auto"/>
        <w:jc w:val="both"/>
        <w:rPr>
          <w:sz w:val="28"/>
          <w:szCs w:val="28"/>
        </w:rPr>
      </w:pPr>
      <w:r w:rsidRPr="00C014E1">
        <w:rPr>
          <w:sz w:val="28"/>
          <w:szCs w:val="28"/>
        </w:rPr>
        <w:t xml:space="preserve">Оказание первой медицинской помощи при кровотечениях, ожогах, черепно – мозговых травмах, переломах. </w:t>
      </w:r>
    </w:p>
    <w:p w:rsidR="0042287A" w:rsidRPr="00C014E1" w:rsidRDefault="0042287A" w:rsidP="00C014E1">
      <w:pPr>
        <w:spacing w:line="360" w:lineRule="auto"/>
        <w:jc w:val="both"/>
        <w:rPr>
          <w:sz w:val="28"/>
          <w:szCs w:val="28"/>
        </w:rPr>
      </w:pPr>
      <w:r w:rsidRPr="00C014E1">
        <w:rPr>
          <w:sz w:val="28"/>
          <w:szCs w:val="28"/>
        </w:rPr>
        <w:t xml:space="preserve">Ответственность за нарушения правил дорожного движения. </w:t>
      </w:r>
    </w:p>
    <w:p w:rsidR="0042287A" w:rsidRPr="00C014E1" w:rsidRDefault="0042287A" w:rsidP="00C014E1">
      <w:pPr>
        <w:spacing w:line="360" w:lineRule="auto"/>
        <w:jc w:val="both"/>
        <w:rPr>
          <w:sz w:val="28"/>
          <w:szCs w:val="28"/>
        </w:rPr>
      </w:pPr>
      <w:r w:rsidRPr="00C014E1">
        <w:rPr>
          <w:sz w:val="28"/>
          <w:szCs w:val="28"/>
        </w:rPr>
        <w:t xml:space="preserve">Учащиеся должны знать: </w:t>
      </w:r>
    </w:p>
    <w:p w:rsidR="0042287A" w:rsidRPr="00C014E1" w:rsidRDefault="0042287A" w:rsidP="00C014E1">
      <w:pPr>
        <w:spacing w:line="360" w:lineRule="auto"/>
        <w:jc w:val="both"/>
        <w:rPr>
          <w:sz w:val="28"/>
          <w:szCs w:val="28"/>
        </w:rPr>
      </w:pPr>
      <w:r w:rsidRPr="00C014E1">
        <w:rPr>
          <w:sz w:val="28"/>
          <w:szCs w:val="28"/>
        </w:rPr>
        <w:t xml:space="preserve">дорожные знаки и знаки дополнительной информации; </w:t>
      </w:r>
    </w:p>
    <w:p w:rsidR="0042287A" w:rsidRPr="00C014E1" w:rsidRDefault="0042287A" w:rsidP="00C014E1">
      <w:pPr>
        <w:spacing w:line="360" w:lineRule="auto"/>
        <w:jc w:val="both"/>
        <w:rPr>
          <w:sz w:val="28"/>
          <w:szCs w:val="28"/>
        </w:rPr>
      </w:pPr>
      <w:r w:rsidRPr="00C014E1">
        <w:rPr>
          <w:sz w:val="28"/>
          <w:szCs w:val="28"/>
        </w:rPr>
        <w:t xml:space="preserve">правила перехода улиц по сигналам светофора и проезжей части дороги при отсутствии пешеходных переходов и светофоров в зоне видимости; </w:t>
      </w:r>
    </w:p>
    <w:p w:rsidR="0042287A" w:rsidRPr="00C014E1" w:rsidRDefault="0042287A" w:rsidP="00C014E1">
      <w:pPr>
        <w:spacing w:line="360" w:lineRule="auto"/>
        <w:jc w:val="both"/>
        <w:rPr>
          <w:sz w:val="28"/>
          <w:szCs w:val="28"/>
        </w:rPr>
      </w:pPr>
      <w:r w:rsidRPr="00C014E1">
        <w:rPr>
          <w:sz w:val="28"/>
          <w:szCs w:val="28"/>
        </w:rPr>
        <w:t xml:space="preserve">правила движения по тротуару и пешеходным дорожкам; </w:t>
      </w:r>
    </w:p>
    <w:p w:rsidR="0042287A" w:rsidRPr="00C014E1" w:rsidRDefault="0042287A" w:rsidP="00C014E1">
      <w:pPr>
        <w:spacing w:line="360" w:lineRule="auto"/>
        <w:jc w:val="both"/>
        <w:rPr>
          <w:sz w:val="28"/>
          <w:szCs w:val="28"/>
        </w:rPr>
      </w:pPr>
      <w:r w:rsidRPr="00C014E1">
        <w:rPr>
          <w:sz w:val="28"/>
          <w:szCs w:val="28"/>
        </w:rPr>
        <w:t xml:space="preserve">правила поведения участников дорожного движения; </w:t>
      </w:r>
    </w:p>
    <w:p w:rsidR="0042287A" w:rsidRPr="00C014E1" w:rsidRDefault="0042287A" w:rsidP="00C014E1">
      <w:pPr>
        <w:spacing w:line="360" w:lineRule="auto"/>
        <w:jc w:val="both"/>
        <w:rPr>
          <w:sz w:val="28"/>
          <w:szCs w:val="28"/>
        </w:rPr>
      </w:pPr>
      <w:r w:rsidRPr="00C014E1">
        <w:rPr>
          <w:sz w:val="28"/>
          <w:szCs w:val="28"/>
        </w:rPr>
        <w:t xml:space="preserve">устройство велосипеда, мопеда; </w:t>
      </w:r>
    </w:p>
    <w:p w:rsidR="0042287A" w:rsidRPr="00C014E1" w:rsidRDefault="0042287A" w:rsidP="00C014E1">
      <w:pPr>
        <w:spacing w:line="360" w:lineRule="auto"/>
        <w:jc w:val="both"/>
        <w:rPr>
          <w:sz w:val="28"/>
          <w:szCs w:val="28"/>
        </w:rPr>
      </w:pPr>
      <w:r w:rsidRPr="00C014E1">
        <w:rPr>
          <w:sz w:val="28"/>
          <w:szCs w:val="28"/>
        </w:rPr>
        <w:t xml:space="preserve">правила перевозки пассажиров на автотранспорте, мотоцикле и мотороллере; </w:t>
      </w:r>
    </w:p>
    <w:p w:rsidR="0042287A" w:rsidRPr="00C014E1" w:rsidRDefault="0042287A" w:rsidP="00C014E1">
      <w:pPr>
        <w:spacing w:line="360" w:lineRule="auto"/>
        <w:jc w:val="both"/>
        <w:rPr>
          <w:sz w:val="28"/>
          <w:szCs w:val="28"/>
        </w:rPr>
      </w:pPr>
      <w:r w:rsidRPr="00C014E1">
        <w:rPr>
          <w:sz w:val="28"/>
          <w:szCs w:val="28"/>
        </w:rPr>
        <w:t xml:space="preserve">правила перевозки груза; </w:t>
      </w:r>
    </w:p>
    <w:p w:rsidR="0042287A" w:rsidRPr="00C014E1" w:rsidRDefault="0042287A" w:rsidP="00C014E1">
      <w:pPr>
        <w:spacing w:line="360" w:lineRule="auto"/>
        <w:jc w:val="both"/>
        <w:rPr>
          <w:sz w:val="28"/>
          <w:szCs w:val="28"/>
        </w:rPr>
      </w:pPr>
      <w:r w:rsidRPr="00C014E1">
        <w:rPr>
          <w:sz w:val="28"/>
          <w:szCs w:val="28"/>
        </w:rPr>
        <w:t xml:space="preserve">правовые нормы и меры ответственности за их нарушения: размеры штрафов, меры предупреждения, воспитательно – принудительные меры воздействия. </w:t>
      </w:r>
    </w:p>
    <w:p w:rsidR="0042287A" w:rsidRPr="00C014E1" w:rsidRDefault="0042287A" w:rsidP="00C014E1">
      <w:pPr>
        <w:spacing w:line="360" w:lineRule="auto"/>
        <w:jc w:val="both"/>
        <w:rPr>
          <w:sz w:val="28"/>
          <w:szCs w:val="28"/>
        </w:rPr>
      </w:pPr>
      <w:r w:rsidRPr="00C014E1">
        <w:rPr>
          <w:sz w:val="28"/>
          <w:szCs w:val="28"/>
        </w:rPr>
        <w:t xml:space="preserve">Учащиеся должны уметь: </w:t>
      </w:r>
    </w:p>
    <w:p w:rsidR="0042287A" w:rsidRPr="00C014E1" w:rsidRDefault="0042287A" w:rsidP="00C014E1">
      <w:pPr>
        <w:spacing w:line="360" w:lineRule="auto"/>
        <w:jc w:val="both"/>
        <w:rPr>
          <w:sz w:val="28"/>
          <w:szCs w:val="28"/>
        </w:rPr>
      </w:pPr>
      <w:r w:rsidRPr="00C014E1">
        <w:rPr>
          <w:sz w:val="28"/>
          <w:szCs w:val="28"/>
        </w:rPr>
        <w:t xml:space="preserve">переходить улицы и дороги по сигналам светофора и пешеходным переходам, а также проезжую часть дороги; </w:t>
      </w:r>
    </w:p>
    <w:p w:rsidR="0042287A" w:rsidRPr="00C014E1" w:rsidRDefault="0042287A" w:rsidP="00C014E1">
      <w:pPr>
        <w:spacing w:line="360" w:lineRule="auto"/>
        <w:jc w:val="both"/>
        <w:rPr>
          <w:sz w:val="28"/>
          <w:szCs w:val="28"/>
        </w:rPr>
      </w:pPr>
      <w:r w:rsidRPr="00C014E1">
        <w:rPr>
          <w:sz w:val="28"/>
          <w:szCs w:val="28"/>
        </w:rPr>
        <w:t xml:space="preserve">передвигаться в группе, в колонне; </w:t>
      </w:r>
    </w:p>
    <w:p w:rsidR="0042287A" w:rsidRPr="00C014E1" w:rsidRDefault="0042287A" w:rsidP="00C014E1">
      <w:pPr>
        <w:spacing w:line="360" w:lineRule="auto"/>
        <w:jc w:val="both"/>
        <w:rPr>
          <w:sz w:val="28"/>
          <w:szCs w:val="28"/>
        </w:rPr>
      </w:pPr>
      <w:r w:rsidRPr="00C014E1">
        <w:rPr>
          <w:sz w:val="28"/>
          <w:szCs w:val="28"/>
        </w:rPr>
        <w:t xml:space="preserve">дисциплинированно вести себя в общественном транспорте; </w:t>
      </w:r>
    </w:p>
    <w:p w:rsidR="0042287A" w:rsidRPr="00C014E1" w:rsidRDefault="0042287A" w:rsidP="00C014E1">
      <w:pPr>
        <w:spacing w:line="360" w:lineRule="auto"/>
        <w:jc w:val="both"/>
        <w:rPr>
          <w:sz w:val="28"/>
          <w:szCs w:val="28"/>
        </w:rPr>
      </w:pPr>
      <w:r w:rsidRPr="00C014E1">
        <w:rPr>
          <w:sz w:val="28"/>
          <w:szCs w:val="28"/>
        </w:rPr>
        <w:t xml:space="preserve">ориентироваться в дорожной обстановке; </w:t>
      </w:r>
    </w:p>
    <w:p w:rsidR="0042287A" w:rsidRPr="00C014E1" w:rsidRDefault="0042287A" w:rsidP="00C014E1">
      <w:pPr>
        <w:spacing w:line="360" w:lineRule="auto"/>
        <w:jc w:val="both"/>
        <w:rPr>
          <w:sz w:val="28"/>
          <w:szCs w:val="28"/>
        </w:rPr>
      </w:pPr>
      <w:r w:rsidRPr="00C014E1">
        <w:rPr>
          <w:sz w:val="28"/>
          <w:szCs w:val="28"/>
        </w:rPr>
        <w:t xml:space="preserve">определять самостоятельно опасные и безопасные участки дороги; </w:t>
      </w:r>
    </w:p>
    <w:p w:rsidR="0042287A" w:rsidRPr="00C014E1" w:rsidRDefault="0042287A" w:rsidP="00C014E1">
      <w:pPr>
        <w:spacing w:line="360" w:lineRule="auto"/>
        <w:jc w:val="both"/>
        <w:rPr>
          <w:sz w:val="28"/>
          <w:szCs w:val="28"/>
        </w:rPr>
      </w:pPr>
      <w:r w:rsidRPr="00C014E1">
        <w:rPr>
          <w:sz w:val="28"/>
          <w:szCs w:val="28"/>
        </w:rPr>
        <w:t xml:space="preserve">оказать первую медицинскую помощь при ДТП (при кровотечениях, ожогах, черепно – мозговых травмах, переломах) </w:t>
      </w:r>
    </w:p>
    <w:p w:rsidR="0042287A" w:rsidRPr="00C014E1" w:rsidRDefault="0042287A" w:rsidP="00C014E1">
      <w:pPr>
        <w:spacing w:line="360" w:lineRule="auto"/>
        <w:jc w:val="center"/>
        <w:rPr>
          <w:sz w:val="28"/>
          <w:szCs w:val="28"/>
        </w:rPr>
      </w:pPr>
      <w:r w:rsidRPr="00C014E1">
        <w:rPr>
          <w:sz w:val="28"/>
          <w:szCs w:val="28"/>
        </w:rPr>
        <w:t>Тематическое планирование</w:t>
      </w:r>
    </w:p>
    <w:p w:rsidR="0042287A" w:rsidRPr="00C014E1" w:rsidRDefault="0042287A" w:rsidP="00C014E1">
      <w:pPr>
        <w:spacing w:line="360" w:lineRule="auto"/>
        <w:jc w:val="both"/>
        <w:rPr>
          <w:sz w:val="28"/>
          <w:szCs w:val="28"/>
        </w:rPr>
      </w:pPr>
      <w:r w:rsidRPr="00C014E1">
        <w:rPr>
          <w:sz w:val="28"/>
          <w:szCs w:val="28"/>
        </w:rPr>
        <w:t xml:space="preserve">1 класс </w:t>
      </w:r>
    </w:p>
    <w:p w:rsidR="0042287A" w:rsidRPr="00C014E1" w:rsidRDefault="0042287A" w:rsidP="00C014E1">
      <w:pPr>
        <w:spacing w:line="360" w:lineRule="auto"/>
        <w:jc w:val="both"/>
        <w:rPr>
          <w:sz w:val="28"/>
          <w:szCs w:val="28"/>
        </w:rPr>
      </w:pPr>
      <w:r w:rsidRPr="00C014E1">
        <w:rPr>
          <w:sz w:val="28"/>
          <w:szCs w:val="28"/>
        </w:rPr>
        <w:t xml:space="preserve">1. Дорога в школу и домой </w:t>
      </w:r>
    </w:p>
    <w:p w:rsidR="0042287A" w:rsidRPr="00C014E1" w:rsidRDefault="0042287A" w:rsidP="00C014E1">
      <w:pPr>
        <w:spacing w:line="360" w:lineRule="auto"/>
        <w:jc w:val="both"/>
        <w:rPr>
          <w:sz w:val="28"/>
          <w:szCs w:val="28"/>
        </w:rPr>
      </w:pPr>
      <w:r w:rsidRPr="00C014E1">
        <w:rPr>
          <w:sz w:val="28"/>
          <w:szCs w:val="28"/>
        </w:rPr>
        <w:t xml:space="preserve">2. Наша улица. Город, село, деревня, где мы живем </w:t>
      </w:r>
    </w:p>
    <w:p w:rsidR="0042287A" w:rsidRPr="00C014E1" w:rsidRDefault="0042287A" w:rsidP="00C014E1">
      <w:pPr>
        <w:spacing w:line="360" w:lineRule="auto"/>
        <w:jc w:val="both"/>
        <w:rPr>
          <w:sz w:val="28"/>
          <w:szCs w:val="28"/>
        </w:rPr>
      </w:pPr>
      <w:r w:rsidRPr="00C014E1">
        <w:rPr>
          <w:sz w:val="28"/>
          <w:szCs w:val="28"/>
        </w:rPr>
        <w:t xml:space="preserve">3. Движение пешеходов по улицам и дорогам </w:t>
      </w:r>
    </w:p>
    <w:p w:rsidR="0042287A" w:rsidRPr="00C014E1" w:rsidRDefault="0042287A" w:rsidP="00C014E1">
      <w:pPr>
        <w:spacing w:line="360" w:lineRule="auto"/>
        <w:jc w:val="both"/>
        <w:rPr>
          <w:sz w:val="28"/>
          <w:szCs w:val="28"/>
        </w:rPr>
      </w:pPr>
      <w:r w:rsidRPr="00C014E1">
        <w:rPr>
          <w:sz w:val="28"/>
          <w:szCs w:val="28"/>
        </w:rPr>
        <w:t xml:space="preserve">4. Общие правила перехода улиц и дорог </w:t>
      </w:r>
    </w:p>
    <w:p w:rsidR="0042287A" w:rsidRPr="00C014E1" w:rsidRDefault="0042287A" w:rsidP="00C014E1">
      <w:pPr>
        <w:spacing w:line="360" w:lineRule="auto"/>
        <w:jc w:val="both"/>
        <w:rPr>
          <w:sz w:val="28"/>
          <w:szCs w:val="28"/>
        </w:rPr>
      </w:pPr>
      <w:r w:rsidRPr="00C014E1">
        <w:rPr>
          <w:sz w:val="28"/>
          <w:szCs w:val="28"/>
        </w:rPr>
        <w:t xml:space="preserve">5. Дорожные знаки </w:t>
      </w:r>
    </w:p>
    <w:p w:rsidR="0042287A" w:rsidRPr="00C014E1" w:rsidRDefault="0042287A" w:rsidP="00C014E1">
      <w:pPr>
        <w:spacing w:line="360" w:lineRule="auto"/>
        <w:jc w:val="both"/>
        <w:rPr>
          <w:sz w:val="28"/>
          <w:szCs w:val="28"/>
        </w:rPr>
      </w:pPr>
      <w:r w:rsidRPr="00C014E1">
        <w:rPr>
          <w:sz w:val="28"/>
          <w:szCs w:val="28"/>
        </w:rPr>
        <w:t xml:space="preserve">6. Где можно играть? </w:t>
      </w:r>
    </w:p>
    <w:p w:rsidR="0042287A" w:rsidRPr="00C014E1" w:rsidRDefault="0042287A" w:rsidP="00C014E1">
      <w:pPr>
        <w:spacing w:line="360" w:lineRule="auto"/>
        <w:jc w:val="both"/>
        <w:rPr>
          <w:sz w:val="28"/>
          <w:szCs w:val="28"/>
        </w:rPr>
      </w:pPr>
      <w:r w:rsidRPr="00C014E1">
        <w:rPr>
          <w:sz w:val="28"/>
          <w:szCs w:val="28"/>
        </w:rPr>
        <w:t xml:space="preserve">7. Мы – пассажиры </w:t>
      </w:r>
    </w:p>
    <w:p w:rsidR="0042287A" w:rsidRPr="00C014E1" w:rsidRDefault="0042287A" w:rsidP="00C014E1">
      <w:pPr>
        <w:spacing w:line="360" w:lineRule="auto"/>
        <w:jc w:val="both"/>
        <w:rPr>
          <w:sz w:val="28"/>
          <w:szCs w:val="28"/>
        </w:rPr>
      </w:pPr>
      <w:r w:rsidRPr="00C014E1">
        <w:rPr>
          <w:sz w:val="28"/>
          <w:szCs w:val="28"/>
        </w:rPr>
        <w:t xml:space="preserve">8. Игра – соревнование по правилам безопасного поведения учащихся на улицах и дорогах </w:t>
      </w:r>
    </w:p>
    <w:p w:rsidR="0042287A" w:rsidRPr="00C014E1" w:rsidRDefault="0042287A" w:rsidP="00C014E1">
      <w:pPr>
        <w:spacing w:line="360" w:lineRule="auto"/>
        <w:jc w:val="both"/>
        <w:rPr>
          <w:sz w:val="28"/>
          <w:szCs w:val="28"/>
        </w:rPr>
      </w:pPr>
      <w:r w:rsidRPr="00C014E1">
        <w:rPr>
          <w:sz w:val="28"/>
          <w:szCs w:val="28"/>
        </w:rPr>
        <w:t xml:space="preserve">9. Обобщающее занятие. Решение задач по ПДД </w:t>
      </w:r>
    </w:p>
    <w:p w:rsidR="0042287A" w:rsidRPr="00C014E1" w:rsidRDefault="0042287A" w:rsidP="00C014E1">
      <w:pPr>
        <w:spacing w:line="360" w:lineRule="auto"/>
        <w:jc w:val="both"/>
        <w:rPr>
          <w:sz w:val="28"/>
          <w:szCs w:val="28"/>
        </w:rPr>
      </w:pPr>
      <w:r w:rsidRPr="00C014E1">
        <w:rPr>
          <w:sz w:val="28"/>
          <w:szCs w:val="28"/>
        </w:rPr>
        <w:t xml:space="preserve">10. Встреча с работниками ГБДД </w:t>
      </w:r>
    </w:p>
    <w:p w:rsidR="0042287A" w:rsidRPr="00C014E1" w:rsidRDefault="0042287A" w:rsidP="00C014E1">
      <w:pPr>
        <w:spacing w:line="360" w:lineRule="auto"/>
        <w:jc w:val="both"/>
        <w:rPr>
          <w:sz w:val="28"/>
          <w:szCs w:val="28"/>
        </w:rPr>
      </w:pPr>
      <w:r w:rsidRPr="00C014E1">
        <w:rPr>
          <w:sz w:val="28"/>
          <w:szCs w:val="28"/>
        </w:rPr>
        <w:t xml:space="preserve">2 класс </w:t>
      </w:r>
    </w:p>
    <w:p w:rsidR="0042287A" w:rsidRPr="00C014E1" w:rsidRDefault="0042287A" w:rsidP="00C014E1">
      <w:pPr>
        <w:spacing w:line="360" w:lineRule="auto"/>
        <w:jc w:val="both"/>
        <w:rPr>
          <w:sz w:val="28"/>
          <w:szCs w:val="28"/>
        </w:rPr>
      </w:pPr>
      <w:r w:rsidRPr="00C014E1">
        <w:rPr>
          <w:sz w:val="28"/>
          <w:szCs w:val="28"/>
        </w:rPr>
        <w:t xml:space="preserve">№ п/п  Название темы Количество часов </w:t>
      </w:r>
    </w:p>
    <w:p w:rsidR="0042287A" w:rsidRPr="00C014E1" w:rsidRDefault="0042287A" w:rsidP="00C014E1">
      <w:pPr>
        <w:spacing w:line="360" w:lineRule="auto"/>
        <w:jc w:val="both"/>
        <w:rPr>
          <w:sz w:val="28"/>
          <w:szCs w:val="28"/>
        </w:rPr>
      </w:pPr>
      <w:r w:rsidRPr="00C014E1">
        <w:rPr>
          <w:sz w:val="28"/>
          <w:szCs w:val="28"/>
        </w:rPr>
        <w:t xml:space="preserve">1. Основные правила поведения учащихся на улице, дороге. Повторение ПДД -1 </w:t>
      </w:r>
    </w:p>
    <w:p w:rsidR="0042287A" w:rsidRPr="00C014E1" w:rsidRDefault="0042287A" w:rsidP="00C014E1">
      <w:pPr>
        <w:spacing w:line="360" w:lineRule="auto"/>
        <w:jc w:val="both"/>
        <w:rPr>
          <w:sz w:val="28"/>
          <w:szCs w:val="28"/>
        </w:rPr>
      </w:pPr>
      <w:r w:rsidRPr="00C014E1">
        <w:rPr>
          <w:sz w:val="28"/>
          <w:szCs w:val="28"/>
        </w:rPr>
        <w:t xml:space="preserve">2. Наземный транспорт 1 </w:t>
      </w:r>
    </w:p>
    <w:p w:rsidR="0042287A" w:rsidRPr="00C014E1" w:rsidRDefault="0042287A" w:rsidP="00C014E1">
      <w:pPr>
        <w:spacing w:line="360" w:lineRule="auto"/>
        <w:jc w:val="both"/>
        <w:rPr>
          <w:sz w:val="28"/>
          <w:szCs w:val="28"/>
        </w:rPr>
      </w:pPr>
      <w:r w:rsidRPr="00C014E1">
        <w:rPr>
          <w:sz w:val="28"/>
          <w:szCs w:val="28"/>
        </w:rPr>
        <w:t xml:space="preserve">3. Обязанности пассажиров. Общественный транспорт 1 </w:t>
      </w:r>
    </w:p>
    <w:p w:rsidR="0042287A" w:rsidRPr="00C014E1" w:rsidRDefault="0042287A" w:rsidP="00C014E1">
      <w:pPr>
        <w:spacing w:line="360" w:lineRule="auto"/>
        <w:jc w:val="both"/>
        <w:rPr>
          <w:sz w:val="28"/>
          <w:szCs w:val="28"/>
        </w:rPr>
      </w:pPr>
      <w:r w:rsidRPr="00C014E1">
        <w:rPr>
          <w:sz w:val="28"/>
          <w:szCs w:val="28"/>
        </w:rPr>
        <w:t xml:space="preserve">4. Элементы улиц и дорог 1 </w:t>
      </w:r>
    </w:p>
    <w:p w:rsidR="0042287A" w:rsidRPr="00C014E1" w:rsidRDefault="0042287A" w:rsidP="00C014E1">
      <w:pPr>
        <w:spacing w:line="360" w:lineRule="auto"/>
        <w:jc w:val="both"/>
        <w:rPr>
          <w:sz w:val="28"/>
          <w:szCs w:val="28"/>
        </w:rPr>
      </w:pPr>
      <w:r w:rsidRPr="00C014E1">
        <w:rPr>
          <w:sz w:val="28"/>
          <w:szCs w:val="28"/>
        </w:rPr>
        <w:t xml:space="preserve">5. Движение пешеходов по улицам и дорогам 1 </w:t>
      </w:r>
    </w:p>
    <w:p w:rsidR="0042287A" w:rsidRPr="00C014E1" w:rsidRDefault="0042287A" w:rsidP="00C014E1">
      <w:pPr>
        <w:spacing w:line="360" w:lineRule="auto"/>
        <w:jc w:val="both"/>
        <w:rPr>
          <w:sz w:val="28"/>
          <w:szCs w:val="28"/>
        </w:rPr>
      </w:pPr>
      <w:r w:rsidRPr="00C014E1">
        <w:rPr>
          <w:sz w:val="28"/>
          <w:szCs w:val="28"/>
        </w:rPr>
        <w:t xml:space="preserve">6. Правила перехода улиц и дорог 1 </w:t>
      </w:r>
    </w:p>
    <w:p w:rsidR="0042287A" w:rsidRPr="00C014E1" w:rsidRDefault="0042287A" w:rsidP="00C014E1">
      <w:pPr>
        <w:spacing w:line="360" w:lineRule="auto"/>
        <w:jc w:val="both"/>
        <w:rPr>
          <w:sz w:val="28"/>
          <w:szCs w:val="28"/>
        </w:rPr>
      </w:pPr>
      <w:r w:rsidRPr="00C014E1">
        <w:rPr>
          <w:sz w:val="28"/>
          <w:szCs w:val="28"/>
        </w:rPr>
        <w:t xml:space="preserve">7. Дорожные знаки 1 </w:t>
      </w:r>
    </w:p>
    <w:p w:rsidR="0042287A" w:rsidRPr="00C014E1" w:rsidRDefault="0042287A" w:rsidP="00C014E1">
      <w:pPr>
        <w:spacing w:line="360" w:lineRule="auto"/>
        <w:jc w:val="both"/>
        <w:rPr>
          <w:sz w:val="28"/>
          <w:szCs w:val="28"/>
        </w:rPr>
      </w:pPr>
      <w:r w:rsidRPr="00C014E1">
        <w:rPr>
          <w:sz w:val="28"/>
          <w:szCs w:val="28"/>
        </w:rPr>
        <w:t xml:space="preserve">8. Игра-соревнование по правилам безопасного поведения учащихся на улицах и дорогах 1 </w:t>
      </w:r>
    </w:p>
    <w:p w:rsidR="0042287A" w:rsidRPr="00C014E1" w:rsidRDefault="0042287A" w:rsidP="00C014E1">
      <w:pPr>
        <w:spacing w:line="360" w:lineRule="auto"/>
        <w:jc w:val="both"/>
        <w:rPr>
          <w:sz w:val="28"/>
          <w:szCs w:val="28"/>
        </w:rPr>
      </w:pPr>
      <w:r w:rsidRPr="00C014E1">
        <w:rPr>
          <w:sz w:val="28"/>
          <w:szCs w:val="28"/>
        </w:rPr>
        <w:t xml:space="preserve">9. Обобщающее занятие. Решение задач по ПДД 1 </w:t>
      </w:r>
    </w:p>
    <w:p w:rsidR="0042287A" w:rsidRPr="00C014E1" w:rsidRDefault="0042287A" w:rsidP="00C014E1">
      <w:pPr>
        <w:spacing w:line="360" w:lineRule="auto"/>
        <w:jc w:val="both"/>
        <w:rPr>
          <w:sz w:val="28"/>
          <w:szCs w:val="28"/>
        </w:rPr>
      </w:pPr>
      <w:r w:rsidRPr="00C014E1">
        <w:rPr>
          <w:sz w:val="28"/>
          <w:szCs w:val="28"/>
        </w:rPr>
        <w:t xml:space="preserve">10. Итоговое занятие 1 </w:t>
      </w:r>
    </w:p>
    <w:p w:rsidR="0042287A" w:rsidRPr="00C014E1" w:rsidRDefault="0042287A" w:rsidP="00C014E1">
      <w:pPr>
        <w:spacing w:line="360" w:lineRule="auto"/>
        <w:jc w:val="both"/>
        <w:rPr>
          <w:sz w:val="28"/>
          <w:szCs w:val="28"/>
        </w:rPr>
      </w:pPr>
      <w:r w:rsidRPr="00C014E1">
        <w:rPr>
          <w:sz w:val="28"/>
          <w:szCs w:val="28"/>
        </w:rPr>
        <w:t xml:space="preserve">3 класс </w:t>
      </w:r>
    </w:p>
    <w:p w:rsidR="0042287A" w:rsidRPr="00C014E1" w:rsidRDefault="0042287A" w:rsidP="00C014E1">
      <w:pPr>
        <w:spacing w:line="360" w:lineRule="auto"/>
        <w:jc w:val="both"/>
        <w:rPr>
          <w:sz w:val="28"/>
          <w:szCs w:val="28"/>
        </w:rPr>
      </w:pPr>
      <w:r w:rsidRPr="00C014E1">
        <w:rPr>
          <w:sz w:val="28"/>
          <w:szCs w:val="28"/>
        </w:rPr>
        <w:t xml:space="preserve">№ п/п Название темы Количество часов </w:t>
      </w:r>
    </w:p>
    <w:p w:rsidR="0042287A" w:rsidRPr="00C014E1" w:rsidRDefault="0042287A" w:rsidP="00C014E1">
      <w:pPr>
        <w:spacing w:line="360" w:lineRule="auto"/>
        <w:jc w:val="both"/>
        <w:rPr>
          <w:sz w:val="28"/>
          <w:szCs w:val="28"/>
        </w:rPr>
      </w:pPr>
      <w:r w:rsidRPr="00C014E1">
        <w:rPr>
          <w:sz w:val="28"/>
          <w:szCs w:val="28"/>
        </w:rPr>
        <w:t xml:space="preserve">1. Введение. Причины дорожно – транспортного травматизма 1 </w:t>
      </w:r>
    </w:p>
    <w:p w:rsidR="0042287A" w:rsidRPr="00C014E1" w:rsidRDefault="0042287A" w:rsidP="00C014E1">
      <w:pPr>
        <w:spacing w:line="360" w:lineRule="auto"/>
        <w:jc w:val="both"/>
        <w:rPr>
          <w:sz w:val="28"/>
          <w:szCs w:val="28"/>
        </w:rPr>
      </w:pPr>
      <w:r w:rsidRPr="00C014E1">
        <w:rPr>
          <w:sz w:val="28"/>
          <w:szCs w:val="28"/>
        </w:rPr>
        <w:t xml:space="preserve">2. Перекрестки и их виды. Дорожная разметка 1 </w:t>
      </w:r>
    </w:p>
    <w:p w:rsidR="0042287A" w:rsidRPr="00C014E1" w:rsidRDefault="0042287A" w:rsidP="00C014E1">
      <w:pPr>
        <w:spacing w:line="360" w:lineRule="auto"/>
        <w:jc w:val="both"/>
        <w:rPr>
          <w:sz w:val="28"/>
          <w:szCs w:val="28"/>
        </w:rPr>
      </w:pPr>
      <w:r w:rsidRPr="00C014E1">
        <w:rPr>
          <w:sz w:val="28"/>
          <w:szCs w:val="28"/>
        </w:rPr>
        <w:t xml:space="preserve">3. Сигналы для регулирования дорожного движения. Сигналы светофоров и их значение 1 </w:t>
      </w:r>
    </w:p>
    <w:p w:rsidR="0042287A" w:rsidRPr="00C014E1" w:rsidRDefault="0042287A" w:rsidP="00C014E1">
      <w:pPr>
        <w:spacing w:line="360" w:lineRule="auto"/>
        <w:jc w:val="both"/>
        <w:rPr>
          <w:sz w:val="28"/>
          <w:szCs w:val="28"/>
        </w:rPr>
      </w:pPr>
      <w:r w:rsidRPr="00C014E1">
        <w:rPr>
          <w:sz w:val="28"/>
          <w:szCs w:val="28"/>
        </w:rPr>
        <w:t xml:space="preserve">4. Сигналы для регулирования дорожного движения. Сигналы регулировщика и их значение 1 </w:t>
      </w:r>
    </w:p>
    <w:p w:rsidR="0042287A" w:rsidRPr="00C014E1" w:rsidRDefault="0042287A" w:rsidP="00C014E1">
      <w:pPr>
        <w:spacing w:line="360" w:lineRule="auto"/>
        <w:jc w:val="both"/>
        <w:rPr>
          <w:sz w:val="28"/>
          <w:szCs w:val="28"/>
        </w:rPr>
      </w:pPr>
      <w:r w:rsidRPr="00C014E1">
        <w:rPr>
          <w:sz w:val="28"/>
          <w:szCs w:val="28"/>
        </w:rPr>
        <w:t xml:space="preserve">5. Дорожные знаки и их группы 1 </w:t>
      </w:r>
    </w:p>
    <w:p w:rsidR="0042287A" w:rsidRPr="00C014E1" w:rsidRDefault="0042287A" w:rsidP="00C014E1">
      <w:pPr>
        <w:spacing w:line="360" w:lineRule="auto"/>
        <w:jc w:val="both"/>
        <w:rPr>
          <w:sz w:val="28"/>
          <w:szCs w:val="28"/>
        </w:rPr>
      </w:pPr>
      <w:r w:rsidRPr="00C014E1">
        <w:rPr>
          <w:sz w:val="28"/>
          <w:szCs w:val="28"/>
        </w:rPr>
        <w:t xml:space="preserve">6. Правила перехода улиц и дорог 1 </w:t>
      </w:r>
    </w:p>
    <w:p w:rsidR="0042287A" w:rsidRPr="00C014E1" w:rsidRDefault="0042287A" w:rsidP="00C014E1">
      <w:pPr>
        <w:spacing w:line="360" w:lineRule="auto"/>
        <w:jc w:val="both"/>
        <w:rPr>
          <w:sz w:val="28"/>
          <w:szCs w:val="28"/>
        </w:rPr>
      </w:pPr>
      <w:r w:rsidRPr="00C014E1">
        <w:rPr>
          <w:sz w:val="28"/>
          <w:szCs w:val="28"/>
        </w:rPr>
        <w:t xml:space="preserve">7. Тормозной путь транспортных средств 1 </w:t>
      </w:r>
    </w:p>
    <w:p w:rsidR="0042287A" w:rsidRPr="00C014E1" w:rsidRDefault="0042287A" w:rsidP="00C014E1">
      <w:pPr>
        <w:spacing w:line="360" w:lineRule="auto"/>
        <w:jc w:val="both"/>
        <w:rPr>
          <w:sz w:val="28"/>
          <w:szCs w:val="28"/>
        </w:rPr>
      </w:pPr>
      <w:r w:rsidRPr="00C014E1">
        <w:rPr>
          <w:sz w:val="28"/>
          <w:szCs w:val="28"/>
        </w:rPr>
        <w:t xml:space="preserve">8. Правила езды на велосипеде 1 </w:t>
      </w:r>
    </w:p>
    <w:p w:rsidR="0042287A" w:rsidRPr="00C014E1" w:rsidRDefault="0042287A" w:rsidP="00C014E1">
      <w:pPr>
        <w:spacing w:line="360" w:lineRule="auto"/>
        <w:jc w:val="both"/>
        <w:rPr>
          <w:sz w:val="28"/>
          <w:szCs w:val="28"/>
        </w:rPr>
      </w:pPr>
      <w:r w:rsidRPr="00C014E1">
        <w:rPr>
          <w:sz w:val="28"/>
          <w:szCs w:val="28"/>
        </w:rPr>
        <w:t xml:space="preserve">9. Как вести себя на улице и загородном шоссе 1 </w:t>
      </w:r>
    </w:p>
    <w:p w:rsidR="0042287A" w:rsidRPr="00C014E1" w:rsidRDefault="0042287A" w:rsidP="00C014E1">
      <w:pPr>
        <w:spacing w:line="360" w:lineRule="auto"/>
        <w:jc w:val="both"/>
        <w:rPr>
          <w:sz w:val="28"/>
          <w:szCs w:val="28"/>
        </w:rPr>
      </w:pPr>
      <w:r w:rsidRPr="00C014E1">
        <w:rPr>
          <w:sz w:val="28"/>
          <w:szCs w:val="28"/>
        </w:rPr>
        <w:t xml:space="preserve">10. Итоговое занятие 1 </w:t>
      </w:r>
    </w:p>
    <w:p w:rsidR="0042287A" w:rsidRPr="00C014E1" w:rsidRDefault="0042287A" w:rsidP="00C014E1">
      <w:pPr>
        <w:spacing w:line="360" w:lineRule="auto"/>
        <w:jc w:val="both"/>
        <w:rPr>
          <w:sz w:val="28"/>
          <w:szCs w:val="28"/>
        </w:rPr>
      </w:pPr>
      <w:r w:rsidRPr="00C014E1">
        <w:rPr>
          <w:sz w:val="28"/>
          <w:szCs w:val="28"/>
        </w:rPr>
        <w:t xml:space="preserve">4 класс </w:t>
      </w:r>
    </w:p>
    <w:p w:rsidR="0042287A" w:rsidRPr="00C014E1" w:rsidRDefault="0042287A" w:rsidP="00C014E1">
      <w:pPr>
        <w:spacing w:line="360" w:lineRule="auto"/>
        <w:jc w:val="both"/>
        <w:rPr>
          <w:sz w:val="28"/>
          <w:szCs w:val="28"/>
        </w:rPr>
      </w:pPr>
      <w:r w:rsidRPr="00C014E1">
        <w:rPr>
          <w:sz w:val="28"/>
          <w:szCs w:val="28"/>
        </w:rPr>
        <w:t xml:space="preserve">№ п/п Название темы Количество часов </w:t>
      </w:r>
    </w:p>
    <w:p w:rsidR="0042287A" w:rsidRPr="00C014E1" w:rsidRDefault="0042287A" w:rsidP="00C014E1">
      <w:pPr>
        <w:spacing w:line="360" w:lineRule="auto"/>
        <w:jc w:val="both"/>
        <w:rPr>
          <w:sz w:val="28"/>
          <w:szCs w:val="28"/>
        </w:rPr>
      </w:pPr>
      <w:r w:rsidRPr="00C014E1">
        <w:rPr>
          <w:sz w:val="28"/>
          <w:szCs w:val="28"/>
        </w:rPr>
        <w:t xml:space="preserve">1. Правила безопасного поведения на улицах и дорогах 1 </w:t>
      </w:r>
    </w:p>
    <w:p w:rsidR="0042287A" w:rsidRPr="00C014E1" w:rsidRDefault="0042287A" w:rsidP="00C014E1">
      <w:pPr>
        <w:spacing w:line="360" w:lineRule="auto"/>
        <w:jc w:val="both"/>
        <w:rPr>
          <w:sz w:val="28"/>
          <w:szCs w:val="28"/>
        </w:rPr>
      </w:pPr>
      <w:r w:rsidRPr="00C014E1">
        <w:rPr>
          <w:sz w:val="28"/>
          <w:szCs w:val="28"/>
        </w:rPr>
        <w:t xml:space="preserve">2. Светофор и дорожные знаки 1 </w:t>
      </w:r>
    </w:p>
    <w:p w:rsidR="0042287A" w:rsidRPr="00C014E1" w:rsidRDefault="0042287A" w:rsidP="00C014E1">
      <w:pPr>
        <w:spacing w:line="360" w:lineRule="auto"/>
        <w:jc w:val="both"/>
        <w:rPr>
          <w:sz w:val="28"/>
          <w:szCs w:val="28"/>
        </w:rPr>
      </w:pPr>
      <w:r w:rsidRPr="00C014E1">
        <w:rPr>
          <w:sz w:val="28"/>
          <w:szCs w:val="28"/>
        </w:rPr>
        <w:t xml:space="preserve">3. Типы перекрестков 1 </w:t>
      </w:r>
    </w:p>
    <w:p w:rsidR="0042287A" w:rsidRPr="00C014E1" w:rsidRDefault="0042287A" w:rsidP="00C014E1">
      <w:pPr>
        <w:spacing w:line="360" w:lineRule="auto"/>
        <w:jc w:val="both"/>
        <w:rPr>
          <w:sz w:val="28"/>
          <w:szCs w:val="28"/>
        </w:rPr>
      </w:pPr>
      <w:r w:rsidRPr="00C014E1">
        <w:rPr>
          <w:sz w:val="28"/>
          <w:szCs w:val="28"/>
        </w:rPr>
        <w:t xml:space="preserve">4. Правила перехода проезжей части дороги 1 </w:t>
      </w:r>
    </w:p>
    <w:p w:rsidR="0042287A" w:rsidRPr="00C014E1" w:rsidRDefault="0042287A" w:rsidP="00C014E1">
      <w:pPr>
        <w:spacing w:line="360" w:lineRule="auto"/>
        <w:jc w:val="both"/>
        <w:rPr>
          <w:sz w:val="28"/>
          <w:szCs w:val="28"/>
        </w:rPr>
      </w:pPr>
      <w:r w:rsidRPr="00C014E1">
        <w:rPr>
          <w:sz w:val="28"/>
          <w:szCs w:val="28"/>
        </w:rPr>
        <w:t xml:space="preserve">5. Остановочный и тормозной путь автомобиля 1 </w:t>
      </w:r>
    </w:p>
    <w:p w:rsidR="0042287A" w:rsidRPr="00C014E1" w:rsidRDefault="0042287A" w:rsidP="00C014E1">
      <w:pPr>
        <w:spacing w:line="360" w:lineRule="auto"/>
        <w:jc w:val="both"/>
        <w:rPr>
          <w:sz w:val="28"/>
          <w:szCs w:val="28"/>
        </w:rPr>
      </w:pPr>
      <w:r w:rsidRPr="00C014E1">
        <w:rPr>
          <w:sz w:val="28"/>
          <w:szCs w:val="28"/>
        </w:rPr>
        <w:t xml:space="preserve">6. Правила перехода железной дороги 1 </w:t>
      </w:r>
    </w:p>
    <w:p w:rsidR="0042287A" w:rsidRPr="00C014E1" w:rsidRDefault="0042287A" w:rsidP="00C014E1">
      <w:pPr>
        <w:spacing w:line="360" w:lineRule="auto"/>
        <w:jc w:val="both"/>
        <w:rPr>
          <w:sz w:val="28"/>
          <w:szCs w:val="28"/>
        </w:rPr>
      </w:pPr>
      <w:r w:rsidRPr="00C014E1">
        <w:rPr>
          <w:sz w:val="28"/>
          <w:szCs w:val="28"/>
        </w:rPr>
        <w:t xml:space="preserve">7. Правила езды на велосипеде 1 </w:t>
      </w:r>
    </w:p>
    <w:p w:rsidR="0042287A" w:rsidRPr="00C014E1" w:rsidRDefault="0042287A" w:rsidP="00C014E1">
      <w:pPr>
        <w:spacing w:line="360" w:lineRule="auto"/>
        <w:jc w:val="both"/>
        <w:rPr>
          <w:sz w:val="28"/>
          <w:szCs w:val="28"/>
        </w:rPr>
      </w:pPr>
      <w:r w:rsidRPr="00C014E1">
        <w:rPr>
          <w:sz w:val="28"/>
          <w:szCs w:val="28"/>
        </w:rPr>
        <w:t xml:space="preserve">8. Правила поведения на посадочных площадках и в транспорте 1 </w:t>
      </w:r>
    </w:p>
    <w:p w:rsidR="0042287A" w:rsidRPr="00C014E1" w:rsidRDefault="0042287A" w:rsidP="00C014E1">
      <w:pPr>
        <w:spacing w:line="360" w:lineRule="auto"/>
        <w:jc w:val="both"/>
        <w:rPr>
          <w:sz w:val="28"/>
          <w:szCs w:val="28"/>
        </w:rPr>
      </w:pPr>
      <w:r w:rsidRPr="00C014E1">
        <w:rPr>
          <w:sz w:val="28"/>
          <w:szCs w:val="28"/>
        </w:rPr>
        <w:t xml:space="preserve">9. Экскурсия «Я – пешеход» 1 </w:t>
      </w:r>
    </w:p>
    <w:p w:rsidR="0042287A" w:rsidRPr="00C014E1" w:rsidRDefault="0042287A" w:rsidP="00C014E1">
      <w:pPr>
        <w:spacing w:line="360" w:lineRule="auto"/>
        <w:jc w:val="both"/>
        <w:rPr>
          <w:sz w:val="28"/>
          <w:szCs w:val="28"/>
        </w:rPr>
      </w:pPr>
      <w:r w:rsidRPr="00C014E1">
        <w:rPr>
          <w:sz w:val="28"/>
          <w:szCs w:val="28"/>
        </w:rPr>
        <w:t xml:space="preserve">10. Итоговое занятие 1 </w:t>
      </w:r>
    </w:p>
    <w:p w:rsidR="0042287A" w:rsidRPr="00C014E1" w:rsidRDefault="0042287A" w:rsidP="00C014E1">
      <w:pPr>
        <w:spacing w:line="360" w:lineRule="auto"/>
        <w:jc w:val="both"/>
        <w:rPr>
          <w:sz w:val="28"/>
          <w:szCs w:val="28"/>
        </w:rPr>
      </w:pPr>
      <w:r w:rsidRPr="00C014E1">
        <w:rPr>
          <w:sz w:val="28"/>
          <w:szCs w:val="28"/>
        </w:rPr>
        <w:t xml:space="preserve">5 класс </w:t>
      </w:r>
    </w:p>
    <w:p w:rsidR="0042287A" w:rsidRPr="00C014E1" w:rsidRDefault="0042287A" w:rsidP="00C014E1">
      <w:pPr>
        <w:spacing w:line="360" w:lineRule="auto"/>
        <w:jc w:val="both"/>
        <w:rPr>
          <w:sz w:val="28"/>
          <w:szCs w:val="28"/>
        </w:rPr>
      </w:pPr>
      <w:r w:rsidRPr="00C014E1">
        <w:rPr>
          <w:sz w:val="28"/>
          <w:szCs w:val="28"/>
        </w:rPr>
        <w:t xml:space="preserve">№ п/п Название темы Количество часов </w:t>
      </w:r>
    </w:p>
    <w:p w:rsidR="0042287A" w:rsidRPr="00C014E1" w:rsidRDefault="0042287A" w:rsidP="00C014E1">
      <w:pPr>
        <w:spacing w:line="360" w:lineRule="auto"/>
        <w:jc w:val="both"/>
        <w:rPr>
          <w:sz w:val="28"/>
          <w:szCs w:val="28"/>
        </w:rPr>
      </w:pPr>
      <w:r w:rsidRPr="00C014E1">
        <w:rPr>
          <w:sz w:val="28"/>
          <w:szCs w:val="28"/>
        </w:rPr>
        <w:t xml:space="preserve">1. Улицы движение в нашем селе 1 </w:t>
      </w:r>
    </w:p>
    <w:p w:rsidR="0042287A" w:rsidRPr="00C014E1" w:rsidRDefault="0042287A" w:rsidP="00C014E1">
      <w:pPr>
        <w:spacing w:line="360" w:lineRule="auto"/>
        <w:jc w:val="both"/>
        <w:rPr>
          <w:sz w:val="28"/>
          <w:szCs w:val="28"/>
        </w:rPr>
      </w:pPr>
      <w:r w:rsidRPr="00C014E1">
        <w:rPr>
          <w:sz w:val="28"/>
          <w:szCs w:val="28"/>
        </w:rPr>
        <w:t xml:space="preserve">2. Дорожные знаки и дополнительные средства информации 1 </w:t>
      </w:r>
    </w:p>
    <w:p w:rsidR="0042287A" w:rsidRPr="00C014E1" w:rsidRDefault="0042287A" w:rsidP="00C014E1">
      <w:pPr>
        <w:spacing w:line="360" w:lineRule="auto"/>
        <w:jc w:val="both"/>
        <w:rPr>
          <w:sz w:val="28"/>
          <w:szCs w:val="28"/>
        </w:rPr>
      </w:pPr>
      <w:r w:rsidRPr="00C014E1">
        <w:rPr>
          <w:sz w:val="28"/>
          <w:szCs w:val="28"/>
        </w:rPr>
        <w:t xml:space="preserve">3. Правила пользование транспортом 1 </w:t>
      </w:r>
    </w:p>
    <w:p w:rsidR="0042287A" w:rsidRPr="00C014E1" w:rsidRDefault="0042287A" w:rsidP="00C014E1">
      <w:pPr>
        <w:spacing w:line="360" w:lineRule="auto"/>
        <w:jc w:val="both"/>
        <w:rPr>
          <w:sz w:val="28"/>
          <w:szCs w:val="28"/>
        </w:rPr>
      </w:pPr>
      <w:r w:rsidRPr="00C014E1">
        <w:rPr>
          <w:sz w:val="28"/>
          <w:szCs w:val="28"/>
        </w:rPr>
        <w:t xml:space="preserve">4. Основные понятия и термины ПДД 1 </w:t>
      </w:r>
    </w:p>
    <w:p w:rsidR="0042287A" w:rsidRPr="00C014E1" w:rsidRDefault="0042287A" w:rsidP="00C014E1">
      <w:pPr>
        <w:spacing w:line="360" w:lineRule="auto"/>
        <w:jc w:val="both"/>
        <w:rPr>
          <w:sz w:val="28"/>
          <w:szCs w:val="28"/>
        </w:rPr>
      </w:pPr>
      <w:r w:rsidRPr="00C014E1">
        <w:rPr>
          <w:sz w:val="28"/>
          <w:szCs w:val="28"/>
        </w:rPr>
        <w:t xml:space="preserve">5. Элементы улиц и дорог 1 </w:t>
      </w:r>
    </w:p>
    <w:p w:rsidR="0042287A" w:rsidRPr="00C014E1" w:rsidRDefault="0042287A" w:rsidP="00C014E1">
      <w:pPr>
        <w:spacing w:line="360" w:lineRule="auto"/>
        <w:jc w:val="both"/>
        <w:rPr>
          <w:sz w:val="28"/>
          <w:szCs w:val="28"/>
        </w:rPr>
      </w:pPr>
      <w:r w:rsidRPr="00C014E1">
        <w:rPr>
          <w:sz w:val="28"/>
          <w:szCs w:val="28"/>
        </w:rPr>
        <w:t xml:space="preserve">6. От «бытовой» привычки – к трагедии на дороге 1 </w:t>
      </w:r>
    </w:p>
    <w:p w:rsidR="0042287A" w:rsidRPr="00C014E1" w:rsidRDefault="0042287A" w:rsidP="00C014E1">
      <w:pPr>
        <w:spacing w:line="360" w:lineRule="auto"/>
        <w:jc w:val="both"/>
        <w:rPr>
          <w:sz w:val="28"/>
          <w:szCs w:val="28"/>
        </w:rPr>
      </w:pPr>
      <w:r w:rsidRPr="00C014E1">
        <w:rPr>
          <w:sz w:val="28"/>
          <w:szCs w:val="28"/>
        </w:rPr>
        <w:t xml:space="preserve">7. Практическое занятие. Перекресток и правила его перехода. Регулируемые и нерегулируемые переходы проезжей части дороги 1 </w:t>
      </w:r>
    </w:p>
    <w:p w:rsidR="0042287A" w:rsidRPr="00C014E1" w:rsidRDefault="0042287A" w:rsidP="00C014E1">
      <w:pPr>
        <w:spacing w:line="360" w:lineRule="auto"/>
        <w:jc w:val="both"/>
        <w:rPr>
          <w:sz w:val="28"/>
          <w:szCs w:val="28"/>
        </w:rPr>
      </w:pPr>
      <w:r w:rsidRPr="00C014E1">
        <w:rPr>
          <w:sz w:val="28"/>
          <w:szCs w:val="28"/>
        </w:rPr>
        <w:t xml:space="preserve">8. Где можно и где нельзя играть. Мы пассажиры. </w:t>
      </w:r>
    </w:p>
    <w:p w:rsidR="0042287A" w:rsidRPr="00C014E1" w:rsidRDefault="0042287A" w:rsidP="00C014E1">
      <w:pPr>
        <w:spacing w:line="360" w:lineRule="auto"/>
        <w:jc w:val="both"/>
        <w:rPr>
          <w:sz w:val="28"/>
          <w:szCs w:val="28"/>
        </w:rPr>
      </w:pPr>
      <w:r w:rsidRPr="00C014E1">
        <w:rPr>
          <w:sz w:val="28"/>
          <w:szCs w:val="28"/>
        </w:rPr>
        <w:t xml:space="preserve">Правила езды на велосипеде 1 </w:t>
      </w:r>
    </w:p>
    <w:p w:rsidR="0042287A" w:rsidRPr="00C014E1" w:rsidRDefault="0042287A" w:rsidP="00C014E1">
      <w:pPr>
        <w:spacing w:line="360" w:lineRule="auto"/>
        <w:jc w:val="both"/>
        <w:rPr>
          <w:sz w:val="28"/>
          <w:szCs w:val="28"/>
        </w:rPr>
      </w:pPr>
      <w:r w:rsidRPr="00C014E1">
        <w:rPr>
          <w:sz w:val="28"/>
          <w:szCs w:val="28"/>
        </w:rPr>
        <w:t xml:space="preserve">9. Игра по Правилам дорожного движения «Счастливый случай» 1 </w:t>
      </w:r>
    </w:p>
    <w:p w:rsidR="0042287A" w:rsidRPr="00C014E1" w:rsidRDefault="0042287A" w:rsidP="00C014E1">
      <w:pPr>
        <w:spacing w:line="360" w:lineRule="auto"/>
        <w:jc w:val="both"/>
        <w:rPr>
          <w:sz w:val="28"/>
          <w:szCs w:val="28"/>
        </w:rPr>
      </w:pPr>
      <w:r w:rsidRPr="00C014E1">
        <w:rPr>
          <w:sz w:val="28"/>
          <w:szCs w:val="28"/>
        </w:rPr>
        <w:t xml:space="preserve">10. Итоговое занятие 1 </w:t>
      </w:r>
    </w:p>
    <w:p w:rsidR="0042287A" w:rsidRPr="00C014E1" w:rsidRDefault="0042287A" w:rsidP="00C014E1">
      <w:pPr>
        <w:spacing w:line="360" w:lineRule="auto"/>
        <w:jc w:val="both"/>
        <w:rPr>
          <w:sz w:val="28"/>
          <w:szCs w:val="28"/>
        </w:rPr>
      </w:pPr>
      <w:r w:rsidRPr="00C014E1">
        <w:rPr>
          <w:sz w:val="28"/>
          <w:szCs w:val="28"/>
        </w:rPr>
        <w:t xml:space="preserve">6 класс </w:t>
      </w:r>
    </w:p>
    <w:p w:rsidR="0042287A" w:rsidRPr="00C014E1" w:rsidRDefault="0042287A" w:rsidP="00C014E1">
      <w:pPr>
        <w:spacing w:line="360" w:lineRule="auto"/>
        <w:jc w:val="both"/>
        <w:rPr>
          <w:sz w:val="28"/>
          <w:szCs w:val="28"/>
        </w:rPr>
      </w:pPr>
      <w:r w:rsidRPr="00C014E1">
        <w:rPr>
          <w:sz w:val="28"/>
          <w:szCs w:val="28"/>
        </w:rPr>
        <w:t xml:space="preserve">№ п/п Название темы Количество часов </w:t>
      </w:r>
    </w:p>
    <w:p w:rsidR="0042287A" w:rsidRPr="00C014E1" w:rsidRDefault="0042287A" w:rsidP="00C014E1">
      <w:pPr>
        <w:spacing w:line="360" w:lineRule="auto"/>
        <w:jc w:val="both"/>
        <w:rPr>
          <w:sz w:val="28"/>
          <w:szCs w:val="28"/>
        </w:rPr>
      </w:pPr>
      <w:r w:rsidRPr="00C014E1">
        <w:rPr>
          <w:sz w:val="28"/>
          <w:szCs w:val="28"/>
        </w:rPr>
        <w:t xml:space="preserve">1. Правила дорожного движения и их история 1 </w:t>
      </w:r>
    </w:p>
    <w:p w:rsidR="0042287A" w:rsidRPr="00C014E1" w:rsidRDefault="0042287A" w:rsidP="00C014E1">
      <w:pPr>
        <w:spacing w:line="360" w:lineRule="auto"/>
        <w:jc w:val="both"/>
        <w:rPr>
          <w:sz w:val="28"/>
          <w:szCs w:val="28"/>
        </w:rPr>
      </w:pPr>
      <w:r w:rsidRPr="00C014E1">
        <w:rPr>
          <w:sz w:val="28"/>
          <w:szCs w:val="28"/>
        </w:rPr>
        <w:t xml:space="preserve">2. Причины ДТП. Скрытые опасности на дорогах. «Дорожные ловушки» 1 </w:t>
      </w:r>
    </w:p>
    <w:p w:rsidR="0042287A" w:rsidRPr="00C014E1" w:rsidRDefault="0042287A" w:rsidP="00C014E1">
      <w:pPr>
        <w:spacing w:line="360" w:lineRule="auto"/>
        <w:jc w:val="both"/>
        <w:rPr>
          <w:sz w:val="28"/>
          <w:szCs w:val="28"/>
        </w:rPr>
      </w:pPr>
      <w:r w:rsidRPr="00C014E1">
        <w:rPr>
          <w:sz w:val="28"/>
          <w:szCs w:val="28"/>
        </w:rPr>
        <w:t xml:space="preserve">3. Общие положения, основные понятия и термины, принятые в ПДД 1 </w:t>
      </w:r>
    </w:p>
    <w:p w:rsidR="0042287A" w:rsidRPr="00C014E1" w:rsidRDefault="0042287A" w:rsidP="00C014E1">
      <w:pPr>
        <w:spacing w:line="360" w:lineRule="auto"/>
        <w:jc w:val="both"/>
        <w:rPr>
          <w:sz w:val="28"/>
          <w:szCs w:val="28"/>
        </w:rPr>
      </w:pPr>
      <w:r w:rsidRPr="00C014E1">
        <w:rPr>
          <w:sz w:val="28"/>
          <w:szCs w:val="28"/>
        </w:rPr>
        <w:t xml:space="preserve">4. Дорога, элементы дороги. Перекрестки 1 </w:t>
      </w:r>
    </w:p>
    <w:p w:rsidR="0042287A" w:rsidRPr="00C014E1" w:rsidRDefault="0042287A" w:rsidP="00C014E1">
      <w:pPr>
        <w:spacing w:line="360" w:lineRule="auto"/>
        <w:jc w:val="both"/>
        <w:rPr>
          <w:sz w:val="28"/>
          <w:szCs w:val="28"/>
        </w:rPr>
      </w:pPr>
      <w:r w:rsidRPr="00C014E1">
        <w:rPr>
          <w:sz w:val="28"/>
          <w:szCs w:val="28"/>
        </w:rPr>
        <w:t xml:space="preserve">5. Знаки для пешеходов и водителей 1 </w:t>
      </w:r>
    </w:p>
    <w:p w:rsidR="0042287A" w:rsidRPr="00C014E1" w:rsidRDefault="0042287A" w:rsidP="00C014E1">
      <w:pPr>
        <w:spacing w:line="360" w:lineRule="auto"/>
        <w:jc w:val="both"/>
        <w:rPr>
          <w:sz w:val="28"/>
          <w:szCs w:val="28"/>
        </w:rPr>
      </w:pPr>
      <w:r w:rsidRPr="00C014E1">
        <w:rPr>
          <w:sz w:val="28"/>
          <w:szCs w:val="28"/>
        </w:rPr>
        <w:t xml:space="preserve">6. Труд водителя 1 </w:t>
      </w:r>
    </w:p>
    <w:p w:rsidR="0042287A" w:rsidRPr="00C014E1" w:rsidRDefault="0042287A" w:rsidP="00C014E1">
      <w:pPr>
        <w:spacing w:line="360" w:lineRule="auto"/>
        <w:jc w:val="both"/>
        <w:rPr>
          <w:sz w:val="28"/>
          <w:szCs w:val="28"/>
        </w:rPr>
      </w:pPr>
      <w:r w:rsidRPr="00C014E1">
        <w:rPr>
          <w:sz w:val="28"/>
          <w:szCs w:val="28"/>
        </w:rPr>
        <w:t xml:space="preserve">7. Правила дорожного движения для велосипедистов 1 </w:t>
      </w:r>
    </w:p>
    <w:p w:rsidR="0042287A" w:rsidRPr="00C014E1" w:rsidRDefault="0042287A" w:rsidP="00C014E1">
      <w:pPr>
        <w:spacing w:line="360" w:lineRule="auto"/>
        <w:jc w:val="both"/>
        <w:rPr>
          <w:sz w:val="28"/>
          <w:szCs w:val="28"/>
        </w:rPr>
      </w:pPr>
      <w:r w:rsidRPr="00C014E1">
        <w:rPr>
          <w:sz w:val="28"/>
          <w:szCs w:val="28"/>
        </w:rPr>
        <w:t xml:space="preserve">8. Оказание первой медицинской помощи пр ДТП (переломы и другие виды травм) </w:t>
      </w:r>
    </w:p>
    <w:p w:rsidR="0042287A" w:rsidRPr="00C014E1" w:rsidRDefault="0042287A" w:rsidP="00C014E1">
      <w:pPr>
        <w:spacing w:line="360" w:lineRule="auto"/>
        <w:jc w:val="both"/>
        <w:rPr>
          <w:sz w:val="28"/>
          <w:szCs w:val="28"/>
        </w:rPr>
      </w:pPr>
      <w:r w:rsidRPr="00C014E1">
        <w:rPr>
          <w:sz w:val="28"/>
          <w:szCs w:val="28"/>
        </w:rPr>
        <w:t xml:space="preserve">1 </w:t>
      </w:r>
    </w:p>
    <w:p w:rsidR="0042287A" w:rsidRPr="00C014E1" w:rsidRDefault="0042287A" w:rsidP="00C014E1">
      <w:pPr>
        <w:spacing w:line="360" w:lineRule="auto"/>
        <w:jc w:val="both"/>
        <w:rPr>
          <w:sz w:val="28"/>
          <w:szCs w:val="28"/>
        </w:rPr>
      </w:pPr>
      <w:r w:rsidRPr="00C014E1">
        <w:rPr>
          <w:sz w:val="28"/>
          <w:szCs w:val="28"/>
        </w:rPr>
        <w:t xml:space="preserve">9. Практическое занятие с сотрудниками ДПС по улицам села 1 </w:t>
      </w:r>
    </w:p>
    <w:p w:rsidR="0042287A" w:rsidRPr="00C014E1" w:rsidRDefault="0042287A" w:rsidP="00C014E1">
      <w:pPr>
        <w:spacing w:line="360" w:lineRule="auto"/>
        <w:jc w:val="both"/>
        <w:rPr>
          <w:sz w:val="28"/>
          <w:szCs w:val="28"/>
        </w:rPr>
      </w:pPr>
      <w:r w:rsidRPr="00C014E1">
        <w:rPr>
          <w:sz w:val="28"/>
          <w:szCs w:val="28"/>
        </w:rPr>
        <w:t xml:space="preserve">10. Игра – путешествие «Волшебный автобус» 1 </w:t>
      </w:r>
    </w:p>
    <w:p w:rsidR="0042287A" w:rsidRPr="00C014E1" w:rsidRDefault="0042287A" w:rsidP="00C014E1">
      <w:pPr>
        <w:spacing w:line="360" w:lineRule="auto"/>
        <w:jc w:val="both"/>
        <w:rPr>
          <w:sz w:val="28"/>
          <w:szCs w:val="28"/>
        </w:rPr>
      </w:pPr>
      <w:r w:rsidRPr="00C014E1">
        <w:rPr>
          <w:sz w:val="28"/>
          <w:szCs w:val="28"/>
        </w:rPr>
        <w:t xml:space="preserve">7 класс </w:t>
      </w:r>
    </w:p>
    <w:p w:rsidR="0042287A" w:rsidRPr="00C014E1" w:rsidRDefault="0042287A" w:rsidP="00C014E1">
      <w:pPr>
        <w:spacing w:line="360" w:lineRule="auto"/>
        <w:jc w:val="both"/>
        <w:rPr>
          <w:sz w:val="28"/>
          <w:szCs w:val="28"/>
        </w:rPr>
      </w:pPr>
      <w:r w:rsidRPr="00C014E1">
        <w:rPr>
          <w:sz w:val="28"/>
          <w:szCs w:val="28"/>
        </w:rPr>
        <w:t xml:space="preserve">№ п/п Название темы Количество часов </w:t>
      </w:r>
    </w:p>
    <w:p w:rsidR="0042287A" w:rsidRPr="00C014E1" w:rsidRDefault="0042287A" w:rsidP="00C014E1">
      <w:pPr>
        <w:spacing w:line="360" w:lineRule="auto"/>
        <w:jc w:val="both"/>
        <w:rPr>
          <w:sz w:val="28"/>
          <w:szCs w:val="28"/>
        </w:rPr>
      </w:pPr>
      <w:r w:rsidRPr="00C014E1">
        <w:rPr>
          <w:sz w:val="28"/>
          <w:szCs w:val="28"/>
        </w:rPr>
        <w:t xml:space="preserve">1. Правила дорожного движения и их история 1 </w:t>
      </w:r>
    </w:p>
    <w:p w:rsidR="0042287A" w:rsidRPr="00C014E1" w:rsidRDefault="0042287A" w:rsidP="00C014E1">
      <w:pPr>
        <w:spacing w:line="360" w:lineRule="auto"/>
        <w:jc w:val="both"/>
        <w:rPr>
          <w:sz w:val="28"/>
          <w:szCs w:val="28"/>
        </w:rPr>
      </w:pPr>
      <w:r w:rsidRPr="00C014E1">
        <w:rPr>
          <w:sz w:val="28"/>
          <w:szCs w:val="28"/>
        </w:rPr>
        <w:t xml:space="preserve">2. Причины ДТП. Скрытые опасности на дорогах. «Дорожные ловушки» 1 </w:t>
      </w:r>
    </w:p>
    <w:p w:rsidR="0042287A" w:rsidRPr="00C014E1" w:rsidRDefault="0042287A" w:rsidP="00C014E1">
      <w:pPr>
        <w:spacing w:line="360" w:lineRule="auto"/>
        <w:jc w:val="both"/>
        <w:rPr>
          <w:sz w:val="28"/>
          <w:szCs w:val="28"/>
        </w:rPr>
      </w:pPr>
      <w:r w:rsidRPr="00C014E1">
        <w:rPr>
          <w:sz w:val="28"/>
          <w:szCs w:val="28"/>
        </w:rPr>
        <w:t xml:space="preserve">3. Общие положения, основные понятия и термины, принятые в ПДД 1 </w:t>
      </w:r>
    </w:p>
    <w:p w:rsidR="0042287A" w:rsidRPr="00C014E1" w:rsidRDefault="0042287A" w:rsidP="00C014E1">
      <w:pPr>
        <w:spacing w:line="360" w:lineRule="auto"/>
        <w:jc w:val="both"/>
        <w:rPr>
          <w:sz w:val="28"/>
          <w:szCs w:val="28"/>
        </w:rPr>
      </w:pPr>
      <w:r w:rsidRPr="00C014E1">
        <w:rPr>
          <w:sz w:val="28"/>
          <w:szCs w:val="28"/>
        </w:rPr>
        <w:t xml:space="preserve">4. Дорога, элементы дороги. Перекрестки 1 </w:t>
      </w:r>
    </w:p>
    <w:p w:rsidR="0042287A" w:rsidRPr="00C014E1" w:rsidRDefault="0042287A" w:rsidP="00C014E1">
      <w:pPr>
        <w:spacing w:line="360" w:lineRule="auto"/>
        <w:jc w:val="both"/>
        <w:rPr>
          <w:sz w:val="28"/>
          <w:szCs w:val="28"/>
        </w:rPr>
      </w:pPr>
      <w:r w:rsidRPr="00C014E1">
        <w:rPr>
          <w:sz w:val="28"/>
          <w:szCs w:val="28"/>
        </w:rPr>
        <w:t xml:space="preserve">5. Знаки для пешеходов и водителей 1 </w:t>
      </w:r>
    </w:p>
    <w:p w:rsidR="0042287A" w:rsidRPr="00C014E1" w:rsidRDefault="0042287A" w:rsidP="00C014E1">
      <w:pPr>
        <w:spacing w:line="360" w:lineRule="auto"/>
        <w:jc w:val="both"/>
        <w:rPr>
          <w:sz w:val="28"/>
          <w:szCs w:val="28"/>
        </w:rPr>
      </w:pPr>
      <w:r w:rsidRPr="00C014E1">
        <w:rPr>
          <w:sz w:val="28"/>
          <w:szCs w:val="28"/>
        </w:rPr>
        <w:t xml:space="preserve">6. Труд водителя 1 </w:t>
      </w:r>
    </w:p>
    <w:p w:rsidR="0042287A" w:rsidRPr="00C014E1" w:rsidRDefault="0042287A" w:rsidP="00C014E1">
      <w:pPr>
        <w:spacing w:line="360" w:lineRule="auto"/>
        <w:jc w:val="both"/>
        <w:rPr>
          <w:sz w:val="28"/>
          <w:szCs w:val="28"/>
        </w:rPr>
      </w:pPr>
      <w:r w:rsidRPr="00C014E1">
        <w:rPr>
          <w:sz w:val="28"/>
          <w:szCs w:val="28"/>
        </w:rPr>
        <w:t xml:space="preserve">7. Правила дорожного движения для велосипедистов 1 </w:t>
      </w:r>
    </w:p>
    <w:p w:rsidR="0042287A" w:rsidRPr="00C014E1" w:rsidRDefault="0042287A" w:rsidP="00C014E1">
      <w:pPr>
        <w:spacing w:line="360" w:lineRule="auto"/>
        <w:jc w:val="both"/>
        <w:rPr>
          <w:sz w:val="28"/>
          <w:szCs w:val="28"/>
        </w:rPr>
      </w:pPr>
      <w:r w:rsidRPr="00C014E1">
        <w:rPr>
          <w:sz w:val="28"/>
          <w:szCs w:val="28"/>
        </w:rPr>
        <w:t xml:space="preserve">8. Оказание первой медицинской помощи пр ДТП (переломы и другие виды травм) </w:t>
      </w:r>
    </w:p>
    <w:p w:rsidR="0042287A" w:rsidRPr="00C014E1" w:rsidRDefault="0042287A" w:rsidP="00C014E1">
      <w:pPr>
        <w:spacing w:line="360" w:lineRule="auto"/>
        <w:jc w:val="both"/>
        <w:rPr>
          <w:sz w:val="28"/>
          <w:szCs w:val="28"/>
        </w:rPr>
      </w:pPr>
      <w:r w:rsidRPr="00C014E1">
        <w:rPr>
          <w:sz w:val="28"/>
          <w:szCs w:val="28"/>
        </w:rPr>
        <w:t xml:space="preserve">1 </w:t>
      </w:r>
    </w:p>
    <w:p w:rsidR="0042287A" w:rsidRPr="00C014E1" w:rsidRDefault="0042287A" w:rsidP="00C014E1">
      <w:pPr>
        <w:spacing w:line="360" w:lineRule="auto"/>
        <w:jc w:val="both"/>
        <w:rPr>
          <w:sz w:val="28"/>
          <w:szCs w:val="28"/>
        </w:rPr>
      </w:pPr>
      <w:r w:rsidRPr="00C014E1">
        <w:rPr>
          <w:sz w:val="28"/>
          <w:szCs w:val="28"/>
        </w:rPr>
        <w:t xml:space="preserve">9. Практическое занятие с сотрудниками ДПС по улицам села 1 </w:t>
      </w:r>
    </w:p>
    <w:p w:rsidR="0042287A" w:rsidRPr="00C014E1" w:rsidRDefault="0042287A" w:rsidP="00C014E1">
      <w:pPr>
        <w:spacing w:line="360" w:lineRule="auto"/>
        <w:jc w:val="both"/>
        <w:rPr>
          <w:sz w:val="28"/>
          <w:szCs w:val="28"/>
        </w:rPr>
      </w:pPr>
      <w:r w:rsidRPr="00C014E1">
        <w:rPr>
          <w:sz w:val="28"/>
          <w:szCs w:val="28"/>
        </w:rPr>
        <w:t xml:space="preserve">10. Игра – путешествие «Волшебный автобус» 1 </w:t>
      </w:r>
    </w:p>
    <w:p w:rsidR="0042287A" w:rsidRPr="00C014E1" w:rsidRDefault="0042287A" w:rsidP="00C014E1">
      <w:pPr>
        <w:spacing w:line="360" w:lineRule="auto"/>
        <w:jc w:val="both"/>
        <w:rPr>
          <w:sz w:val="28"/>
          <w:szCs w:val="28"/>
        </w:rPr>
      </w:pPr>
      <w:r w:rsidRPr="00C014E1">
        <w:rPr>
          <w:sz w:val="28"/>
          <w:szCs w:val="28"/>
        </w:rPr>
        <w:t xml:space="preserve">8 класс </w:t>
      </w:r>
    </w:p>
    <w:p w:rsidR="0042287A" w:rsidRPr="00C014E1" w:rsidRDefault="0042287A" w:rsidP="00C014E1">
      <w:pPr>
        <w:spacing w:line="360" w:lineRule="auto"/>
        <w:jc w:val="both"/>
        <w:rPr>
          <w:sz w:val="28"/>
          <w:szCs w:val="28"/>
        </w:rPr>
      </w:pPr>
      <w:r w:rsidRPr="00C014E1">
        <w:rPr>
          <w:sz w:val="28"/>
          <w:szCs w:val="28"/>
        </w:rPr>
        <w:t xml:space="preserve">№ п/п Название темы Количество часов </w:t>
      </w:r>
    </w:p>
    <w:p w:rsidR="0042287A" w:rsidRPr="00C014E1" w:rsidRDefault="0042287A" w:rsidP="00C014E1">
      <w:pPr>
        <w:spacing w:line="360" w:lineRule="auto"/>
        <w:jc w:val="both"/>
        <w:rPr>
          <w:sz w:val="28"/>
          <w:szCs w:val="28"/>
        </w:rPr>
      </w:pPr>
      <w:r w:rsidRPr="00C014E1">
        <w:rPr>
          <w:sz w:val="28"/>
          <w:szCs w:val="28"/>
        </w:rPr>
        <w:t xml:space="preserve">1. Улицы и движение в населенном пункте 1 </w:t>
      </w:r>
    </w:p>
    <w:p w:rsidR="0042287A" w:rsidRPr="00C014E1" w:rsidRDefault="0042287A" w:rsidP="00C014E1">
      <w:pPr>
        <w:spacing w:line="360" w:lineRule="auto"/>
        <w:jc w:val="both"/>
        <w:rPr>
          <w:sz w:val="28"/>
          <w:szCs w:val="28"/>
        </w:rPr>
      </w:pPr>
      <w:r w:rsidRPr="00C014E1">
        <w:rPr>
          <w:sz w:val="28"/>
          <w:szCs w:val="28"/>
        </w:rPr>
        <w:t xml:space="preserve">2. Дорожные знаки и дополнительные средства информации 1 </w:t>
      </w:r>
    </w:p>
    <w:p w:rsidR="0042287A" w:rsidRPr="00C014E1" w:rsidRDefault="0042287A" w:rsidP="00C014E1">
      <w:pPr>
        <w:spacing w:line="360" w:lineRule="auto"/>
        <w:jc w:val="both"/>
        <w:rPr>
          <w:sz w:val="28"/>
          <w:szCs w:val="28"/>
        </w:rPr>
      </w:pPr>
      <w:r w:rsidRPr="00C014E1">
        <w:rPr>
          <w:sz w:val="28"/>
          <w:szCs w:val="28"/>
        </w:rPr>
        <w:t xml:space="preserve">3. Общие положения, основные понятия и термины, принятые в ПДД 1 </w:t>
      </w:r>
    </w:p>
    <w:p w:rsidR="0042287A" w:rsidRPr="00C014E1" w:rsidRDefault="0042287A" w:rsidP="00C014E1">
      <w:pPr>
        <w:spacing w:line="360" w:lineRule="auto"/>
        <w:jc w:val="both"/>
        <w:rPr>
          <w:sz w:val="28"/>
          <w:szCs w:val="28"/>
        </w:rPr>
      </w:pPr>
      <w:r w:rsidRPr="00C014E1">
        <w:rPr>
          <w:sz w:val="28"/>
          <w:szCs w:val="28"/>
        </w:rPr>
        <w:t xml:space="preserve">4. Обязанности пешеходов 1 </w:t>
      </w:r>
    </w:p>
    <w:p w:rsidR="0042287A" w:rsidRPr="00C014E1" w:rsidRDefault="0042287A" w:rsidP="00C014E1">
      <w:pPr>
        <w:spacing w:line="360" w:lineRule="auto"/>
        <w:jc w:val="both"/>
        <w:rPr>
          <w:sz w:val="28"/>
          <w:szCs w:val="28"/>
        </w:rPr>
      </w:pPr>
      <w:r w:rsidRPr="00C014E1">
        <w:rPr>
          <w:sz w:val="28"/>
          <w:szCs w:val="28"/>
        </w:rPr>
        <w:t xml:space="preserve">5. Элементы улиц и дорог 1 </w:t>
      </w:r>
    </w:p>
    <w:p w:rsidR="0042287A" w:rsidRPr="00C014E1" w:rsidRDefault="0042287A" w:rsidP="00C014E1">
      <w:pPr>
        <w:spacing w:line="360" w:lineRule="auto"/>
        <w:jc w:val="both"/>
        <w:rPr>
          <w:sz w:val="28"/>
          <w:szCs w:val="28"/>
        </w:rPr>
      </w:pPr>
      <w:r w:rsidRPr="00C014E1">
        <w:rPr>
          <w:sz w:val="28"/>
          <w:szCs w:val="28"/>
        </w:rPr>
        <w:t xml:space="preserve">6. Пешеходные переходы 1 </w:t>
      </w:r>
    </w:p>
    <w:p w:rsidR="0042287A" w:rsidRPr="00C014E1" w:rsidRDefault="0042287A" w:rsidP="00C014E1">
      <w:pPr>
        <w:spacing w:line="360" w:lineRule="auto"/>
        <w:jc w:val="both"/>
        <w:rPr>
          <w:sz w:val="28"/>
          <w:szCs w:val="28"/>
        </w:rPr>
      </w:pPr>
      <w:r w:rsidRPr="00C014E1">
        <w:rPr>
          <w:sz w:val="28"/>
          <w:szCs w:val="28"/>
        </w:rPr>
        <w:t xml:space="preserve">7. Приоритет движения транспортных средств 1 </w:t>
      </w:r>
    </w:p>
    <w:p w:rsidR="0042287A" w:rsidRPr="00C014E1" w:rsidRDefault="0042287A" w:rsidP="00C014E1">
      <w:pPr>
        <w:spacing w:line="360" w:lineRule="auto"/>
        <w:jc w:val="both"/>
        <w:rPr>
          <w:sz w:val="28"/>
          <w:szCs w:val="28"/>
        </w:rPr>
      </w:pPr>
      <w:r w:rsidRPr="00C014E1">
        <w:rPr>
          <w:sz w:val="28"/>
          <w:szCs w:val="28"/>
        </w:rPr>
        <w:t xml:space="preserve">8. Правила перевозки людей. </w:t>
      </w:r>
    </w:p>
    <w:p w:rsidR="0042287A" w:rsidRPr="00C014E1" w:rsidRDefault="0042287A" w:rsidP="00C014E1">
      <w:pPr>
        <w:spacing w:line="360" w:lineRule="auto"/>
        <w:jc w:val="both"/>
        <w:rPr>
          <w:sz w:val="28"/>
          <w:szCs w:val="28"/>
        </w:rPr>
      </w:pPr>
      <w:r w:rsidRPr="00C014E1">
        <w:rPr>
          <w:sz w:val="28"/>
          <w:szCs w:val="28"/>
        </w:rPr>
        <w:t xml:space="preserve">1 </w:t>
      </w:r>
    </w:p>
    <w:p w:rsidR="0042287A" w:rsidRPr="00C014E1" w:rsidRDefault="0042287A" w:rsidP="00C014E1">
      <w:pPr>
        <w:spacing w:line="360" w:lineRule="auto"/>
        <w:jc w:val="both"/>
        <w:rPr>
          <w:sz w:val="28"/>
          <w:szCs w:val="28"/>
        </w:rPr>
      </w:pPr>
      <w:r w:rsidRPr="00C014E1">
        <w:rPr>
          <w:sz w:val="28"/>
          <w:szCs w:val="28"/>
        </w:rPr>
        <w:t xml:space="preserve">9. Практическое занятие с сотрудниками ДПС 1 </w:t>
      </w:r>
    </w:p>
    <w:p w:rsidR="0042287A" w:rsidRPr="00C014E1" w:rsidRDefault="0042287A" w:rsidP="00C014E1">
      <w:pPr>
        <w:spacing w:line="360" w:lineRule="auto"/>
        <w:jc w:val="both"/>
        <w:rPr>
          <w:sz w:val="28"/>
          <w:szCs w:val="28"/>
        </w:rPr>
      </w:pPr>
      <w:r w:rsidRPr="00C014E1">
        <w:rPr>
          <w:sz w:val="28"/>
          <w:szCs w:val="28"/>
        </w:rPr>
        <w:t xml:space="preserve">10. Оказание первой доврачебной помощи </w:t>
      </w:r>
    </w:p>
    <w:p w:rsidR="0042287A" w:rsidRPr="00C014E1" w:rsidRDefault="0042287A" w:rsidP="00C014E1">
      <w:pPr>
        <w:spacing w:line="360" w:lineRule="auto"/>
        <w:jc w:val="both"/>
        <w:rPr>
          <w:sz w:val="28"/>
          <w:szCs w:val="28"/>
        </w:rPr>
      </w:pPr>
      <w:r w:rsidRPr="00C014E1">
        <w:rPr>
          <w:sz w:val="28"/>
          <w:szCs w:val="28"/>
        </w:rPr>
        <w:t xml:space="preserve">при дорожно-транспортном происшествии 1 </w:t>
      </w:r>
    </w:p>
    <w:p w:rsidR="0042287A" w:rsidRPr="00C014E1" w:rsidRDefault="0042287A" w:rsidP="00C014E1">
      <w:pPr>
        <w:spacing w:line="360" w:lineRule="auto"/>
        <w:jc w:val="both"/>
        <w:rPr>
          <w:sz w:val="28"/>
          <w:szCs w:val="28"/>
        </w:rPr>
      </w:pPr>
      <w:r w:rsidRPr="00C014E1">
        <w:rPr>
          <w:sz w:val="28"/>
          <w:szCs w:val="28"/>
        </w:rPr>
        <w:t xml:space="preserve">9 класс </w:t>
      </w:r>
    </w:p>
    <w:p w:rsidR="0042287A" w:rsidRPr="00C014E1" w:rsidRDefault="0042287A" w:rsidP="00C014E1">
      <w:pPr>
        <w:spacing w:line="360" w:lineRule="auto"/>
        <w:jc w:val="both"/>
        <w:rPr>
          <w:sz w:val="28"/>
          <w:szCs w:val="28"/>
        </w:rPr>
      </w:pPr>
      <w:r w:rsidRPr="00C014E1">
        <w:rPr>
          <w:sz w:val="28"/>
          <w:szCs w:val="28"/>
        </w:rPr>
        <w:t xml:space="preserve">№ п/п Название темы Количество часов </w:t>
      </w:r>
    </w:p>
    <w:p w:rsidR="0042287A" w:rsidRPr="00C014E1" w:rsidRDefault="0042287A" w:rsidP="00C014E1">
      <w:pPr>
        <w:spacing w:line="360" w:lineRule="auto"/>
        <w:jc w:val="both"/>
        <w:rPr>
          <w:sz w:val="28"/>
          <w:szCs w:val="28"/>
        </w:rPr>
      </w:pPr>
      <w:r w:rsidRPr="00C014E1">
        <w:rPr>
          <w:sz w:val="28"/>
          <w:szCs w:val="28"/>
        </w:rPr>
        <w:t xml:space="preserve">1. Правила дорожного движения и их история создания 1 </w:t>
      </w:r>
    </w:p>
    <w:p w:rsidR="0042287A" w:rsidRPr="00C014E1" w:rsidRDefault="0042287A" w:rsidP="00C014E1">
      <w:pPr>
        <w:spacing w:line="360" w:lineRule="auto"/>
        <w:jc w:val="both"/>
        <w:rPr>
          <w:sz w:val="28"/>
          <w:szCs w:val="28"/>
        </w:rPr>
      </w:pPr>
      <w:r w:rsidRPr="00C014E1">
        <w:rPr>
          <w:sz w:val="28"/>
          <w:szCs w:val="28"/>
        </w:rPr>
        <w:t xml:space="preserve">2. Общие положения, основные понятия и термины, принятые в ПДД 1 </w:t>
      </w:r>
    </w:p>
    <w:p w:rsidR="0042287A" w:rsidRPr="00C014E1" w:rsidRDefault="0042287A" w:rsidP="00C014E1">
      <w:pPr>
        <w:spacing w:line="360" w:lineRule="auto"/>
        <w:jc w:val="both"/>
        <w:rPr>
          <w:sz w:val="28"/>
          <w:szCs w:val="28"/>
        </w:rPr>
      </w:pPr>
      <w:r w:rsidRPr="00C014E1">
        <w:rPr>
          <w:sz w:val="28"/>
          <w:szCs w:val="28"/>
        </w:rPr>
        <w:t xml:space="preserve">3. Ответственность за нарушение ПДД 1 </w:t>
      </w:r>
    </w:p>
    <w:p w:rsidR="0042287A" w:rsidRPr="00C014E1" w:rsidRDefault="0042287A" w:rsidP="00C014E1">
      <w:pPr>
        <w:spacing w:line="360" w:lineRule="auto"/>
        <w:jc w:val="both"/>
        <w:rPr>
          <w:sz w:val="28"/>
          <w:szCs w:val="28"/>
        </w:rPr>
      </w:pPr>
      <w:r w:rsidRPr="00C014E1">
        <w:rPr>
          <w:sz w:val="28"/>
          <w:szCs w:val="28"/>
        </w:rPr>
        <w:t xml:space="preserve">4. Дорога, элементы дороги. Перекрестки. Знаки для пешеходов и водителей. Разметка проезжей части улиц и дорог 1 </w:t>
      </w:r>
    </w:p>
    <w:p w:rsidR="0042287A" w:rsidRPr="00C014E1" w:rsidRDefault="0042287A" w:rsidP="00C014E1">
      <w:pPr>
        <w:spacing w:line="360" w:lineRule="auto"/>
        <w:jc w:val="both"/>
        <w:rPr>
          <w:sz w:val="28"/>
          <w:szCs w:val="28"/>
        </w:rPr>
      </w:pPr>
      <w:r w:rsidRPr="00C014E1">
        <w:rPr>
          <w:sz w:val="28"/>
          <w:szCs w:val="28"/>
        </w:rPr>
        <w:t xml:space="preserve">5. Движение пешеходов индивидуально, группами и в колоннах. 1 </w:t>
      </w:r>
    </w:p>
    <w:p w:rsidR="0042287A" w:rsidRPr="00C014E1" w:rsidRDefault="0042287A" w:rsidP="00C014E1">
      <w:pPr>
        <w:spacing w:line="360" w:lineRule="auto"/>
        <w:jc w:val="both"/>
        <w:rPr>
          <w:sz w:val="28"/>
          <w:szCs w:val="28"/>
        </w:rPr>
      </w:pPr>
      <w:r w:rsidRPr="00C014E1">
        <w:rPr>
          <w:sz w:val="28"/>
          <w:szCs w:val="28"/>
        </w:rPr>
        <w:t xml:space="preserve">6. Правила поведения участников дорожного движения. Дорожная этика. Предупредительные знаки водителей. 1 </w:t>
      </w:r>
    </w:p>
    <w:p w:rsidR="0042287A" w:rsidRPr="00C014E1" w:rsidRDefault="0042287A" w:rsidP="00C014E1">
      <w:pPr>
        <w:spacing w:line="360" w:lineRule="auto"/>
        <w:jc w:val="both"/>
        <w:rPr>
          <w:sz w:val="28"/>
          <w:szCs w:val="28"/>
        </w:rPr>
      </w:pPr>
      <w:r w:rsidRPr="00C014E1">
        <w:rPr>
          <w:sz w:val="28"/>
          <w:szCs w:val="28"/>
        </w:rPr>
        <w:t xml:space="preserve">7. Причины ДТП. Скрытые опасности на дорогах. «Дорожные ловушки» 1 </w:t>
      </w:r>
    </w:p>
    <w:p w:rsidR="0042287A" w:rsidRPr="00C014E1" w:rsidRDefault="0042287A" w:rsidP="00C014E1">
      <w:pPr>
        <w:spacing w:line="360" w:lineRule="auto"/>
        <w:jc w:val="both"/>
        <w:rPr>
          <w:sz w:val="28"/>
          <w:szCs w:val="28"/>
        </w:rPr>
      </w:pPr>
      <w:r w:rsidRPr="00C014E1">
        <w:rPr>
          <w:sz w:val="28"/>
          <w:szCs w:val="28"/>
        </w:rPr>
        <w:t xml:space="preserve">8. Поведение участников и очевидцев ДТП. Оказание первой медицинской помощи при ДТП 1 </w:t>
      </w:r>
    </w:p>
    <w:p w:rsidR="0042287A" w:rsidRPr="00C014E1" w:rsidRDefault="0042287A" w:rsidP="00C014E1">
      <w:pPr>
        <w:spacing w:line="360" w:lineRule="auto"/>
        <w:jc w:val="both"/>
        <w:rPr>
          <w:sz w:val="28"/>
          <w:szCs w:val="28"/>
        </w:rPr>
      </w:pPr>
      <w:r w:rsidRPr="00C014E1">
        <w:rPr>
          <w:sz w:val="28"/>
          <w:szCs w:val="28"/>
        </w:rPr>
        <w:t xml:space="preserve">9. По улицам села. Практическое занятие с сотрудниками ДПС 1 </w:t>
      </w:r>
    </w:p>
    <w:p w:rsidR="0042287A" w:rsidRPr="00C014E1" w:rsidRDefault="0042287A" w:rsidP="00C014E1">
      <w:pPr>
        <w:spacing w:line="360" w:lineRule="auto"/>
        <w:jc w:val="both"/>
        <w:rPr>
          <w:sz w:val="28"/>
          <w:szCs w:val="28"/>
        </w:rPr>
      </w:pPr>
      <w:r w:rsidRPr="00C014E1">
        <w:rPr>
          <w:sz w:val="28"/>
          <w:szCs w:val="28"/>
        </w:rPr>
        <w:t xml:space="preserve">10. Контрольная работа по ПДД 1 </w:t>
      </w:r>
    </w:p>
    <w:p w:rsidR="0042287A" w:rsidRPr="00C014E1" w:rsidRDefault="0042287A" w:rsidP="00C014E1">
      <w:pPr>
        <w:spacing w:line="360" w:lineRule="auto"/>
        <w:jc w:val="both"/>
        <w:rPr>
          <w:sz w:val="28"/>
          <w:szCs w:val="28"/>
        </w:rPr>
      </w:pPr>
      <w:r w:rsidRPr="00C014E1">
        <w:rPr>
          <w:sz w:val="28"/>
          <w:szCs w:val="28"/>
        </w:rPr>
        <w:t xml:space="preserve">10 класс </w:t>
      </w:r>
    </w:p>
    <w:p w:rsidR="0042287A" w:rsidRPr="00C014E1" w:rsidRDefault="0042287A" w:rsidP="00C014E1">
      <w:pPr>
        <w:spacing w:line="360" w:lineRule="auto"/>
        <w:jc w:val="both"/>
        <w:rPr>
          <w:sz w:val="28"/>
          <w:szCs w:val="28"/>
        </w:rPr>
      </w:pPr>
      <w:r w:rsidRPr="00C014E1">
        <w:rPr>
          <w:sz w:val="28"/>
          <w:szCs w:val="28"/>
        </w:rPr>
        <w:t xml:space="preserve">№ п/п Название темы Количество часов </w:t>
      </w:r>
    </w:p>
    <w:p w:rsidR="0042287A" w:rsidRPr="00C014E1" w:rsidRDefault="0042287A" w:rsidP="00C014E1">
      <w:pPr>
        <w:spacing w:line="360" w:lineRule="auto"/>
        <w:jc w:val="both"/>
        <w:rPr>
          <w:sz w:val="28"/>
          <w:szCs w:val="28"/>
        </w:rPr>
      </w:pPr>
      <w:r w:rsidRPr="00C014E1">
        <w:rPr>
          <w:sz w:val="28"/>
          <w:szCs w:val="28"/>
        </w:rPr>
        <w:t xml:space="preserve">1. История дорожных знаков 1 </w:t>
      </w:r>
    </w:p>
    <w:p w:rsidR="0042287A" w:rsidRPr="00C014E1" w:rsidRDefault="0042287A" w:rsidP="00C014E1">
      <w:pPr>
        <w:spacing w:line="360" w:lineRule="auto"/>
        <w:jc w:val="both"/>
        <w:rPr>
          <w:sz w:val="28"/>
          <w:szCs w:val="28"/>
        </w:rPr>
      </w:pPr>
      <w:r w:rsidRPr="00C014E1">
        <w:rPr>
          <w:sz w:val="28"/>
          <w:szCs w:val="28"/>
        </w:rPr>
        <w:t xml:space="preserve">2. История автомототранспорта и принимаемые меры по обеспечению безопасности дорожного движения 1 </w:t>
      </w:r>
    </w:p>
    <w:p w:rsidR="0042287A" w:rsidRPr="00C014E1" w:rsidRDefault="0042287A" w:rsidP="00C014E1">
      <w:pPr>
        <w:spacing w:line="360" w:lineRule="auto"/>
        <w:jc w:val="both"/>
        <w:rPr>
          <w:sz w:val="28"/>
          <w:szCs w:val="28"/>
        </w:rPr>
      </w:pPr>
      <w:r w:rsidRPr="00C014E1">
        <w:rPr>
          <w:sz w:val="28"/>
          <w:szCs w:val="28"/>
        </w:rPr>
        <w:t xml:space="preserve">3. Ответственность за нарушение ПДД 1 </w:t>
      </w:r>
    </w:p>
    <w:p w:rsidR="0042287A" w:rsidRPr="00C014E1" w:rsidRDefault="0042287A" w:rsidP="00C014E1">
      <w:pPr>
        <w:spacing w:line="360" w:lineRule="auto"/>
        <w:jc w:val="both"/>
        <w:rPr>
          <w:sz w:val="28"/>
          <w:szCs w:val="28"/>
        </w:rPr>
      </w:pPr>
      <w:r w:rsidRPr="00C014E1">
        <w:rPr>
          <w:sz w:val="28"/>
          <w:szCs w:val="28"/>
        </w:rPr>
        <w:t xml:space="preserve">4. Назначение опознавательных знаков и надписей на транспортных средствах 1 </w:t>
      </w:r>
    </w:p>
    <w:p w:rsidR="0042287A" w:rsidRPr="00C014E1" w:rsidRDefault="0042287A" w:rsidP="00C014E1">
      <w:pPr>
        <w:spacing w:line="360" w:lineRule="auto"/>
        <w:jc w:val="both"/>
        <w:rPr>
          <w:sz w:val="28"/>
          <w:szCs w:val="28"/>
        </w:rPr>
      </w:pPr>
      <w:r w:rsidRPr="00C014E1">
        <w:rPr>
          <w:sz w:val="28"/>
          <w:szCs w:val="28"/>
        </w:rPr>
        <w:t xml:space="preserve">5. Оборудование автомобилей и мотоциклов специальными сигналами 1 </w:t>
      </w:r>
    </w:p>
    <w:p w:rsidR="0042287A" w:rsidRPr="00C014E1" w:rsidRDefault="0042287A" w:rsidP="00C014E1">
      <w:pPr>
        <w:spacing w:line="360" w:lineRule="auto"/>
        <w:jc w:val="both"/>
        <w:rPr>
          <w:sz w:val="28"/>
          <w:szCs w:val="28"/>
        </w:rPr>
      </w:pPr>
      <w:r w:rsidRPr="00C014E1">
        <w:rPr>
          <w:sz w:val="28"/>
          <w:szCs w:val="28"/>
        </w:rPr>
        <w:t xml:space="preserve">6. Правила поведения участников дорожного движения. Дорожная этика. Предупредительные знаки водителей. 1 </w:t>
      </w:r>
    </w:p>
    <w:p w:rsidR="0042287A" w:rsidRPr="00C014E1" w:rsidRDefault="0042287A" w:rsidP="00C014E1">
      <w:pPr>
        <w:spacing w:line="360" w:lineRule="auto"/>
        <w:jc w:val="both"/>
        <w:rPr>
          <w:sz w:val="28"/>
          <w:szCs w:val="28"/>
        </w:rPr>
      </w:pPr>
      <w:r w:rsidRPr="00C014E1">
        <w:rPr>
          <w:sz w:val="28"/>
          <w:szCs w:val="28"/>
        </w:rPr>
        <w:t xml:space="preserve">7. Правила перевозки пассажиров на автотранспорте, мотоцикле и мотороллере. Правила перевозки грузов. Движение в темное время суток и в сложных погодных условиях.  1 </w:t>
      </w:r>
    </w:p>
    <w:p w:rsidR="0042287A" w:rsidRPr="00C014E1" w:rsidRDefault="0042287A" w:rsidP="00C014E1">
      <w:pPr>
        <w:spacing w:line="360" w:lineRule="auto"/>
        <w:jc w:val="both"/>
        <w:rPr>
          <w:sz w:val="28"/>
          <w:szCs w:val="28"/>
        </w:rPr>
      </w:pPr>
      <w:r w:rsidRPr="00C014E1">
        <w:rPr>
          <w:sz w:val="28"/>
          <w:szCs w:val="28"/>
        </w:rPr>
        <w:t xml:space="preserve">8. Поведение участников и очевидцев ДТП. Оказание первой медицинской помощи при ДТП  1 </w:t>
      </w:r>
    </w:p>
    <w:p w:rsidR="0042287A" w:rsidRPr="00C014E1" w:rsidRDefault="0042287A" w:rsidP="00C014E1">
      <w:pPr>
        <w:spacing w:line="360" w:lineRule="auto"/>
        <w:jc w:val="both"/>
        <w:rPr>
          <w:sz w:val="28"/>
          <w:szCs w:val="28"/>
        </w:rPr>
      </w:pPr>
      <w:r w:rsidRPr="00C014E1">
        <w:rPr>
          <w:sz w:val="28"/>
          <w:szCs w:val="28"/>
        </w:rPr>
        <w:t xml:space="preserve">9. Практическое занятие с сотрудниками ДПС 1 </w:t>
      </w:r>
    </w:p>
    <w:p w:rsidR="0042287A" w:rsidRPr="00C014E1" w:rsidRDefault="0042287A" w:rsidP="00C014E1">
      <w:pPr>
        <w:spacing w:line="360" w:lineRule="auto"/>
        <w:jc w:val="both"/>
        <w:rPr>
          <w:sz w:val="28"/>
          <w:szCs w:val="28"/>
        </w:rPr>
      </w:pPr>
      <w:r w:rsidRPr="00C014E1">
        <w:rPr>
          <w:sz w:val="28"/>
          <w:szCs w:val="28"/>
        </w:rPr>
        <w:t xml:space="preserve">10. Контрольная работа по ПДД 1 </w:t>
      </w:r>
    </w:p>
    <w:p w:rsidR="0042287A" w:rsidRPr="00C014E1" w:rsidRDefault="0042287A" w:rsidP="00C014E1">
      <w:pPr>
        <w:spacing w:line="360" w:lineRule="auto"/>
        <w:jc w:val="both"/>
        <w:rPr>
          <w:sz w:val="28"/>
          <w:szCs w:val="28"/>
        </w:rPr>
      </w:pPr>
      <w:r w:rsidRPr="00C014E1">
        <w:rPr>
          <w:sz w:val="28"/>
          <w:szCs w:val="28"/>
        </w:rPr>
        <w:t xml:space="preserve">11 класс </w:t>
      </w:r>
    </w:p>
    <w:p w:rsidR="0042287A" w:rsidRPr="00C014E1" w:rsidRDefault="0042287A" w:rsidP="00C014E1">
      <w:pPr>
        <w:spacing w:line="360" w:lineRule="auto"/>
        <w:jc w:val="both"/>
        <w:rPr>
          <w:sz w:val="28"/>
          <w:szCs w:val="28"/>
        </w:rPr>
      </w:pPr>
      <w:r w:rsidRPr="00C014E1">
        <w:rPr>
          <w:sz w:val="28"/>
          <w:szCs w:val="28"/>
        </w:rPr>
        <w:t xml:space="preserve">№ п/п Название темы Количество часов </w:t>
      </w:r>
    </w:p>
    <w:p w:rsidR="0042287A" w:rsidRPr="00C014E1" w:rsidRDefault="0042287A" w:rsidP="00C014E1">
      <w:pPr>
        <w:spacing w:line="360" w:lineRule="auto"/>
        <w:jc w:val="both"/>
        <w:rPr>
          <w:sz w:val="28"/>
          <w:szCs w:val="28"/>
        </w:rPr>
      </w:pPr>
      <w:r w:rsidRPr="00C014E1">
        <w:rPr>
          <w:sz w:val="28"/>
          <w:szCs w:val="28"/>
        </w:rPr>
        <w:t xml:space="preserve">1. История дорожных знаков 1 </w:t>
      </w:r>
    </w:p>
    <w:p w:rsidR="0042287A" w:rsidRPr="00C014E1" w:rsidRDefault="0042287A" w:rsidP="00C014E1">
      <w:pPr>
        <w:spacing w:line="360" w:lineRule="auto"/>
        <w:jc w:val="both"/>
        <w:rPr>
          <w:sz w:val="28"/>
          <w:szCs w:val="28"/>
        </w:rPr>
      </w:pPr>
      <w:r w:rsidRPr="00C014E1">
        <w:rPr>
          <w:sz w:val="28"/>
          <w:szCs w:val="28"/>
        </w:rPr>
        <w:t xml:space="preserve">2. История автомототранспорта и принимаемые меры по обеспечению безопасности дорожного движения 1 </w:t>
      </w:r>
    </w:p>
    <w:p w:rsidR="0042287A" w:rsidRPr="00C014E1" w:rsidRDefault="0042287A" w:rsidP="00C014E1">
      <w:pPr>
        <w:spacing w:line="360" w:lineRule="auto"/>
        <w:jc w:val="both"/>
        <w:rPr>
          <w:sz w:val="28"/>
          <w:szCs w:val="28"/>
        </w:rPr>
      </w:pPr>
      <w:r w:rsidRPr="00C014E1">
        <w:rPr>
          <w:sz w:val="28"/>
          <w:szCs w:val="28"/>
        </w:rPr>
        <w:t xml:space="preserve">3. Ответственность за нарушение ПДД 1 </w:t>
      </w:r>
    </w:p>
    <w:p w:rsidR="0042287A" w:rsidRPr="00C014E1" w:rsidRDefault="0042287A" w:rsidP="00C014E1">
      <w:pPr>
        <w:spacing w:line="360" w:lineRule="auto"/>
        <w:jc w:val="both"/>
        <w:rPr>
          <w:sz w:val="28"/>
          <w:szCs w:val="28"/>
        </w:rPr>
      </w:pPr>
      <w:r w:rsidRPr="00C014E1">
        <w:rPr>
          <w:sz w:val="28"/>
          <w:szCs w:val="28"/>
        </w:rPr>
        <w:t xml:space="preserve">4. Назначение опознавательных знаков и надписей на транспортных средствах 1 </w:t>
      </w:r>
    </w:p>
    <w:p w:rsidR="0042287A" w:rsidRPr="00C014E1" w:rsidRDefault="0042287A" w:rsidP="00C014E1">
      <w:pPr>
        <w:spacing w:line="360" w:lineRule="auto"/>
        <w:jc w:val="both"/>
        <w:rPr>
          <w:sz w:val="28"/>
          <w:szCs w:val="28"/>
        </w:rPr>
      </w:pPr>
      <w:r w:rsidRPr="00C014E1">
        <w:rPr>
          <w:sz w:val="28"/>
          <w:szCs w:val="28"/>
        </w:rPr>
        <w:t xml:space="preserve">5. Оборудование автомобилей и мотоциклов специальными сигналами. </w:t>
      </w:r>
    </w:p>
    <w:p w:rsidR="0042287A" w:rsidRPr="00C014E1" w:rsidRDefault="0042287A" w:rsidP="00C014E1">
      <w:pPr>
        <w:spacing w:line="360" w:lineRule="auto"/>
        <w:jc w:val="both"/>
        <w:rPr>
          <w:sz w:val="28"/>
          <w:szCs w:val="28"/>
        </w:rPr>
      </w:pPr>
      <w:r w:rsidRPr="00C014E1">
        <w:rPr>
          <w:sz w:val="28"/>
          <w:szCs w:val="28"/>
        </w:rPr>
        <w:t xml:space="preserve">6. Правила поведения участников дорожного движения. Дорожная этика. Предупредительные знаки водителей. </w:t>
      </w:r>
    </w:p>
    <w:p w:rsidR="0042287A" w:rsidRPr="00C014E1" w:rsidRDefault="0042287A" w:rsidP="00C014E1">
      <w:pPr>
        <w:spacing w:line="360" w:lineRule="auto"/>
        <w:jc w:val="both"/>
        <w:rPr>
          <w:sz w:val="28"/>
          <w:szCs w:val="28"/>
        </w:rPr>
      </w:pPr>
      <w:r w:rsidRPr="00C014E1">
        <w:rPr>
          <w:sz w:val="28"/>
          <w:szCs w:val="28"/>
        </w:rPr>
        <w:t xml:space="preserve">7. Правила перевозки пассажиров на автотранспорте, мотоцикле и мотороллере. Правила перевозки грузов. Движение в темное время суток и в сложных погодных условиях. </w:t>
      </w:r>
    </w:p>
    <w:p w:rsidR="0042287A" w:rsidRPr="00C014E1" w:rsidRDefault="0042287A" w:rsidP="00C014E1">
      <w:pPr>
        <w:spacing w:line="360" w:lineRule="auto"/>
        <w:jc w:val="both"/>
        <w:rPr>
          <w:sz w:val="28"/>
          <w:szCs w:val="28"/>
        </w:rPr>
      </w:pPr>
      <w:r w:rsidRPr="00C014E1">
        <w:rPr>
          <w:sz w:val="28"/>
          <w:szCs w:val="28"/>
        </w:rPr>
        <w:t xml:space="preserve">8. Поведение участников и очевидцев ДТП. Оказание первой медицинской помощи при ДТП </w:t>
      </w:r>
    </w:p>
    <w:p w:rsidR="0042287A" w:rsidRPr="00C014E1" w:rsidRDefault="0042287A" w:rsidP="00C014E1">
      <w:pPr>
        <w:spacing w:line="360" w:lineRule="auto"/>
        <w:jc w:val="both"/>
        <w:rPr>
          <w:sz w:val="28"/>
          <w:szCs w:val="28"/>
        </w:rPr>
      </w:pPr>
      <w:r w:rsidRPr="00C014E1">
        <w:rPr>
          <w:sz w:val="28"/>
          <w:szCs w:val="28"/>
        </w:rPr>
        <w:t xml:space="preserve">9. Практическое занятие с сотрудниками ДПС </w:t>
      </w:r>
    </w:p>
    <w:p w:rsidR="0042287A" w:rsidRPr="00C014E1" w:rsidRDefault="0042287A" w:rsidP="00C014E1">
      <w:pPr>
        <w:spacing w:line="360" w:lineRule="auto"/>
        <w:jc w:val="both"/>
        <w:rPr>
          <w:sz w:val="28"/>
          <w:szCs w:val="28"/>
        </w:rPr>
      </w:pPr>
      <w:r w:rsidRPr="00C014E1">
        <w:rPr>
          <w:sz w:val="28"/>
          <w:szCs w:val="28"/>
        </w:rPr>
        <w:t>10. Внутренний экзамен по ПДД  (теоретическая часть, категории А,В)</w:t>
      </w:r>
    </w:p>
    <w:p w:rsidR="000F1B66" w:rsidRPr="001B0F22" w:rsidRDefault="000F1B66" w:rsidP="000F1B66">
      <w:pPr>
        <w:spacing w:line="360" w:lineRule="auto"/>
        <w:contextualSpacing/>
        <w:jc w:val="center"/>
        <w:outlineLvl w:val="1"/>
        <w:rPr>
          <w:rFonts w:eastAsia="MS Gothic"/>
          <w:b/>
          <w:bCs/>
          <w:sz w:val="28"/>
          <w:szCs w:val="28"/>
        </w:rPr>
      </w:pPr>
      <w:r w:rsidRPr="001B0F22">
        <w:rPr>
          <w:rFonts w:eastAsia="MS Gothic"/>
          <w:b/>
          <w:bCs/>
          <w:sz w:val="28"/>
          <w:szCs w:val="28"/>
        </w:rPr>
        <w:t>2.5. Программа коррекционной работы</w:t>
      </w:r>
    </w:p>
    <w:p w:rsidR="006E08F5" w:rsidRPr="001B0F22" w:rsidRDefault="00866BB3" w:rsidP="006E08F5">
      <w:pPr>
        <w:autoSpaceDE w:val="0"/>
        <w:autoSpaceDN w:val="0"/>
        <w:adjustRightInd w:val="0"/>
        <w:spacing w:line="360" w:lineRule="auto"/>
        <w:jc w:val="both"/>
        <w:rPr>
          <w:sz w:val="28"/>
          <w:szCs w:val="28"/>
          <w:lang w:eastAsia="en-US"/>
        </w:rPr>
      </w:pPr>
      <w:r w:rsidRPr="001B0F22">
        <w:rPr>
          <w:sz w:val="28"/>
          <w:szCs w:val="28"/>
          <w:lang w:eastAsia="en-US"/>
        </w:rPr>
        <w:tab/>
      </w:r>
      <w:r w:rsidR="006E08F5" w:rsidRPr="001B0F22">
        <w:rPr>
          <w:rFonts w:eastAsiaTheme="minorHAnsi"/>
          <w:sz w:val="28"/>
          <w:szCs w:val="28"/>
          <w:lang w:eastAsia="en-US"/>
        </w:rPr>
        <w:t>В МБОУ г. Иркутска СОШ № 80 на уровне начального общего  образования в настоящее время нет учащихся с ограниченными возможностями здоровья (ОВЗ), находящихся на  обучении по адаптированной образовательной программе.</w:t>
      </w:r>
    </w:p>
    <w:p w:rsidR="00B240CC" w:rsidRDefault="00B240CC" w:rsidP="00B24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center"/>
        <w:rPr>
          <w:b/>
          <w:sz w:val="32"/>
          <w:szCs w:val="28"/>
        </w:rPr>
      </w:pPr>
      <w:r>
        <w:rPr>
          <w:b/>
          <w:sz w:val="32"/>
          <w:szCs w:val="28"/>
        </w:rPr>
        <w:t>3. Организационный раздел</w:t>
      </w:r>
    </w:p>
    <w:p w:rsidR="00B240CC" w:rsidRDefault="00B240CC" w:rsidP="00B240CC">
      <w:pPr>
        <w:spacing w:line="360" w:lineRule="auto"/>
        <w:ind w:firstLine="426"/>
        <w:jc w:val="center"/>
        <w:rPr>
          <w:rFonts w:eastAsia="MS Gothic"/>
          <w:b/>
          <w:bCs/>
          <w:sz w:val="28"/>
          <w:szCs w:val="28"/>
          <w:lang w:bidi="en-US"/>
        </w:rPr>
      </w:pPr>
      <w:r>
        <w:rPr>
          <w:rFonts w:eastAsia="Calibri"/>
          <w:b/>
          <w:bCs/>
          <w:sz w:val="28"/>
          <w:szCs w:val="28"/>
          <w:lang w:bidi="en-US"/>
        </w:rPr>
        <w:t>3.1 Учебный план начального общего образования</w:t>
      </w:r>
    </w:p>
    <w:p w:rsidR="00B240CC" w:rsidRDefault="00B240CC" w:rsidP="00B240CC">
      <w:pPr>
        <w:spacing w:line="360" w:lineRule="auto"/>
        <w:ind w:firstLine="426"/>
        <w:jc w:val="center"/>
        <w:rPr>
          <w:rFonts w:eastAsia="@Arial Unicode MS"/>
          <w:bCs/>
          <w:sz w:val="28"/>
          <w:szCs w:val="28"/>
          <w:lang w:bidi="en-US"/>
        </w:rPr>
      </w:pPr>
      <w:r>
        <w:rPr>
          <w:rFonts w:eastAsia="Calibri"/>
          <w:bCs/>
          <w:sz w:val="28"/>
          <w:szCs w:val="28"/>
          <w:lang w:bidi="en-US"/>
        </w:rPr>
        <w:t>Пояснительная записка</w:t>
      </w:r>
    </w:p>
    <w:p w:rsidR="00B240CC" w:rsidRDefault="00B240CC" w:rsidP="005E7E97">
      <w:pPr>
        <w:spacing w:line="360" w:lineRule="auto"/>
        <w:ind w:firstLine="426"/>
        <w:jc w:val="both"/>
        <w:rPr>
          <w:bCs/>
          <w:sz w:val="28"/>
          <w:szCs w:val="28"/>
          <w:lang w:bidi="en-US"/>
        </w:rPr>
      </w:pPr>
      <w:r>
        <w:rPr>
          <w:rFonts w:eastAsia="Calibri"/>
          <w:bCs/>
          <w:sz w:val="28"/>
          <w:szCs w:val="28"/>
          <w:lang w:bidi="en-US"/>
        </w:rPr>
        <w:t>Учебный план начального общего образования сформирован в соответствии:</w:t>
      </w:r>
    </w:p>
    <w:p w:rsidR="00B240CC" w:rsidRPr="005E7E97" w:rsidRDefault="00B240CC" w:rsidP="005E7E97">
      <w:pPr>
        <w:pStyle w:val="ac"/>
        <w:numPr>
          <w:ilvl w:val="0"/>
          <w:numId w:val="191"/>
        </w:numPr>
        <w:pBdr>
          <w:bottom w:val="single" w:sz="4" w:space="4" w:color="4F81BD" w:themeColor="accent1"/>
        </w:pBdr>
        <w:spacing w:before="0" w:line="360" w:lineRule="auto"/>
        <w:jc w:val="both"/>
        <w:rPr>
          <w:rFonts w:ascii="Times New Roman" w:eastAsia="Calibri" w:hAnsi="Times New Roman" w:cs="Times New Roman"/>
          <w:bCs/>
          <w:sz w:val="28"/>
          <w:szCs w:val="28"/>
          <w:lang w:eastAsia="ru-RU" w:bidi="en-US"/>
        </w:rPr>
      </w:pPr>
      <w:r w:rsidRPr="005E7E97">
        <w:rPr>
          <w:rFonts w:ascii="Times New Roman" w:hAnsi="Times New Roman" w:cs="Times New Roman"/>
          <w:iCs/>
          <w:sz w:val="28"/>
          <w:szCs w:val="28"/>
          <w:lang w:eastAsia="ru-RU"/>
        </w:rPr>
        <w:t>Федеральным Законом от 29.12.2012 № 273-ФЗ «Об образовании в Российской Федерации»;</w:t>
      </w:r>
    </w:p>
    <w:p w:rsidR="00B240CC" w:rsidRPr="005E7E97" w:rsidRDefault="00B240CC" w:rsidP="005E7E97">
      <w:pPr>
        <w:pStyle w:val="ac"/>
        <w:numPr>
          <w:ilvl w:val="0"/>
          <w:numId w:val="191"/>
        </w:numPr>
        <w:pBdr>
          <w:bottom w:val="single" w:sz="4" w:space="4" w:color="4F81BD" w:themeColor="accent1"/>
        </w:pBdr>
        <w:spacing w:before="0" w:line="360" w:lineRule="auto"/>
        <w:jc w:val="both"/>
        <w:rPr>
          <w:rFonts w:ascii="Times New Roman" w:hAnsi="Times New Roman" w:cs="Times New Roman"/>
          <w:iCs/>
          <w:sz w:val="28"/>
          <w:szCs w:val="28"/>
          <w:lang w:eastAsia="ru-RU"/>
        </w:rPr>
      </w:pPr>
      <w:r w:rsidRPr="005E7E97">
        <w:rPr>
          <w:rFonts w:ascii="Times New Roman" w:hAnsi="Times New Roman" w:cs="Times New Roman"/>
          <w:iCs/>
          <w:sz w:val="28"/>
          <w:szCs w:val="28"/>
          <w:lang w:eastAsia="ru-RU"/>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НОО);</w:t>
      </w:r>
    </w:p>
    <w:p w:rsidR="00B240CC" w:rsidRPr="005E7E97" w:rsidRDefault="00B240CC" w:rsidP="005E7E97">
      <w:pPr>
        <w:pStyle w:val="ac"/>
        <w:numPr>
          <w:ilvl w:val="0"/>
          <w:numId w:val="191"/>
        </w:numPr>
        <w:pBdr>
          <w:bottom w:val="single" w:sz="4" w:space="4" w:color="4F81BD" w:themeColor="accent1"/>
        </w:pBdr>
        <w:spacing w:before="0" w:line="360" w:lineRule="auto"/>
        <w:jc w:val="both"/>
        <w:rPr>
          <w:rFonts w:ascii="Times New Roman" w:hAnsi="Times New Roman" w:cs="Times New Roman"/>
          <w:iCs/>
          <w:sz w:val="28"/>
          <w:szCs w:val="28"/>
          <w:lang w:eastAsia="ru-RU"/>
        </w:rPr>
      </w:pPr>
      <w:r w:rsidRPr="005E7E97">
        <w:rPr>
          <w:rFonts w:ascii="Times New Roman" w:hAnsi="Times New Roman" w:cs="Times New Roman"/>
          <w:iCs/>
          <w:sz w:val="28"/>
          <w:szCs w:val="28"/>
          <w:lang w:eastAsia="ru-RU"/>
        </w:rPr>
        <w:t xml:space="preserve">Постановлением Главного государственного санитарного врача РФ от 29.12.2010 №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w:t>
      </w:r>
    </w:p>
    <w:p w:rsidR="00B240CC" w:rsidRPr="005E7E97" w:rsidRDefault="00B240CC" w:rsidP="005E7E97">
      <w:pPr>
        <w:pStyle w:val="ac"/>
        <w:numPr>
          <w:ilvl w:val="0"/>
          <w:numId w:val="191"/>
        </w:numPr>
        <w:pBdr>
          <w:bottom w:val="single" w:sz="4" w:space="4" w:color="4F81BD" w:themeColor="accent1"/>
        </w:pBdr>
        <w:spacing w:before="0" w:line="360" w:lineRule="auto"/>
        <w:jc w:val="both"/>
        <w:rPr>
          <w:rFonts w:ascii="Times New Roman" w:hAnsi="Times New Roman" w:cs="Times New Roman"/>
          <w:iCs/>
          <w:sz w:val="28"/>
          <w:szCs w:val="28"/>
          <w:lang w:eastAsia="ru-RU"/>
        </w:rPr>
      </w:pPr>
      <w:r w:rsidRPr="005E7E97">
        <w:rPr>
          <w:rFonts w:ascii="Times New Roman" w:hAnsi="Times New Roman" w:cs="Times New Roman"/>
          <w:iCs/>
          <w:sz w:val="28"/>
          <w:szCs w:val="28"/>
          <w:lang w:eastAsia="ru-RU"/>
        </w:rPr>
        <w:t xml:space="preserve">Приказом Министерства образования и науки Российской Федерации от 29.12.2014г. № 1643 «О внесении изменений в приказ Минобрнауки РФ от 06.10.2009 г. №373 «Об утверждении ФГОС НОО»  </w:t>
      </w:r>
    </w:p>
    <w:p w:rsidR="00B240CC" w:rsidRPr="005E7E97" w:rsidRDefault="00B240CC" w:rsidP="005E7E97">
      <w:pPr>
        <w:pStyle w:val="ac"/>
        <w:numPr>
          <w:ilvl w:val="0"/>
          <w:numId w:val="191"/>
        </w:numPr>
        <w:pBdr>
          <w:bottom w:val="single" w:sz="4" w:space="4" w:color="4F81BD" w:themeColor="accent1"/>
        </w:pBdr>
        <w:spacing w:before="0" w:line="360" w:lineRule="auto"/>
        <w:jc w:val="both"/>
        <w:rPr>
          <w:rFonts w:ascii="Times New Roman" w:hAnsi="Times New Roman" w:cs="Times New Roman"/>
          <w:iCs/>
          <w:sz w:val="28"/>
          <w:szCs w:val="28"/>
          <w:lang w:eastAsia="ru-RU"/>
        </w:rPr>
      </w:pPr>
      <w:r w:rsidRPr="005E7E97">
        <w:rPr>
          <w:rFonts w:ascii="Times New Roman" w:hAnsi="Times New Roman" w:cs="Times New Roman"/>
          <w:iCs/>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№1015;</w:t>
      </w:r>
    </w:p>
    <w:p w:rsidR="00B240CC" w:rsidRPr="005E7E97" w:rsidRDefault="00B240CC" w:rsidP="005E7E97">
      <w:pPr>
        <w:pStyle w:val="ac"/>
        <w:numPr>
          <w:ilvl w:val="0"/>
          <w:numId w:val="191"/>
        </w:numPr>
        <w:pBdr>
          <w:bottom w:val="single" w:sz="4" w:space="4" w:color="4F81BD" w:themeColor="accent1"/>
        </w:pBdr>
        <w:autoSpaceDE w:val="0"/>
        <w:autoSpaceDN w:val="0"/>
        <w:adjustRightInd w:val="0"/>
        <w:spacing w:before="0" w:line="288" w:lineRule="auto"/>
        <w:jc w:val="both"/>
        <w:rPr>
          <w:rFonts w:ascii="Times New Roman" w:hAnsi="Times New Roman" w:cs="Times New Roman"/>
          <w:iCs/>
          <w:sz w:val="28"/>
          <w:szCs w:val="28"/>
          <w:lang w:eastAsia="ru-RU"/>
        </w:rPr>
      </w:pPr>
      <w:r w:rsidRPr="005E7E97">
        <w:rPr>
          <w:rFonts w:ascii="Times New Roman" w:hAnsi="Times New Roman" w:cs="Times New Roman"/>
          <w:bCs/>
          <w:iCs/>
          <w:sz w:val="28"/>
          <w:szCs w:val="28"/>
          <w:lang w:eastAsia="ru-RU"/>
        </w:rPr>
        <w:t>письмом Министерства образования и науки Российской Федерации от 29 апреля 2014 г. № 08-548 «О федеральном перечне учебников»;</w:t>
      </w:r>
    </w:p>
    <w:p w:rsidR="00B240CC" w:rsidRPr="005E7E97" w:rsidRDefault="00B240CC" w:rsidP="005E7E97">
      <w:pPr>
        <w:pStyle w:val="ac"/>
        <w:numPr>
          <w:ilvl w:val="0"/>
          <w:numId w:val="191"/>
        </w:numPr>
        <w:pBdr>
          <w:bottom w:val="single" w:sz="4" w:space="4" w:color="4F81BD" w:themeColor="accent1"/>
        </w:pBdr>
        <w:autoSpaceDE w:val="0"/>
        <w:autoSpaceDN w:val="0"/>
        <w:adjustRightInd w:val="0"/>
        <w:spacing w:before="0" w:line="288" w:lineRule="auto"/>
        <w:jc w:val="both"/>
        <w:rPr>
          <w:rFonts w:ascii="Times New Roman" w:hAnsi="Times New Roman" w:cs="Times New Roman"/>
          <w:bCs/>
          <w:iCs/>
          <w:sz w:val="28"/>
          <w:szCs w:val="28"/>
          <w:lang w:eastAsia="ru-RU"/>
        </w:rPr>
      </w:pPr>
      <w:r w:rsidRPr="005E7E97">
        <w:rPr>
          <w:rFonts w:ascii="Times New Roman" w:hAnsi="Times New Roman" w:cs="Times New Roman"/>
          <w:bCs/>
          <w:iCs/>
          <w:sz w:val="28"/>
          <w:szCs w:val="28"/>
          <w:lang w:eastAsia="ru-RU"/>
        </w:rPr>
        <w:t xml:space="preserve">Приказом Минобрнауки России от 17.12.2010 № 1897 «Об утверждении федерального государственного образовательного стандарта основного общего образования» с изменениями и дополнениями от 31.12.2015 № 1577 </w:t>
      </w:r>
      <w:r w:rsidRPr="005E7E97">
        <w:rPr>
          <w:rFonts w:ascii="Times New Roman" w:hAnsi="Times New Roman" w:cs="Times New Roman"/>
          <w:noProof/>
          <w:lang w:eastAsia="ru-RU"/>
        </w:rPr>
        <w:drawing>
          <wp:inline distT="0" distB="0" distL="0" distR="0" wp14:anchorId="76B973B1" wp14:editId="439855AC">
            <wp:extent cx="44450" cy="16700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50" cy="167005"/>
                    </a:xfrm>
                    <a:prstGeom prst="rect">
                      <a:avLst/>
                    </a:prstGeom>
                    <a:noFill/>
                    <a:ln>
                      <a:noFill/>
                    </a:ln>
                  </pic:spPr>
                </pic:pic>
              </a:graphicData>
            </a:graphic>
          </wp:inline>
        </w:drawing>
      </w:r>
      <w:r w:rsidRPr="005E7E97">
        <w:rPr>
          <w:rFonts w:ascii="Times New Roman" w:hAnsi="Times New Roman" w:cs="Times New Roman"/>
          <w:bCs/>
          <w:iCs/>
          <w:sz w:val="28"/>
          <w:szCs w:val="28"/>
          <w:lang w:eastAsia="ru-RU"/>
        </w:rPr>
        <w:t>п.п. 11.1, 11.2: п. 11.3 (п. 4); п. 18.3.1);</w:t>
      </w:r>
    </w:p>
    <w:p w:rsidR="00B240CC" w:rsidRPr="005E7E97" w:rsidRDefault="00B240CC" w:rsidP="005E7E97">
      <w:pPr>
        <w:pStyle w:val="ac"/>
        <w:numPr>
          <w:ilvl w:val="0"/>
          <w:numId w:val="191"/>
        </w:numPr>
        <w:pBdr>
          <w:bottom w:val="single" w:sz="4" w:space="4" w:color="4F81BD" w:themeColor="accent1"/>
        </w:pBdr>
        <w:autoSpaceDE w:val="0"/>
        <w:autoSpaceDN w:val="0"/>
        <w:adjustRightInd w:val="0"/>
        <w:spacing w:before="0" w:line="288" w:lineRule="auto"/>
        <w:jc w:val="both"/>
        <w:rPr>
          <w:rFonts w:ascii="Times New Roman" w:hAnsi="Times New Roman" w:cs="Times New Roman"/>
          <w:bCs/>
          <w:iCs/>
          <w:sz w:val="28"/>
          <w:szCs w:val="28"/>
          <w:lang w:eastAsia="ru-RU"/>
        </w:rPr>
      </w:pPr>
      <w:r w:rsidRPr="005E7E97">
        <w:rPr>
          <w:rFonts w:ascii="Times New Roman" w:hAnsi="Times New Roman" w:cs="Times New Roman"/>
          <w:bCs/>
          <w:iCs/>
          <w:sz w:val="28"/>
          <w:szCs w:val="28"/>
          <w:lang w:eastAsia="ru-RU"/>
        </w:rPr>
        <w:t>Приказом Минобрнауки России от 17.05.2012 413 «Об утверждении федерального государственного образовательного стандарта среднего общего образования» с изменениями и дополнениями от 31.12.2015 1578 (п.п. 11.1, 11.2.; п. 11.3 (п. 4); п. 18.3. Т);</w:t>
      </w:r>
    </w:p>
    <w:p w:rsidR="00B240CC" w:rsidRPr="005E7E97" w:rsidRDefault="00B240CC" w:rsidP="005E7E97">
      <w:pPr>
        <w:pStyle w:val="ac"/>
        <w:numPr>
          <w:ilvl w:val="0"/>
          <w:numId w:val="191"/>
        </w:numPr>
        <w:pBdr>
          <w:bottom w:val="single" w:sz="4" w:space="4" w:color="4F81BD" w:themeColor="accent1"/>
        </w:pBdr>
        <w:autoSpaceDE w:val="0"/>
        <w:autoSpaceDN w:val="0"/>
        <w:adjustRightInd w:val="0"/>
        <w:spacing w:before="0" w:line="288" w:lineRule="auto"/>
        <w:jc w:val="both"/>
        <w:rPr>
          <w:rFonts w:ascii="Times New Roman" w:hAnsi="Times New Roman" w:cs="Times New Roman"/>
          <w:bCs/>
          <w:iCs/>
          <w:sz w:val="28"/>
          <w:szCs w:val="28"/>
          <w:lang w:eastAsia="ru-RU"/>
        </w:rPr>
      </w:pPr>
      <w:r w:rsidRPr="005E7E97">
        <w:rPr>
          <w:rFonts w:ascii="Times New Roman" w:hAnsi="Times New Roman" w:cs="Times New Roman"/>
          <w:bCs/>
          <w:iCs/>
          <w:sz w:val="28"/>
          <w:szCs w:val="28"/>
          <w:lang w:eastAsia="ru-RU"/>
        </w:rPr>
        <w:t>Письмом Минобрнауки России от 09.10.2017 ТС-945/08 «О реализации прав граждан на получение образования на родном языке».</w:t>
      </w:r>
    </w:p>
    <w:p w:rsidR="00B240CC" w:rsidRPr="005E7E97" w:rsidRDefault="00B240CC" w:rsidP="005E7E97">
      <w:pPr>
        <w:pStyle w:val="ac"/>
        <w:numPr>
          <w:ilvl w:val="0"/>
          <w:numId w:val="191"/>
        </w:numPr>
        <w:pBdr>
          <w:bottom w:val="single" w:sz="4" w:space="4" w:color="4F81BD" w:themeColor="accent1"/>
        </w:pBdr>
        <w:autoSpaceDE w:val="0"/>
        <w:autoSpaceDN w:val="0"/>
        <w:adjustRightInd w:val="0"/>
        <w:spacing w:before="0" w:line="288" w:lineRule="auto"/>
        <w:jc w:val="both"/>
        <w:rPr>
          <w:rFonts w:ascii="Times New Roman" w:hAnsi="Times New Roman" w:cs="Times New Roman"/>
          <w:bCs/>
          <w:iCs/>
          <w:sz w:val="28"/>
          <w:szCs w:val="28"/>
          <w:lang w:eastAsia="ru-RU"/>
        </w:rPr>
      </w:pPr>
      <w:r w:rsidRPr="005E7E97">
        <w:rPr>
          <w:rFonts w:ascii="Times New Roman" w:hAnsi="Times New Roman" w:cs="Times New Roman"/>
          <w:bCs/>
          <w:iCs/>
          <w:sz w:val="28"/>
          <w:szCs w:val="28"/>
          <w:lang w:eastAsia="ru-RU"/>
        </w:rPr>
        <w:t>Письмом Департамента государственной политики в сфере общего образования от 6 декабря 2017 года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w:t>
      </w:r>
      <w:r w:rsidRPr="005E7E97">
        <w:rPr>
          <w:rFonts w:ascii="Times New Roman" w:hAnsi="Times New Roman" w:cs="Times New Roman"/>
          <w:noProof/>
          <w:lang w:eastAsia="ru-RU"/>
        </w:rPr>
        <w:drawing>
          <wp:inline distT="0" distB="0" distL="0" distR="0" wp14:anchorId="461B7170" wp14:editId="25DBBA3E">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E7E97">
        <w:rPr>
          <w:rFonts w:ascii="Times New Roman" w:hAnsi="Times New Roman" w:cs="Times New Roman"/>
          <w:bCs/>
          <w:iCs/>
          <w:sz w:val="28"/>
          <w:szCs w:val="28"/>
          <w:lang w:eastAsia="ru-RU"/>
        </w:rPr>
        <w:t>чения государственных языков республик, находящихся в составе Российской Федерации»;</w:t>
      </w:r>
    </w:p>
    <w:p w:rsidR="00B240CC" w:rsidRPr="005E7E97" w:rsidRDefault="00B240CC" w:rsidP="005E7E97">
      <w:pPr>
        <w:pStyle w:val="ac"/>
        <w:numPr>
          <w:ilvl w:val="0"/>
          <w:numId w:val="191"/>
        </w:numPr>
        <w:pBdr>
          <w:bottom w:val="single" w:sz="4" w:space="4" w:color="4F81BD" w:themeColor="accent1"/>
        </w:pBdr>
        <w:autoSpaceDE w:val="0"/>
        <w:autoSpaceDN w:val="0"/>
        <w:adjustRightInd w:val="0"/>
        <w:spacing w:before="0" w:line="288" w:lineRule="auto"/>
        <w:jc w:val="both"/>
        <w:rPr>
          <w:rFonts w:ascii="Times New Roman" w:hAnsi="Times New Roman" w:cs="Times New Roman"/>
          <w:bCs/>
          <w:iCs/>
          <w:sz w:val="28"/>
          <w:szCs w:val="28"/>
          <w:lang w:eastAsia="ru-RU"/>
        </w:rPr>
      </w:pPr>
      <w:r w:rsidRPr="005E7E97">
        <w:rPr>
          <w:rFonts w:ascii="Times New Roman" w:hAnsi="Times New Roman" w:cs="Times New Roman"/>
          <w:bCs/>
          <w:iCs/>
          <w:sz w:val="28"/>
          <w:szCs w:val="28"/>
          <w:lang w:eastAsia="ru-RU"/>
        </w:rPr>
        <w:t>Письмо Федеральной службы по надзору в сфере образования и науки</w:t>
      </w:r>
      <w:r w:rsidRPr="005E7E97">
        <w:rPr>
          <w:rFonts w:ascii="Times New Roman" w:hAnsi="Times New Roman" w:cs="Times New Roman"/>
          <w:noProof/>
          <w:lang w:eastAsia="ru-RU"/>
        </w:rPr>
        <w:drawing>
          <wp:inline distT="0" distB="0" distL="0" distR="0" wp14:anchorId="7984AD38" wp14:editId="71F62F3B">
            <wp:extent cx="11430" cy="88900"/>
            <wp:effectExtent l="0" t="0" r="762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88900"/>
                    </a:xfrm>
                    <a:prstGeom prst="rect">
                      <a:avLst/>
                    </a:prstGeom>
                    <a:noFill/>
                    <a:ln>
                      <a:noFill/>
                    </a:ln>
                  </pic:spPr>
                </pic:pic>
              </a:graphicData>
            </a:graphic>
          </wp:inline>
        </w:drawing>
      </w:r>
    </w:p>
    <w:p w:rsidR="00B240CC" w:rsidRPr="005E7E97" w:rsidRDefault="00B240CC" w:rsidP="005E7E97">
      <w:pPr>
        <w:pStyle w:val="ac"/>
        <w:autoSpaceDE w:val="0"/>
        <w:autoSpaceDN w:val="0"/>
        <w:adjustRightInd w:val="0"/>
        <w:spacing w:before="0" w:line="288" w:lineRule="auto"/>
        <w:ind w:left="360"/>
        <w:jc w:val="both"/>
        <w:rPr>
          <w:rFonts w:ascii="Times New Roman" w:hAnsi="Times New Roman" w:cs="Times New Roman"/>
          <w:bCs/>
          <w:iCs/>
          <w:sz w:val="28"/>
          <w:szCs w:val="28"/>
          <w:lang w:eastAsia="ru-RU"/>
        </w:rPr>
      </w:pPr>
      <w:r w:rsidRPr="005E7E97">
        <w:rPr>
          <w:rFonts w:ascii="Times New Roman" w:hAnsi="Times New Roman" w:cs="Times New Roman"/>
          <w:bCs/>
          <w:iCs/>
          <w:sz w:val="28"/>
          <w:szCs w:val="28"/>
          <w:lang w:eastAsia="ru-RU"/>
        </w:rPr>
        <w:t>от 20 июня 2018 г. № 05-192 «О вопросах изучения родных языков из числа языков народов РФ».</w:t>
      </w:r>
    </w:p>
    <w:p w:rsidR="00B240CC" w:rsidRPr="005E7E97" w:rsidRDefault="00B240CC" w:rsidP="005E7E97">
      <w:pPr>
        <w:pStyle w:val="ac"/>
        <w:numPr>
          <w:ilvl w:val="0"/>
          <w:numId w:val="191"/>
        </w:numPr>
        <w:pBdr>
          <w:bottom w:val="single" w:sz="4" w:space="4" w:color="4F81BD" w:themeColor="accent1"/>
        </w:pBdr>
        <w:autoSpaceDE w:val="0"/>
        <w:autoSpaceDN w:val="0"/>
        <w:adjustRightInd w:val="0"/>
        <w:spacing w:before="0" w:line="288" w:lineRule="auto"/>
        <w:jc w:val="both"/>
        <w:rPr>
          <w:rFonts w:ascii="Times New Roman" w:hAnsi="Times New Roman" w:cs="Times New Roman"/>
          <w:bCs/>
          <w:iCs/>
          <w:sz w:val="28"/>
          <w:szCs w:val="28"/>
          <w:lang w:eastAsia="ru-RU"/>
        </w:rPr>
      </w:pPr>
      <w:r w:rsidRPr="005E7E97">
        <w:rPr>
          <w:rFonts w:ascii="Times New Roman" w:hAnsi="Times New Roman" w:cs="Times New Roman"/>
          <w:bCs/>
          <w:iCs/>
          <w:sz w:val="28"/>
          <w:szCs w:val="28"/>
          <w:lang w:eastAsia="ru-RU"/>
        </w:rPr>
        <w:t>Письмом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B240CC" w:rsidRPr="005E7E97" w:rsidRDefault="00B240CC" w:rsidP="005E7E97">
      <w:pPr>
        <w:pStyle w:val="ac"/>
        <w:numPr>
          <w:ilvl w:val="0"/>
          <w:numId w:val="191"/>
        </w:numPr>
        <w:pBdr>
          <w:bottom w:val="single" w:sz="4" w:space="4" w:color="4F81BD" w:themeColor="accent1"/>
        </w:pBdr>
        <w:autoSpaceDE w:val="0"/>
        <w:autoSpaceDN w:val="0"/>
        <w:adjustRightInd w:val="0"/>
        <w:spacing w:before="0" w:line="288" w:lineRule="auto"/>
        <w:jc w:val="both"/>
        <w:rPr>
          <w:rFonts w:ascii="Times New Roman" w:hAnsi="Times New Roman" w:cs="Times New Roman"/>
          <w:bCs/>
          <w:iCs/>
          <w:sz w:val="28"/>
          <w:szCs w:val="28"/>
          <w:lang w:eastAsia="ru-RU"/>
        </w:rPr>
      </w:pPr>
      <w:r w:rsidRPr="005E7E97">
        <w:rPr>
          <w:rFonts w:ascii="Times New Roman" w:hAnsi="Times New Roman" w:cs="Times New Roman"/>
          <w:bCs/>
          <w:iCs/>
          <w:sz w:val="28"/>
          <w:szCs w:val="28"/>
          <w:lang w:eastAsia="ru-RU"/>
        </w:rPr>
        <w:t>Федеральным законом № 317-ФЗ от 3.08.2018 г. «О внесении изменений в статьи 11 и 14 Федерального закона «Об образовании в Российской Федерации».</w:t>
      </w:r>
    </w:p>
    <w:p w:rsidR="00B240CC" w:rsidRPr="005E7E97" w:rsidRDefault="00B240CC" w:rsidP="00B240CC">
      <w:pPr>
        <w:autoSpaceDE w:val="0"/>
        <w:autoSpaceDN w:val="0"/>
        <w:adjustRightInd w:val="0"/>
        <w:spacing w:line="288" w:lineRule="auto"/>
        <w:contextualSpacing/>
        <w:rPr>
          <w:rFonts w:eastAsia="Calibri"/>
          <w:color w:val="1F497D" w:themeColor="text2"/>
          <w:sz w:val="28"/>
          <w:szCs w:val="28"/>
          <w:lang w:bidi="en-US"/>
        </w:rPr>
      </w:pP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 xml:space="preserve">Учебный план  направлен на  реализацию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В ходе освоения образовательных программ при реализации учебного плана на уровне начального общего образования формируются базовые основы и фундамент всего последующего обучения, в том числе:</w:t>
      </w:r>
    </w:p>
    <w:p w:rsidR="00B240CC" w:rsidRPr="005E7E97" w:rsidRDefault="00B240CC" w:rsidP="00B240CC">
      <w:pPr>
        <w:numPr>
          <w:ilvl w:val="0"/>
          <w:numId w:val="192"/>
        </w:numPr>
        <w:spacing w:line="360" w:lineRule="auto"/>
        <w:contextualSpacing/>
        <w:jc w:val="both"/>
        <w:rPr>
          <w:rFonts w:eastAsia="Calibri" w:cstheme="minorBidi"/>
          <w:bCs/>
          <w:sz w:val="28"/>
          <w:szCs w:val="28"/>
          <w:lang w:eastAsia="en-US" w:bidi="en-US"/>
        </w:rPr>
      </w:pPr>
      <w:r w:rsidRPr="005E7E97">
        <w:rPr>
          <w:rFonts w:eastAsia="Calibri"/>
          <w:sz w:val="28"/>
          <w:szCs w:val="28"/>
          <w:lang w:bidi="en-US"/>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240CC" w:rsidRPr="005E7E97" w:rsidRDefault="00B240CC" w:rsidP="00B240CC">
      <w:pPr>
        <w:numPr>
          <w:ilvl w:val="0"/>
          <w:numId w:val="192"/>
        </w:numPr>
        <w:spacing w:line="360" w:lineRule="auto"/>
        <w:contextualSpacing/>
        <w:jc w:val="both"/>
        <w:rPr>
          <w:rFonts w:eastAsia="Calibri"/>
          <w:sz w:val="28"/>
          <w:szCs w:val="28"/>
          <w:lang w:bidi="en-US"/>
        </w:rPr>
      </w:pPr>
      <w:r w:rsidRPr="005E7E97">
        <w:rPr>
          <w:rFonts w:eastAsia="Calibri"/>
          <w:sz w:val="28"/>
          <w:szCs w:val="28"/>
          <w:lang w:bidi="en-US"/>
        </w:rPr>
        <w:t xml:space="preserve">формируются универсальные учебные действия; </w:t>
      </w:r>
    </w:p>
    <w:p w:rsidR="00B240CC" w:rsidRPr="005E7E97" w:rsidRDefault="00B240CC" w:rsidP="00B240CC">
      <w:pPr>
        <w:numPr>
          <w:ilvl w:val="0"/>
          <w:numId w:val="192"/>
        </w:numPr>
        <w:spacing w:line="360" w:lineRule="auto"/>
        <w:contextualSpacing/>
        <w:jc w:val="both"/>
        <w:rPr>
          <w:rFonts w:eastAsia="Calibri"/>
          <w:sz w:val="28"/>
          <w:szCs w:val="28"/>
          <w:lang w:bidi="en-US"/>
        </w:rPr>
      </w:pPr>
      <w:r w:rsidRPr="005E7E97">
        <w:rPr>
          <w:rFonts w:eastAsia="Calibri"/>
          <w:sz w:val="28"/>
          <w:szCs w:val="28"/>
          <w:lang w:bidi="en-US"/>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МБОУ  г. Иркутска СОШ №80, сформулированными в Уставе МБОУ  г. Иркутска СОШ №80, годовом плане работы ОУ, Проекте развития.</w:t>
      </w:r>
    </w:p>
    <w:p w:rsidR="00B240CC" w:rsidRDefault="00B240CC" w:rsidP="00B240CC">
      <w:pPr>
        <w:spacing w:line="360" w:lineRule="auto"/>
        <w:ind w:firstLine="426"/>
        <w:jc w:val="both"/>
        <w:rPr>
          <w:rFonts w:eastAsia="Calibri"/>
          <w:bCs/>
          <w:i/>
          <w:sz w:val="28"/>
          <w:szCs w:val="28"/>
          <w:lang w:bidi="en-US"/>
        </w:rPr>
      </w:pPr>
      <w:r>
        <w:rPr>
          <w:rFonts w:eastAsia="Calibri"/>
          <w:bCs/>
          <w:i/>
          <w:sz w:val="28"/>
          <w:szCs w:val="28"/>
          <w:lang w:bidi="en-US"/>
        </w:rPr>
        <w:t xml:space="preserve">Особенности обязательной части учебного плана и части учебного плана, формируемой участниками образовательных отношений </w:t>
      </w:r>
    </w:p>
    <w:p w:rsidR="00B240CC" w:rsidRDefault="00B240CC" w:rsidP="00B240CC">
      <w:pPr>
        <w:spacing w:line="360" w:lineRule="auto"/>
        <w:ind w:firstLine="426"/>
        <w:jc w:val="both"/>
        <w:rPr>
          <w:rFonts w:eastAsia="@Arial Unicode MS"/>
          <w:bCs/>
          <w:sz w:val="28"/>
          <w:szCs w:val="28"/>
          <w:lang w:bidi="en-US"/>
        </w:rPr>
      </w:pPr>
      <w:r>
        <w:rPr>
          <w:rFonts w:eastAsia="Calibri"/>
          <w:bCs/>
          <w:sz w:val="28"/>
          <w:szCs w:val="28"/>
          <w:lang w:bidi="en-US"/>
        </w:rPr>
        <w:t>В обязательной части учебного плана определен состав учебных предметов обязательных предметных областей и учебное время, отводимое на их изучение по классам (годам) обучения и отражено содержание образования, которое обеспечивает достижение важнейших целей современного начального образования:</w:t>
      </w:r>
    </w:p>
    <w:p w:rsidR="00B240CC" w:rsidRPr="005E7E97" w:rsidRDefault="00B240CC" w:rsidP="00B240CC">
      <w:pPr>
        <w:numPr>
          <w:ilvl w:val="0"/>
          <w:numId w:val="193"/>
        </w:numPr>
        <w:spacing w:line="360" w:lineRule="auto"/>
        <w:contextualSpacing/>
        <w:jc w:val="both"/>
        <w:rPr>
          <w:rFonts w:eastAsia="Calibri" w:cstheme="minorBidi"/>
          <w:bCs/>
          <w:sz w:val="28"/>
          <w:szCs w:val="28"/>
          <w:lang w:eastAsia="en-US" w:bidi="en-US"/>
        </w:rPr>
      </w:pPr>
      <w:r w:rsidRPr="005E7E97">
        <w:rPr>
          <w:rFonts w:eastAsia="Calibri"/>
          <w:sz w:val="28"/>
          <w:szCs w:val="28"/>
          <w:lang w:bidi="en-US"/>
        </w:rPr>
        <w:t xml:space="preserve">формирование гражданской идентичности обучающихся; </w:t>
      </w:r>
    </w:p>
    <w:p w:rsidR="00B240CC" w:rsidRPr="005E7E97" w:rsidRDefault="00B240CC" w:rsidP="00B240CC">
      <w:pPr>
        <w:numPr>
          <w:ilvl w:val="0"/>
          <w:numId w:val="193"/>
        </w:numPr>
        <w:spacing w:line="360" w:lineRule="auto"/>
        <w:contextualSpacing/>
        <w:jc w:val="both"/>
        <w:rPr>
          <w:rFonts w:eastAsia="Calibri"/>
          <w:sz w:val="28"/>
          <w:szCs w:val="28"/>
          <w:lang w:bidi="en-US"/>
        </w:rPr>
      </w:pPr>
      <w:r w:rsidRPr="005E7E97">
        <w:rPr>
          <w:rFonts w:eastAsia="Calibri"/>
          <w:sz w:val="28"/>
          <w:szCs w:val="28"/>
          <w:lang w:bidi="en-US"/>
        </w:rPr>
        <w:t xml:space="preserve">их приобщение к общекультурным и национальным ценностям, информационным технологиям; </w:t>
      </w:r>
    </w:p>
    <w:p w:rsidR="00B240CC" w:rsidRPr="005E7E97" w:rsidRDefault="00B240CC" w:rsidP="00B240CC">
      <w:pPr>
        <w:numPr>
          <w:ilvl w:val="0"/>
          <w:numId w:val="193"/>
        </w:numPr>
        <w:spacing w:line="360" w:lineRule="auto"/>
        <w:contextualSpacing/>
        <w:jc w:val="both"/>
        <w:rPr>
          <w:rFonts w:eastAsia="Calibri"/>
          <w:sz w:val="28"/>
          <w:szCs w:val="28"/>
          <w:lang w:bidi="en-US"/>
        </w:rPr>
      </w:pPr>
      <w:r w:rsidRPr="005E7E97">
        <w:rPr>
          <w:rFonts w:eastAsia="Calibri"/>
          <w:sz w:val="28"/>
          <w:szCs w:val="28"/>
          <w:lang w:bidi="en-US"/>
        </w:rPr>
        <w:t xml:space="preserve">готовность к продолжению образования на последующих ступенях основного общего образования; </w:t>
      </w:r>
    </w:p>
    <w:p w:rsidR="00B240CC" w:rsidRPr="005E7E97" w:rsidRDefault="00B240CC" w:rsidP="00B240CC">
      <w:pPr>
        <w:numPr>
          <w:ilvl w:val="0"/>
          <w:numId w:val="193"/>
        </w:numPr>
        <w:spacing w:line="360" w:lineRule="auto"/>
        <w:contextualSpacing/>
        <w:jc w:val="both"/>
        <w:rPr>
          <w:rFonts w:eastAsia="Calibri"/>
          <w:sz w:val="28"/>
          <w:szCs w:val="28"/>
          <w:lang w:bidi="en-US"/>
        </w:rPr>
      </w:pPr>
      <w:r w:rsidRPr="005E7E97">
        <w:rPr>
          <w:rFonts w:eastAsia="Calibri"/>
          <w:sz w:val="28"/>
          <w:szCs w:val="28"/>
          <w:lang w:bidi="en-US"/>
        </w:rPr>
        <w:t xml:space="preserve">формирование здорового образа жизни, элементарных правил поведения в экстремальных ситуациях;  </w:t>
      </w:r>
    </w:p>
    <w:p w:rsidR="00B240CC" w:rsidRPr="005E7E97" w:rsidRDefault="00B240CC" w:rsidP="00B240CC">
      <w:pPr>
        <w:numPr>
          <w:ilvl w:val="0"/>
          <w:numId w:val="193"/>
        </w:numPr>
        <w:spacing w:line="360" w:lineRule="auto"/>
        <w:contextualSpacing/>
        <w:jc w:val="both"/>
        <w:rPr>
          <w:rFonts w:eastAsia="Calibri"/>
          <w:sz w:val="28"/>
          <w:szCs w:val="28"/>
          <w:lang w:bidi="en-US"/>
        </w:rPr>
      </w:pPr>
      <w:r w:rsidRPr="005E7E97">
        <w:rPr>
          <w:rFonts w:eastAsia="Calibri"/>
          <w:sz w:val="28"/>
          <w:szCs w:val="28"/>
          <w:lang w:bidi="en-US"/>
        </w:rPr>
        <w:t xml:space="preserve">личностное развитие обучающегося в соответствии с его индивидуальностью. </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При обучении английскому языку во всех 2 – 4 классах предусмотрено деление на две подгруппы.</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 xml:space="preserve">Предметная область «Русский язык и литературное чтение» в учебном плане начального образования МБОУ г. Иркутска СОШ №80 предусматривает изучение русского языка и литературного чтения. Учебные предметы «Родной язык» и «Литературное чтение на родном языке» предметной области «Родной язык и литературное чтение на родном языке» интегрируют в учебные предметы «Русский язык» и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и литературного чтения на родном языке в соответствии с ФГОС НОО. </w:t>
      </w:r>
    </w:p>
    <w:p w:rsidR="00B240CC" w:rsidRDefault="00B240CC" w:rsidP="00B240CC">
      <w:pPr>
        <w:spacing w:line="360" w:lineRule="auto"/>
        <w:ind w:firstLine="426"/>
        <w:jc w:val="both"/>
        <w:rPr>
          <w:bCs/>
          <w:sz w:val="28"/>
          <w:szCs w:val="28"/>
          <w:lang w:bidi="en-US"/>
        </w:rPr>
      </w:pPr>
      <w:r>
        <w:rPr>
          <w:rFonts w:eastAsia="Calibri"/>
          <w:bCs/>
          <w:sz w:val="28"/>
          <w:szCs w:val="28"/>
          <w:lang w:bidi="en-US"/>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 соответствии с их запросами, а также, отражает специфику МБОУ г. Иркутска СОШ №80 и предусматривает: </w:t>
      </w:r>
    </w:p>
    <w:p w:rsidR="00B240CC" w:rsidRPr="00734C77" w:rsidRDefault="00B240CC" w:rsidP="00B240CC">
      <w:pPr>
        <w:numPr>
          <w:ilvl w:val="0"/>
          <w:numId w:val="194"/>
        </w:numPr>
        <w:spacing w:line="360" w:lineRule="auto"/>
        <w:contextualSpacing/>
        <w:jc w:val="both"/>
        <w:rPr>
          <w:rFonts w:eastAsia="@Arial Unicode MS" w:cstheme="minorBidi"/>
          <w:bCs/>
          <w:sz w:val="28"/>
          <w:szCs w:val="28"/>
          <w:lang w:eastAsia="en-US" w:bidi="en-US"/>
        </w:rPr>
      </w:pPr>
      <w:r w:rsidRPr="00734C77">
        <w:rPr>
          <w:rFonts w:eastAsia="Calibri"/>
          <w:sz w:val="28"/>
          <w:szCs w:val="28"/>
          <w:lang w:bidi="en-US"/>
        </w:rPr>
        <w:t>учебные занятия по отдельным учебным предметам;</w:t>
      </w:r>
    </w:p>
    <w:p w:rsidR="00B240CC" w:rsidRPr="00734C77" w:rsidRDefault="00B240CC" w:rsidP="00B240CC">
      <w:pPr>
        <w:numPr>
          <w:ilvl w:val="0"/>
          <w:numId w:val="194"/>
        </w:numPr>
        <w:spacing w:line="360" w:lineRule="auto"/>
        <w:contextualSpacing/>
        <w:jc w:val="both"/>
        <w:rPr>
          <w:rFonts w:eastAsia="Calibri"/>
          <w:sz w:val="28"/>
          <w:szCs w:val="28"/>
          <w:lang w:bidi="en-US"/>
        </w:rPr>
      </w:pPr>
      <w:r w:rsidRPr="00734C77">
        <w:rPr>
          <w:rFonts w:eastAsia="Calibri"/>
          <w:sz w:val="28"/>
          <w:szCs w:val="28"/>
          <w:lang w:bidi="en-US"/>
        </w:rPr>
        <w:t>введение учебных курсов, обеспечивающих различные интересы обучающихся, в том числе этнокультурные;</w:t>
      </w:r>
    </w:p>
    <w:p w:rsidR="00B240CC" w:rsidRPr="00734C77" w:rsidRDefault="00B240CC" w:rsidP="00B240CC">
      <w:pPr>
        <w:numPr>
          <w:ilvl w:val="0"/>
          <w:numId w:val="194"/>
        </w:numPr>
        <w:spacing w:line="360" w:lineRule="auto"/>
        <w:contextualSpacing/>
        <w:jc w:val="both"/>
        <w:rPr>
          <w:rFonts w:eastAsia="Calibri"/>
          <w:sz w:val="28"/>
          <w:szCs w:val="28"/>
          <w:lang w:bidi="en-US"/>
        </w:rPr>
      </w:pPr>
      <w:r w:rsidRPr="00734C77">
        <w:rPr>
          <w:rFonts w:eastAsia="Calibri"/>
          <w:sz w:val="28"/>
          <w:szCs w:val="28"/>
          <w:lang w:bidi="en-US"/>
        </w:rPr>
        <w:t>введение учебных курсов, обеспечивающих экологическое образование и формирование экологической культуры.</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Учебным планом начального общего образования  предусмотрено следующее распределение часов части, формируемой участниками образовательных отношений в соответствии с диагностикой, проводимой администрацией МБОУ г. Иркутска СОШ №80:</w:t>
      </w:r>
    </w:p>
    <w:p w:rsidR="00B240CC" w:rsidRDefault="00B240CC" w:rsidP="00B240CC">
      <w:pPr>
        <w:spacing w:line="360" w:lineRule="auto"/>
        <w:ind w:firstLine="426"/>
        <w:jc w:val="both"/>
        <w:rPr>
          <w:rFonts w:eastAsia="Calibri"/>
          <w:bCs/>
          <w:i/>
          <w:sz w:val="28"/>
          <w:szCs w:val="28"/>
          <w:lang w:bidi="en-US"/>
        </w:rPr>
      </w:pPr>
      <w:r>
        <w:rPr>
          <w:rFonts w:eastAsia="Calibri"/>
          <w:bCs/>
          <w:i/>
          <w:sz w:val="28"/>
          <w:szCs w:val="28"/>
          <w:lang w:bidi="en-US"/>
        </w:rPr>
        <w:t>во 2 классах</w:t>
      </w:r>
    </w:p>
    <w:p w:rsidR="00B240CC" w:rsidRPr="00734C77" w:rsidRDefault="00B240CC" w:rsidP="00B240CC">
      <w:pPr>
        <w:numPr>
          <w:ilvl w:val="0"/>
          <w:numId w:val="195"/>
        </w:numPr>
        <w:spacing w:line="360" w:lineRule="auto"/>
        <w:contextualSpacing/>
        <w:jc w:val="both"/>
        <w:rPr>
          <w:rFonts w:eastAsia="Calibri" w:cstheme="minorBidi"/>
          <w:bCs/>
          <w:sz w:val="28"/>
          <w:szCs w:val="28"/>
          <w:lang w:eastAsia="en-US" w:bidi="en-US"/>
        </w:rPr>
      </w:pPr>
      <w:r w:rsidRPr="00734C77">
        <w:rPr>
          <w:rFonts w:eastAsia="Calibri"/>
          <w:sz w:val="28"/>
          <w:szCs w:val="28"/>
          <w:lang w:bidi="en-US"/>
        </w:rPr>
        <w:t>учебные занятия, предполагающие внеурочную деятельность: «Школа открытий»  (образовательная область «Окружающий мир») ориентирован на формирование навыков наблюдения, проведения эмпирических исследований, изготовления инструментов своими руками.</w:t>
      </w:r>
    </w:p>
    <w:p w:rsidR="00B240CC" w:rsidRPr="00734C77" w:rsidRDefault="00B240CC" w:rsidP="00B240CC">
      <w:pPr>
        <w:numPr>
          <w:ilvl w:val="0"/>
          <w:numId w:val="195"/>
        </w:numPr>
        <w:spacing w:line="360" w:lineRule="auto"/>
        <w:contextualSpacing/>
        <w:jc w:val="both"/>
        <w:rPr>
          <w:rFonts w:eastAsia="Calibri"/>
          <w:sz w:val="28"/>
          <w:szCs w:val="28"/>
          <w:lang w:bidi="en-US"/>
        </w:rPr>
      </w:pPr>
      <w:r w:rsidRPr="00734C77">
        <w:rPr>
          <w:rFonts w:eastAsia="Calibri"/>
          <w:sz w:val="28"/>
          <w:szCs w:val="28"/>
          <w:lang w:bidi="en-US"/>
        </w:rPr>
        <w:t xml:space="preserve">учебные занятия по курсу «Учись писать и говорить правильно» направлены на привитие ученикам речевого режима, навыков смыслового чтения и грамотного письма. </w:t>
      </w:r>
    </w:p>
    <w:p w:rsidR="00B240CC" w:rsidRPr="00734C77" w:rsidRDefault="00B240CC" w:rsidP="00B240CC">
      <w:pPr>
        <w:numPr>
          <w:ilvl w:val="0"/>
          <w:numId w:val="195"/>
        </w:numPr>
        <w:spacing w:line="360" w:lineRule="auto"/>
        <w:contextualSpacing/>
        <w:jc w:val="both"/>
        <w:rPr>
          <w:rFonts w:eastAsia="Calibri"/>
          <w:sz w:val="28"/>
          <w:szCs w:val="28"/>
          <w:lang w:bidi="en-US"/>
        </w:rPr>
      </w:pPr>
      <w:r w:rsidRPr="00734C77">
        <w:rPr>
          <w:rFonts w:eastAsia="Calibri"/>
          <w:sz w:val="28"/>
          <w:szCs w:val="28"/>
          <w:lang w:bidi="en-US"/>
        </w:rPr>
        <w:t>Учебные занятия по курсу «Учусь учиться» направлены на формирование метапредметных УУД.</w:t>
      </w:r>
    </w:p>
    <w:p w:rsidR="00B240CC" w:rsidRDefault="00B240CC" w:rsidP="00B240CC">
      <w:pPr>
        <w:spacing w:line="360" w:lineRule="auto"/>
        <w:ind w:firstLine="426"/>
        <w:jc w:val="both"/>
        <w:rPr>
          <w:rFonts w:eastAsia="Calibri"/>
          <w:bCs/>
          <w:i/>
          <w:sz w:val="28"/>
          <w:szCs w:val="28"/>
          <w:lang w:bidi="en-US"/>
        </w:rPr>
      </w:pPr>
      <w:r>
        <w:rPr>
          <w:rFonts w:eastAsia="Calibri"/>
          <w:bCs/>
          <w:i/>
          <w:sz w:val="28"/>
          <w:szCs w:val="28"/>
          <w:lang w:bidi="en-US"/>
        </w:rPr>
        <w:t>в 3 классах</w:t>
      </w:r>
    </w:p>
    <w:p w:rsidR="00B240CC" w:rsidRPr="00734C77" w:rsidRDefault="00B240CC" w:rsidP="00B240CC">
      <w:pPr>
        <w:numPr>
          <w:ilvl w:val="0"/>
          <w:numId w:val="196"/>
        </w:numPr>
        <w:spacing w:line="360" w:lineRule="auto"/>
        <w:contextualSpacing/>
        <w:jc w:val="both"/>
        <w:rPr>
          <w:rFonts w:eastAsia="Calibri" w:cstheme="minorBidi"/>
          <w:bCs/>
          <w:sz w:val="28"/>
          <w:szCs w:val="28"/>
          <w:lang w:eastAsia="en-US" w:bidi="en-US"/>
        </w:rPr>
      </w:pPr>
      <w:r w:rsidRPr="00734C77">
        <w:rPr>
          <w:rFonts w:eastAsia="Calibri"/>
          <w:sz w:val="28"/>
          <w:szCs w:val="28"/>
          <w:lang w:bidi="en-US"/>
        </w:rPr>
        <w:t>учебные занятия, предполагающие внеурочную деятельность: «Школа открытий»  (образовательная область «Окружающий мир») ориентированы на формирование навыков наблюдения, проведения эмпирических исследований, изготовления инструментов своими руками.</w:t>
      </w:r>
    </w:p>
    <w:p w:rsidR="00B240CC" w:rsidRPr="00734C77" w:rsidRDefault="00B240CC" w:rsidP="00B240CC">
      <w:pPr>
        <w:numPr>
          <w:ilvl w:val="0"/>
          <w:numId w:val="196"/>
        </w:numPr>
        <w:spacing w:line="360" w:lineRule="auto"/>
        <w:contextualSpacing/>
        <w:jc w:val="both"/>
        <w:rPr>
          <w:rFonts w:eastAsia="Calibri"/>
          <w:sz w:val="28"/>
          <w:szCs w:val="28"/>
          <w:lang w:bidi="en-US"/>
        </w:rPr>
      </w:pPr>
      <w:r w:rsidRPr="00734C77">
        <w:rPr>
          <w:rFonts w:eastAsia="Calibri"/>
          <w:sz w:val="28"/>
          <w:szCs w:val="28"/>
          <w:lang w:bidi="en-US"/>
        </w:rPr>
        <w:t>учебные занятия по курсу «Развитие познавательных способностей» направлены на формирование познавательных УУД: умение конструировать, работать с разнообразными источниками информации.</w:t>
      </w:r>
    </w:p>
    <w:p w:rsidR="00B240CC" w:rsidRPr="00734C77" w:rsidRDefault="00B240CC" w:rsidP="00B240CC">
      <w:pPr>
        <w:numPr>
          <w:ilvl w:val="0"/>
          <w:numId w:val="196"/>
        </w:numPr>
        <w:spacing w:line="360" w:lineRule="auto"/>
        <w:contextualSpacing/>
        <w:jc w:val="both"/>
        <w:rPr>
          <w:rFonts w:eastAsia="Calibri"/>
          <w:sz w:val="28"/>
          <w:szCs w:val="28"/>
          <w:lang w:bidi="en-US"/>
        </w:rPr>
      </w:pPr>
      <w:r w:rsidRPr="00734C77">
        <w:rPr>
          <w:rFonts w:eastAsia="Calibri"/>
          <w:sz w:val="28"/>
          <w:szCs w:val="28"/>
          <w:lang w:bidi="en-US"/>
        </w:rPr>
        <w:t xml:space="preserve">учебные занятия по курсу «Школа развития речи»  обеспечивают  формирование УУД с акцентом на коммуникативные умения   и работу с разного рода информацией, направленную на развитие умений   смыслового чтения, необходимых   современному человеку. </w:t>
      </w:r>
    </w:p>
    <w:p w:rsidR="00734C77" w:rsidRDefault="00734C77" w:rsidP="00B240CC">
      <w:pPr>
        <w:spacing w:line="360" w:lineRule="auto"/>
        <w:ind w:firstLine="426"/>
        <w:jc w:val="both"/>
        <w:rPr>
          <w:rFonts w:eastAsia="Calibri"/>
          <w:bCs/>
          <w:i/>
          <w:sz w:val="28"/>
          <w:szCs w:val="28"/>
          <w:lang w:bidi="en-US"/>
        </w:rPr>
      </w:pPr>
    </w:p>
    <w:p w:rsidR="00B240CC" w:rsidRDefault="00B240CC" w:rsidP="00B240CC">
      <w:pPr>
        <w:spacing w:line="360" w:lineRule="auto"/>
        <w:ind w:firstLine="426"/>
        <w:jc w:val="both"/>
        <w:rPr>
          <w:rFonts w:eastAsia="Calibri"/>
          <w:bCs/>
          <w:i/>
          <w:sz w:val="28"/>
          <w:szCs w:val="28"/>
          <w:lang w:bidi="en-US"/>
        </w:rPr>
      </w:pPr>
      <w:r>
        <w:rPr>
          <w:rFonts w:eastAsia="Calibri"/>
          <w:bCs/>
          <w:i/>
          <w:sz w:val="28"/>
          <w:szCs w:val="28"/>
          <w:lang w:bidi="en-US"/>
        </w:rPr>
        <w:t>в 4 классах</w:t>
      </w:r>
    </w:p>
    <w:p w:rsidR="00B240CC" w:rsidRDefault="00B240CC" w:rsidP="00B240CC">
      <w:pPr>
        <w:numPr>
          <w:ilvl w:val="0"/>
          <w:numId w:val="196"/>
        </w:numPr>
        <w:spacing w:line="360" w:lineRule="auto"/>
        <w:contextualSpacing/>
        <w:jc w:val="both"/>
        <w:rPr>
          <w:rFonts w:eastAsia="Calibri"/>
          <w:bCs/>
          <w:sz w:val="28"/>
          <w:szCs w:val="28"/>
          <w:lang w:bidi="en-US"/>
        </w:rPr>
      </w:pPr>
      <w:r>
        <w:rPr>
          <w:rFonts w:eastAsia="Calibri"/>
          <w:bCs/>
          <w:sz w:val="28"/>
          <w:szCs w:val="28"/>
          <w:lang w:bidi="en-US"/>
        </w:rPr>
        <w:t xml:space="preserve">учебные занятия по курсу «Школа развития речи»  обеспечивают  формирование УУД с акцентом на коммуникативные умения   и работу с разного рода информацией, направленную на развитие умений   смыслового чтения, необходимых   современному человеку. </w:t>
      </w:r>
    </w:p>
    <w:p w:rsidR="00B240CC" w:rsidRPr="00734C77" w:rsidRDefault="00B240CC" w:rsidP="00B240CC">
      <w:pPr>
        <w:numPr>
          <w:ilvl w:val="0"/>
          <w:numId w:val="196"/>
        </w:numPr>
        <w:spacing w:line="360" w:lineRule="auto"/>
        <w:contextualSpacing/>
        <w:jc w:val="both"/>
        <w:rPr>
          <w:rFonts w:eastAsia="Calibri" w:cstheme="minorBidi"/>
          <w:bCs/>
          <w:sz w:val="28"/>
          <w:szCs w:val="28"/>
          <w:lang w:eastAsia="en-US" w:bidi="en-US"/>
        </w:rPr>
      </w:pPr>
      <w:r w:rsidRPr="00734C77">
        <w:rPr>
          <w:rFonts w:eastAsia="Calibri"/>
          <w:sz w:val="28"/>
          <w:szCs w:val="28"/>
          <w:lang w:bidi="en-US"/>
        </w:rPr>
        <w:t>учебные занятия по курсу  «Школа открытий», образовательная область «Окружающий мир», предполагающие внеурочную деятельность, ориентированы на формирование навыков наблюдения, проведения эмпирических исследований, изготовления инструментов своими руками;</w:t>
      </w:r>
    </w:p>
    <w:p w:rsidR="00B240CC" w:rsidRDefault="00B240CC" w:rsidP="00B240CC">
      <w:pPr>
        <w:spacing w:line="360" w:lineRule="auto"/>
        <w:ind w:firstLine="426"/>
        <w:jc w:val="both"/>
        <w:rPr>
          <w:rFonts w:eastAsia="@Arial Unicode MS"/>
          <w:bCs/>
          <w:sz w:val="28"/>
          <w:szCs w:val="28"/>
          <w:lang w:bidi="en-US"/>
        </w:rPr>
      </w:pPr>
      <w:r>
        <w:rPr>
          <w:rFonts w:eastAsia="Calibri"/>
          <w:bCs/>
          <w:sz w:val="28"/>
          <w:szCs w:val="28"/>
          <w:lang w:bidi="en-US"/>
        </w:rPr>
        <w:t xml:space="preserve">При обучении информатике во всех 2 - 4 классах не предусмотрено деление класса на две подгруппы. </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 xml:space="preserve">Сетка часов недельного учебного плана начального общего образования реализующих ФГОС НОО: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630"/>
        <w:gridCol w:w="1062"/>
        <w:gridCol w:w="1138"/>
        <w:gridCol w:w="1138"/>
        <w:gridCol w:w="1162"/>
      </w:tblGrid>
      <w:tr w:rsidR="00B240CC" w:rsidTr="00B240CC">
        <w:trPr>
          <w:trHeight w:val="182"/>
        </w:trPr>
        <w:tc>
          <w:tcPr>
            <w:tcW w:w="1329" w:type="pct"/>
            <w:vMerge w:val="restar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
                <w:bCs/>
                <w:sz w:val="28"/>
                <w:szCs w:val="28"/>
                <w:lang w:bidi="en-US"/>
              </w:rPr>
              <w:t>Предметные области</w:t>
            </w:r>
          </w:p>
        </w:tc>
        <w:tc>
          <w:tcPr>
            <w:tcW w:w="1354" w:type="pct"/>
            <w:vMerge w:val="restar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Учебные</w:t>
            </w:r>
          </w:p>
          <w:p w:rsidR="00B240CC" w:rsidRDefault="00B240CC">
            <w:pPr>
              <w:ind w:firstLine="425"/>
              <w:jc w:val="both"/>
              <w:rPr>
                <w:rFonts w:eastAsia="Calibri"/>
                <w:b/>
                <w:bCs/>
                <w:sz w:val="28"/>
                <w:szCs w:val="28"/>
                <w:lang w:bidi="en-US"/>
              </w:rPr>
            </w:pPr>
            <w:r>
              <w:rPr>
                <w:rFonts w:eastAsia="Calibri"/>
                <w:b/>
                <w:bCs/>
                <w:sz w:val="28"/>
                <w:szCs w:val="28"/>
                <w:lang w:bidi="en-US"/>
              </w:rPr>
              <w:t>предметы</w:t>
            </w:r>
          </w:p>
        </w:tc>
        <w:tc>
          <w:tcPr>
            <w:tcW w:w="2317" w:type="pct"/>
            <w:gridSpan w:val="4"/>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Классы</w:t>
            </w:r>
          </w:p>
        </w:tc>
      </w:tr>
      <w:tr w:rsidR="00B240CC" w:rsidTr="00B240CC">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bCs/>
                <w:sz w:val="28"/>
                <w:szCs w:val="28"/>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b/>
                <w:bCs/>
                <w:sz w:val="28"/>
                <w:szCs w:val="28"/>
                <w:lang w:bidi="en-US"/>
              </w:rPr>
            </w:pP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
                <w:bCs/>
                <w:sz w:val="28"/>
                <w:szCs w:val="28"/>
                <w:lang w:bidi="en-US"/>
              </w:rPr>
              <w:t>I</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
                <w:bCs/>
                <w:sz w:val="28"/>
                <w:szCs w:val="28"/>
                <w:lang w:bidi="en-US"/>
              </w:rPr>
              <w:t>II</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III</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val="en-US" w:bidi="en-US"/>
              </w:rPr>
            </w:pPr>
            <w:r>
              <w:rPr>
                <w:rFonts w:eastAsia="Calibri"/>
                <w:b/>
                <w:bCs/>
                <w:sz w:val="28"/>
                <w:szCs w:val="28"/>
                <w:lang w:bidi="en-US"/>
              </w:rPr>
              <w:t>I</w:t>
            </w:r>
            <w:r>
              <w:rPr>
                <w:rFonts w:eastAsia="Calibri"/>
                <w:b/>
                <w:bCs/>
                <w:sz w:val="28"/>
                <w:szCs w:val="28"/>
                <w:lang w:val="en-US" w:bidi="en-US"/>
              </w:rPr>
              <w:t>V</w:t>
            </w:r>
          </w:p>
        </w:tc>
      </w:tr>
      <w:tr w:rsidR="00B240CC" w:rsidTr="00B240CC">
        <w:trPr>
          <w:trHeight w:val="432"/>
        </w:trPr>
        <w:tc>
          <w:tcPr>
            <w:tcW w:w="2683" w:type="pct"/>
            <w:gridSpan w:val="2"/>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
                <w:bCs/>
                <w:i/>
                <w:sz w:val="28"/>
                <w:szCs w:val="28"/>
                <w:lang w:bidi="en-US"/>
              </w:rPr>
              <w:t>1. Обязательная часть</w:t>
            </w:r>
          </w:p>
        </w:tc>
        <w:tc>
          <w:tcPr>
            <w:tcW w:w="2317" w:type="pct"/>
            <w:gridSpan w:val="4"/>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i/>
                <w:sz w:val="28"/>
                <w:szCs w:val="28"/>
                <w:lang w:bidi="en-US"/>
              </w:rPr>
            </w:pPr>
            <w:r>
              <w:rPr>
                <w:rFonts w:eastAsia="Calibri"/>
                <w:b/>
                <w:bCs/>
                <w:i/>
                <w:sz w:val="28"/>
                <w:szCs w:val="28"/>
                <w:lang w:bidi="en-US"/>
              </w:rPr>
              <w:t>Количество часов в неделю</w:t>
            </w:r>
          </w:p>
        </w:tc>
      </w:tr>
      <w:tr w:rsidR="00B240CC" w:rsidTr="00B240CC">
        <w:trPr>
          <w:trHeight w:val="396"/>
        </w:trPr>
        <w:tc>
          <w:tcPr>
            <w:tcW w:w="1329" w:type="pct"/>
            <w:vMerge w:val="restar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Русский язык и Литературное чтение</w:t>
            </w: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Русский язык</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5</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5</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5</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val="en-US" w:bidi="en-US"/>
              </w:rPr>
            </w:pPr>
            <w:r>
              <w:rPr>
                <w:rFonts w:eastAsia="Calibri"/>
                <w:bCs/>
                <w:sz w:val="28"/>
                <w:szCs w:val="28"/>
                <w:lang w:val="en-US" w:bidi="en-US"/>
              </w:rPr>
              <w:t>5</w:t>
            </w:r>
          </w:p>
        </w:tc>
      </w:tr>
      <w:tr w:rsidR="00B240CC" w:rsidTr="00B240CC">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bCs/>
                <w:sz w:val="28"/>
                <w:szCs w:val="28"/>
                <w:lang w:bidi="en-US"/>
              </w:rPr>
            </w:pP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Литературное чтение</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4</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4</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4</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4</w:t>
            </w:r>
          </w:p>
        </w:tc>
      </w:tr>
      <w:tr w:rsidR="00B240CC" w:rsidTr="00B240CC">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bCs/>
                <w:sz w:val="28"/>
                <w:szCs w:val="28"/>
                <w:lang w:bidi="en-US"/>
              </w:rPr>
            </w:pP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 xml:space="preserve">Родной язык </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0</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r>
      <w:tr w:rsidR="00B240CC" w:rsidTr="00B240CC">
        <w:trPr>
          <w:trHeight w:val="396"/>
        </w:trPr>
        <w:tc>
          <w:tcPr>
            <w:tcW w:w="0" w:type="auto"/>
            <w:tcBorders>
              <w:top w:val="single" w:sz="4" w:space="0" w:color="auto"/>
              <w:left w:val="single" w:sz="4" w:space="0" w:color="auto"/>
              <w:bottom w:val="single" w:sz="4" w:space="0" w:color="auto"/>
              <w:right w:val="single" w:sz="4" w:space="0" w:color="auto"/>
            </w:tcBorders>
            <w:vAlign w:val="center"/>
          </w:tcPr>
          <w:p w:rsidR="00B240CC" w:rsidRDefault="00B240CC">
            <w:pPr>
              <w:rPr>
                <w:rFonts w:eastAsia="Calibri"/>
                <w:bCs/>
                <w:sz w:val="28"/>
                <w:szCs w:val="28"/>
                <w:lang w:bidi="en-US"/>
              </w:rPr>
            </w:pP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Литературное чтение на родном языке</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0</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r>
      <w:tr w:rsidR="00B240CC" w:rsidTr="00B240CC">
        <w:trPr>
          <w:trHeight w:val="396"/>
        </w:trPr>
        <w:tc>
          <w:tcPr>
            <w:tcW w:w="132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Иностранный язык</w:t>
            </w: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Иностранный язык</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2</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2</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val="en-US" w:bidi="en-US"/>
              </w:rPr>
            </w:pPr>
            <w:r>
              <w:rPr>
                <w:rFonts w:eastAsia="Calibri"/>
                <w:bCs/>
                <w:sz w:val="28"/>
                <w:szCs w:val="28"/>
                <w:lang w:val="en-US" w:bidi="en-US"/>
              </w:rPr>
              <w:t>2</w:t>
            </w:r>
          </w:p>
        </w:tc>
      </w:tr>
      <w:tr w:rsidR="00B240CC" w:rsidTr="00B240CC">
        <w:trPr>
          <w:trHeight w:val="396"/>
        </w:trPr>
        <w:tc>
          <w:tcPr>
            <w:tcW w:w="132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Математика и информатика</w:t>
            </w: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Математика (Математика и информатика)</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4</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4</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4</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val="en-US" w:bidi="en-US"/>
              </w:rPr>
            </w:pPr>
            <w:r>
              <w:rPr>
                <w:rFonts w:eastAsia="Calibri"/>
                <w:bCs/>
                <w:sz w:val="28"/>
                <w:szCs w:val="28"/>
                <w:lang w:val="en-US" w:bidi="en-US"/>
              </w:rPr>
              <w:t>4</w:t>
            </w:r>
          </w:p>
        </w:tc>
      </w:tr>
      <w:tr w:rsidR="00B240CC" w:rsidTr="00B240CC">
        <w:trPr>
          <w:trHeight w:val="396"/>
        </w:trPr>
        <w:tc>
          <w:tcPr>
            <w:tcW w:w="132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Обществознание и естествознание</w:t>
            </w: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Окружающий мир</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2</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2</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2</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val="en-US" w:bidi="en-US"/>
              </w:rPr>
            </w:pPr>
            <w:r>
              <w:rPr>
                <w:rFonts w:eastAsia="Calibri"/>
                <w:bCs/>
                <w:sz w:val="28"/>
                <w:szCs w:val="28"/>
                <w:lang w:val="en-US" w:bidi="en-US"/>
              </w:rPr>
              <w:t>2</w:t>
            </w:r>
          </w:p>
        </w:tc>
      </w:tr>
      <w:tr w:rsidR="00B240CC" w:rsidTr="00B240CC">
        <w:trPr>
          <w:trHeight w:val="169"/>
        </w:trPr>
        <w:tc>
          <w:tcPr>
            <w:tcW w:w="1329" w:type="pct"/>
            <w:vMerge w:val="restar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Искусство</w:t>
            </w: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Музыка</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r>
      <w:tr w:rsidR="00B240CC" w:rsidTr="00B240C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bCs/>
                <w:sz w:val="28"/>
                <w:szCs w:val="28"/>
                <w:lang w:bidi="en-US"/>
              </w:rPr>
            </w:pP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Изобразительное искусство</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r>
      <w:tr w:rsidR="00B240CC" w:rsidTr="00B240CC">
        <w:trPr>
          <w:trHeight w:val="424"/>
        </w:trPr>
        <w:tc>
          <w:tcPr>
            <w:tcW w:w="132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Технология</w:t>
            </w: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Технология</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1</w:t>
            </w:r>
          </w:p>
        </w:tc>
      </w:tr>
      <w:tr w:rsidR="00B240CC" w:rsidTr="00B240CC">
        <w:trPr>
          <w:trHeight w:val="312"/>
        </w:trPr>
        <w:tc>
          <w:tcPr>
            <w:tcW w:w="132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Физическая культура</w:t>
            </w: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Физическая культура</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3</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3</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3</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val="en-US" w:bidi="en-US"/>
              </w:rPr>
            </w:pPr>
            <w:r>
              <w:rPr>
                <w:rFonts w:eastAsia="Calibri"/>
                <w:bCs/>
                <w:sz w:val="28"/>
                <w:szCs w:val="28"/>
                <w:lang w:val="en-US" w:bidi="en-US"/>
              </w:rPr>
              <w:t>3</w:t>
            </w:r>
          </w:p>
        </w:tc>
      </w:tr>
      <w:tr w:rsidR="00B240CC" w:rsidTr="00B240CC">
        <w:trPr>
          <w:trHeight w:val="312"/>
        </w:trPr>
        <w:tc>
          <w:tcPr>
            <w:tcW w:w="132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Основы религиозных культур и светской этики</w:t>
            </w: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bCs/>
                <w:sz w:val="28"/>
                <w:szCs w:val="28"/>
                <w:lang w:bidi="en-US"/>
              </w:rPr>
            </w:pPr>
            <w:r>
              <w:rPr>
                <w:rFonts w:eastAsia="Calibri"/>
                <w:bCs/>
                <w:sz w:val="28"/>
                <w:szCs w:val="28"/>
                <w:lang w:bidi="en-US"/>
              </w:rPr>
              <w:t>Основы религиозных культур и светской этики</w:t>
            </w:r>
          </w:p>
        </w:tc>
        <w:tc>
          <w:tcPr>
            <w:tcW w:w="547"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Cs/>
                <w:sz w:val="28"/>
                <w:szCs w:val="28"/>
                <w:lang w:bidi="en-US"/>
              </w:rPr>
            </w:pPr>
          </w:p>
        </w:tc>
        <w:tc>
          <w:tcPr>
            <w:tcW w:w="586"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Cs/>
                <w:sz w:val="28"/>
                <w:szCs w:val="28"/>
                <w:lang w:bidi="en-US"/>
              </w:rPr>
            </w:pPr>
          </w:p>
        </w:tc>
        <w:tc>
          <w:tcPr>
            <w:tcW w:w="586"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Cs/>
                <w:sz w:val="28"/>
                <w:szCs w:val="28"/>
                <w:lang w:bidi="en-US"/>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val="en-US" w:bidi="en-US"/>
              </w:rPr>
            </w:pPr>
            <w:r>
              <w:rPr>
                <w:rFonts w:eastAsia="Calibri"/>
                <w:bCs/>
                <w:sz w:val="28"/>
                <w:szCs w:val="28"/>
                <w:lang w:val="en-US" w:bidi="en-US"/>
              </w:rPr>
              <w:t>1</w:t>
            </w:r>
          </w:p>
        </w:tc>
      </w:tr>
      <w:tr w:rsidR="00B240CC" w:rsidTr="00B240CC">
        <w:trPr>
          <w:trHeight w:val="424"/>
        </w:trPr>
        <w:tc>
          <w:tcPr>
            <w:tcW w:w="1329"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Cs/>
                <w:sz w:val="28"/>
                <w:szCs w:val="28"/>
                <w:lang w:bidi="en-US"/>
              </w:rPr>
            </w:pPr>
          </w:p>
        </w:tc>
        <w:tc>
          <w:tcPr>
            <w:tcW w:w="135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ИТОГО</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21</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25</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25</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val="en-US" w:bidi="en-US"/>
              </w:rPr>
              <w:t>2</w:t>
            </w:r>
            <w:r>
              <w:rPr>
                <w:rFonts w:eastAsia="Calibri"/>
                <w:b/>
                <w:bCs/>
                <w:sz w:val="28"/>
                <w:szCs w:val="28"/>
                <w:lang w:bidi="en-US"/>
              </w:rPr>
              <w:t>6</w:t>
            </w:r>
          </w:p>
        </w:tc>
      </w:tr>
      <w:tr w:rsidR="00B240CC" w:rsidTr="00B240CC">
        <w:trPr>
          <w:trHeight w:val="424"/>
        </w:trPr>
        <w:tc>
          <w:tcPr>
            <w:tcW w:w="2683" w:type="pct"/>
            <w:gridSpan w:val="2"/>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
                <w:bCs/>
                <w:i/>
                <w:sz w:val="28"/>
                <w:szCs w:val="28"/>
                <w:lang w:bidi="en-US"/>
              </w:rPr>
              <w:t>2. Часть, формируемая участниками образовательных отношений</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0</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1</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val="en-US" w:bidi="en-US"/>
              </w:rPr>
              <w:t>1</w:t>
            </w:r>
          </w:p>
        </w:tc>
      </w:tr>
      <w:tr w:rsidR="00B240CC" w:rsidTr="00B240CC">
        <w:trPr>
          <w:trHeight w:val="424"/>
        </w:trPr>
        <w:tc>
          <w:tcPr>
            <w:tcW w:w="2683" w:type="pct"/>
            <w:gridSpan w:val="2"/>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Школа открытий (СК)</w:t>
            </w:r>
          </w:p>
        </w:tc>
        <w:tc>
          <w:tcPr>
            <w:tcW w:w="547"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1</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1</w:t>
            </w:r>
          </w:p>
        </w:tc>
      </w:tr>
      <w:tr w:rsidR="00B240CC" w:rsidTr="00B240CC">
        <w:trPr>
          <w:trHeight w:val="424"/>
        </w:trPr>
        <w:tc>
          <w:tcPr>
            <w:tcW w:w="2683" w:type="pct"/>
            <w:gridSpan w:val="2"/>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Учись писать и говорить правильно</w:t>
            </w:r>
          </w:p>
        </w:tc>
        <w:tc>
          <w:tcPr>
            <w:tcW w:w="547"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c>
          <w:tcPr>
            <w:tcW w:w="598"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r>
      <w:tr w:rsidR="00B240CC" w:rsidTr="00B240CC">
        <w:trPr>
          <w:trHeight w:val="424"/>
        </w:trPr>
        <w:tc>
          <w:tcPr>
            <w:tcW w:w="2683" w:type="pct"/>
            <w:gridSpan w:val="2"/>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Развитие познавательных способностей (СК)</w:t>
            </w:r>
          </w:p>
        </w:tc>
        <w:tc>
          <w:tcPr>
            <w:tcW w:w="547"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c>
          <w:tcPr>
            <w:tcW w:w="586"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1</w:t>
            </w:r>
          </w:p>
        </w:tc>
        <w:tc>
          <w:tcPr>
            <w:tcW w:w="598"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r>
      <w:tr w:rsidR="00B240CC" w:rsidTr="00B240CC">
        <w:trPr>
          <w:trHeight w:val="424"/>
        </w:trPr>
        <w:tc>
          <w:tcPr>
            <w:tcW w:w="2683" w:type="pct"/>
            <w:gridSpan w:val="2"/>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Учусь учиться</w:t>
            </w:r>
          </w:p>
        </w:tc>
        <w:tc>
          <w:tcPr>
            <w:tcW w:w="547"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1</w:t>
            </w:r>
          </w:p>
        </w:tc>
        <w:tc>
          <w:tcPr>
            <w:tcW w:w="586"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c>
          <w:tcPr>
            <w:tcW w:w="598"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r>
      <w:tr w:rsidR="00B240CC" w:rsidTr="00B240CC">
        <w:trPr>
          <w:trHeight w:val="424"/>
        </w:trPr>
        <w:tc>
          <w:tcPr>
            <w:tcW w:w="2683" w:type="pct"/>
            <w:gridSpan w:val="2"/>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Школа развития речи</w:t>
            </w:r>
          </w:p>
        </w:tc>
        <w:tc>
          <w:tcPr>
            <w:tcW w:w="547"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c>
          <w:tcPr>
            <w:tcW w:w="586"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1</w:t>
            </w:r>
          </w:p>
        </w:tc>
        <w:tc>
          <w:tcPr>
            <w:tcW w:w="5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bidi="en-US"/>
              </w:rPr>
            </w:pPr>
            <w:r>
              <w:rPr>
                <w:rFonts w:eastAsia="Calibri"/>
                <w:b/>
                <w:bCs/>
                <w:sz w:val="28"/>
                <w:szCs w:val="28"/>
                <w:lang w:bidi="en-US"/>
              </w:rPr>
              <w:t>1</w:t>
            </w:r>
          </w:p>
        </w:tc>
      </w:tr>
      <w:tr w:rsidR="00B240CC" w:rsidTr="00B240CC">
        <w:trPr>
          <w:trHeight w:val="325"/>
        </w:trPr>
        <w:tc>
          <w:tcPr>
            <w:tcW w:w="2683" w:type="pct"/>
            <w:gridSpan w:val="2"/>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Предельно допустимая аудиторная учебная нагрузка при 5-дневной учебной неделе</w:t>
            </w:r>
          </w:p>
        </w:tc>
        <w:tc>
          <w:tcPr>
            <w:tcW w:w="54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
                <w:bCs/>
                <w:sz w:val="28"/>
                <w:szCs w:val="28"/>
                <w:lang w:val="en-US" w:bidi="en-US"/>
              </w:rPr>
            </w:pPr>
            <w:r>
              <w:rPr>
                <w:rFonts w:eastAsia="Calibri"/>
                <w:b/>
                <w:bCs/>
                <w:sz w:val="28"/>
                <w:szCs w:val="28"/>
                <w:lang w:val="en-US" w:bidi="en-US"/>
              </w:rPr>
              <w:t>21</w:t>
            </w:r>
          </w:p>
        </w:tc>
        <w:tc>
          <w:tcPr>
            <w:tcW w:w="586"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Cs/>
                <w:sz w:val="28"/>
                <w:szCs w:val="28"/>
                <w:lang w:bidi="en-US"/>
              </w:rPr>
            </w:pPr>
          </w:p>
        </w:tc>
        <w:tc>
          <w:tcPr>
            <w:tcW w:w="586"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Cs/>
                <w:sz w:val="28"/>
                <w:szCs w:val="28"/>
                <w:lang w:bidi="en-US"/>
              </w:rPr>
            </w:pPr>
          </w:p>
        </w:tc>
        <w:tc>
          <w:tcPr>
            <w:tcW w:w="598"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Cs/>
                <w:sz w:val="28"/>
                <w:szCs w:val="28"/>
                <w:lang w:bidi="en-US"/>
              </w:rPr>
            </w:pPr>
          </w:p>
        </w:tc>
      </w:tr>
      <w:tr w:rsidR="00B240CC" w:rsidTr="00B240CC">
        <w:trPr>
          <w:trHeight w:val="325"/>
        </w:trPr>
        <w:tc>
          <w:tcPr>
            <w:tcW w:w="2683" w:type="pct"/>
            <w:gridSpan w:val="2"/>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425"/>
              <w:jc w:val="both"/>
              <w:rPr>
                <w:rFonts w:eastAsia="Calibri"/>
                <w:bCs/>
                <w:sz w:val="28"/>
                <w:szCs w:val="28"/>
                <w:lang w:bidi="en-US"/>
              </w:rPr>
            </w:pPr>
            <w:r>
              <w:rPr>
                <w:rFonts w:eastAsia="Calibri"/>
                <w:bCs/>
                <w:sz w:val="28"/>
                <w:szCs w:val="28"/>
                <w:lang w:bidi="en-US"/>
              </w:rPr>
              <w:t>Предельно допустимая аудиторная учебная нагрузка при 6-дневной учебной неделе</w:t>
            </w:r>
          </w:p>
        </w:tc>
        <w:tc>
          <w:tcPr>
            <w:tcW w:w="547"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Cs/>
                <w:sz w:val="28"/>
                <w:szCs w:val="28"/>
                <w:lang w:bidi="en-US"/>
              </w:rPr>
            </w:pPr>
          </w:p>
        </w:tc>
        <w:tc>
          <w:tcPr>
            <w:tcW w:w="586"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bidi="en-US"/>
              </w:rPr>
            </w:pPr>
          </w:p>
          <w:p w:rsidR="00B240CC" w:rsidRDefault="00B240CC">
            <w:pPr>
              <w:ind w:firstLine="425"/>
              <w:jc w:val="both"/>
              <w:rPr>
                <w:rFonts w:eastAsia="Calibri"/>
                <w:b/>
                <w:bCs/>
                <w:sz w:val="28"/>
                <w:szCs w:val="28"/>
                <w:lang w:bidi="en-US"/>
              </w:rPr>
            </w:pPr>
          </w:p>
          <w:p w:rsidR="00B240CC" w:rsidRDefault="00B240CC">
            <w:pPr>
              <w:ind w:firstLine="425"/>
              <w:jc w:val="both"/>
              <w:rPr>
                <w:rFonts w:eastAsia="Calibri"/>
                <w:b/>
                <w:bCs/>
                <w:sz w:val="28"/>
                <w:szCs w:val="28"/>
                <w:lang w:bidi="en-US"/>
              </w:rPr>
            </w:pPr>
            <w:r>
              <w:rPr>
                <w:rFonts w:eastAsia="Calibri"/>
                <w:b/>
                <w:bCs/>
                <w:sz w:val="28"/>
                <w:szCs w:val="28"/>
                <w:lang w:bidi="en-US"/>
              </w:rPr>
              <w:t>26</w:t>
            </w:r>
          </w:p>
        </w:tc>
        <w:tc>
          <w:tcPr>
            <w:tcW w:w="586"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val="en-US" w:bidi="en-US"/>
              </w:rPr>
            </w:pPr>
          </w:p>
          <w:p w:rsidR="00B240CC" w:rsidRDefault="00B240CC">
            <w:pPr>
              <w:ind w:firstLine="425"/>
              <w:jc w:val="both"/>
              <w:rPr>
                <w:rFonts w:eastAsia="Calibri"/>
                <w:b/>
                <w:bCs/>
                <w:sz w:val="28"/>
                <w:szCs w:val="28"/>
                <w:lang w:val="en-US" w:bidi="en-US"/>
              </w:rPr>
            </w:pPr>
          </w:p>
          <w:p w:rsidR="00B240CC" w:rsidRDefault="00B240CC">
            <w:pPr>
              <w:ind w:firstLine="425"/>
              <w:jc w:val="both"/>
              <w:rPr>
                <w:rFonts w:eastAsia="Calibri"/>
                <w:b/>
                <w:bCs/>
                <w:sz w:val="28"/>
                <w:szCs w:val="28"/>
                <w:lang w:bidi="en-US"/>
              </w:rPr>
            </w:pPr>
            <w:r>
              <w:rPr>
                <w:rFonts w:eastAsia="Calibri"/>
                <w:b/>
                <w:bCs/>
                <w:sz w:val="28"/>
                <w:szCs w:val="28"/>
                <w:lang w:bidi="en-US"/>
              </w:rPr>
              <w:t>26</w:t>
            </w:r>
          </w:p>
        </w:tc>
        <w:tc>
          <w:tcPr>
            <w:tcW w:w="598" w:type="pct"/>
            <w:tcBorders>
              <w:top w:val="single" w:sz="4" w:space="0" w:color="auto"/>
              <w:left w:val="single" w:sz="4" w:space="0" w:color="auto"/>
              <w:bottom w:val="single" w:sz="4" w:space="0" w:color="auto"/>
              <w:right w:val="single" w:sz="4" w:space="0" w:color="auto"/>
            </w:tcBorders>
            <w:vAlign w:val="center"/>
          </w:tcPr>
          <w:p w:rsidR="00B240CC" w:rsidRDefault="00B240CC">
            <w:pPr>
              <w:ind w:firstLine="425"/>
              <w:jc w:val="both"/>
              <w:rPr>
                <w:rFonts w:eastAsia="Calibri"/>
                <w:b/>
                <w:bCs/>
                <w:sz w:val="28"/>
                <w:szCs w:val="28"/>
                <w:lang w:val="en-US" w:bidi="en-US"/>
              </w:rPr>
            </w:pPr>
          </w:p>
          <w:p w:rsidR="00B240CC" w:rsidRDefault="00B240CC">
            <w:pPr>
              <w:ind w:firstLine="425"/>
              <w:jc w:val="both"/>
              <w:rPr>
                <w:rFonts w:eastAsia="Calibri"/>
                <w:b/>
                <w:bCs/>
                <w:sz w:val="28"/>
                <w:szCs w:val="28"/>
                <w:lang w:val="en-US" w:bidi="en-US"/>
              </w:rPr>
            </w:pPr>
          </w:p>
          <w:p w:rsidR="00B240CC" w:rsidRDefault="00B240CC">
            <w:pPr>
              <w:ind w:firstLine="425"/>
              <w:jc w:val="both"/>
              <w:rPr>
                <w:rFonts w:eastAsia="Calibri"/>
                <w:b/>
                <w:bCs/>
                <w:sz w:val="28"/>
                <w:szCs w:val="28"/>
                <w:lang w:bidi="en-US"/>
              </w:rPr>
            </w:pPr>
            <w:r>
              <w:rPr>
                <w:rFonts w:eastAsia="Calibri"/>
                <w:b/>
                <w:bCs/>
                <w:sz w:val="28"/>
                <w:szCs w:val="28"/>
                <w:lang w:bidi="en-US"/>
              </w:rPr>
              <w:t>26</w:t>
            </w:r>
          </w:p>
        </w:tc>
      </w:tr>
    </w:tbl>
    <w:p w:rsidR="00B240CC" w:rsidRDefault="00B240CC" w:rsidP="00B240CC">
      <w:pPr>
        <w:spacing w:line="360" w:lineRule="auto"/>
        <w:ind w:firstLine="426"/>
        <w:jc w:val="center"/>
        <w:rPr>
          <w:rFonts w:eastAsia="Calibri"/>
          <w:bCs/>
          <w:i/>
          <w:sz w:val="28"/>
          <w:szCs w:val="28"/>
          <w:lang w:bidi="en-US"/>
        </w:rPr>
      </w:pPr>
      <w:r>
        <w:rPr>
          <w:rFonts w:eastAsia="Calibri"/>
          <w:bCs/>
          <w:i/>
          <w:sz w:val="28"/>
          <w:szCs w:val="28"/>
          <w:lang w:bidi="en-US"/>
        </w:rPr>
        <w:t>Условия реализации учебного плана</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 xml:space="preserve">Максимальная продолжительность учебной недели для обучающихся 1 классов составляет 5 дней, для обучающихся 2 - 4 классов – 6 дней. </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 xml:space="preserve">Продолжительность учебного года на уровне начального  общего образования составляет 34 недели, в первом классе — 33 недели. </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феврале дополнительные недельные каникулы. </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 xml:space="preserve">Продолжительность урока составляет во 2—4 классах — 45 минут. </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В оздоровительных целях и для облегчения процесса адаптации детей к требованиям образовательного учреждения в 1-х классах применяется «ступенчатый» метод постепенного наращивания учебной нагрузки.</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 xml:space="preserve">При проведении занятий по иностранному языку (английскому) и информатике осуществляется деление классов на две группы при наполняемости 25 человек. </w:t>
      </w:r>
    </w:p>
    <w:p w:rsidR="00B240CC" w:rsidRDefault="00B240CC" w:rsidP="00B240CC">
      <w:pPr>
        <w:spacing w:line="360" w:lineRule="auto"/>
        <w:ind w:firstLine="426"/>
        <w:jc w:val="center"/>
        <w:rPr>
          <w:b/>
          <w:bCs/>
          <w:sz w:val="28"/>
          <w:szCs w:val="28"/>
          <w:lang w:bidi="ru-RU"/>
        </w:rPr>
      </w:pPr>
      <w:r>
        <w:rPr>
          <w:rFonts w:eastAsia="Calibri"/>
          <w:b/>
          <w:bCs/>
          <w:sz w:val="28"/>
          <w:szCs w:val="28"/>
          <w:lang w:bidi="en-US"/>
        </w:rPr>
        <w:t xml:space="preserve">3.2. </w:t>
      </w:r>
      <w:r>
        <w:rPr>
          <w:b/>
          <w:bCs/>
          <w:sz w:val="28"/>
          <w:szCs w:val="28"/>
          <w:lang w:bidi="ru-RU"/>
        </w:rPr>
        <w:t>План внеурочной деятельности начального общего образования</w:t>
      </w:r>
    </w:p>
    <w:p w:rsidR="00B240CC" w:rsidRDefault="00B240CC" w:rsidP="00B240CC">
      <w:pPr>
        <w:widowControl w:val="0"/>
        <w:autoSpaceDE w:val="0"/>
        <w:autoSpaceDN w:val="0"/>
        <w:ind w:right="949"/>
        <w:jc w:val="center"/>
        <w:rPr>
          <w:b/>
          <w:sz w:val="28"/>
          <w:lang w:bidi="ru-RU"/>
        </w:rPr>
      </w:pPr>
      <w:r>
        <w:rPr>
          <w:b/>
          <w:sz w:val="28"/>
          <w:lang w:bidi="ru-RU"/>
        </w:rPr>
        <w:t>МБОУ города Иркутска СОШ №80 на 2020-2021 учебный год</w:t>
      </w:r>
    </w:p>
    <w:p w:rsidR="00B240CC" w:rsidRDefault="00B240CC" w:rsidP="00B240CC">
      <w:pPr>
        <w:widowControl w:val="0"/>
        <w:autoSpaceDE w:val="0"/>
        <w:autoSpaceDN w:val="0"/>
        <w:jc w:val="center"/>
        <w:rPr>
          <w:b/>
          <w:sz w:val="28"/>
          <w:lang w:bidi="ru-RU"/>
        </w:rPr>
      </w:pP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План внеурочной деятельности ФГОС НОО МБОУ г. Иркутска  СОШ № 80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B240CC" w:rsidRDefault="00B240CC" w:rsidP="00B240CC">
      <w:pPr>
        <w:spacing w:line="360" w:lineRule="auto"/>
        <w:ind w:firstLine="426"/>
        <w:jc w:val="both"/>
        <w:rPr>
          <w:rFonts w:eastAsia="Calibri"/>
          <w:bCs/>
          <w:sz w:val="28"/>
          <w:szCs w:val="28"/>
          <w:lang w:bidi="en-US"/>
        </w:rPr>
      </w:pPr>
      <w:r>
        <w:rPr>
          <w:rFonts w:eastAsia="Calibri"/>
          <w:bCs/>
          <w:sz w:val="28"/>
          <w:szCs w:val="28"/>
          <w:lang w:bidi="en-US"/>
        </w:rPr>
        <w:t>План внеурочной деятельности  разработан  с  учетом  требований следующих нормативных документов:</w:t>
      </w:r>
    </w:p>
    <w:p w:rsidR="00B240CC" w:rsidRPr="00F8656C" w:rsidRDefault="00B240CC" w:rsidP="00B240CC">
      <w:pPr>
        <w:numPr>
          <w:ilvl w:val="0"/>
          <w:numId w:val="197"/>
        </w:numPr>
        <w:spacing w:line="360" w:lineRule="auto"/>
        <w:contextualSpacing/>
        <w:jc w:val="both"/>
        <w:rPr>
          <w:rFonts w:eastAsia="Calibri" w:cstheme="minorBidi"/>
          <w:bCs/>
          <w:sz w:val="28"/>
          <w:szCs w:val="28"/>
          <w:lang w:eastAsia="en-US" w:bidi="en-US"/>
        </w:rPr>
      </w:pPr>
      <w:r w:rsidRPr="00F8656C">
        <w:rPr>
          <w:rFonts w:eastAsia="Calibri"/>
          <w:sz w:val="28"/>
          <w:szCs w:val="28"/>
          <w:lang w:bidi="en-US"/>
        </w:rPr>
        <w:t>Федерального Закона от 29.12.2012 № 273-ФЗ «Об образовании в Российской Федерации»;</w:t>
      </w:r>
    </w:p>
    <w:p w:rsidR="00B240CC" w:rsidRPr="00F8656C" w:rsidRDefault="00B240CC" w:rsidP="00B240CC">
      <w:pPr>
        <w:numPr>
          <w:ilvl w:val="0"/>
          <w:numId w:val="197"/>
        </w:numPr>
        <w:spacing w:line="360" w:lineRule="auto"/>
        <w:contextualSpacing/>
        <w:jc w:val="both"/>
        <w:rPr>
          <w:rFonts w:eastAsia="Calibri"/>
          <w:sz w:val="28"/>
          <w:szCs w:val="28"/>
          <w:lang w:bidi="en-US"/>
        </w:rPr>
      </w:pPr>
      <w:r w:rsidRPr="00F8656C">
        <w:rPr>
          <w:rFonts w:eastAsia="Calibri"/>
          <w:sz w:val="28"/>
          <w:szCs w:val="28"/>
          <w:lang w:bidi="en-US"/>
        </w:rPr>
        <w:t>Закона Российской Федерации «О санитарно-эпидемиологическом благополучии населения» от 12.03.99, гл. 3, ст.28.II.2;</w:t>
      </w:r>
    </w:p>
    <w:p w:rsidR="00B240CC" w:rsidRPr="00F8656C" w:rsidRDefault="00B240CC" w:rsidP="00B240CC">
      <w:pPr>
        <w:numPr>
          <w:ilvl w:val="0"/>
          <w:numId w:val="197"/>
        </w:numPr>
        <w:spacing w:line="360" w:lineRule="auto"/>
        <w:contextualSpacing/>
        <w:jc w:val="both"/>
        <w:rPr>
          <w:rFonts w:eastAsia="Calibri"/>
          <w:sz w:val="28"/>
          <w:szCs w:val="28"/>
          <w:lang w:bidi="en-US"/>
        </w:rPr>
      </w:pPr>
      <w:r w:rsidRPr="00F8656C">
        <w:rPr>
          <w:rFonts w:eastAsia="Calibri"/>
          <w:sz w:val="28"/>
          <w:szCs w:val="28"/>
          <w:lang w:bidi="en-US"/>
        </w:rPr>
        <w:t>Постановления Главного государственного  санитарного  врача  Российской Федерации от 29.12.2010 № 189 «Об утверждении СанПиН 2.4.2.2821-10 «Санитарно - эпидемиологические требования к условиям и организации обучения в общеобразовательных учреждениях»;</w:t>
      </w:r>
    </w:p>
    <w:p w:rsidR="00B240CC" w:rsidRPr="00F8656C" w:rsidRDefault="00B240CC" w:rsidP="00B240CC">
      <w:pPr>
        <w:numPr>
          <w:ilvl w:val="0"/>
          <w:numId w:val="197"/>
        </w:numPr>
        <w:spacing w:line="360" w:lineRule="auto"/>
        <w:contextualSpacing/>
        <w:jc w:val="both"/>
        <w:rPr>
          <w:rFonts w:ascii="Calibri" w:eastAsia="Calibri" w:hAnsi="Calibri"/>
          <w:sz w:val="28"/>
          <w:szCs w:val="28"/>
          <w:lang w:bidi="en-US"/>
        </w:rPr>
      </w:pPr>
      <w:r w:rsidRPr="00F8656C">
        <w:rPr>
          <w:rFonts w:eastAsia="Calibri"/>
          <w:sz w:val="28"/>
          <w:szCs w:val="28"/>
          <w:lang w:bidi="en-US"/>
        </w:rPr>
        <w:t>приказа Министерства образования Российской Федерации от 09.03.2004 г. №1312</w:t>
      </w:r>
      <w:r w:rsidRPr="00F8656C">
        <w:rPr>
          <w:rFonts w:ascii="Calibri" w:eastAsia="Calibri" w:hAnsi="Calibri"/>
          <w:sz w:val="28"/>
          <w:szCs w:val="28"/>
          <w:lang w:bidi="en-US"/>
        </w:rPr>
        <w:t xml:space="preserve"> </w:t>
      </w:r>
      <w:r w:rsidRPr="00F8656C">
        <w:rPr>
          <w:rFonts w:eastAsia="Calibri"/>
          <w:bCs/>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240CC" w:rsidRPr="00F8656C" w:rsidRDefault="00B240CC" w:rsidP="00B240CC">
      <w:pPr>
        <w:widowControl w:val="0"/>
        <w:numPr>
          <w:ilvl w:val="0"/>
          <w:numId w:val="198"/>
        </w:numPr>
        <w:tabs>
          <w:tab w:val="left" w:pos="1793"/>
        </w:tabs>
        <w:autoSpaceDE w:val="0"/>
        <w:autoSpaceDN w:val="0"/>
        <w:spacing w:line="360" w:lineRule="auto"/>
        <w:ind w:left="714" w:right="784" w:hanging="357"/>
        <w:contextualSpacing/>
        <w:jc w:val="both"/>
        <w:rPr>
          <w:rFonts w:eastAsia="Calibri"/>
          <w:sz w:val="28"/>
          <w:szCs w:val="28"/>
        </w:rPr>
      </w:pPr>
      <w:r w:rsidRPr="00F8656C">
        <w:rPr>
          <w:rFonts w:eastAsia="Calibri"/>
          <w:bCs/>
          <w:sz w:val="28"/>
          <w:szCs w:val="28"/>
        </w:rPr>
        <w:t>приказа Министерства образования и науки Российской Федерации</w:t>
      </w:r>
      <w:r w:rsidRPr="00F8656C">
        <w:rPr>
          <w:rFonts w:eastAsia="Calibri"/>
          <w:bCs/>
          <w:spacing w:val="-9"/>
          <w:sz w:val="28"/>
          <w:szCs w:val="28"/>
        </w:rPr>
        <w:t xml:space="preserve"> </w:t>
      </w:r>
      <w:r w:rsidRPr="00F8656C">
        <w:rPr>
          <w:rFonts w:eastAsia="Calibri"/>
          <w:bCs/>
          <w:sz w:val="28"/>
          <w:szCs w:val="28"/>
        </w:rPr>
        <w:t>от 06.10.2009 № 373 «Об утверждении и введении в действие федерального государственного образовательного стандарта начального общего образования»;</w:t>
      </w:r>
    </w:p>
    <w:p w:rsidR="00B240CC" w:rsidRPr="00F8656C" w:rsidRDefault="00B240CC" w:rsidP="00B240CC">
      <w:pPr>
        <w:widowControl w:val="0"/>
        <w:numPr>
          <w:ilvl w:val="0"/>
          <w:numId w:val="198"/>
        </w:numPr>
        <w:tabs>
          <w:tab w:val="left" w:pos="1822"/>
        </w:tabs>
        <w:autoSpaceDE w:val="0"/>
        <w:autoSpaceDN w:val="0"/>
        <w:spacing w:line="360" w:lineRule="auto"/>
        <w:ind w:left="714" w:right="778" w:hanging="357"/>
        <w:contextualSpacing/>
        <w:jc w:val="both"/>
        <w:rPr>
          <w:rFonts w:eastAsia="Calibri"/>
          <w:bCs/>
          <w:sz w:val="28"/>
          <w:szCs w:val="28"/>
        </w:rPr>
      </w:pPr>
      <w:r w:rsidRPr="00F8656C">
        <w:rPr>
          <w:rFonts w:eastAsia="Calibri"/>
          <w:bCs/>
          <w:sz w:val="28"/>
          <w:szCs w:val="28"/>
        </w:rPr>
        <w:t xml:space="preserve">приказа Министерства образования и науки Российской Федерации от 17.12.2010 № 1897 </w:t>
      </w:r>
      <w:r w:rsidRPr="00F8656C">
        <w:rPr>
          <w:rFonts w:eastAsia="Calibri"/>
          <w:bCs/>
          <w:spacing w:val="-5"/>
          <w:sz w:val="28"/>
          <w:szCs w:val="28"/>
        </w:rPr>
        <w:t xml:space="preserve">«Об </w:t>
      </w:r>
      <w:r w:rsidRPr="00F8656C">
        <w:rPr>
          <w:rFonts w:eastAsia="Calibri"/>
          <w:bCs/>
          <w:sz w:val="28"/>
          <w:szCs w:val="28"/>
        </w:rPr>
        <w:t>утверждении  федерального  государственного  образовательного  стандарта начального</w:t>
      </w:r>
      <w:r w:rsidRPr="00F8656C">
        <w:rPr>
          <w:rFonts w:eastAsia="Calibri"/>
          <w:bCs/>
          <w:spacing w:val="-1"/>
          <w:sz w:val="28"/>
          <w:szCs w:val="28"/>
        </w:rPr>
        <w:t xml:space="preserve"> </w:t>
      </w:r>
      <w:r w:rsidRPr="00F8656C">
        <w:rPr>
          <w:rFonts w:eastAsia="Calibri"/>
          <w:bCs/>
          <w:sz w:val="28"/>
          <w:szCs w:val="28"/>
        </w:rPr>
        <w:t>общего образования»;</w:t>
      </w:r>
    </w:p>
    <w:p w:rsidR="00B240CC" w:rsidRPr="00F8656C" w:rsidRDefault="00B240CC" w:rsidP="00B240CC">
      <w:pPr>
        <w:widowControl w:val="0"/>
        <w:numPr>
          <w:ilvl w:val="0"/>
          <w:numId w:val="198"/>
        </w:numPr>
        <w:tabs>
          <w:tab w:val="left" w:pos="1822"/>
        </w:tabs>
        <w:autoSpaceDE w:val="0"/>
        <w:autoSpaceDN w:val="0"/>
        <w:spacing w:line="360" w:lineRule="auto"/>
        <w:ind w:left="714" w:right="762" w:hanging="357"/>
        <w:contextualSpacing/>
        <w:jc w:val="both"/>
        <w:rPr>
          <w:rFonts w:eastAsia="Calibri"/>
          <w:bCs/>
          <w:sz w:val="28"/>
          <w:szCs w:val="28"/>
        </w:rPr>
      </w:pPr>
      <w:r w:rsidRPr="00F8656C">
        <w:rPr>
          <w:rFonts w:eastAsia="Calibri"/>
          <w:bCs/>
          <w:sz w:val="28"/>
          <w:szCs w:val="28"/>
        </w:rPr>
        <w:t xml:space="preserve">приказа Министерства образования и науки Российской Федерации от 30.08.2013 № 1015 </w:t>
      </w:r>
      <w:r w:rsidRPr="00F8656C">
        <w:rPr>
          <w:rFonts w:eastAsia="Calibri"/>
          <w:bCs/>
          <w:spacing w:val="-5"/>
          <w:sz w:val="28"/>
          <w:szCs w:val="28"/>
        </w:rPr>
        <w:t xml:space="preserve">«Об </w:t>
      </w:r>
      <w:r w:rsidRPr="00F8656C">
        <w:rPr>
          <w:rFonts w:eastAsia="Calibri"/>
          <w:bCs/>
          <w:sz w:val="28"/>
          <w:szCs w:val="28"/>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w:t>
      </w:r>
      <w:r w:rsidRPr="00F8656C">
        <w:rPr>
          <w:rFonts w:eastAsia="Calibri"/>
          <w:bCs/>
          <w:spacing w:val="-8"/>
          <w:sz w:val="28"/>
          <w:szCs w:val="28"/>
        </w:rPr>
        <w:t xml:space="preserve"> </w:t>
      </w:r>
      <w:r w:rsidRPr="00F8656C">
        <w:rPr>
          <w:rFonts w:eastAsia="Calibri"/>
          <w:bCs/>
          <w:sz w:val="28"/>
          <w:szCs w:val="28"/>
        </w:rPr>
        <w:t>общего образования»;</w:t>
      </w:r>
    </w:p>
    <w:p w:rsidR="00B240CC" w:rsidRPr="00F8656C" w:rsidRDefault="00B240CC" w:rsidP="00B240CC">
      <w:pPr>
        <w:widowControl w:val="0"/>
        <w:numPr>
          <w:ilvl w:val="0"/>
          <w:numId w:val="198"/>
        </w:numPr>
        <w:tabs>
          <w:tab w:val="left" w:pos="1822"/>
        </w:tabs>
        <w:autoSpaceDE w:val="0"/>
        <w:autoSpaceDN w:val="0"/>
        <w:spacing w:line="360" w:lineRule="auto"/>
        <w:ind w:left="714" w:right="768" w:hanging="357"/>
        <w:contextualSpacing/>
        <w:jc w:val="both"/>
        <w:rPr>
          <w:bCs/>
          <w:sz w:val="28"/>
          <w:szCs w:val="28"/>
          <w:lang w:bidi="ru-RU"/>
        </w:rPr>
      </w:pPr>
      <w:r w:rsidRPr="00F8656C">
        <w:rPr>
          <w:rFonts w:eastAsia="Calibri"/>
          <w:bCs/>
          <w:sz w:val="28"/>
          <w:szCs w:val="28"/>
        </w:rPr>
        <w:t xml:space="preserve">Письма Минобрнауки от18.08.2017 №09-1672 </w:t>
      </w:r>
      <w:r w:rsidRPr="00F8656C">
        <w:rPr>
          <w:rFonts w:eastAsia="Calibri"/>
          <w:bCs/>
          <w:spacing w:val="-4"/>
          <w:sz w:val="28"/>
          <w:szCs w:val="28"/>
        </w:rPr>
        <w:t xml:space="preserve">«О </w:t>
      </w:r>
      <w:r w:rsidRPr="00F8656C">
        <w:rPr>
          <w:rFonts w:eastAsia="Calibri"/>
          <w:bCs/>
          <w:sz w:val="28"/>
          <w:szCs w:val="28"/>
        </w:rPr>
        <w:t>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240CC" w:rsidRDefault="00B240CC" w:rsidP="00B240CC">
      <w:pPr>
        <w:widowControl w:val="0"/>
        <w:tabs>
          <w:tab w:val="left" w:pos="1822"/>
        </w:tabs>
        <w:autoSpaceDE w:val="0"/>
        <w:autoSpaceDN w:val="0"/>
        <w:spacing w:line="360" w:lineRule="auto"/>
        <w:ind w:left="714" w:right="768"/>
        <w:contextualSpacing/>
        <w:jc w:val="center"/>
        <w:rPr>
          <w:b/>
          <w:bCs/>
          <w:sz w:val="28"/>
          <w:szCs w:val="28"/>
          <w:lang w:bidi="ru-RU"/>
        </w:rPr>
      </w:pPr>
      <w:r>
        <w:rPr>
          <w:b/>
          <w:bCs/>
          <w:sz w:val="28"/>
          <w:szCs w:val="28"/>
          <w:lang w:bidi="ru-RU"/>
        </w:rPr>
        <w:t>Направления внеурочной деятельности</w:t>
      </w:r>
    </w:p>
    <w:p w:rsidR="00B240CC" w:rsidRDefault="00B240CC" w:rsidP="00B240CC">
      <w:pPr>
        <w:widowControl w:val="0"/>
        <w:tabs>
          <w:tab w:val="left" w:pos="1793"/>
        </w:tabs>
        <w:autoSpaceDE w:val="0"/>
        <w:autoSpaceDN w:val="0"/>
        <w:spacing w:line="360" w:lineRule="auto"/>
        <w:ind w:left="357" w:right="784"/>
        <w:jc w:val="both"/>
        <w:rPr>
          <w:rFonts w:eastAsia="Calibri"/>
          <w:sz w:val="28"/>
          <w:szCs w:val="28"/>
        </w:rPr>
      </w:pPr>
      <w:r>
        <w:rPr>
          <w:rFonts w:eastAsia="Calibri"/>
          <w:sz w:val="28"/>
          <w:szCs w:val="28"/>
        </w:rPr>
        <w:t>План внеурочной деятельности является частью основной образовательной программы муниципального бюджетного общеобразовательного учреждения г. Иркутска средней  общеобразовательной школы № 80.</w:t>
      </w:r>
    </w:p>
    <w:p w:rsidR="00B240CC" w:rsidRDefault="00B240CC" w:rsidP="00B240CC">
      <w:pPr>
        <w:widowControl w:val="0"/>
        <w:tabs>
          <w:tab w:val="left" w:pos="1793"/>
        </w:tabs>
        <w:autoSpaceDE w:val="0"/>
        <w:autoSpaceDN w:val="0"/>
        <w:spacing w:line="360" w:lineRule="auto"/>
        <w:ind w:left="357" w:right="784"/>
        <w:jc w:val="both"/>
        <w:rPr>
          <w:rFonts w:eastAsia="Calibri"/>
          <w:sz w:val="28"/>
          <w:szCs w:val="28"/>
        </w:rPr>
      </w:pPr>
      <w:r>
        <w:rPr>
          <w:rFonts w:eastAsia="Calibri"/>
          <w:sz w:val="28"/>
          <w:szCs w:val="28"/>
        </w:rPr>
        <w:t xml:space="preserve">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B240CC" w:rsidRDefault="00B240CC" w:rsidP="00B240CC">
      <w:pPr>
        <w:widowControl w:val="0"/>
        <w:tabs>
          <w:tab w:val="left" w:pos="1793"/>
        </w:tabs>
        <w:autoSpaceDE w:val="0"/>
        <w:autoSpaceDN w:val="0"/>
        <w:spacing w:line="360" w:lineRule="auto"/>
        <w:ind w:left="357" w:right="784"/>
        <w:jc w:val="both"/>
        <w:rPr>
          <w:rFonts w:eastAsia="Calibri"/>
          <w:sz w:val="28"/>
          <w:szCs w:val="28"/>
        </w:rPr>
      </w:pPr>
      <w:r>
        <w:rPr>
          <w:rFonts w:eastAsia="Calibri"/>
          <w:sz w:val="28"/>
          <w:szCs w:val="28"/>
        </w:rPr>
        <w:t>Цели внеурочной деятельности:</w:t>
      </w:r>
    </w:p>
    <w:p w:rsidR="00B240CC" w:rsidRPr="00F8656C" w:rsidRDefault="00B240CC" w:rsidP="00B240CC">
      <w:pPr>
        <w:widowControl w:val="0"/>
        <w:numPr>
          <w:ilvl w:val="0"/>
          <w:numId w:val="199"/>
        </w:numPr>
        <w:tabs>
          <w:tab w:val="left" w:pos="1793"/>
        </w:tabs>
        <w:autoSpaceDE w:val="0"/>
        <w:autoSpaceDN w:val="0"/>
        <w:spacing w:line="360" w:lineRule="auto"/>
        <w:ind w:right="784"/>
        <w:contextualSpacing/>
        <w:jc w:val="both"/>
        <w:rPr>
          <w:rFonts w:eastAsia="Calibri" w:cstheme="minorBidi"/>
          <w:sz w:val="28"/>
          <w:szCs w:val="28"/>
          <w:lang w:eastAsia="en-US"/>
        </w:rPr>
      </w:pPr>
      <w:r w:rsidRPr="00F8656C">
        <w:rPr>
          <w:rFonts w:eastAsia="Calibri"/>
          <w:bCs/>
          <w:sz w:val="28"/>
          <w:szCs w:val="28"/>
        </w:rPr>
        <w:t>создание условий для достижения учащимися необходимого для жизни в</w:t>
      </w:r>
      <w:r w:rsidRPr="00F8656C">
        <w:rPr>
          <w:rFonts w:ascii="Calibri" w:eastAsia="Calibri" w:hAnsi="Calibri"/>
          <w:bCs/>
          <w:sz w:val="28"/>
          <w:szCs w:val="28"/>
        </w:rPr>
        <w:t xml:space="preserve"> </w:t>
      </w:r>
      <w:r w:rsidRPr="00F8656C">
        <w:rPr>
          <w:rFonts w:eastAsia="Calibri"/>
          <w:bCs/>
          <w:sz w:val="28"/>
          <w:szCs w:val="28"/>
        </w:rPr>
        <w:t>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w:t>
      </w:r>
    </w:p>
    <w:p w:rsidR="00B240CC" w:rsidRPr="00F8656C" w:rsidRDefault="00B240CC" w:rsidP="00B240CC">
      <w:pPr>
        <w:widowControl w:val="0"/>
        <w:numPr>
          <w:ilvl w:val="0"/>
          <w:numId w:val="199"/>
        </w:numPr>
        <w:tabs>
          <w:tab w:val="left" w:pos="1793"/>
        </w:tabs>
        <w:autoSpaceDE w:val="0"/>
        <w:autoSpaceDN w:val="0"/>
        <w:spacing w:line="360" w:lineRule="auto"/>
        <w:ind w:right="784"/>
        <w:contextualSpacing/>
        <w:jc w:val="both"/>
        <w:rPr>
          <w:rFonts w:eastAsia="Calibri"/>
          <w:bCs/>
          <w:sz w:val="28"/>
          <w:szCs w:val="28"/>
        </w:rPr>
      </w:pPr>
      <w:r w:rsidRPr="00F8656C">
        <w:rPr>
          <w:rFonts w:eastAsia="Calibri"/>
          <w:bCs/>
          <w:sz w:val="28"/>
          <w:szCs w:val="28"/>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B240CC" w:rsidRDefault="00B240CC" w:rsidP="00B240CC">
      <w:pPr>
        <w:widowControl w:val="0"/>
        <w:tabs>
          <w:tab w:val="left" w:pos="1793"/>
        </w:tabs>
        <w:autoSpaceDE w:val="0"/>
        <w:autoSpaceDN w:val="0"/>
        <w:spacing w:line="360" w:lineRule="auto"/>
        <w:ind w:left="357" w:right="784"/>
        <w:jc w:val="both"/>
        <w:rPr>
          <w:rFonts w:eastAsia="Calibri"/>
          <w:sz w:val="28"/>
          <w:szCs w:val="28"/>
        </w:rPr>
      </w:pPr>
      <w:r>
        <w:rPr>
          <w:rFonts w:eastAsia="Calibri"/>
          <w:sz w:val="28"/>
          <w:szCs w:val="28"/>
        </w:rPr>
        <w:t xml:space="preserve">          Кроме того, внеурочная деятельность в начальной школе позволяет решить еще целый ряд очень важных задач:</w:t>
      </w:r>
    </w:p>
    <w:p w:rsidR="00B240CC" w:rsidRPr="00F8656C" w:rsidRDefault="00B240CC" w:rsidP="00B240CC">
      <w:pPr>
        <w:widowControl w:val="0"/>
        <w:numPr>
          <w:ilvl w:val="0"/>
          <w:numId w:val="200"/>
        </w:numPr>
        <w:tabs>
          <w:tab w:val="left" w:pos="1793"/>
        </w:tabs>
        <w:autoSpaceDE w:val="0"/>
        <w:autoSpaceDN w:val="0"/>
        <w:spacing w:line="360" w:lineRule="auto"/>
        <w:ind w:right="784"/>
        <w:contextualSpacing/>
        <w:jc w:val="both"/>
        <w:rPr>
          <w:rFonts w:eastAsia="Calibri" w:cstheme="minorBidi"/>
          <w:sz w:val="28"/>
          <w:szCs w:val="28"/>
        </w:rPr>
      </w:pPr>
      <w:r w:rsidRPr="00F8656C">
        <w:rPr>
          <w:rFonts w:eastAsia="Calibri"/>
          <w:bCs/>
          <w:sz w:val="28"/>
          <w:szCs w:val="28"/>
        </w:rPr>
        <w:t>обеспечить благоприятную адаптацию ребенка в школе;</w:t>
      </w:r>
    </w:p>
    <w:p w:rsidR="00B240CC" w:rsidRPr="00F8656C" w:rsidRDefault="00B240CC" w:rsidP="00B240CC">
      <w:pPr>
        <w:widowControl w:val="0"/>
        <w:numPr>
          <w:ilvl w:val="0"/>
          <w:numId w:val="200"/>
        </w:numPr>
        <w:tabs>
          <w:tab w:val="left" w:pos="1793"/>
        </w:tabs>
        <w:autoSpaceDE w:val="0"/>
        <w:autoSpaceDN w:val="0"/>
        <w:spacing w:line="360" w:lineRule="auto"/>
        <w:ind w:right="784"/>
        <w:contextualSpacing/>
        <w:jc w:val="both"/>
        <w:rPr>
          <w:rFonts w:eastAsia="Calibri"/>
          <w:bCs/>
          <w:sz w:val="28"/>
          <w:szCs w:val="28"/>
        </w:rPr>
      </w:pPr>
      <w:r w:rsidRPr="00F8656C">
        <w:rPr>
          <w:rFonts w:eastAsia="Calibri"/>
          <w:bCs/>
          <w:sz w:val="28"/>
          <w:szCs w:val="28"/>
        </w:rPr>
        <w:t>оптимизировать учебную нагрузку обучающихся;</w:t>
      </w:r>
    </w:p>
    <w:p w:rsidR="00B240CC" w:rsidRPr="00F8656C" w:rsidRDefault="00B240CC" w:rsidP="00B240CC">
      <w:pPr>
        <w:widowControl w:val="0"/>
        <w:numPr>
          <w:ilvl w:val="0"/>
          <w:numId w:val="200"/>
        </w:numPr>
        <w:tabs>
          <w:tab w:val="left" w:pos="1793"/>
        </w:tabs>
        <w:autoSpaceDE w:val="0"/>
        <w:autoSpaceDN w:val="0"/>
        <w:spacing w:line="360" w:lineRule="auto"/>
        <w:ind w:right="784"/>
        <w:contextualSpacing/>
        <w:jc w:val="both"/>
        <w:rPr>
          <w:rFonts w:eastAsia="Calibri"/>
          <w:bCs/>
          <w:sz w:val="28"/>
          <w:szCs w:val="28"/>
        </w:rPr>
      </w:pPr>
      <w:r w:rsidRPr="00F8656C">
        <w:rPr>
          <w:rFonts w:eastAsia="Calibri"/>
          <w:bCs/>
          <w:sz w:val="28"/>
          <w:szCs w:val="28"/>
        </w:rPr>
        <w:t>улучшить условия для развития ребенка;</w:t>
      </w:r>
    </w:p>
    <w:p w:rsidR="00B240CC" w:rsidRPr="00F8656C" w:rsidRDefault="00B240CC" w:rsidP="00B240CC">
      <w:pPr>
        <w:widowControl w:val="0"/>
        <w:numPr>
          <w:ilvl w:val="0"/>
          <w:numId w:val="200"/>
        </w:numPr>
        <w:tabs>
          <w:tab w:val="left" w:pos="1793"/>
        </w:tabs>
        <w:autoSpaceDE w:val="0"/>
        <w:autoSpaceDN w:val="0"/>
        <w:spacing w:line="360" w:lineRule="auto"/>
        <w:ind w:right="784"/>
        <w:contextualSpacing/>
        <w:jc w:val="both"/>
        <w:rPr>
          <w:rFonts w:eastAsia="Calibri"/>
          <w:bCs/>
          <w:sz w:val="28"/>
          <w:szCs w:val="28"/>
        </w:rPr>
      </w:pPr>
      <w:r w:rsidRPr="00F8656C">
        <w:rPr>
          <w:rFonts w:eastAsia="Calibri"/>
          <w:bCs/>
          <w:sz w:val="28"/>
          <w:szCs w:val="28"/>
        </w:rPr>
        <w:t>учесть возрастные и индивидуальные особенности обучающихся.</w:t>
      </w:r>
    </w:p>
    <w:p w:rsidR="00B240CC" w:rsidRDefault="00B240CC" w:rsidP="00B240CC">
      <w:pPr>
        <w:widowControl w:val="0"/>
        <w:tabs>
          <w:tab w:val="left" w:pos="1793"/>
        </w:tabs>
        <w:autoSpaceDE w:val="0"/>
        <w:autoSpaceDN w:val="0"/>
        <w:spacing w:line="360" w:lineRule="auto"/>
        <w:ind w:right="784"/>
        <w:jc w:val="both"/>
        <w:rPr>
          <w:rFonts w:eastAsia="Calibri"/>
          <w:sz w:val="28"/>
          <w:szCs w:val="28"/>
        </w:rPr>
      </w:pPr>
      <w:r>
        <w:rPr>
          <w:rFonts w:eastAsia="Calibri"/>
          <w:sz w:val="28"/>
          <w:szCs w:val="28"/>
        </w:rPr>
        <w:t xml:space="preserve">      Модель организации внеурочной деятельности школы — оптимизационная, в ее реализации принимают  участие  все  педагогические работники  учреждения. 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w:t>
      </w:r>
    </w:p>
    <w:p w:rsidR="00B240CC" w:rsidRDefault="00B240CC" w:rsidP="00B240CC">
      <w:pPr>
        <w:widowControl w:val="0"/>
        <w:tabs>
          <w:tab w:val="left" w:pos="1793"/>
        </w:tabs>
        <w:autoSpaceDE w:val="0"/>
        <w:autoSpaceDN w:val="0"/>
        <w:spacing w:line="360" w:lineRule="auto"/>
        <w:ind w:right="784"/>
        <w:jc w:val="both"/>
        <w:rPr>
          <w:rFonts w:eastAsia="Calibri"/>
          <w:sz w:val="28"/>
          <w:szCs w:val="28"/>
        </w:rPr>
      </w:pPr>
      <w:r>
        <w:rPr>
          <w:rFonts w:eastAsia="Calibri"/>
          <w:sz w:val="28"/>
          <w:szCs w:val="28"/>
        </w:rPr>
        <w:t>Внеурочная деятельность может быть построена по модульному принципу и реализовываться с применением сетевой формы. Сетевая форма реализации внеурочной деятельности осуществляется на основе договора между организациями, участвующими в сетевой форме реализации образовательных программ.</w:t>
      </w:r>
    </w:p>
    <w:p w:rsidR="00B240CC" w:rsidRDefault="00B240CC" w:rsidP="00B240CC">
      <w:pPr>
        <w:rPr>
          <w:rFonts w:eastAsia="Calibri"/>
          <w:sz w:val="28"/>
          <w:szCs w:val="28"/>
          <w:lang w:eastAsia="en-US"/>
        </w:rPr>
      </w:pPr>
    </w:p>
    <w:p w:rsidR="00B240CC" w:rsidRDefault="00B240CC" w:rsidP="00B240CC">
      <w:pPr>
        <w:widowControl w:val="0"/>
        <w:autoSpaceDE w:val="0"/>
        <w:autoSpaceDN w:val="0"/>
        <w:ind w:left="567"/>
        <w:outlineLvl w:val="1"/>
        <w:rPr>
          <w:b/>
          <w:bCs/>
          <w:sz w:val="28"/>
          <w:szCs w:val="28"/>
          <w:lang w:bidi="ru-RU"/>
        </w:rPr>
      </w:pPr>
      <w:r>
        <w:rPr>
          <w:b/>
          <w:bCs/>
          <w:sz w:val="28"/>
          <w:szCs w:val="28"/>
          <w:lang w:bidi="ru-RU"/>
        </w:rPr>
        <w:t>Механизм конструирования оптимизационной модели:</w:t>
      </w:r>
    </w:p>
    <w:p w:rsidR="00B240CC" w:rsidRDefault="00B240CC" w:rsidP="00B240CC">
      <w:pPr>
        <w:widowControl w:val="0"/>
        <w:autoSpaceDE w:val="0"/>
        <w:autoSpaceDN w:val="0"/>
        <w:ind w:left="567"/>
        <w:rPr>
          <w:b/>
          <w:sz w:val="28"/>
          <w:szCs w:val="28"/>
          <w:lang w:bidi="ru-RU"/>
        </w:rPr>
      </w:pPr>
    </w:p>
    <w:p w:rsidR="00B240CC" w:rsidRDefault="00B240CC" w:rsidP="00B240CC">
      <w:pPr>
        <w:widowControl w:val="0"/>
        <w:autoSpaceDE w:val="0"/>
        <w:autoSpaceDN w:val="0"/>
        <w:spacing w:line="360" w:lineRule="auto"/>
        <w:ind w:right="770"/>
        <w:jc w:val="both"/>
        <w:rPr>
          <w:sz w:val="28"/>
          <w:szCs w:val="28"/>
          <w:lang w:bidi="ru-RU"/>
        </w:rPr>
      </w:pPr>
      <w:r>
        <w:rPr>
          <w:sz w:val="28"/>
          <w:szCs w:val="28"/>
          <w:lang w:bidi="ru-RU"/>
        </w:rPr>
        <w:t xml:space="preserve">   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(учителя начальных классов, социальный педагог, психолог, учителя по предметам,</w:t>
      </w:r>
      <w:r>
        <w:rPr>
          <w:spacing w:val="-1"/>
          <w:sz w:val="28"/>
          <w:szCs w:val="28"/>
          <w:lang w:bidi="ru-RU"/>
        </w:rPr>
        <w:t xml:space="preserve"> </w:t>
      </w:r>
      <w:r>
        <w:rPr>
          <w:sz w:val="28"/>
          <w:szCs w:val="28"/>
          <w:lang w:bidi="ru-RU"/>
        </w:rPr>
        <w:t>библиотекарь).</w:t>
      </w:r>
    </w:p>
    <w:p w:rsidR="00B240CC" w:rsidRDefault="00B240CC" w:rsidP="00B240CC">
      <w:pPr>
        <w:widowControl w:val="0"/>
        <w:tabs>
          <w:tab w:val="left" w:pos="10746"/>
        </w:tabs>
        <w:autoSpaceDE w:val="0"/>
        <w:autoSpaceDN w:val="0"/>
        <w:spacing w:line="360" w:lineRule="auto"/>
        <w:ind w:right="769"/>
        <w:jc w:val="both"/>
        <w:rPr>
          <w:sz w:val="28"/>
          <w:szCs w:val="28"/>
          <w:lang w:bidi="ru-RU"/>
        </w:rPr>
      </w:pPr>
      <w:r>
        <w:rPr>
          <w:sz w:val="28"/>
          <w:szCs w:val="28"/>
          <w:lang w:bidi="ru-RU"/>
        </w:rPr>
        <w:t xml:space="preserve">Координирующую    роль    выполняет,    </w:t>
      </w:r>
      <w:r>
        <w:rPr>
          <w:b/>
          <w:sz w:val="28"/>
          <w:szCs w:val="28"/>
          <w:lang w:bidi="ru-RU"/>
        </w:rPr>
        <w:t xml:space="preserve">классный  </w:t>
      </w:r>
      <w:r>
        <w:rPr>
          <w:b/>
          <w:spacing w:val="47"/>
          <w:sz w:val="28"/>
          <w:szCs w:val="28"/>
          <w:lang w:bidi="ru-RU"/>
        </w:rPr>
        <w:t xml:space="preserve"> </w:t>
      </w:r>
      <w:r>
        <w:rPr>
          <w:b/>
          <w:sz w:val="28"/>
          <w:szCs w:val="28"/>
          <w:lang w:bidi="ru-RU"/>
        </w:rPr>
        <w:t>руководитель</w:t>
      </w:r>
      <w:r>
        <w:rPr>
          <w:sz w:val="28"/>
          <w:szCs w:val="28"/>
          <w:lang w:bidi="ru-RU"/>
        </w:rPr>
        <w:t xml:space="preserve">,  </w:t>
      </w:r>
      <w:r>
        <w:rPr>
          <w:spacing w:val="56"/>
          <w:sz w:val="28"/>
          <w:szCs w:val="28"/>
          <w:lang w:bidi="ru-RU"/>
        </w:rPr>
        <w:t xml:space="preserve"> </w:t>
      </w:r>
      <w:r>
        <w:rPr>
          <w:sz w:val="28"/>
          <w:szCs w:val="28"/>
          <w:lang w:bidi="ru-RU"/>
        </w:rPr>
        <w:t>который:</w:t>
      </w:r>
      <w:r>
        <w:rPr>
          <w:sz w:val="28"/>
          <w:szCs w:val="28"/>
          <w:lang w:bidi="ru-RU"/>
        </w:rPr>
        <w:tab/>
      </w:r>
      <w:r>
        <w:rPr>
          <w:spacing w:val="-18"/>
          <w:sz w:val="28"/>
          <w:szCs w:val="28"/>
          <w:lang w:bidi="ru-RU"/>
        </w:rPr>
        <w:t xml:space="preserve">в </w:t>
      </w:r>
      <w:r>
        <w:rPr>
          <w:sz w:val="28"/>
          <w:szCs w:val="28"/>
          <w:lang w:bidi="ru-RU"/>
        </w:rPr>
        <w:t>соответствии со своими функциями</w:t>
      </w:r>
      <w:r>
        <w:rPr>
          <w:spacing w:val="-2"/>
          <w:sz w:val="28"/>
          <w:szCs w:val="28"/>
          <w:lang w:bidi="ru-RU"/>
        </w:rPr>
        <w:t xml:space="preserve"> </w:t>
      </w:r>
      <w:r>
        <w:rPr>
          <w:sz w:val="28"/>
          <w:szCs w:val="28"/>
          <w:lang w:bidi="ru-RU"/>
        </w:rPr>
        <w:t>изадачами:</w:t>
      </w:r>
    </w:p>
    <w:p w:rsidR="00B240CC" w:rsidRPr="00F8656C" w:rsidRDefault="00B240CC" w:rsidP="00B240CC">
      <w:pPr>
        <w:widowControl w:val="0"/>
        <w:numPr>
          <w:ilvl w:val="0"/>
          <w:numId w:val="201"/>
        </w:numPr>
        <w:tabs>
          <w:tab w:val="left" w:pos="1783"/>
        </w:tabs>
        <w:autoSpaceDE w:val="0"/>
        <w:autoSpaceDN w:val="0"/>
        <w:spacing w:line="360" w:lineRule="auto"/>
        <w:ind w:left="567" w:right="765"/>
        <w:contextualSpacing/>
        <w:jc w:val="both"/>
        <w:rPr>
          <w:rFonts w:eastAsia="Calibri" w:cstheme="minorBidi"/>
          <w:sz w:val="28"/>
          <w:szCs w:val="28"/>
          <w:lang w:eastAsia="en-US"/>
        </w:rPr>
      </w:pPr>
      <w:r w:rsidRPr="00F8656C">
        <w:rPr>
          <w:rFonts w:eastAsia="Calibri"/>
          <w:bCs/>
          <w:sz w:val="28"/>
          <w:szCs w:val="28"/>
        </w:rPr>
        <w:t>взаимодействует с педагогическими работниками, а также учебно-вспомогательным персоналом общеобразовательного учреждения;</w:t>
      </w:r>
    </w:p>
    <w:p w:rsidR="00B240CC" w:rsidRPr="00F8656C" w:rsidRDefault="00B240CC" w:rsidP="00B240CC">
      <w:pPr>
        <w:widowControl w:val="0"/>
        <w:numPr>
          <w:ilvl w:val="0"/>
          <w:numId w:val="202"/>
        </w:numPr>
        <w:tabs>
          <w:tab w:val="left" w:pos="1850"/>
        </w:tabs>
        <w:autoSpaceDE w:val="0"/>
        <w:autoSpaceDN w:val="0"/>
        <w:spacing w:line="360" w:lineRule="auto"/>
        <w:ind w:left="567" w:right="764"/>
        <w:contextualSpacing/>
        <w:jc w:val="both"/>
        <w:rPr>
          <w:rFonts w:eastAsia="Calibri"/>
          <w:bCs/>
          <w:sz w:val="28"/>
          <w:szCs w:val="28"/>
        </w:rPr>
      </w:pPr>
      <w:r w:rsidRPr="00F8656C">
        <w:rPr>
          <w:rFonts w:eastAsia="Calibri"/>
          <w:bCs/>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B240CC" w:rsidRPr="00F8656C" w:rsidRDefault="00B240CC" w:rsidP="00B240CC">
      <w:pPr>
        <w:widowControl w:val="0"/>
        <w:numPr>
          <w:ilvl w:val="0"/>
          <w:numId w:val="202"/>
        </w:numPr>
        <w:tabs>
          <w:tab w:val="left" w:pos="1841"/>
        </w:tabs>
        <w:autoSpaceDE w:val="0"/>
        <w:autoSpaceDN w:val="0"/>
        <w:spacing w:line="360" w:lineRule="auto"/>
        <w:ind w:left="567" w:right="786"/>
        <w:contextualSpacing/>
        <w:jc w:val="both"/>
        <w:rPr>
          <w:rFonts w:eastAsia="Calibri"/>
          <w:bCs/>
          <w:sz w:val="28"/>
          <w:szCs w:val="28"/>
        </w:rPr>
      </w:pPr>
      <w:r w:rsidRPr="00F8656C">
        <w:rPr>
          <w:rFonts w:eastAsia="Calibri"/>
          <w:bCs/>
          <w:sz w:val="28"/>
          <w:szCs w:val="28"/>
        </w:rPr>
        <w:t>организует систему отношений через разнообразные формы воспитывающей деятельности коллектива класса, в том числе, через</w:t>
      </w:r>
      <w:r w:rsidRPr="00F8656C">
        <w:rPr>
          <w:rFonts w:eastAsia="Calibri"/>
          <w:bCs/>
          <w:spacing w:val="-6"/>
          <w:sz w:val="28"/>
          <w:szCs w:val="28"/>
        </w:rPr>
        <w:t xml:space="preserve"> </w:t>
      </w:r>
      <w:r w:rsidRPr="00F8656C">
        <w:rPr>
          <w:rFonts w:eastAsia="Calibri"/>
          <w:bCs/>
          <w:sz w:val="28"/>
          <w:szCs w:val="28"/>
        </w:rPr>
        <w:t>органы самоуправления;</w:t>
      </w:r>
    </w:p>
    <w:p w:rsidR="00B240CC" w:rsidRPr="00F8656C" w:rsidRDefault="00B240CC" w:rsidP="00B240CC">
      <w:pPr>
        <w:widowControl w:val="0"/>
        <w:numPr>
          <w:ilvl w:val="0"/>
          <w:numId w:val="202"/>
        </w:numPr>
        <w:tabs>
          <w:tab w:val="left" w:pos="1781"/>
        </w:tabs>
        <w:autoSpaceDE w:val="0"/>
        <w:autoSpaceDN w:val="0"/>
        <w:spacing w:line="360" w:lineRule="auto"/>
        <w:ind w:left="567"/>
        <w:contextualSpacing/>
        <w:jc w:val="both"/>
        <w:rPr>
          <w:rFonts w:eastAsia="Calibri"/>
          <w:bCs/>
          <w:sz w:val="28"/>
          <w:szCs w:val="28"/>
        </w:rPr>
      </w:pPr>
      <w:r w:rsidRPr="00F8656C">
        <w:rPr>
          <w:rFonts w:eastAsia="Calibri"/>
          <w:bCs/>
          <w:sz w:val="28"/>
          <w:szCs w:val="28"/>
        </w:rPr>
        <w:t>организует социально значимую, творческую</w:t>
      </w:r>
      <w:r w:rsidRPr="00F8656C">
        <w:rPr>
          <w:rFonts w:eastAsia="Calibri"/>
          <w:bCs/>
          <w:spacing w:val="-3"/>
          <w:sz w:val="28"/>
          <w:szCs w:val="28"/>
        </w:rPr>
        <w:t xml:space="preserve"> </w:t>
      </w:r>
      <w:r w:rsidRPr="00F8656C">
        <w:rPr>
          <w:rFonts w:eastAsia="Calibri"/>
          <w:bCs/>
          <w:sz w:val="28"/>
          <w:szCs w:val="28"/>
        </w:rPr>
        <w:t>деятельность обучающихся;</w:t>
      </w:r>
    </w:p>
    <w:p w:rsidR="00B240CC" w:rsidRPr="00F8656C" w:rsidRDefault="00F8656C" w:rsidP="00B240CC">
      <w:pPr>
        <w:widowControl w:val="0"/>
        <w:numPr>
          <w:ilvl w:val="0"/>
          <w:numId w:val="202"/>
        </w:numPr>
        <w:tabs>
          <w:tab w:val="left" w:pos="1781"/>
        </w:tabs>
        <w:autoSpaceDE w:val="0"/>
        <w:autoSpaceDN w:val="0"/>
        <w:spacing w:line="360" w:lineRule="auto"/>
        <w:ind w:left="567"/>
        <w:contextualSpacing/>
        <w:jc w:val="both"/>
        <w:rPr>
          <w:rFonts w:eastAsia="Calibri"/>
          <w:bCs/>
          <w:sz w:val="28"/>
          <w:szCs w:val="28"/>
        </w:rPr>
      </w:pPr>
      <w:r>
        <w:rPr>
          <w:rFonts w:eastAsia="Calibri"/>
          <w:bCs/>
          <w:sz w:val="28"/>
          <w:szCs w:val="28"/>
        </w:rPr>
        <w:t>ведет уче</w:t>
      </w:r>
      <w:r w:rsidR="00B240CC" w:rsidRPr="00F8656C">
        <w:rPr>
          <w:rFonts w:eastAsia="Calibri"/>
          <w:bCs/>
          <w:sz w:val="28"/>
          <w:szCs w:val="28"/>
        </w:rPr>
        <w:t>т посещаемости занятий</w:t>
      </w:r>
      <w:r w:rsidR="00B240CC" w:rsidRPr="00F8656C">
        <w:rPr>
          <w:rFonts w:eastAsia="Calibri"/>
          <w:bCs/>
          <w:spacing w:val="4"/>
          <w:sz w:val="28"/>
          <w:szCs w:val="28"/>
        </w:rPr>
        <w:t xml:space="preserve"> </w:t>
      </w:r>
      <w:r w:rsidR="00B240CC" w:rsidRPr="00F8656C">
        <w:rPr>
          <w:rFonts w:eastAsia="Calibri"/>
          <w:bCs/>
          <w:sz w:val="28"/>
          <w:szCs w:val="28"/>
        </w:rPr>
        <w:t>внеурочной деятельностью.</w:t>
      </w:r>
    </w:p>
    <w:p w:rsidR="00B240CC" w:rsidRDefault="00B240CC" w:rsidP="00B240CC">
      <w:pPr>
        <w:widowControl w:val="0"/>
        <w:autoSpaceDE w:val="0"/>
        <w:autoSpaceDN w:val="0"/>
        <w:spacing w:line="360" w:lineRule="auto"/>
        <w:ind w:right="767"/>
        <w:jc w:val="both"/>
        <w:rPr>
          <w:sz w:val="28"/>
          <w:szCs w:val="28"/>
          <w:lang w:bidi="ru-RU"/>
        </w:rPr>
      </w:pPr>
      <w:r>
        <w:rPr>
          <w:sz w:val="28"/>
          <w:szCs w:val="28"/>
          <w:lang w:bidi="ru-RU"/>
        </w:rPr>
        <w:t xml:space="preserve">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w:t>
      </w:r>
      <w:r>
        <w:rPr>
          <w:spacing w:val="-4"/>
          <w:sz w:val="28"/>
          <w:szCs w:val="28"/>
          <w:lang w:bidi="ru-RU"/>
        </w:rPr>
        <w:t xml:space="preserve"> </w:t>
      </w:r>
      <w:r>
        <w:rPr>
          <w:sz w:val="28"/>
          <w:szCs w:val="28"/>
          <w:lang w:bidi="ru-RU"/>
        </w:rPr>
        <w:t>структурных подразделений.</w:t>
      </w:r>
    </w:p>
    <w:p w:rsidR="00B240CC" w:rsidRDefault="00B240CC" w:rsidP="00B240CC">
      <w:pPr>
        <w:widowControl w:val="0"/>
        <w:autoSpaceDE w:val="0"/>
        <w:autoSpaceDN w:val="0"/>
        <w:spacing w:line="360" w:lineRule="auto"/>
        <w:ind w:right="775"/>
        <w:jc w:val="both"/>
        <w:rPr>
          <w:sz w:val="28"/>
          <w:szCs w:val="28"/>
          <w:lang w:bidi="ru-RU"/>
        </w:rPr>
      </w:pPr>
      <w:r>
        <w:rPr>
          <w:sz w:val="28"/>
          <w:szCs w:val="28"/>
          <w:lang w:bidi="ru-RU"/>
        </w:rPr>
        <w:t xml:space="preserve">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   составления расписания внеурочной деятельности обучающихся с учетом возможностей образовательного</w:t>
      </w:r>
      <w:r>
        <w:rPr>
          <w:spacing w:val="1"/>
          <w:sz w:val="28"/>
          <w:szCs w:val="28"/>
          <w:lang w:bidi="ru-RU"/>
        </w:rPr>
        <w:t xml:space="preserve"> </w:t>
      </w:r>
      <w:r>
        <w:rPr>
          <w:sz w:val="28"/>
          <w:szCs w:val="28"/>
          <w:lang w:bidi="ru-RU"/>
        </w:rPr>
        <w:t>учреждения.</w:t>
      </w:r>
    </w:p>
    <w:p w:rsidR="00B240CC" w:rsidRDefault="00B240CC" w:rsidP="00B240CC">
      <w:pPr>
        <w:widowControl w:val="0"/>
        <w:autoSpaceDE w:val="0"/>
        <w:autoSpaceDN w:val="0"/>
        <w:spacing w:line="360" w:lineRule="auto"/>
        <w:ind w:right="778"/>
        <w:jc w:val="both"/>
        <w:rPr>
          <w:sz w:val="28"/>
          <w:szCs w:val="28"/>
          <w:lang w:bidi="ru-RU"/>
        </w:rPr>
      </w:pPr>
      <w:r>
        <w:rPr>
          <w:sz w:val="28"/>
          <w:szCs w:val="28"/>
          <w:lang w:bidi="ru-RU"/>
        </w:rPr>
        <w:t xml:space="preserve">  Эффективное конструирование оптимизационной модели внеурочной деятельности опирается на следующие принципы:</w:t>
      </w:r>
    </w:p>
    <w:p w:rsidR="00B240CC" w:rsidRPr="00F8656C" w:rsidRDefault="00B240CC" w:rsidP="00B240CC">
      <w:pPr>
        <w:widowControl w:val="0"/>
        <w:numPr>
          <w:ilvl w:val="0"/>
          <w:numId w:val="203"/>
        </w:numPr>
        <w:tabs>
          <w:tab w:val="left" w:pos="2182"/>
        </w:tabs>
        <w:autoSpaceDE w:val="0"/>
        <w:autoSpaceDN w:val="0"/>
        <w:spacing w:line="360" w:lineRule="auto"/>
        <w:ind w:left="567" w:right="769"/>
        <w:contextualSpacing/>
        <w:jc w:val="both"/>
        <w:rPr>
          <w:rFonts w:eastAsia="Calibri" w:cstheme="minorBidi"/>
          <w:sz w:val="28"/>
          <w:szCs w:val="28"/>
          <w:lang w:eastAsia="en-US"/>
        </w:rPr>
      </w:pPr>
      <w:r w:rsidRPr="00F8656C">
        <w:rPr>
          <w:rFonts w:eastAsia="Calibri"/>
          <w:bCs/>
          <w:i/>
          <w:sz w:val="28"/>
          <w:szCs w:val="28"/>
        </w:rPr>
        <w:t xml:space="preserve">Принцип </w:t>
      </w:r>
      <w:r w:rsidRPr="00F8656C">
        <w:rPr>
          <w:rFonts w:eastAsia="Calibri"/>
          <w:bCs/>
          <w:sz w:val="28"/>
          <w:szCs w:val="28"/>
        </w:rPr>
        <w:t>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B240CC" w:rsidRPr="00F8656C" w:rsidRDefault="00B240CC" w:rsidP="00B240CC">
      <w:pPr>
        <w:widowControl w:val="0"/>
        <w:numPr>
          <w:ilvl w:val="0"/>
          <w:numId w:val="203"/>
        </w:numPr>
        <w:tabs>
          <w:tab w:val="left" w:pos="2297"/>
        </w:tabs>
        <w:autoSpaceDE w:val="0"/>
        <w:autoSpaceDN w:val="0"/>
        <w:spacing w:line="360" w:lineRule="auto"/>
        <w:ind w:left="567" w:right="774"/>
        <w:contextualSpacing/>
        <w:jc w:val="both"/>
        <w:rPr>
          <w:rFonts w:eastAsia="Calibri"/>
          <w:bCs/>
          <w:sz w:val="28"/>
          <w:szCs w:val="28"/>
        </w:rPr>
      </w:pPr>
      <w:r w:rsidRPr="00F8656C">
        <w:rPr>
          <w:rFonts w:eastAsia="Calibri"/>
          <w:bCs/>
          <w:i/>
          <w:sz w:val="28"/>
          <w:szCs w:val="28"/>
        </w:rPr>
        <w:t xml:space="preserve">Принцип </w:t>
      </w:r>
      <w:r w:rsidRPr="00F8656C">
        <w:rPr>
          <w:rFonts w:eastAsia="Calibri"/>
          <w:bCs/>
          <w:sz w:val="28"/>
          <w:szCs w:val="28"/>
        </w:rPr>
        <w:t>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w:t>
      </w:r>
      <w:r w:rsidRPr="00F8656C">
        <w:rPr>
          <w:rFonts w:eastAsia="Calibri"/>
          <w:bCs/>
          <w:spacing w:val="-11"/>
          <w:sz w:val="28"/>
          <w:szCs w:val="28"/>
        </w:rPr>
        <w:t xml:space="preserve"> </w:t>
      </w:r>
      <w:r w:rsidRPr="00F8656C">
        <w:rPr>
          <w:rFonts w:eastAsia="Calibri"/>
          <w:bCs/>
          <w:sz w:val="28"/>
          <w:szCs w:val="28"/>
        </w:rPr>
        <w:t>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w:t>
      </w:r>
    </w:p>
    <w:p w:rsidR="00B240CC" w:rsidRPr="00F8656C" w:rsidRDefault="00B240CC" w:rsidP="00B240CC">
      <w:pPr>
        <w:widowControl w:val="0"/>
        <w:numPr>
          <w:ilvl w:val="0"/>
          <w:numId w:val="203"/>
        </w:numPr>
        <w:tabs>
          <w:tab w:val="left" w:pos="1982"/>
        </w:tabs>
        <w:autoSpaceDE w:val="0"/>
        <w:autoSpaceDN w:val="0"/>
        <w:spacing w:line="360" w:lineRule="auto"/>
        <w:ind w:left="567" w:right="769"/>
        <w:contextualSpacing/>
        <w:jc w:val="both"/>
        <w:rPr>
          <w:rFonts w:eastAsia="Calibri"/>
          <w:bCs/>
          <w:sz w:val="28"/>
          <w:szCs w:val="28"/>
        </w:rPr>
      </w:pPr>
      <w:r w:rsidRPr="00F8656C">
        <w:rPr>
          <w:rFonts w:eastAsia="Calibri"/>
          <w:bCs/>
          <w:i/>
          <w:sz w:val="28"/>
          <w:szCs w:val="28"/>
        </w:rPr>
        <w:t xml:space="preserve">Принцип </w:t>
      </w:r>
      <w:r w:rsidRPr="00F8656C">
        <w:rPr>
          <w:rFonts w:eastAsia="Calibri"/>
          <w:bCs/>
          <w:sz w:val="28"/>
          <w:szCs w:val="28"/>
        </w:rPr>
        <w:t>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w:t>
      </w:r>
      <w:r w:rsidRPr="00F8656C">
        <w:rPr>
          <w:rFonts w:eastAsia="Calibri"/>
          <w:bCs/>
          <w:sz w:val="28"/>
          <w:szCs w:val="28"/>
        </w:rPr>
        <w:softHyphen/>
        <w:t>требностей,</w:t>
      </w:r>
      <w:r w:rsidRPr="00F8656C">
        <w:rPr>
          <w:rFonts w:eastAsia="Calibri"/>
          <w:bCs/>
          <w:spacing w:val="-1"/>
          <w:sz w:val="28"/>
          <w:szCs w:val="28"/>
        </w:rPr>
        <w:t xml:space="preserve"> </w:t>
      </w:r>
      <w:r w:rsidRPr="00F8656C">
        <w:rPr>
          <w:rFonts w:eastAsia="Calibri"/>
          <w:bCs/>
          <w:sz w:val="28"/>
          <w:szCs w:val="28"/>
        </w:rPr>
        <w:t>желаний, интересов,</w:t>
      </w:r>
    </w:p>
    <w:p w:rsidR="00B240CC" w:rsidRPr="00F8656C" w:rsidRDefault="00B240CC" w:rsidP="00B240CC">
      <w:pPr>
        <w:widowControl w:val="0"/>
        <w:numPr>
          <w:ilvl w:val="0"/>
          <w:numId w:val="203"/>
        </w:numPr>
        <w:tabs>
          <w:tab w:val="left" w:pos="2009"/>
        </w:tabs>
        <w:autoSpaceDE w:val="0"/>
        <w:autoSpaceDN w:val="0"/>
        <w:spacing w:line="360" w:lineRule="auto"/>
        <w:ind w:left="567" w:right="778"/>
        <w:contextualSpacing/>
        <w:jc w:val="both"/>
        <w:rPr>
          <w:rFonts w:eastAsia="Calibri"/>
          <w:bCs/>
          <w:sz w:val="28"/>
          <w:szCs w:val="28"/>
        </w:rPr>
      </w:pPr>
      <w:r w:rsidRPr="00F8656C">
        <w:rPr>
          <w:rFonts w:eastAsia="Calibri"/>
          <w:bCs/>
          <w:i/>
          <w:sz w:val="28"/>
          <w:szCs w:val="28"/>
        </w:rPr>
        <w:t xml:space="preserve">Принцип </w:t>
      </w:r>
      <w:r w:rsidRPr="00F8656C">
        <w:rPr>
          <w:rFonts w:eastAsia="Calibri"/>
          <w:bCs/>
          <w:sz w:val="28"/>
          <w:szCs w:val="28"/>
        </w:rPr>
        <w:t>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w:t>
      </w:r>
      <w:r w:rsidRPr="00F8656C">
        <w:rPr>
          <w:rFonts w:eastAsia="Calibri"/>
          <w:bCs/>
          <w:spacing w:val="-3"/>
          <w:sz w:val="28"/>
          <w:szCs w:val="28"/>
        </w:rPr>
        <w:t xml:space="preserve"> </w:t>
      </w:r>
      <w:r w:rsidRPr="00F8656C">
        <w:rPr>
          <w:rFonts w:eastAsia="Calibri"/>
          <w:bCs/>
          <w:sz w:val="28"/>
          <w:szCs w:val="28"/>
        </w:rPr>
        <w:t>кружка, студии.</w:t>
      </w:r>
    </w:p>
    <w:p w:rsidR="00B240CC" w:rsidRPr="00F8656C" w:rsidRDefault="00B240CC" w:rsidP="00B240CC">
      <w:pPr>
        <w:widowControl w:val="0"/>
        <w:numPr>
          <w:ilvl w:val="0"/>
          <w:numId w:val="203"/>
        </w:numPr>
        <w:tabs>
          <w:tab w:val="left" w:pos="2033"/>
        </w:tabs>
        <w:autoSpaceDE w:val="0"/>
        <w:autoSpaceDN w:val="0"/>
        <w:spacing w:line="360" w:lineRule="auto"/>
        <w:ind w:left="567" w:right="771"/>
        <w:contextualSpacing/>
        <w:jc w:val="both"/>
        <w:rPr>
          <w:rFonts w:eastAsia="Calibri"/>
          <w:bCs/>
          <w:sz w:val="28"/>
          <w:szCs w:val="28"/>
        </w:rPr>
      </w:pPr>
      <w:r w:rsidRPr="00F8656C">
        <w:rPr>
          <w:rFonts w:eastAsia="Calibri"/>
          <w:bCs/>
          <w:i/>
          <w:sz w:val="28"/>
          <w:szCs w:val="28"/>
        </w:rPr>
        <w:t xml:space="preserve">Принцип </w:t>
      </w:r>
      <w:r w:rsidRPr="00F8656C">
        <w:rPr>
          <w:rFonts w:eastAsia="Calibri"/>
          <w:bCs/>
          <w:sz w:val="28"/>
          <w:szCs w:val="28"/>
        </w:rPr>
        <w:t>учета возможностей учебно-методического комплекта, используемого в образовательном процессе.</w:t>
      </w:r>
    </w:p>
    <w:p w:rsidR="00B240CC" w:rsidRPr="00F8656C" w:rsidRDefault="00B240CC" w:rsidP="00B240CC">
      <w:pPr>
        <w:widowControl w:val="0"/>
        <w:numPr>
          <w:ilvl w:val="0"/>
          <w:numId w:val="203"/>
        </w:numPr>
        <w:tabs>
          <w:tab w:val="left" w:pos="567"/>
        </w:tabs>
        <w:autoSpaceDE w:val="0"/>
        <w:autoSpaceDN w:val="0"/>
        <w:spacing w:line="360" w:lineRule="auto"/>
        <w:ind w:left="567" w:right="772" w:hanging="283"/>
        <w:contextualSpacing/>
        <w:jc w:val="both"/>
        <w:rPr>
          <w:rFonts w:eastAsia="Calibri"/>
          <w:bCs/>
          <w:sz w:val="28"/>
          <w:szCs w:val="28"/>
        </w:rPr>
      </w:pPr>
      <w:r w:rsidRPr="00F8656C">
        <w:rPr>
          <w:rFonts w:eastAsia="Calibri"/>
          <w:bCs/>
          <w:i/>
          <w:sz w:val="28"/>
          <w:szCs w:val="28"/>
        </w:rPr>
        <w:t xml:space="preserve">Принцип </w:t>
      </w:r>
      <w:r w:rsidRPr="00F8656C">
        <w:rPr>
          <w:rFonts w:eastAsia="Calibri"/>
          <w:bCs/>
          <w:sz w:val="28"/>
          <w:szCs w:val="28"/>
        </w:rPr>
        <w:t>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w:t>
      </w:r>
      <w:r w:rsidRPr="00F8656C">
        <w:rPr>
          <w:rFonts w:eastAsia="Calibri"/>
          <w:bCs/>
          <w:spacing w:val="-2"/>
          <w:sz w:val="28"/>
          <w:szCs w:val="28"/>
        </w:rPr>
        <w:t xml:space="preserve"> </w:t>
      </w:r>
      <w:r w:rsidRPr="00F8656C">
        <w:rPr>
          <w:rFonts w:eastAsia="Calibri"/>
          <w:bCs/>
          <w:sz w:val="28"/>
          <w:szCs w:val="28"/>
        </w:rPr>
        <w:t>образовательного учреждения.</w:t>
      </w:r>
    </w:p>
    <w:p w:rsidR="00B240CC" w:rsidRDefault="00B240CC" w:rsidP="00B240CC">
      <w:pPr>
        <w:widowControl w:val="0"/>
        <w:autoSpaceDE w:val="0"/>
        <w:autoSpaceDN w:val="0"/>
        <w:spacing w:line="360" w:lineRule="auto"/>
        <w:ind w:right="766"/>
        <w:jc w:val="both"/>
        <w:rPr>
          <w:sz w:val="28"/>
          <w:szCs w:val="28"/>
          <w:lang w:bidi="ru-RU"/>
        </w:rPr>
      </w:pPr>
      <w:r>
        <w:rPr>
          <w:sz w:val="28"/>
          <w:szCs w:val="28"/>
          <w:lang w:bidi="ru-RU"/>
        </w:rPr>
        <w:t xml:space="preserve">      Специфика внеурочной деятельности заключается в том, что в условиях общеобразовательного учреждения ребѐнок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B240CC" w:rsidRDefault="00B240CC" w:rsidP="00B240CC">
      <w:pPr>
        <w:widowControl w:val="0"/>
        <w:autoSpaceDE w:val="0"/>
        <w:autoSpaceDN w:val="0"/>
        <w:spacing w:line="360" w:lineRule="auto"/>
        <w:ind w:right="771"/>
        <w:jc w:val="both"/>
        <w:rPr>
          <w:sz w:val="28"/>
          <w:szCs w:val="28"/>
          <w:lang w:bidi="ru-RU"/>
        </w:rPr>
      </w:pPr>
      <w:r>
        <w:rPr>
          <w:sz w:val="28"/>
          <w:szCs w:val="28"/>
          <w:lang w:bidi="ru-RU"/>
        </w:rPr>
        <w:t>Внеурочная деятельность опирается на содержание начального образования, интегрируется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w:t>
      </w:r>
      <w:r>
        <w:rPr>
          <w:spacing w:val="-26"/>
          <w:sz w:val="28"/>
          <w:szCs w:val="28"/>
          <w:lang w:bidi="ru-RU"/>
        </w:rPr>
        <w:t xml:space="preserve"> </w:t>
      </w:r>
      <w:r>
        <w:rPr>
          <w:sz w:val="28"/>
          <w:szCs w:val="28"/>
          <w:lang w:bidi="ru-RU"/>
        </w:rPr>
        <w:t>ребенка.</w:t>
      </w:r>
    </w:p>
    <w:p w:rsidR="00B240CC" w:rsidRDefault="00B240CC" w:rsidP="00B240CC">
      <w:pPr>
        <w:widowControl w:val="0"/>
        <w:autoSpaceDE w:val="0"/>
        <w:autoSpaceDN w:val="0"/>
        <w:ind w:left="567" w:right="771"/>
        <w:jc w:val="both"/>
        <w:rPr>
          <w:sz w:val="28"/>
          <w:szCs w:val="28"/>
          <w:lang w:bidi="ru-RU"/>
        </w:rPr>
      </w:pPr>
    </w:p>
    <w:p w:rsidR="00B240CC" w:rsidRDefault="00B240CC" w:rsidP="00B240CC">
      <w:pPr>
        <w:widowControl w:val="0"/>
        <w:autoSpaceDE w:val="0"/>
        <w:autoSpaceDN w:val="0"/>
        <w:ind w:left="567" w:right="771"/>
        <w:jc w:val="both"/>
        <w:rPr>
          <w:b/>
          <w:bCs/>
          <w:sz w:val="28"/>
          <w:szCs w:val="28"/>
          <w:lang w:bidi="ru-RU"/>
        </w:rPr>
      </w:pPr>
      <w:r>
        <w:rPr>
          <w:b/>
          <w:bCs/>
          <w:sz w:val="28"/>
          <w:szCs w:val="28"/>
          <w:lang w:bidi="ru-RU"/>
        </w:rPr>
        <w:t>Внеурочная деятельность организуется по следующим направлениям:</w:t>
      </w:r>
    </w:p>
    <w:p w:rsidR="00B240CC" w:rsidRDefault="00B240CC" w:rsidP="00B240CC">
      <w:pPr>
        <w:widowControl w:val="0"/>
        <w:autoSpaceDE w:val="0"/>
        <w:autoSpaceDN w:val="0"/>
        <w:rPr>
          <w:b/>
          <w:sz w:val="28"/>
          <w:szCs w:val="28"/>
          <w:lang w:bidi="ru-RU"/>
        </w:rPr>
      </w:pPr>
    </w:p>
    <w:p w:rsidR="00B240CC" w:rsidRPr="00F8656C" w:rsidRDefault="00B240CC" w:rsidP="00B240CC">
      <w:pPr>
        <w:widowControl w:val="0"/>
        <w:numPr>
          <w:ilvl w:val="0"/>
          <w:numId w:val="204"/>
        </w:numPr>
        <w:tabs>
          <w:tab w:val="left" w:pos="1925"/>
        </w:tabs>
        <w:autoSpaceDE w:val="0"/>
        <w:autoSpaceDN w:val="0"/>
        <w:spacing w:line="360" w:lineRule="auto"/>
        <w:ind w:right="766"/>
        <w:contextualSpacing/>
        <w:jc w:val="both"/>
        <w:rPr>
          <w:rFonts w:eastAsia="Calibri" w:cstheme="minorBidi"/>
          <w:sz w:val="28"/>
          <w:szCs w:val="28"/>
          <w:lang w:eastAsia="en-US"/>
        </w:rPr>
      </w:pPr>
      <w:r w:rsidRPr="00F8656C">
        <w:rPr>
          <w:rFonts w:eastAsia="Calibri"/>
          <w:bCs/>
          <w:sz w:val="28"/>
          <w:szCs w:val="28"/>
        </w:rPr>
        <w:t>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B240CC" w:rsidRPr="00F8656C" w:rsidRDefault="00B240CC" w:rsidP="00B240CC">
      <w:pPr>
        <w:widowControl w:val="0"/>
        <w:numPr>
          <w:ilvl w:val="0"/>
          <w:numId w:val="204"/>
        </w:numPr>
        <w:tabs>
          <w:tab w:val="left" w:pos="1889"/>
        </w:tabs>
        <w:autoSpaceDE w:val="0"/>
        <w:autoSpaceDN w:val="0"/>
        <w:spacing w:line="360" w:lineRule="auto"/>
        <w:ind w:right="776"/>
        <w:contextualSpacing/>
        <w:jc w:val="both"/>
        <w:rPr>
          <w:rFonts w:eastAsia="Calibri"/>
          <w:bCs/>
          <w:sz w:val="28"/>
          <w:szCs w:val="28"/>
        </w:rPr>
      </w:pPr>
      <w:r w:rsidRPr="00F8656C">
        <w:rPr>
          <w:rFonts w:eastAsia="Calibri"/>
          <w:bCs/>
          <w:sz w:val="28"/>
          <w:szCs w:val="28"/>
        </w:rPr>
        <w:t>Духовно-нравственное направление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w:t>
      </w:r>
      <w:r w:rsidRPr="00F8656C">
        <w:rPr>
          <w:rFonts w:eastAsia="Calibri"/>
          <w:bCs/>
          <w:spacing w:val="-10"/>
          <w:sz w:val="28"/>
          <w:szCs w:val="28"/>
        </w:rPr>
        <w:t xml:space="preserve"> </w:t>
      </w:r>
      <w:r w:rsidRPr="00F8656C">
        <w:rPr>
          <w:rFonts w:eastAsia="Calibri"/>
          <w:bCs/>
          <w:sz w:val="28"/>
          <w:szCs w:val="28"/>
        </w:rPr>
        <w:t>жизненной практике;</w:t>
      </w:r>
    </w:p>
    <w:p w:rsidR="00B240CC" w:rsidRPr="00F8656C" w:rsidRDefault="00B240CC" w:rsidP="00B240CC">
      <w:pPr>
        <w:widowControl w:val="0"/>
        <w:numPr>
          <w:ilvl w:val="0"/>
          <w:numId w:val="204"/>
        </w:numPr>
        <w:tabs>
          <w:tab w:val="left" w:pos="1961"/>
        </w:tabs>
        <w:autoSpaceDE w:val="0"/>
        <w:autoSpaceDN w:val="0"/>
        <w:spacing w:line="360" w:lineRule="auto"/>
        <w:ind w:right="777"/>
        <w:contextualSpacing/>
        <w:jc w:val="both"/>
        <w:rPr>
          <w:rFonts w:eastAsia="Calibri"/>
          <w:bCs/>
          <w:sz w:val="28"/>
          <w:szCs w:val="28"/>
        </w:rPr>
      </w:pPr>
      <w:r w:rsidRPr="00F8656C">
        <w:rPr>
          <w:rFonts w:eastAsia="Calibri"/>
          <w:bCs/>
          <w:sz w:val="28"/>
          <w:szCs w:val="28"/>
        </w:rPr>
        <w:t>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w:t>
      </w:r>
      <w:r w:rsidRPr="00F8656C">
        <w:rPr>
          <w:rFonts w:eastAsia="Calibri"/>
          <w:bCs/>
          <w:spacing w:val="-1"/>
          <w:sz w:val="28"/>
          <w:szCs w:val="28"/>
        </w:rPr>
        <w:t xml:space="preserve"> </w:t>
      </w:r>
      <w:r w:rsidRPr="00F8656C">
        <w:rPr>
          <w:rFonts w:eastAsia="Calibri"/>
          <w:bCs/>
          <w:sz w:val="28"/>
          <w:szCs w:val="28"/>
        </w:rPr>
        <w:t>и творчеству.</w:t>
      </w:r>
    </w:p>
    <w:p w:rsidR="00B240CC" w:rsidRPr="00F8656C" w:rsidRDefault="00B240CC" w:rsidP="00B240CC">
      <w:pPr>
        <w:widowControl w:val="0"/>
        <w:numPr>
          <w:ilvl w:val="0"/>
          <w:numId w:val="204"/>
        </w:numPr>
        <w:tabs>
          <w:tab w:val="left" w:pos="1927"/>
        </w:tabs>
        <w:autoSpaceDE w:val="0"/>
        <w:autoSpaceDN w:val="0"/>
        <w:spacing w:line="360" w:lineRule="auto"/>
        <w:ind w:right="774"/>
        <w:contextualSpacing/>
        <w:jc w:val="both"/>
        <w:rPr>
          <w:rFonts w:eastAsia="Calibri"/>
          <w:bCs/>
          <w:sz w:val="28"/>
          <w:szCs w:val="28"/>
        </w:rPr>
      </w:pPr>
      <w:r w:rsidRPr="00F8656C">
        <w:rPr>
          <w:rFonts w:eastAsia="Calibri"/>
          <w:bCs/>
          <w:sz w:val="28"/>
          <w:szCs w:val="28"/>
        </w:rPr>
        <w:t>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B240CC" w:rsidRPr="00F8656C" w:rsidRDefault="00B240CC" w:rsidP="00B240CC">
      <w:pPr>
        <w:widowControl w:val="0"/>
        <w:numPr>
          <w:ilvl w:val="0"/>
          <w:numId w:val="204"/>
        </w:numPr>
        <w:tabs>
          <w:tab w:val="left" w:pos="1822"/>
        </w:tabs>
        <w:autoSpaceDE w:val="0"/>
        <w:autoSpaceDN w:val="0"/>
        <w:spacing w:line="360" w:lineRule="auto"/>
        <w:ind w:right="775"/>
        <w:contextualSpacing/>
        <w:jc w:val="both"/>
        <w:rPr>
          <w:rFonts w:eastAsia="Calibri"/>
          <w:bCs/>
          <w:sz w:val="28"/>
          <w:szCs w:val="28"/>
        </w:rPr>
      </w:pPr>
      <w:r w:rsidRPr="00F8656C">
        <w:rPr>
          <w:rFonts w:eastAsia="Calibri"/>
          <w:bCs/>
          <w:sz w:val="28"/>
          <w:szCs w:val="28"/>
        </w:rPr>
        <w:t>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w:t>
      </w:r>
      <w:r w:rsidRPr="00F8656C">
        <w:rPr>
          <w:rFonts w:eastAsia="Calibri"/>
          <w:bCs/>
          <w:spacing w:val="3"/>
          <w:sz w:val="28"/>
          <w:szCs w:val="28"/>
        </w:rPr>
        <w:t xml:space="preserve"> </w:t>
      </w:r>
      <w:r w:rsidRPr="00F8656C">
        <w:rPr>
          <w:rFonts w:eastAsia="Calibri"/>
          <w:bCs/>
          <w:sz w:val="28"/>
          <w:szCs w:val="28"/>
        </w:rPr>
        <w:t>и навыков.</w:t>
      </w:r>
    </w:p>
    <w:p w:rsidR="00B240CC" w:rsidRPr="00F8656C" w:rsidRDefault="00B240CC" w:rsidP="00B240CC">
      <w:pPr>
        <w:widowControl w:val="0"/>
        <w:tabs>
          <w:tab w:val="left" w:pos="1822"/>
        </w:tabs>
        <w:autoSpaceDE w:val="0"/>
        <w:autoSpaceDN w:val="0"/>
        <w:spacing w:line="360" w:lineRule="auto"/>
        <w:ind w:left="360" w:right="775"/>
        <w:contextualSpacing/>
        <w:jc w:val="both"/>
        <w:rPr>
          <w:rFonts w:eastAsia="Calibri"/>
          <w:bCs/>
          <w:sz w:val="28"/>
          <w:szCs w:val="28"/>
        </w:rPr>
      </w:pPr>
      <w:r w:rsidRPr="00F8656C">
        <w:rPr>
          <w:rFonts w:ascii="Calibri" w:eastAsia="Calibri" w:hAnsi="Calibri"/>
          <w:bCs/>
          <w:sz w:val="28"/>
          <w:szCs w:val="28"/>
          <w:lang w:bidi="ru-RU"/>
        </w:rPr>
        <w:t xml:space="preserve">   </w:t>
      </w:r>
      <w:r w:rsidRPr="00F8656C">
        <w:rPr>
          <w:rFonts w:eastAsia="Calibri"/>
          <w:bCs/>
          <w:sz w:val="28"/>
          <w:szCs w:val="28"/>
          <w:lang w:bidi="ru-RU"/>
        </w:rPr>
        <w:t>Внеурочная деятельность организуется через следующие формы:</w:t>
      </w:r>
    </w:p>
    <w:p w:rsidR="00B240CC" w:rsidRDefault="00B240CC" w:rsidP="00B240CC">
      <w:pPr>
        <w:widowControl w:val="0"/>
        <w:numPr>
          <w:ilvl w:val="0"/>
          <w:numId w:val="205"/>
        </w:numPr>
        <w:autoSpaceDE w:val="0"/>
        <w:autoSpaceDN w:val="0"/>
        <w:spacing w:line="360" w:lineRule="auto"/>
        <w:ind w:left="993" w:hanging="284"/>
        <w:jc w:val="both"/>
        <w:rPr>
          <w:sz w:val="28"/>
          <w:szCs w:val="28"/>
          <w:lang w:bidi="ru-RU"/>
        </w:rPr>
      </w:pPr>
      <w:r>
        <w:rPr>
          <w:sz w:val="28"/>
          <w:szCs w:val="28"/>
          <w:lang w:bidi="ru-RU"/>
        </w:rPr>
        <w:t>Экскурсии.</w:t>
      </w:r>
    </w:p>
    <w:p w:rsidR="00B240CC" w:rsidRDefault="00B240CC" w:rsidP="00B240CC">
      <w:pPr>
        <w:widowControl w:val="0"/>
        <w:numPr>
          <w:ilvl w:val="0"/>
          <w:numId w:val="205"/>
        </w:numPr>
        <w:autoSpaceDE w:val="0"/>
        <w:autoSpaceDN w:val="0"/>
        <w:spacing w:line="360" w:lineRule="auto"/>
        <w:ind w:left="993" w:hanging="284"/>
        <w:jc w:val="both"/>
        <w:rPr>
          <w:sz w:val="28"/>
          <w:szCs w:val="28"/>
          <w:lang w:bidi="ru-RU"/>
        </w:rPr>
      </w:pPr>
      <w:r>
        <w:rPr>
          <w:sz w:val="28"/>
          <w:szCs w:val="28"/>
          <w:lang w:bidi="ru-RU"/>
        </w:rPr>
        <w:t>Кружки.</w:t>
      </w:r>
    </w:p>
    <w:p w:rsidR="00B240CC" w:rsidRDefault="00B240CC" w:rsidP="00B240CC">
      <w:pPr>
        <w:widowControl w:val="0"/>
        <w:numPr>
          <w:ilvl w:val="0"/>
          <w:numId w:val="205"/>
        </w:numPr>
        <w:autoSpaceDE w:val="0"/>
        <w:autoSpaceDN w:val="0"/>
        <w:spacing w:line="360" w:lineRule="auto"/>
        <w:ind w:left="993" w:hanging="284"/>
        <w:jc w:val="both"/>
        <w:rPr>
          <w:sz w:val="28"/>
          <w:szCs w:val="28"/>
          <w:lang w:bidi="ru-RU"/>
        </w:rPr>
      </w:pPr>
      <w:r>
        <w:rPr>
          <w:sz w:val="28"/>
          <w:szCs w:val="28"/>
          <w:lang w:bidi="ru-RU"/>
        </w:rPr>
        <w:t>Секции.</w:t>
      </w:r>
    </w:p>
    <w:p w:rsidR="00B240CC" w:rsidRDefault="00B240CC" w:rsidP="00B240CC">
      <w:pPr>
        <w:widowControl w:val="0"/>
        <w:numPr>
          <w:ilvl w:val="0"/>
          <w:numId w:val="205"/>
        </w:numPr>
        <w:autoSpaceDE w:val="0"/>
        <w:autoSpaceDN w:val="0"/>
        <w:spacing w:line="360" w:lineRule="auto"/>
        <w:ind w:left="993" w:hanging="284"/>
        <w:jc w:val="both"/>
        <w:rPr>
          <w:sz w:val="28"/>
          <w:szCs w:val="28"/>
          <w:lang w:bidi="ru-RU"/>
        </w:rPr>
      </w:pPr>
      <w:r>
        <w:rPr>
          <w:sz w:val="28"/>
          <w:szCs w:val="28"/>
          <w:lang w:bidi="ru-RU"/>
        </w:rPr>
        <w:t>Олимпиады.</w:t>
      </w:r>
    </w:p>
    <w:p w:rsidR="00B240CC" w:rsidRDefault="00B240CC" w:rsidP="00B240CC">
      <w:pPr>
        <w:widowControl w:val="0"/>
        <w:numPr>
          <w:ilvl w:val="0"/>
          <w:numId w:val="205"/>
        </w:numPr>
        <w:autoSpaceDE w:val="0"/>
        <w:autoSpaceDN w:val="0"/>
        <w:spacing w:line="360" w:lineRule="auto"/>
        <w:ind w:left="993" w:hanging="284"/>
        <w:jc w:val="both"/>
        <w:rPr>
          <w:sz w:val="28"/>
          <w:szCs w:val="28"/>
          <w:lang w:bidi="ru-RU"/>
        </w:rPr>
      </w:pPr>
      <w:r>
        <w:rPr>
          <w:sz w:val="28"/>
          <w:szCs w:val="28"/>
          <w:lang w:bidi="ru-RU"/>
        </w:rPr>
        <w:t>Соревнования.</w:t>
      </w:r>
    </w:p>
    <w:p w:rsidR="00B240CC" w:rsidRDefault="00B240CC" w:rsidP="00B240CC">
      <w:pPr>
        <w:widowControl w:val="0"/>
        <w:numPr>
          <w:ilvl w:val="0"/>
          <w:numId w:val="205"/>
        </w:numPr>
        <w:autoSpaceDE w:val="0"/>
        <w:autoSpaceDN w:val="0"/>
        <w:spacing w:line="360" w:lineRule="auto"/>
        <w:ind w:left="993" w:hanging="284"/>
        <w:jc w:val="both"/>
        <w:rPr>
          <w:sz w:val="28"/>
          <w:szCs w:val="28"/>
          <w:lang w:bidi="ru-RU"/>
        </w:rPr>
      </w:pPr>
      <w:r>
        <w:rPr>
          <w:sz w:val="28"/>
          <w:szCs w:val="28"/>
          <w:lang w:bidi="ru-RU"/>
        </w:rPr>
        <w:t>Конкурсы.</w:t>
      </w:r>
    </w:p>
    <w:p w:rsidR="00B240CC" w:rsidRDefault="00B240CC" w:rsidP="00B240CC">
      <w:pPr>
        <w:widowControl w:val="0"/>
        <w:numPr>
          <w:ilvl w:val="0"/>
          <w:numId w:val="205"/>
        </w:numPr>
        <w:autoSpaceDE w:val="0"/>
        <w:autoSpaceDN w:val="0"/>
        <w:spacing w:line="360" w:lineRule="auto"/>
        <w:ind w:left="993" w:hanging="284"/>
        <w:jc w:val="both"/>
        <w:rPr>
          <w:sz w:val="28"/>
          <w:szCs w:val="28"/>
          <w:lang w:bidi="ru-RU"/>
        </w:rPr>
      </w:pPr>
      <w:r>
        <w:rPr>
          <w:sz w:val="28"/>
          <w:szCs w:val="28"/>
          <w:lang w:bidi="ru-RU"/>
        </w:rPr>
        <w:t>Фестивали.</w:t>
      </w:r>
    </w:p>
    <w:p w:rsidR="00B240CC" w:rsidRDefault="00B240CC" w:rsidP="00B240CC">
      <w:pPr>
        <w:widowControl w:val="0"/>
        <w:numPr>
          <w:ilvl w:val="0"/>
          <w:numId w:val="205"/>
        </w:numPr>
        <w:tabs>
          <w:tab w:val="left" w:pos="1882"/>
        </w:tabs>
        <w:autoSpaceDE w:val="0"/>
        <w:autoSpaceDN w:val="0"/>
        <w:spacing w:line="360" w:lineRule="auto"/>
        <w:ind w:left="993" w:hanging="284"/>
        <w:jc w:val="both"/>
        <w:rPr>
          <w:sz w:val="28"/>
          <w:szCs w:val="28"/>
          <w:lang w:bidi="ru-RU"/>
        </w:rPr>
      </w:pPr>
      <w:r>
        <w:rPr>
          <w:sz w:val="28"/>
          <w:szCs w:val="28"/>
          <w:lang w:bidi="ru-RU"/>
        </w:rPr>
        <w:t>Поисковая и</w:t>
      </w:r>
      <w:r>
        <w:rPr>
          <w:spacing w:val="-2"/>
          <w:sz w:val="28"/>
          <w:szCs w:val="28"/>
          <w:lang w:bidi="ru-RU"/>
        </w:rPr>
        <w:t xml:space="preserve"> </w:t>
      </w:r>
      <w:r>
        <w:rPr>
          <w:sz w:val="28"/>
          <w:szCs w:val="28"/>
          <w:lang w:bidi="ru-RU"/>
        </w:rPr>
        <w:t>проектная деятельность.</w:t>
      </w:r>
    </w:p>
    <w:p w:rsidR="00B240CC" w:rsidRDefault="00B240CC" w:rsidP="00B240CC">
      <w:pPr>
        <w:widowControl w:val="0"/>
        <w:autoSpaceDE w:val="0"/>
        <w:autoSpaceDN w:val="0"/>
        <w:spacing w:line="360" w:lineRule="auto"/>
        <w:ind w:right="784"/>
        <w:jc w:val="both"/>
        <w:rPr>
          <w:sz w:val="28"/>
          <w:szCs w:val="28"/>
          <w:lang w:bidi="ru-RU"/>
        </w:rPr>
      </w:pPr>
      <w:r>
        <w:rPr>
          <w:sz w:val="28"/>
          <w:szCs w:val="28"/>
          <w:lang w:bidi="ru-RU"/>
        </w:rPr>
        <w:t xml:space="preserve">  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w:t>
      </w:r>
    </w:p>
    <w:p w:rsidR="00B240CC" w:rsidRDefault="00B240CC" w:rsidP="00B240CC">
      <w:pPr>
        <w:widowControl w:val="0"/>
        <w:autoSpaceDE w:val="0"/>
        <w:autoSpaceDN w:val="0"/>
        <w:spacing w:line="360" w:lineRule="auto"/>
        <w:ind w:right="776"/>
        <w:jc w:val="both"/>
        <w:outlineLvl w:val="1"/>
        <w:rPr>
          <w:bCs/>
          <w:sz w:val="28"/>
          <w:szCs w:val="28"/>
          <w:lang w:bidi="ru-RU"/>
        </w:rPr>
      </w:pPr>
      <w:r>
        <w:rPr>
          <w:bCs/>
          <w:sz w:val="28"/>
          <w:szCs w:val="28"/>
          <w:lang w:bidi="ru-RU"/>
        </w:rPr>
        <w:t xml:space="preserve">  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w:t>
      </w:r>
      <w:r>
        <w:rPr>
          <w:bCs/>
          <w:spacing w:val="-4"/>
          <w:sz w:val="28"/>
          <w:szCs w:val="28"/>
          <w:lang w:bidi="ru-RU"/>
        </w:rPr>
        <w:t xml:space="preserve"> </w:t>
      </w:r>
      <w:r>
        <w:rPr>
          <w:bCs/>
          <w:sz w:val="28"/>
          <w:szCs w:val="28"/>
          <w:lang w:bidi="ru-RU"/>
        </w:rPr>
        <w:t>и комплексно.</w:t>
      </w:r>
    </w:p>
    <w:p w:rsidR="00B240CC" w:rsidRDefault="00B240CC" w:rsidP="00B240CC">
      <w:pPr>
        <w:widowControl w:val="0"/>
        <w:autoSpaceDE w:val="0"/>
        <w:autoSpaceDN w:val="0"/>
        <w:spacing w:line="360" w:lineRule="auto"/>
        <w:ind w:right="773"/>
        <w:jc w:val="both"/>
        <w:rPr>
          <w:sz w:val="28"/>
          <w:szCs w:val="28"/>
          <w:lang w:bidi="ru-RU"/>
        </w:rPr>
      </w:pPr>
      <w:r>
        <w:rPr>
          <w:sz w:val="28"/>
          <w:szCs w:val="28"/>
          <w:lang w:bidi="ru-RU"/>
        </w:rP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 первой и второй половинах дня.</w:t>
      </w:r>
    </w:p>
    <w:p w:rsidR="00B240CC" w:rsidRDefault="00B240CC" w:rsidP="00B240CC">
      <w:pPr>
        <w:widowControl w:val="0"/>
        <w:tabs>
          <w:tab w:val="left" w:pos="3429"/>
          <w:tab w:val="left" w:pos="4111"/>
          <w:tab w:val="left" w:pos="8533"/>
          <w:tab w:val="left" w:pos="10727"/>
        </w:tabs>
        <w:autoSpaceDE w:val="0"/>
        <w:autoSpaceDN w:val="0"/>
        <w:spacing w:line="360" w:lineRule="auto"/>
        <w:ind w:right="772"/>
        <w:jc w:val="both"/>
        <w:outlineLvl w:val="1"/>
        <w:rPr>
          <w:sz w:val="28"/>
          <w:szCs w:val="28"/>
          <w:lang w:bidi="ru-RU"/>
        </w:rPr>
      </w:pPr>
      <w:r>
        <w:rPr>
          <w:b/>
          <w:bCs/>
          <w:sz w:val="28"/>
          <w:szCs w:val="28"/>
          <w:lang w:bidi="ru-RU"/>
        </w:rPr>
        <w:t>Режим функционирования МБОУ г. Иркутска  СОШ</w:t>
      </w:r>
      <w:r>
        <w:rPr>
          <w:b/>
          <w:bCs/>
          <w:spacing w:val="-1"/>
          <w:sz w:val="28"/>
          <w:szCs w:val="28"/>
          <w:lang w:bidi="ru-RU"/>
        </w:rPr>
        <w:t xml:space="preserve"> </w:t>
      </w:r>
      <w:r>
        <w:rPr>
          <w:b/>
          <w:bCs/>
          <w:sz w:val="28"/>
          <w:szCs w:val="28"/>
          <w:lang w:bidi="ru-RU"/>
        </w:rPr>
        <w:t>№</w:t>
      </w:r>
      <w:r>
        <w:rPr>
          <w:b/>
          <w:bCs/>
          <w:spacing w:val="-2"/>
          <w:sz w:val="28"/>
          <w:szCs w:val="28"/>
          <w:lang w:bidi="ru-RU"/>
        </w:rPr>
        <w:t xml:space="preserve"> </w:t>
      </w:r>
      <w:r>
        <w:rPr>
          <w:b/>
          <w:bCs/>
          <w:sz w:val="28"/>
          <w:szCs w:val="28"/>
          <w:lang w:bidi="ru-RU"/>
        </w:rPr>
        <w:t xml:space="preserve">80 устанавливается </w:t>
      </w:r>
      <w:r>
        <w:rPr>
          <w:b/>
          <w:bCs/>
          <w:spacing w:val="-18"/>
          <w:sz w:val="28"/>
          <w:szCs w:val="28"/>
          <w:lang w:bidi="ru-RU"/>
        </w:rPr>
        <w:t xml:space="preserve">в </w:t>
      </w:r>
      <w:r>
        <w:rPr>
          <w:b/>
          <w:bCs/>
          <w:sz w:val="28"/>
          <w:szCs w:val="28"/>
          <w:lang w:bidi="ru-RU"/>
        </w:rPr>
        <w:t>соответствии с СанПин 2.4.2.2821-10 и</w:t>
      </w:r>
      <w:r>
        <w:rPr>
          <w:b/>
          <w:bCs/>
          <w:spacing w:val="-3"/>
          <w:sz w:val="28"/>
          <w:szCs w:val="28"/>
          <w:lang w:bidi="ru-RU"/>
        </w:rPr>
        <w:t xml:space="preserve"> </w:t>
      </w:r>
      <w:r>
        <w:rPr>
          <w:b/>
          <w:bCs/>
          <w:sz w:val="28"/>
          <w:szCs w:val="28"/>
          <w:lang w:bidi="ru-RU"/>
        </w:rPr>
        <w:t xml:space="preserve">Уставом школы. МБОУ г. Иркутска  СОШ № 80 </w:t>
      </w:r>
      <w:r>
        <w:rPr>
          <w:sz w:val="28"/>
          <w:szCs w:val="28"/>
          <w:lang w:bidi="ru-RU"/>
        </w:rPr>
        <w:t>функционирует: понедельник - пятница с 08.00 до</w:t>
      </w:r>
      <w:r>
        <w:rPr>
          <w:spacing w:val="-8"/>
          <w:sz w:val="28"/>
          <w:szCs w:val="28"/>
          <w:lang w:bidi="ru-RU"/>
        </w:rPr>
        <w:t xml:space="preserve"> </w:t>
      </w:r>
      <w:r>
        <w:rPr>
          <w:sz w:val="28"/>
          <w:szCs w:val="28"/>
          <w:lang w:bidi="ru-RU"/>
        </w:rPr>
        <w:t>19.00часов,</w:t>
      </w:r>
    </w:p>
    <w:p w:rsidR="00B240CC" w:rsidRDefault="00B240CC" w:rsidP="00B240CC">
      <w:pPr>
        <w:widowControl w:val="0"/>
        <w:autoSpaceDE w:val="0"/>
        <w:autoSpaceDN w:val="0"/>
        <w:spacing w:line="360" w:lineRule="auto"/>
        <w:ind w:right="771"/>
        <w:jc w:val="both"/>
        <w:rPr>
          <w:sz w:val="28"/>
          <w:szCs w:val="28"/>
          <w:lang w:bidi="ru-RU"/>
        </w:rPr>
      </w:pPr>
      <w:r>
        <w:rPr>
          <w:sz w:val="28"/>
          <w:szCs w:val="28"/>
          <w:lang w:bidi="ru-RU"/>
        </w:rPr>
        <w:t>Продолжительность внеурочной деятельности  учебной  недели  - в количестве   не более 10 часов в неделю,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w:t>
      </w:r>
    </w:p>
    <w:p w:rsidR="00B240CC" w:rsidRDefault="00B240CC" w:rsidP="00B240CC">
      <w:pPr>
        <w:widowControl w:val="0"/>
        <w:autoSpaceDE w:val="0"/>
        <w:autoSpaceDN w:val="0"/>
        <w:spacing w:line="360" w:lineRule="auto"/>
        <w:ind w:right="771"/>
        <w:jc w:val="both"/>
        <w:rPr>
          <w:sz w:val="28"/>
          <w:szCs w:val="28"/>
          <w:lang w:bidi="ru-RU"/>
        </w:rPr>
      </w:pPr>
      <w:r>
        <w:rPr>
          <w:sz w:val="28"/>
          <w:szCs w:val="28"/>
          <w:lang w:bidi="ru-RU"/>
        </w:rPr>
        <w:t>Для обучающихся, посещающих занятия в системе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p>
    <w:p w:rsidR="00B240CC" w:rsidRDefault="00B240CC" w:rsidP="00B240CC">
      <w:pPr>
        <w:widowControl w:val="0"/>
        <w:autoSpaceDE w:val="0"/>
        <w:autoSpaceDN w:val="0"/>
        <w:spacing w:line="360" w:lineRule="auto"/>
        <w:jc w:val="both"/>
        <w:rPr>
          <w:sz w:val="28"/>
          <w:szCs w:val="28"/>
          <w:lang w:bidi="ru-RU"/>
        </w:rPr>
      </w:pPr>
      <w:r>
        <w:rPr>
          <w:sz w:val="28"/>
          <w:szCs w:val="28"/>
          <w:lang w:bidi="ru-RU"/>
        </w:rPr>
        <w:t>Внеурочная деятельность организуется по расписанию.</w:t>
      </w:r>
    </w:p>
    <w:p w:rsidR="00B240CC" w:rsidRDefault="00B240CC" w:rsidP="00B240CC">
      <w:pPr>
        <w:widowControl w:val="0"/>
        <w:autoSpaceDE w:val="0"/>
        <w:autoSpaceDN w:val="0"/>
        <w:spacing w:line="360" w:lineRule="auto"/>
        <w:ind w:right="775"/>
        <w:jc w:val="both"/>
        <w:rPr>
          <w:sz w:val="28"/>
          <w:szCs w:val="28"/>
          <w:lang w:bidi="ru-RU"/>
        </w:rPr>
      </w:pPr>
      <w:r>
        <w:rPr>
          <w:sz w:val="28"/>
          <w:szCs w:val="28"/>
          <w:lang w:bidi="ru-RU"/>
        </w:rPr>
        <w:t>Ежедневно проводится от 1 до 2-х занятий, в соответствии с расписанием и   учѐтом общего количества часов недельной нагрузки по внеурочной  деятельности,  а  также  с  учѐтом необходимости разгрузки последующих</w:t>
      </w:r>
      <w:r>
        <w:rPr>
          <w:spacing w:val="-1"/>
          <w:sz w:val="28"/>
          <w:szCs w:val="28"/>
          <w:lang w:bidi="ru-RU"/>
        </w:rPr>
        <w:t xml:space="preserve"> </w:t>
      </w:r>
      <w:r>
        <w:rPr>
          <w:sz w:val="28"/>
          <w:szCs w:val="28"/>
          <w:lang w:bidi="ru-RU"/>
        </w:rPr>
        <w:t>учебных дней.</w:t>
      </w:r>
    </w:p>
    <w:p w:rsidR="00B240CC" w:rsidRDefault="00B240CC" w:rsidP="00F8656C">
      <w:pPr>
        <w:widowControl w:val="0"/>
        <w:autoSpaceDE w:val="0"/>
        <w:autoSpaceDN w:val="0"/>
        <w:spacing w:line="360" w:lineRule="auto"/>
        <w:jc w:val="both"/>
        <w:rPr>
          <w:sz w:val="28"/>
          <w:szCs w:val="28"/>
          <w:lang w:bidi="ru-RU"/>
        </w:rPr>
      </w:pPr>
      <w:r>
        <w:rPr>
          <w:b/>
          <w:sz w:val="28"/>
          <w:szCs w:val="28"/>
          <w:lang w:bidi="ru-RU"/>
        </w:rPr>
        <w:t>Промежуточная аттестация</w:t>
      </w:r>
      <w:r>
        <w:rPr>
          <w:sz w:val="28"/>
          <w:szCs w:val="28"/>
          <w:lang w:bidi="ru-RU"/>
        </w:rPr>
        <w:t xml:space="preserve"> в рамках внеурочной деятельности не проводится.</w:t>
      </w:r>
    </w:p>
    <w:p w:rsidR="00B240CC" w:rsidRDefault="00B240CC" w:rsidP="00F8656C">
      <w:pPr>
        <w:widowControl w:val="0"/>
        <w:autoSpaceDE w:val="0"/>
        <w:autoSpaceDN w:val="0"/>
        <w:spacing w:line="360" w:lineRule="auto"/>
        <w:jc w:val="both"/>
        <w:outlineLvl w:val="1"/>
        <w:rPr>
          <w:b/>
          <w:bCs/>
          <w:sz w:val="28"/>
          <w:szCs w:val="28"/>
          <w:lang w:bidi="ru-RU"/>
        </w:rPr>
      </w:pPr>
      <w:r>
        <w:rPr>
          <w:b/>
          <w:bCs/>
          <w:sz w:val="28"/>
          <w:szCs w:val="28"/>
          <w:lang w:bidi="ru-RU"/>
        </w:rPr>
        <w:t xml:space="preserve">  </w:t>
      </w:r>
      <w:r>
        <w:rPr>
          <w:sz w:val="28"/>
          <w:szCs w:val="28"/>
          <w:lang w:bidi="ru-RU"/>
        </w:rPr>
        <w:t>План  внеурочной  деятельности  на  2020-2021  учебный   год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1 - 4 классах, реализующих федеральные государственные образовательные стандарты</w:t>
      </w:r>
      <w:r>
        <w:rPr>
          <w:spacing w:val="-6"/>
          <w:sz w:val="28"/>
          <w:szCs w:val="28"/>
          <w:lang w:bidi="ru-RU"/>
        </w:rPr>
        <w:t xml:space="preserve"> начального </w:t>
      </w:r>
      <w:r>
        <w:rPr>
          <w:sz w:val="28"/>
          <w:szCs w:val="28"/>
          <w:lang w:bidi="ru-RU"/>
        </w:rPr>
        <w:t>общего образования.</w:t>
      </w:r>
    </w:p>
    <w:p w:rsidR="00B240CC" w:rsidRDefault="00B240CC" w:rsidP="00F8656C">
      <w:pPr>
        <w:widowControl w:val="0"/>
        <w:autoSpaceDE w:val="0"/>
        <w:autoSpaceDN w:val="0"/>
        <w:spacing w:line="360" w:lineRule="auto"/>
        <w:ind w:right="763"/>
        <w:jc w:val="both"/>
        <w:rPr>
          <w:sz w:val="28"/>
          <w:szCs w:val="28"/>
          <w:lang w:bidi="ru-RU"/>
        </w:rPr>
      </w:pPr>
      <w:r>
        <w:rPr>
          <w:sz w:val="28"/>
          <w:szCs w:val="28"/>
          <w:lang w:bidi="ru-RU"/>
        </w:rPr>
        <w:t xml:space="preserve">  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B240CC" w:rsidRDefault="00B240CC" w:rsidP="00F8656C">
      <w:pPr>
        <w:widowControl w:val="0"/>
        <w:autoSpaceDE w:val="0"/>
        <w:autoSpaceDN w:val="0"/>
        <w:spacing w:line="360" w:lineRule="auto"/>
        <w:ind w:right="767"/>
        <w:jc w:val="both"/>
        <w:rPr>
          <w:sz w:val="28"/>
          <w:szCs w:val="28"/>
          <w:lang w:bidi="ru-RU"/>
        </w:rPr>
      </w:pPr>
      <w:r>
        <w:rPr>
          <w:sz w:val="28"/>
          <w:szCs w:val="28"/>
          <w:lang w:bidi="ru-RU"/>
        </w:rPr>
        <w:t xml:space="preserve">  План внеурочной деятельности реализуется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w:t>
      </w:r>
    </w:p>
    <w:p w:rsidR="00B240CC" w:rsidRDefault="00B240CC" w:rsidP="00F8656C">
      <w:pPr>
        <w:widowControl w:val="0"/>
        <w:tabs>
          <w:tab w:val="left" w:pos="4153"/>
        </w:tabs>
        <w:autoSpaceDE w:val="0"/>
        <w:autoSpaceDN w:val="0"/>
        <w:spacing w:line="360" w:lineRule="auto"/>
        <w:jc w:val="center"/>
        <w:outlineLvl w:val="1"/>
        <w:rPr>
          <w:b/>
          <w:sz w:val="28"/>
          <w:szCs w:val="28"/>
          <w:lang w:bidi="ru-RU"/>
        </w:rPr>
      </w:pPr>
      <w:r>
        <w:rPr>
          <w:b/>
          <w:bCs/>
          <w:sz w:val="28"/>
          <w:szCs w:val="28"/>
          <w:lang w:bidi="ru-RU"/>
        </w:rPr>
        <w:t>Особенности плана внеурочной деятельности</w:t>
      </w:r>
      <w:r>
        <w:rPr>
          <w:b/>
          <w:bCs/>
          <w:spacing w:val="-5"/>
          <w:sz w:val="28"/>
          <w:szCs w:val="28"/>
          <w:lang w:bidi="ru-RU"/>
        </w:rPr>
        <w:t xml:space="preserve"> </w:t>
      </w:r>
      <w:r>
        <w:rPr>
          <w:b/>
          <w:bCs/>
          <w:sz w:val="28"/>
          <w:szCs w:val="28"/>
          <w:lang w:bidi="ru-RU"/>
        </w:rPr>
        <w:t xml:space="preserve">в </w:t>
      </w:r>
      <w:r>
        <w:rPr>
          <w:b/>
          <w:sz w:val="28"/>
          <w:szCs w:val="28"/>
          <w:lang w:bidi="ru-RU"/>
        </w:rPr>
        <w:t>соответствии с требованиями  ФГОС</w:t>
      </w:r>
    </w:p>
    <w:p w:rsidR="00B240CC" w:rsidRDefault="00B240CC" w:rsidP="00F8656C">
      <w:pPr>
        <w:widowControl w:val="0"/>
        <w:tabs>
          <w:tab w:val="left" w:pos="4153"/>
        </w:tabs>
        <w:autoSpaceDE w:val="0"/>
        <w:autoSpaceDN w:val="0"/>
        <w:spacing w:line="360" w:lineRule="auto"/>
        <w:jc w:val="both"/>
        <w:outlineLvl w:val="1"/>
        <w:rPr>
          <w:b/>
          <w:sz w:val="28"/>
          <w:szCs w:val="28"/>
          <w:lang w:bidi="ru-RU"/>
        </w:rPr>
      </w:pPr>
      <w:r>
        <w:rPr>
          <w:b/>
          <w:sz w:val="28"/>
          <w:szCs w:val="28"/>
          <w:lang w:bidi="ru-RU"/>
        </w:rPr>
        <w:t xml:space="preserve">  </w:t>
      </w:r>
      <w:r>
        <w:rPr>
          <w:sz w:val="28"/>
          <w:szCs w:val="28"/>
          <w:lang w:bidi="ru-RU"/>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B240CC" w:rsidRDefault="00B240CC" w:rsidP="00F8656C">
      <w:pPr>
        <w:widowControl w:val="0"/>
        <w:autoSpaceDE w:val="0"/>
        <w:autoSpaceDN w:val="0"/>
        <w:spacing w:line="360" w:lineRule="auto"/>
        <w:ind w:right="765"/>
        <w:jc w:val="both"/>
        <w:rPr>
          <w:sz w:val="28"/>
          <w:szCs w:val="28"/>
          <w:lang w:bidi="ru-RU"/>
        </w:rPr>
      </w:pPr>
      <w:r>
        <w:rPr>
          <w:sz w:val="28"/>
          <w:szCs w:val="28"/>
          <w:lang w:bidi="ru-RU"/>
        </w:rPr>
        <w:t xml:space="preserve">  Внеурочная деятельность в рамках реализации ФГОС НОО – это образовательная деятельность, осуществляемая в формах, отличных от классно - урочной, и направленная на достижение планируемых результатов освоения основной образовательной программы начального общего образования.</w:t>
      </w:r>
    </w:p>
    <w:p w:rsidR="00B240CC" w:rsidRDefault="00B240CC" w:rsidP="00B240CC">
      <w:pPr>
        <w:widowControl w:val="0"/>
        <w:autoSpaceDE w:val="0"/>
        <w:autoSpaceDN w:val="0"/>
        <w:spacing w:line="360" w:lineRule="auto"/>
        <w:ind w:left="851"/>
        <w:rPr>
          <w:sz w:val="28"/>
          <w:szCs w:val="28"/>
          <w:lang w:bidi="ru-RU"/>
        </w:rPr>
      </w:pPr>
    </w:p>
    <w:p w:rsidR="00B240CC" w:rsidRDefault="00B240CC" w:rsidP="00F8656C">
      <w:pPr>
        <w:widowControl w:val="0"/>
        <w:autoSpaceDE w:val="0"/>
        <w:autoSpaceDN w:val="0"/>
        <w:spacing w:line="360" w:lineRule="auto"/>
        <w:ind w:right="1313"/>
        <w:jc w:val="both"/>
        <w:outlineLvl w:val="1"/>
        <w:rPr>
          <w:b/>
          <w:bCs/>
          <w:sz w:val="28"/>
          <w:szCs w:val="28"/>
          <w:lang w:bidi="ru-RU"/>
        </w:rPr>
      </w:pPr>
      <w:r>
        <w:rPr>
          <w:b/>
          <w:bCs/>
          <w:sz w:val="28"/>
          <w:szCs w:val="28"/>
          <w:lang w:bidi="ru-RU"/>
        </w:rPr>
        <w:t xml:space="preserve">Внеурочная деятельность организуется по направлениям развития личности: </w:t>
      </w:r>
      <w:r>
        <w:rPr>
          <w:sz w:val="28"/>
          <w:szCs w:val="28"/>
          <w:lang w:bidi="ru-RU"/>
        </w:rPr>
        <w:t>спортивно-оздоровительное; духовно-нравственное; общеинтеллектуальное; социальное; общекультурное, в том числе через такие формы, как экскурсии, кружки, секции, конференции, ученическое научное общество, олимпиады, соревнования, конкурсы, фестивали, поисковая и научные деятельность,</w:t>
      </w:r>
      <w:r>
        <w:rPr>
          <w:spacing w:val="-1"/>
          <w:sz w:val="28"/>
          <w:szCs w:val="28"/>
          <w:lang w:bidi="ru-RU"/>
        </w:rPr>
        <w:t xml:space="preserve"> </w:t>
      </w:r>
      <w:r>
        <w:rPr>
          <w:sz w:val="28"/>
          <w:szCs w:val="28"/>
          <w:lang w:bidi="ru-RU"/>
        </w:rPr>
        <w:t>общественно полезные практики.</w:t>
      </w:r>
    </w:p>
    <w:p w:rsidR="00B240CC" w:rsidRDefault="00B240CC" w:rsidP="00F8656C">
      <w:pPr>
        <w:widowControl w:val="0"/>
        <w:autoSpaceDE w:val="0"/>
        <w:autoSpaceDN w:val="0"/>
        <w:spacing w:line="360" w:lineRule="auto"/>
        <w:ind w:right="780"/>
        <w:jc w:val="both"/>
        <w:rPr>
          <w:sz w:val="28"/>
          <w:szCs w:val="28"/>
          <w:lang w:bidi="ru-RU"/>
        </w:rPr>
      </w:pPr>
      <w:r>
        <w:rPr>
          <w:sz w:val="28"/>
          <w:szCs w:val="28"/>
          <w:lang w:bidi="ru-RU"/>
        </w:rPr>
        <w:t xml:space="preserve">  План внеурочной деятельности определяет состав и структуру напр</w:t>
      </w:r>
      <w:r w:rsidR="00F8656C">
        <w:rPr>
          <w:sz w:val="28"/>
          <w:szCs w:val="28"/>
          <w:lang w:bidi="ru-RU"/>
        </w:rPr>
        <w:t>авлений, формы организации, объе</w:t>
      </w:r>
      <w:r>
        <w:rPr>
          <w:sz w:val="28"/>
          <w:szCs w:val="28"/>
          <w:lang w:bidi="ru-RU"/>
        </w:rPr>
        <w:t>м внеурочной деятельности,</w:t>
      </w:r>
      <w:r w:rsidR="00F8656C">
        <w:rPr>
          <w:sz w:val="28"/>
          <w:szCs w:val="28"/>
          <w:lang w:bidi="ru-RU"/>
        </w:rPr>
        <w:t xml:space="preserve"> продолжительность занятий с уче</w:t>
      </w:r>
      <w:r>
        <w:rPr>
          <w:sz w:val="28"/>
          <w:szCs w:val="28"/>
          <w:lang w:bidi="ru-RU"/>
        </w:rPr>
        <w:t>том интересов обучающихся и возможностей образовательной организации.</w:t>
      </w:r>
    </w:p>
    <w:p w:rsidR="00B240CC" w:rsidRDefault="00B240CC" w:rsidP="00F8656C">
      <w:pPr>
        <w:widowControl w:val="0"/>
        <w:autoSpaceDE w:val="0"/>
        <w:autoSpaceDN w:val="0"/>
        <w:spacing w:line="360" w:lineRule="auto"/>
        <w:ind w:right="779"/>
        <w:jc w:val="both"/>
        <w:rPr>
          <w:sz w:val="28"/>
          <w:szCs w:val="28"/>
          <w:lang w:bidi="ru-RU"/>
        </w:rPr>
      </w:pPr>
      <w:r>
        <w:rPr>
          <w:sz w:val="28"/>
          <w:szCs w:val="28"/>
          <w:lang w:bidi="ru-RU"/>
        </w:rPr>
        <w:t xml:space="preserve">  Внеурочная деятельность осуществляется непосредственно в образовательной организации.</w:t>
      </w:r>
    </w:p>
    <w:p w:rsidR="00B240CC" w:rsidRDefault="00B240CC" w:rsidP="00F8656C">
      <w:pPr>
        <w:widowControl w:val="0"/>
        <w:autoSpaceDE w:val="0"/>
        <w:autoSpaceDN w:val="0"/>
        <w:spacing w:line="360" w:lineRule="auto"/>
        <w:ind w:right="776"/>
        <w:jc w:val="both"/>
        <w:rPr>
          <w:sz w:val="28"/>
          <w:szCs w:val="28"/>
          <w:lang w:bidi="ru-RU"/>
        </w:rPr>
      </w:pPr>
      <w:r>
        <w:rPr>
          <w:sz w:val="28"/>
          <w:szCs w:val="28"/>
          <w:lang w:bidi="ru-RU"/>
        </w:rPr>
        <w:t xml:space="preserve">  План внеурочной деятельности направлен на достижение обучающимися планируемых результатов освоения основной образовательной программы начального общего образования.</w:t>
      </w:r>
    </w:p>
    <w:p w:rsidR="00B240CC" w:rsidRDefault="00B240CC" w:rsidP="00F8656C">
      <w:pPr>
        <w:widowControl w:val="0"/>
        <w:autoSpaceDE w:val="0"/>
        <w:autoSpaceDN w:val="0"/>
        <w:spacing w:line="360" w:lineRule="auto"/>
        <w:ind w:right="776"/>
        <w:jc w:val="both"/>
        <w:rPr>
          <w:sz w:val="28"/>
          <w:szCs w:val="28"/>
          <w:lang w:bidi="ru-RU"/>
        </w:rPr>
      </w:pPr>
      <w:r>
        <w:rPr>
          <w:sz w:val="28"/>
          <w:szCs w:val="28"/>
          <w:lang w:bidi="ru-RU"/>
        </w:rPr>
        <w:t>В период каникул для продолжения внеурочной деятельности используются возможности учреждений дополнительного образования.</w:t>
      </w:r>
    </w:p>
    <w:p w:rsidR="00B240CC" w:rsidRDefault="00B240CC" w:rsidP="00F8656C">
      <w:pPr>
        <w:widowControl w:val="0"/>
        <w:autoSpaceDE w:val="0"/>
        <w:autoSpaceDN w:val="0"/>
        <w:spacing w:line="360" w:lineRule="auto"/>
        <w:ind w:right="776"/>
        <w:jc w:val="both"/>
        <w:rPr>
          <w:sz w:val="28"/>
          <w:szCs w:val="28"/>
          <w:lang w:bidi="ru-RU"/>
        </w:rPr>
      </w:pPr>
      <w:r>
        <w:rPr>
          <w:sz w:val="28"/>
          <w:szCs w:val="28"/>
          <w:lang w:bidi="ru-RU"/>
        </w:rPr>
        <w:t>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w:t>
      </w:r>
    </w:p>
    <w:p w:rsidR="00B240CC" w:rsidRDefault="00B240CC" w:rsidP="00F8656C">
      <w:pPr>
        <w:widowControl w:val="0"/>
        <w:autoSpaceDE w:val="0"/>
        <w:autoSpaceDN w:val="0"/>
        <w:ind w:right="407"/>
        <w:jc w:val="center"/>
        <w:outlineLvl w:val="1"/>
        <w:rPr>
          <w:b/>
          <w:bCs/>
          <w:sz w:val="28"/>
          <w:szCs w:val="28"/>
          <w:lang w:bidi="ru-RU"/>
        </w:rPr>
      </w:pPr>
      <w:r>
        <w:rPr>
          <w:b/>
          <w:bCs/>
          <w:sz w:val="28"/>
          <w:szCs w:val="28"/>
          <w:lang w:bidi="ru-RU"/>
        </w:rPr>
        <w:t>Ожидаемые результаты</w:t>
      </w:r>
    </w:p>
    <w:p w:rsidR="00B240CC" w:rsidRDefault="00B240CC" w:rsidP="00F8656C">
      <w:pPr>
        <w:widowControl w:val="0"/>
        <w:autoSpaceDE w:val="0"/>
        <w:autoSpaceDN w:val="0"/>
        <w:spacing w:line="360" w:lineRule="auto"/>
        <w:ind w:right="678"/>
        <w:jc w:val="both"/>
        <w:rPr>
          <w:sz w:val="28"/>
          <w:szCs w:val="28"/>
          <w:lang w:bidi="ru-RU"/>
        </w:rPr>
      </w:pPr>
      <w:r>
        <w:rPr>
          <w:sz w:val="28"/>
          <w:szCs w:val="28"/>
          <w:lang w:bidi="ru-RU"/>
        </w:rPr>
        <w:t xml:space="preserve">  Все виды внеурочной деятельности учащихся начального общего образования  ориентированы на достижение воспитательных результатов.</w:t>
      </w:r>
    </w:p>
    <w:p w:rsidR="00B240CC" w:rsidRDefault="00B240CC" w:rsidP="00F8656C">
      <w:pPr>
        <w:widowControl w:val="0"/>
        <w:autoSpaceDE w:val="0"/>
        <w:autoSpaceDN w:val="0"/>
        <w:spacing w:line="360" w:lineRule="auto"/>
        <w:ind w:right="595"/>
        <w:jc w:val="both"/>
        <w:rPr>
          <w:sz w:val="28"/>
          <w:szCs w:val="28"/>
          <w:lang w:bidi="ru-RU"/>
        </w:rPr>
      </w:pPr>
      <w:r>
        <w:rPr>
          <w:sz w:val="28"/>
          <w:szCs w:val="28"/>
          <w:lang w:bidi="ru-RU"/>
        </w:rPr>
        <w:t xml:space="preserve">  Воспитательный результат внеурочной деятельности — непосредственное духовно- нра</w:t>
      </w:r>
      <w:r w:rsidR="00F8656C">
        <w:rPr>
          <w:sz w:val="28"/>
          <w:szCs w:val="28"/>
          <w:lang w:bidi="ru-RU"/>
        </w:rPr>
        <w:t>вственное приобретение ребе</w:t>
      </w:r>
      <w:r>
        <w:rPr>
          <w:sz w:val="28"/>
          <w:szCs w:val="28"/>
          <w:lang w:bidi="ru-RU"/>
        </w:rPr>
        <w:t>нка,  благодаря его участию в том или ином виде деятельности.</w:t>
      </w:r>
    </w:p>
    <w:p w:rsidR="00B240CC" w:rsidRDefault="00B240CC" w:rsidP="00F8656C">
      <w:pPr>
        <w:widowControl w:val="0"/>
        <w:autoSpaceDE w:val="0"/>
        <w:autoSpaceDN w:val="0"/>
        <w:spacing w:line="360" w:lineRule="auto"/>
        <w:ind w:left="993"/>
        <w:rPr>
          <w:sz w:val="25"/>
          <w:lang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74"/>
        <w:gridCol w:w="3253"/>
        <w:gridCol w:w="3479"/>
      </w:tblGrid>
      <w:tr w:rsidR="00B240CC" w:rsidTr="00B240CC">
        <w:trPr>
          <w:trHeight w:val="277"/>
        </w:trPr>
        <w:tc>
          <w:tcPr>
            <w:tcW w:w="1459"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ind w:left="995" w:hanging="709"/>
              <w:rPr>
                <w:b/>
                <w:sz w:val="28"/>
                <w:szCs w:val="28"/>
                <w:lang w:bidi="ru-RU"/>
              </w:rPr>
            </w:pPr>
            <w:r w:rsidRPr="00F8656C">
              <w:rPr>
                <w:b/>
                <w:sz w:val="28"/>
                <w:szCs w:val="28"/>
                <w:lang w:bidi="ru-RU"/>
              </w:rPr>
              <w:t>Первый уровень</w:t>
            </w:r>
          </w:p>
        </w:tc>
        <w:tc>
          <w:tcPr>
            <w:tcW w:w="1711"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ind w:left="280" w:hanging="280"/>
              <w:jc w:val="center"/>
              <w:rPr>
                <w:b/>
                <w:sz w:val="28"/>
                <w:szCs w:val="28"/>
                <w:lang w:bidi="ru-RU"/>
              </w:rPr>
            </w:pPr>
            <w:r w:rsidRPr="00F8656C">
              <w:rPr>
                <w:b/>
                <w:sz w:val="28"/>
                <w:szCs w:val="28"/>
                <w:lang w:bidi="ru-RU"/>
              </w:rPr>
              <w:t>Второй уровень</w:t>
            </w:r>
          </w:p>
        </w:tc>
        <w:tc>
          <w:tcPr>
            <w:tcW w:w="1830"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ind w:left="993" w:hanging="745"/>
              <w:jc w:val="center"/>
              <w:rPr>
                <w:b/>
                <w:sz w:val="28"/>
                <w:szCs w:val="28"/>
                <w:lang w:bidi="ru-RU"/>
              </w:rPr>
            </w:pPr>
            <w:r w:rsidRPr="00F8656C">
              <w:rPr>
                <w:b/>
                <w:sz w:val="28"/>
                <w:szCs w:val="28"/>
                <w:lang w:bidi="ru-RU"/>
              </w:rPr>
              <w:t>Третий уровень</w:t>
            </w:r>
          </w:p>
        </w:tc>
      </w:tr>
      <w:tr w:rsidR="00B240CC" w:rsidTr="00B240CC">
        <w:trPr>
          <w:trHeight w:val="827"/>
        </w:trPr>
        <w:tc>
          <w:tcPr>
            <w:tcW w:w="1459"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ind w:left="144"/>
              <w:rPr>
                <w:sz w:val="28"/>
                <w:szCs w:val="28"/>
                <w:lang w:bidi="ru-RU"/>
              </w:rPr>
            </w:pPr>
            <w:r w:rsidRPr="00F8656C">
              <w:rPr>
                <w:sz w:val="28"/>
                <w:szCs w:val="28"/>
                <w:lang w:bidi="ru-RU"/>
              </w:rPr>
              <w:t>Школьник знает и понимает общественную жизнь</w:t>
            </w:r>
          </w:p>
          <w:p w:rsidR="00B240CC" w:rsidRPr="00F8656C" w:rsidRDefault="00B240CC">
            <w:pPr>
              <w:widowControl w:val="0"/>
              <w:autoSpaceDE w:val="0"/>
              <w:autoSpaceDN w:val="0"/>
              <w:ind w:left="144"/>
              <w:rPr>
                <w:sz w:val="28"/>
                <w:szCs w:val="28"/>
                <w:lang w:bidi="ru-RU"/>
              </w:rPr>
            </w:pPr>
            <w:r w:rsidRPr="00F8656C">
              <w:rPr>
                <w:sz w:val="28"/>
                <w:szCs w:val="28"/>
                <w:lang w:bidi="ru-RU"/>
              </w:rPr>
              <w:t>(1 класс)</w:t>
            </w:r>
          </w:p>
        </w:tc>
        <w:tc>
          <w:tcPr>
            <w:tcW w:w="1711"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ind w:left="139"/>
              <w:rPr>
                <w:sz w:val="28"/>
                <w:szCs w:val="28"/>
                <w:lang w:bidi="ru-RU"/>
              </w:rPr>
            </w:pPr>
            <w:r w:rsidRPr="00F8656C">
              <w:rPr>
                <w:sz w:val="28"/>
                <w:szCs w:val="28"/>
                <w:lang w:bidi="ru-RU"/>
              </w:rPr>
              <w:t>Школьник ценит</w:t>
            </w:r>
          </w:p>
          <w:p w:rsidR="00B240CC" w:rsidRPr="00F8656C" w:rsidRDefault="00B240CC">
            <w:pPr>
              <w:widowControl w:val="0"/>
              <w:autoSpaceDE w:val="0"/>
              <w:autoSpaceDN w:val="0"/>
              <w:ind w:left="139" w:right="951"/>
              <w:rPr>
                <w:sz w:val="28"/>
                <w:szCs w:val="28"/>
                <w:lang w:bidi="ru-RU"/>
              </w:rPr>
            </w:pPr>
            <w:r w:rsidRPr="00F8656C">
              <w:rPr>
                <w:sz w:val="28"/>
                <w:szCs w:val="28"/>
                <w:lang w:bidi="ru-RU"/>
              </w:rPr>
              <w:t>общественную жизнь (1-2-3 классы)</w:t>
            </w:r>
          </w:p>
        </w:tc>
        <w:tc>
          <w:tcPr>
            <w:tcW w:w="1830"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ind w:left="106"/>
              <w:rPr>
                <w:sz w:val="28"/>
                <w:szCs w:val="28"/>
                <w:lang w:bidi="ru-RU"/>
              </w:rPr>
            </w:pPr>
            <w:r w:rsidRPr="00F8656C">
              <w:rPr>
                <w:sz w:val="28"/>
                <w:szCs w:val="28"/>
                <w:lang w:bidi="ru-RU"/>
              </w:rPr>
              <w:t>Школьник самостоятельно</w:t>
            </w:r>
          </w:p>
          <w:p w:rsidR="00B240CC" w:rsidRPr="00F8656C" w:rsidRDefault="00B240CC">
            <w:pPr>
              <w:widowControl w:val="0"/>
              <w:autoSpaceDE w:val="0"/>
              <w:autoSpaceDN w:val="0"/>
              <w:ind w:left="106" w:right="425"/>
              <w:rPr>
                <w:sz w:val="28"/>
                <w:szCs w:val="28"/>
                <w:lang w:bidi="ru-RU"/>
              </w:rPr>
            </w:pPr>
            <w:r w:rsidRPr="00F8656C">
              <w:rPr>
                <w:sz w:val="28"/>
                <w:szCs w:val="28"/>
                <w:lang w:bidi="ru-RU"/>
              </w:rPr>
              <w:t>действует в общественной жизни (3-4 класс)</w:t>
            </w:r>
          </w:p>
        </w:tc>
      </w:tr>
      <w:tr w:rsidR="00B240CC" w:rsidTr="00B240CC">
        <w:trPr>
          <w:trHeight w:val="2760"/>
        </w:trPr>
        <w:tc>
          <w:tcPr>
            <w:tcW w:w="1459"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ind w:left="144" w:right="319"/>
              <w:rPr>
                <w:sz w:val="28"/>
                <w:szCs w:val="28"/>
                <w:lang w:bidi="ru-RU"/>
              </w:rPr>
            </w:pPr>
            <w:r w:rsidRPr="00F8656C">
              <w:rPr>
                <w:sz w:val="28"/>
                <w:szCs w:val="28"/>
                <w:lang w:bidi="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1711"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ind w:left="139" w:right="319"/>
              <w:rPr>
                <w:sz w:val="28"/>
                <w:szCs w:val="28"/>
                <w:lang w:bidi="ru-RU"/>
              </w:rPr>
            </w:pPr>
            <w:r w:rsidRPr="00F8656C">
              <w:rPr>
                <w:sz w:val="28"/>
                <w:szCs w:val="28"/>
                <w:lang w:bidi="ru-RU"/>
              </w:rPr>
              <w:t>Формирование позитивного отношения школьников к</w:t>
            </w:r>
          </w:p>
          <w:p w:rsidR="00B240CC" w:rsidRPr="00F8656C" w:rsidRDefault="00B240CC">
            <w:pPr>
              <w:widowControl w:val="0"/>
              <w:autoSpaceDE w:val="0"/>
              <w:autoSpaceDN w:val="0"/>
              <w:ind w:left="139" w:right="100"/>
              <w:rPr>
                <w:sz w:val="28"/>
                <w:szCs w:val="28"/>
                <w:lang w:bidi="ru-RU"/>
              </w:rPr>
            </w:pPr>
            <w:r w:rsidRPr="00F8656C">
              <w:rPr>
                <w:sz w:val="28"/>
                <w:szCs w:val="28"/>
                <w:lang w:bidi="ru-RU"/>
              </w:rPr>
              <w:t>базовым ценностям общества (человек, семья, Отечество, природа, мир, знание, труд, культура).</w:t>
            </w:r>
          </w:p>
        </w:tc>
        <w:tc>
          <w:tcPr>
            <w:tcW w:w="1830"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tabs>
                <w:tab w:val="left" w:pos="1886"/>
              </w:tabs>
              <w:autoSpaceDE w:val="0"/>
              <w:autoSpaceDN w:val="0"/>
              <w:ind w:left="106" w:right="84"/>
              <w:jc w:val="both"/>
              <w:rPr>
                <w:sz w:val="28"/>
                <w:szCs w:val="28"/>
                <w:lang w:bidi="ru-RU"/>
              </w:rPr>
            </w:pPr>
            <w:r w:rsidRPr="00F8656C">
              <w:rPr>
                <w:sz w:val="28"/>
                <w:szCs w:val="28"/>
                <w:lang w:bidi="ru-RU"/>
              </w:rPr>
              <w:t>Получение</w:t>
            </w:r>
            <w:r w:rsidRPr="00F8656C">
              <w:rPr>
                <w:sz w:val="28"/>
                <w:szCs w:val="28"/>
                <w:lang w:bidi="ru-RU"/>
              </w:rPr>
              <w:tab/>
            </w:r>
            <w:r w:rsidRPr="00F8656C">
              <w:rPr>
                <w:spacing w:val="-3"/>
                <w:sz w:val="28"/>
                <w:szCs w:val="28"/>
                <w:lang w:bidi="ru-RU"/>
              </w:rPr>
              <w:t xml:space="preserve">школьниками </w:t>
            </w:r>
            <w:r w:rsidRPr="00F8656C">
              <w:rPr>
                <w:sz w:val="28"/>
                <w:szCs w:val="28"/>
                <w:lang w:bidi="ru-RU"/>
              </w:rPr>
              <w:t>опыта самостоятельного социального</w:t>
            </w:r>
            <w:r w:rsidRPr="00F8656C">
              <w:rPr>
                <w:spacing w:val="-1"/>
                <w:sz w:val="28"/>
                <w:szCs w:val="28"/>
                <w:lang w:bidi="ru-RU"/>
              </w:rPr>
              <w:t xml:space="preserve"> </w:t>
            </w:r>
            <w:r w:rsidRPr="00F8656C">
              <w:rPr>
                <w:sz w:val="28"/>
                <w:szCs w:val="28"/>
                <w:lang w:bidi="ru-RU"/>
              </w:rPr>
              <w:t>действия.</w:t>
            </w:r>
          </w:p>
        </w:tc>
      </w:tr>
    </w:tbl>
    <w:p w:rsidR="00B240CC" w:rsidRDefault="00B240CC" w:rsidP="00F8656C">
      <w:pPr>
        <w:widowControl w:val="0"/>
        <w:autoSpaceDE w:val="0"/>
        <w:autoSpaceDN w:val="0"/>
        <w:spacing w:line="360" w:lineRule="auto"/>
        <w:ind w:right="1038"/>
        <w:jc w:val="both"/>
        <w:rPr>
          <w:sz w:val="28"/>
          <w:szCs w:val="28"/>
          <w:lang w:bidi="ru-RU"/>
        </w:rPr>
      </w:pPr>
      <w:r>
        <w:rPr>
          <w:sz w:val="28"/>
          <w:szCs w:val="28"/>
          <w:lang w:bidi="ru-RU"/>
        </w:rPr>
        <w:t>Достижение всех трех уровней результатов внеурочной деятельности свидетельствует об эффективности реализации внеурочной деятельности.</w:t>
      </w:r>
    </w:p>
    <w:p w:rsidR="00B240CC" w:rsidRDefault="00B240CC" w:rsidP="00B240CC">
      <w:pPr>
        <w:widowControl w:val="0"/>
        <w:autoSpaceDE w:val="0"/>
        <w:autoSpaceDN w:val="0"/>
        <w:ind w:right="1855"/>
        <w:outlineLvl w:val="1"/>
        <w:rPr>
          <w:b/>
          <w:bCs/>
          <w:sz w:val="28"/>
          <w:szCs w:val="28"/>
          <w:lang w:bidi="ru-RU"/>
        </w:rPr>
      </w:pPr>
      <w:r>
        <w:rPr>
          <w:b/>
          <w:bCs/>
          <w:sz w:val="28"/>
          <w:szCs w:val="28"/>
          <w:lang w:bidi="ru-RU"/>
        </w:rPr>
        <w:t>Взаимосвязь планируемых результатов и форм внеурочной</w:t>
      </w:r>
      <w:r>
        <w:rPr>
          <w:b/>
          <w:bCs/>
          <w:lang w:bidi="ru-RU"/>
        </w:rPr>
        <w:t xml:space="preserve">            </w:t>
      </w:r>
      <w:r>
        <w:rPr>
          <w:b/>
          <w:bCs/>
          <w:sz w:val="28"/>
          <w:szCs w:val="28"/>
          <w:lang w:bidi="ru-RU"/>
        </w:rPr>
        <w:t>деятельности:</w:t>
      </w:r>
    </w:p>
    <w:p w:rsidR="00B240CC" w:rsidRDefault="00B240CC" w:rsidP="00B240CC">
      <w:pPr>
        <w:widowControl w:val="0"/>
        <w:autoSpaceDE w:val="0"/>
        <w:autoSpaceDN w:val="0"/>
        <w:rPr>
          <w:b/>
          <w:lang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13"/>
        <w:gridCol w:w="7993"/>
      </w:tblGrid>
      <w:tr w:rsidR="00B240CC" w:rsidTr="00B240CC">
        <w:trPr>
          <w:trHeight w:val="552"/>
        </w:trPr>
        <w:tc>
          <w:tcPr>
            <w:tcW w:w="796"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jc w:val="center"/>
              <w:rPr>
                <w:b/>
                <w:sz w:val="28"/>
                <w:szCs w:val="28"/>
                <w:lang w:bidi="ru-RU"/>
              </w:rPr>
            </w:pPr>
            <w:r w:rsidRPr="00F8656C">
              <w:rPr>
                <w:b/>
                <w:sz w:val="28"/>
                <w:szCs w:val="28"/>
                <w:lang w:bidi="ru-RU"/>
              </w:rPr>
              <w:t>Уровни</w:t>
            </w:r>
          </w:p>
        </w:tc>
        <w:tc>
          <w:tcPr>
            <w:tcW w:w="4204"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ind w:right="740"/>
              <w:jc w:val="center"/>
              <w:rPr>
                <w:b/>
                <w:sz w:val="28"/>
                <w:szCs w:val="28"/>
                <w:lang w:bidi="ru-RU"/>
              </w:rPr>
            </w:pPr>
            <w:r w:rsidRPr="00F8656C">
              <w:rPr>
                <w:b/>
                <w:sz w:val="28"/>
                <w:szCs w:val="28"/>
                <w:lang w:bidi="ru-RU"/>
              </w:rPr>
              <w:t>Преимущественные формы достижения планируемых результатов</w:t>
            </w:r>
          </w:p>
        </w:tc>
      </w:tr>
      <w:tr w:rsidR="00B240CC" w:rsidTr="00B240CC">
        <w:trPr>
          <w:trHeight w:val="1382"/>
        </w:trPr>
        <w:tc>
          <w:tcPr>
            <w:tcW w:w="796"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jc w:val="center"/>
              <w:rPr>
                <w:b/>
                <w:sz w:val="28"/>
                <w:szCs w:val="28"/>
                <w:lang w:bidi="ru-RU"/>
              </w:rPr>
            </w:pPr>
            <w:r w:rsidRPr="00F8656C">
              <w:rPr>
                <w:b/>
                <w:sz w:val="28"/>
                <w:szCs w:val="28"/>
                <w:lang w:bidi="ru-RU"/>
              </w:rPr>
              <w:t>Первый</w:t>
            </w:r>
          </w:p>
        </w:tc>
        <w:tc>
          <w:tcPr>
            <w:tcW w:w="4204"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ind w:right="92"/>
              <w:jc w:val="both"/>
              <w:rPr>
                <w:sz w:val="28"/>
                <w:szCs w:val="28"/>
                <w:lang w:bidi="ru-RU"/>
              </w:rPr>
            </w:pPr>
            <w:r w:rsidRPr="00F8656C">
              <w:rPr>
                <w:sz w:val="28"/>
                <w:szCs w:val="28"/>
                <w:lang w:bidi="ru-RU"/>
              </w:rPr>
              <w:t>Беседы, факультативы, олимпиады, игры, культпоходы, экскурсии, социальные пробы (участие в социальном деле, организованном взрослым), игры с ролевым акцентом, занятия по конструированию, рисованию, робототехнике,  техническому творчеству и т.д., занятия спортом,</w:t>
            </w:r>
            <w:r w:rsidRPr="00F8656C">
              <w:rPr>
                <w:spacing w:val="-24"/>
                <w:sz w:val="28"/>
                <w:szCs w:val="28"/>
                <w:lang w:bidi="ru-RU"/>
              </w:rPr>
              <w:t xml:space="preserve"> </w:t>
            </w:r>
            <w:r w:rsidRPr="00F8656C">
              <w:rPr>
                <w:sz w:val="28"/>
                <w:szCs w:val="28"/>
                <w:lang w:bidi="ru-RU"/>
              </w:rPr>
              <w:t>беседы о ЗБОЖ, участие в оздоровительных процедурах, поездки и</w:t>
            </w:r>
            <w:r w:rsidRPr="00F8656C">
              <w:rPr>
                <w:spacing w:val="-7"/>
                <w:sz w:val="28"/>
                <w:szCs w:val="28"/>
                <w:lang w:bidi="ru-RU"/>
              </w:rPr>
              <w:t xml:space="preserve"> </w:t>
            </w:r>
            <w:r w:rsidRPr="00F8656C">
              <w:rPr>
                <w:sz w:val="28"/>
                <w:szCs w:val="28"/>
                <w:lang w:bidi="ru-RU"/>
              </w:rPr>
              <w:t>т.д.</w:t>
            </w:r>
          </w:p>
        </w:tc>
      </w:tr>
      <w:tr w:rsidR="00B240CC" w:rsidTr="00B240CC">
        <w:trPr>
          <w:trHeight w:val="1929"/>
        </w:trPr>
        <w:tc>
          <w:tcPr>
            <w:tcW w:w="796"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jc w:val="center"/>
              <w:rPr>
                <w:b/>
                <w:sz w:val="28"/>
                <w:szCs w:val="28"/>
                <w:lang w:bidi="ru-RU"/>
              </w:rPr>
            </w:pPr>
            <w:r w:rsidRPr="00F8656C">
              <w:rPr>
                <w:b/>
                <w:sz w:val="28"/>
                <w:szCs w:val="28"/>
                <w:lang w:bidi="ru-RU"/>
              </w:rPr>
              <w:t>Второй</w:t>
            </w:r>
          </w:p>
        </w:tc>
        <w:tc>
          <w:tcPr>
            <w:tcW w:w="4204"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pPr>
              <w:widowControl w:val="0"/>
              <w:autoSpaceDE w:val="0"/>
              <w:autoSpaceDN w:val="0"/>
              <w:ind w:right="83"/>
              <w:jc w:val="both"/>
              <w:rPr>
                <w:sz w:val="28"/>
                <w:szCs w:val="28"/>
                <w:lang w:bidi="ru-RU"/>
              </w:rPr>
            </w:pPr>
            <w:r w:rsidRPr="00F8656C">
              <w:rPr>
                <w:sz w:val="28"/>
                <w:szCs w:val="28"/>
                <w:lang w:bidi="ru-RU"/>
              </w:rPr>
              <w:t>Игры с деловым акцентом, интеллектуальный или творческий клуб,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оздоровительные акции, социально-значимые акции, туристические походы и т.д.</w:t>
            </w:r>
          </w:p>
        </w:tc>
      </w:tr>
      <w:tr w:rsidR="00B240CC" w:rsidTr="00B240CC">
        <w:trPr>
          <w:trHeight w:val="1936"/>
        </w:trPr>
        <w:tc>
          <w:tcPr>
            <w:tcW w:w="796"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rsidP="00F8656C">
            <w:pPr>
              <w:widowControl w:val="0"/>
              <w:autoSpaceDE w:val="0"/>
              <w:autoSpaceDN w:val="0"/>
              <w:jc w:val="both"/>
              <w:rPr>
                <w:b/>
                <w:sz w:val="28"/>
                <w:szCs w:val="28"/>
                <w:lang w:bidi="ru-RU"/>
              </w:rPr>
            </w:pPr>
            <w:r w:rsidRPr="00F8656C">
              <w:rPr>
                <w:b/>
                <w:sz w:val="28"/>
                <w:szCs w:val="28"/>
                <w:lang w:bidi="ru-RU"/>
              </w:rPr>
              <w:t>Третий</w:t>
            </w:r>
          </w:p>
        </w:tc>
        <w:tc>
          <w:tcPr>
            <w:tcW w:w="4204" w:type="pct"/>
            <w:tcBorders>
              <w:top w:val="single" w:sz="4" w:space="0" w:color="000000"/>
              <w:left w:val="single" w:sz="4" w:space="0" w:color="000000"/>
              <w:bottom w:val="single" w:sz="4" w:space="0" w:color="000000"/>
              <w:right w:val="single" w:sz="4" w:space="0" w:color="000000"/>
            </w:tcBorders>
            <w:hideMark/>
          </w:tcPr>
          <w:p w:rsidR="00B240CC" w:rsidRPr="00F8656C" w:rsidRDefault="00B240CC" w:rsidP="00F8656C">
            <w:pPr>
              <w:widowControl w:val="0"/>
              <w:autoSpaceDE w:val="0"/>
              <w:autoSpaceDN w:val="0"/>
              <w:ind w:right="740"/>
              <w:jc w:val="both"/>
              <w:rPr>
                <w:sz w:val="28"/>
                <w:szCs w:val="28"/>
                <w:lang w:bidi="ru-RU"/>
              </w:rPr>
            </w:pPr>
            <w:r w:rsidRPr="00F8656C">
              <w:rPr>
                <w:sz w:val="28"/>
                <w:szCs w:val="28"/>
                <w:lang w:bidi="ru-RU"/>
              </w:rPr>
              <w:t>Социально моделирующие игры, детские исследовательские проекты, внешкольные акции, конференции, интеллектуальные</w:t>
            </w:r>
          </w:p>
          <w:p w:rsidR="00B240CC" w:rsidRPr="00F8656C" w:rsidRDefault="00B240CC" w:rsidP="00F8656C">
            <w:pPr>
              <w:widowControl w:val="0"/>
              <w:autoSpaceDE w:val="0"/>
              <w:autoSpaceDN w:val="0"/>
              <w:ind w:right="82"/>
              <w:jc w:val="both"/>
              <w:rPr>
                <w:sz w:val="28"/>
                <w:szCs w:val="28"/>
                <w:lang w:bidi="ru-RU"/>
              </w:rPr>
            </w:pPr>
            <w:r w:rsidRPr="00F8656C">
              <w:rPr>
                <w:sz w:val="28"/>
                <w:szCs w:val="28"/>
                <w:lang w:bidi="ru-RU"/>
              </w:rPr>
              <w:t>марафоны; проблемно-ценностная дискуссия; социально-значимые, трудовые, творческие, художественные акции в социуме (вне школы),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т.п.</w:t>
            </w:r>
          </w:p>
        </w:tc>
      </w:tr>
    </w:tbl>
    <w:p w:rsidR="00B240CC" w:rsidRDefault="00B240CC" w:rsidP="00B240CC">
      <w:pPr>
        <w:rPr>
          <w:lang w:bidi="ru-RU"/>
        </w:rPr>
      </w:pPr>
    </w:p>
    <w:p w:rsidR="00B240CC" w:rsidRDefault="00B240CC" w:rsidP="00F8656C">
      <w:pPr>
        <w:widowControl w:val="0"/>
        <w:tabs>
          <w:tab w:val="left" w:pos="2983"/>
        </w:tabs>
        <w:autoSpaceDE w:val="0"/>
        <w:autoSpaceDN w:val="0"/>
        <w:jc w:val="center"/>
        <w:rPr>
          <w:b/>
          <w:sz w:val="28"/>
          <w:szCs w:val="28"/>
          <w:lang w:bidi="ru-RU"/>
        </w:rPr>
      </w:pPr>
      <w:r>
        <w:rPr>
          <w:b/>
          <w:sz w:val="28"/>
          <w:szCs w:val="28"/>
          <w:lang w:bidi="ru-RU"/>
        </w:rPr>
        <w:t>Системные и несистемные занятия</w:t>
      </w:r>
      <w:r>
        <w:rPr>
          <w:b/>
          <w:spacing w:val="-6"/>
          <w:sz w:val="28"/>
          <w:szCs w:val="28"/>
          <w:lang w:bidi="ru-RU"/>
        </w:rPr>
        <w:t xml:space="preserve"> </w:t>
      </w:r>
      <w:r>
        <w:rPr>
          <w:b/>
          <w:sz w:val="28"/>
          <w:szCs w:val="28"/>
          <w:lang w:bidi="ru-RU"/>
        </w:rPr>
        <w:t>внеурочной деятельности.</w:t>
      </w:r>
    </w:p>
    <w:p w:rsidR="00B240CC" w:rsidRDefault="00B240CC" w:rsidP="00B240CC">
      <w:pPr>
        <w:widowControl w:val="0"/>
        <w:autoSpaceDE w:val="0"/>
        <w:autoSpaceDN w:val="0"/>
        <w:ind w:left="851"/>
        <w:rPr>
          <w:b/>
          <w:sz w:val="28"/>
          <w:szCs w:val="28"/>
          <w:lang w:bidi="ru-RU"/>
        </w:rPr>
      </w:pPr>
    </w:p>
    <w:p w:rsidR="00B240CC" w:rsidRDefault="00B240CC" w:rsidP="00B240CC">
      <w:pPr>
        <w:widowControl w:val="0"/>
        <w:autoSpaceDE w:val="0"/>
        <w:autoSpaceDN w:val="0"/>
        <w:spacing w:line="360" w:lineRule="auto"/>
        <w:ind w:right="780"/>
        <w:jc w:val="both"/>
        <w:rPr>
          <w:b/>
          <w:sz w:val="28"/>
          <w:szCs w:val="28"/>
          <w:lang w:bidi="ru-RU"/>
        </w:rPr>
      </w:pPr>
      <w:r>
        <w:rPr>
          <w:b/>
          <w:sz w:val="28"/>
          <w:szCs w:val="28"/>
          <w:lang w:bidi="ru-RU"/>
        </w:rPr>
        <w:t>Формы организации внеурочной деятельности  в  рамках  реализации основной образовательной программы определяет</w:t>
      </w:r>
      <w:r>
        <w:rPr>
          <w:b/>
          <w:spacing w:val="-2"/>
          <w:sz w:val="28"/>
          <w:szCs w:val="28"/>
          <w:lang w:bidi="ru-RU"/>
        </w:rPr>
        <w:t xml:space="preserve"> </w:t>
      </w:r>
      <w:r>
        <w:rPr>
          <w:b/>
          <w:sz w:val="28"/>
          <w:szCs w:val="28"/>
          <w:lang w:bidi="ru-RU"/>
        </w:rPr>
        <w:t>общеобразовательная организация.</w:t>
      </w:r>
    </w:p>
    <w:p w:rsidR="00B240CC" w:rsidRDefault="00B240CC" w:rsidP="00B240CC">
      <w:pPr>
        <w:widowControl w:val="0"/>
        <w:autoSpaceDE w:val="0"/>
        <w:autoSpaceDN w:val="0"/>
        <w:spacing w:line="360" w:lineRule="auto"/>
        <w:ind w:right="766"/>
        <w:jc w:val="both"/>
        <w:rPr>
          <w:sz w:val="28"/>
          <w:szCs w:val="28"/>
          <w:lang w:bidi="ru-RU"/>
        </w:rPr>
      </w:pPr>
      <w:r>
        <w:rPr>
          <w:sz w:val="28"/>
          <w:szCs w:val="28"/>
          <w:lang w:bidi="ru-RU"/>
        </w:rPr>
        <w:t xml:space="preserve">  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(тематических) курсов внеурочной деятельности (на их изучение установлено  общее количество часов в год в соответствии с рабочей</w:t>
      </w:r>
      <w:r>
        <w:rPr>
          <w:spacing w:val="-8"/>
          <w:sz w:val="28"/>
          <w:szCs w:val="28"/>
          <w:lang w:bidi="ru-RU"/>
        </w:rPr>
        <w:t xml:space="preserve"> </w:t>
      </w:r>
      <w:r>
        <w:rPr>
          <w:sz w:val="28"/>
          <w:szCs w:val="28"/>
          <w:lang w:bidi="ru-RU"/>
        </w:rPr>
        <w:t>программой учителя).</w:t>
      </w:r>
    </w:p>
    <w:p w:rsidR="00B240CC" w:rsidRDefault="00B240CC" w:rsidP="00B240CC">
      <w:pPr>
        <w:widowControl w:val="0"/>
        <w:tabs>
          <w:tab w:val="left" w:pos="851"/>
          <w:tab w:val="left" w:pos="1418"/>
          <w:tab w:val="left" w:pos="5782"/>
          <w:tab w:val="left" w:pos="6465"/>
          <w:tab w:val="left" w:pos="7143"/>
          <w:tab w:val="left" w:pos="8856"/>
          <w:tab w:val="left" w:pos="9175"/>
          <w:tab w:val="left" w:pos="10738"/>
        </w:tabs>
        <w:autoSpaceDE w:val="0"/>
        <w:autoSpaceDN w:val="0"/>
        <w:spacing w:line="360" w:lineRule="auto"/>
        <w:ind w:right="784"/>
        <w:jc w:val="both"/>
        <w:rPr>
          <w:sz w:val="28"/>
          <w:szCs w:val="28"/>
          <w:lang w:bidi="ru-RU"/>
        </w:rPr>
      </w:pPr>
      <w:r>
        <w:rPr>
          <w:sz w:val="28"/>
          <w:szCs w:val="28"/>
          <w:lang w:bidi="ru-RU"/>
        </w:rPr>
        <w:t xml:space="preserve">  Системные курсы реализуются по всем пяти направлениям, в соответствии </w:t>
      </w:r>
      <w:r>
        <w:rPr>
          <w:spacing w:val="-18"/>
          <w:sz w:val="28"/>
          <w:szCs w:val="28"/>
          <w:lang w:bidi="ru-RU"/>
        </w:rPr>
        <w:t xml:space="preserve">с  </w:t>
      </w:r>
      <w:r>
        <w:rPr>
          <w:sz w:val="28"/>
          <w:szCs w:val="28"/>
          <w:lang w:bidi="ru-RU"/>
        </w:rPr>
        <w:t>расписанием по внеурочной</w:t>
      </w:r>
      <w:r>
        <w:rPr>
          <w:spacing w:val="1"/>
          <w:sz w:val="28"/>
          <w:szCs w:val="28"/>
          <w:lang w:bidi="ru-RU"/>
        </w:rPr>
        <w:t xml:space="preserve"> </w:t>
      </w:r>
      <w:r>
        <w:rPr>
          <w:sz w:val="28"/>
          <w:szCs w:val="28"/>
          <w:lang w:bidi="ru-RU"/>
        </w:rPr>
        <w:t>деятельности.</w:t>
      </w:r>
    </w:p>
    <w:p w:rsidR="00B240CC" w:rsidRDefault="00B240CC" w:rsidP="00B240CC">
      <w:pPr>
        <w:widowControl w:val="0"/>
        <w:autoSpaceDE w:val="0"/>
        <w:autoSpaceDN w:val="0"/>
        <w:spacing w:line="360" w:lineRule="auto"/>
        <w:jc w:val="both"/>
        <w:rPr>
          <w:sz w:val="28"/>
          <w:szCs w:val="28"/>
          <w:lang w:bidi="ru-RU"/>
        </w:rPr>
      </w:pPr>
      <w:r>
        <w:rPr>
          <w:sz w:val="28"/>
          <w:szCs w:val="28"/>
          <w:lang w:bidi="ru-RU"/>
        </w:rPr>
        <w:t xml:space="preserve">  Несистемные занятия реализуются в рамках плана воспитательной работы классного  руководителя и учителей по предметам с применением модульной системы.</w:t>
      </w:r>
    </w:p>
    <w:p w:rsidR="00B240CC" w:rsidRPr="00F8656C" w:rsidRDefault="00B240CC" w:rsidP="00B240CC">
      <w:pPr>
        <w:widowControl w:val="0"/>
        <w:autoSpaceDE w:val="0"/>
        <w:autoSpaceDN w:val="0"/>
        <w:spacing w:line="360" w:lineRule="auto"/>
        <w:jc w:val="both"/>
        <w:rPr>
          <w:sz w:val="28"/>
          <w:szCs w:val="28"/>
          <w:lang w:bidi="ru-RU"/>
        </w:rPr>
      </w:pPr>
      <w:r w:rsidRPr="00F8656C">
        <w:rPr>
          <w:sz w:val="28"/>
          <w:szCs w:val="28"/>
          <w:lang w:bidi="ru-RU"/>
        </w:rPr>
        <w:t>В плане внеурочной деятельности заложены часы модулей:</w:t>
      </w:r>
    </w:p>
    <w:p w:rsidR="00B240CC" w:rsidRPr="00F8656C" w:rsidRDefault="00B240CC" w:rsidP="00B240CC">
      <w:pPr>
        <w:widowControl w:val="0"/>
        <w:numPr>
          <w:ilvl w:val="0"/>
          <w:numId w:val="206"/>
        </w:numPr>
        <w:tabs>
          <w:tab w:val="left" w:pos="1134"/>
        </w:tabs>
        <w:autoSpaceDE w:val="0"/>
        <w:autoSpaceDN w:val="0"/>
        <w:spacing w:line="360" w:lineRule="auto"/>
        <w:ind w:left="851"/>
        <w:contextualSpacing/>
        <w:jc w:val="both"/>
        <w:rPr>
          <w:rFonts w:eastAsia="Calibri" w:cstheme="minorBidi"/>
          <w:sz w:val="28"/>
          <w:szCs w:val="28"/>
          <w:lang w:eastAsia="en-US"/>
        </w:rPr>
      </w:pPr>
      <w:r w:rsidRPr="00F8656C">
        <w:rPr>
          <w:rFonts w:eastAsia="Calibri"/>
          <w:bCs/>
          <w:sz w:val="28"/>
          <w:szCs w:val="28"/>
        </w:rPr>
        <w:t>модуль классного руководителя «Школьный</w:t>
      </w:r>
      <w:r w:rsidRPr="00F8656C">
        <w:rPr>
          <w:rFonts w:eastAsia="Calibri"/>
          <w:bCs/>
          <w:spacing w:val="3"/>
          <w:sz w:val="28"/>
          <w:szCs w:val="28"/>
        </w:rPr>
        <w:t xml:space="preserve"> </w:t>
      </w:r>
      <w:r w:rsidRPr="00F8656C">
        <w:rPr>
          <w:rFonts w:eastAsia="Calibri"/>
          <w:bCs/>
          <w:sz w:val="28"/>
          <w:szCs w:val="28"/>
        </w:rPr>
        <w:t>календарь событий»;</w:t>
      </w:r>
    </w:p>
    <w:p w:rsidR="00B240CC" w:rsidRPr="00F8656C" w:rsidRDefault="00B240CC" w:rsidP="00B240CC">
      <w:pPr>
        <w:widowControl w:val="0"/>
        <w:numPr>
          <w:ilvl w:val="0"/>
          <w:numId w:val="206"/>
        </w:numPr>
        <w:tabs>
          <w:tab w:val="left" w:pos="1134"/>
        </w:tabs>
        <w:autoSpaceDE w:val="0"/>
        <w:autoSpaceDN w:val="0"/>
        <w:spacing w:line="360" w:lineRule="auto"/>
        <w:ind w:left="851"/>
        <w:contextualSpacing/>
        <w:jc w:val="both"/>
        <w:rPr>
          <w:rFonts w:eastAsia="Calibri"/>
          <w:bCs/>
          <w:sz w:val="28"/>
          <w:szCs w:val="28"/>
        </w:rPr>
      </w:pPr>
      <w:r w:rsidRPr="00F8656C">
        <w:rPr>
          <w:rFonts w:eastAsia="Calibri"/>
          <w:bCs/>
          <w:sz w:val="28"/>
          <w:szCs w:val="28"/>
        </w:rPr>
        <w:t xml:space="preserve">модуль классного руководителя </w:t>
      </w:r>
      <w:r w:rsidRPr="00F8656C">
        <w:rPr>
          <w:rFonts w:eastAsia="Calibri"/>
          <w:bCs/>
          <w:spacing w:val="-5"/>
          <w:sz w:val="28"/>
          <w:szCs w:val="28"/>
        </w:rPr>
        <w:t>«Я</w:t>
      </w:r>
      <w:r w:rsidRPr="00F8656C">
        <w:rPr>
          <w:rFonts w:eastAsia="Calibri"/>
          <w:bCs/>
          <w:spacing w:val="3"/>
          <w:sz w:val="28"/>
          <w:szCs w:val="28"/>
        </w:rPr>
        <w:t xml:space="preserve"> </w:t>
      </w:r>
      <w:r w:rsidRPr="00F8656C">
        <w:rPr>
          <w:rFonts w:eastAsia="Calibri"/>
          <w:bCs/>
          <w:sz w:val="28"/>
          <w:szCs w:val="28"/>
        </w:rPr>
        <w:t>гражданин»;</w:t>
      </w:r>
    </w:p>
    <w:p w:rsidR="00B240CC" w:rsidRPr="00F8656C" w:rsidRDefault="00B240CC" w:rsidP="00B240CC">
      <w:pPr>
        <w:widowControl w:val="0"/>
        <w:numPr>
          <w:ilvl w:val="0"/>
          <w:numId w:val="206"/>
        </w:numPr>
        <w:tabs>
          <w:tab w:val="left" w:pos="1134"/>
        </w:tabs>
        <w:autoSpaceDE w:val="0"/>
        <w:autoSpaceDN w:val="0"/>
        <w:spacing w:line="360" w:lineRule="auto"/>
        <w:ind w:left="851"/>
        <w:contextualSpacing/>
        <w:jc w:val="both"/>
        <w:rPr>
          <w:rFonts w:eastAsia="Calibri"/>
          <w:bCs/>
          <w:sz w:val="28"/>
          <w:szCs w:val="28"/>
        </w:rPr>
      </w:pPr>
      <w:r w:rsidRPr="00F8656C">
        <w:rPr>
          <w:rFonts w:eastAsia="Calibri"/>
          <w:bCs/>
          <w:sz w:val="28"/>
          <w:szCs w:val="28"/>
        </w:rPr>
        <w:t>модуль учителей по предметам «Знание - сила» (участие в</w:t>
      </w:r>
      <w:r w:rsidRPr="00F8656C">
        <w:rPr>
          <w:rFonts w:eastAsia="Calibri"/>
          <w:bCs/>
          <w:spacing w:val="-5"/>
          <w:sz w:val="28"/>
          <w:szCs w:val="28"/>
        </w:rPr>
        <w:t xml:space="preserve"> </w:t>
      </w:r>
      <w:r w:rsidRPr="00F8656C">
        <w:rPr>
          <w:rFonts w:eastAsia="Calibri"/>
          <w:bCs/>
          <w:sz w:val="28"/>
          <w:szCs w:val="28"/>
        </w:rPr>
        <w:t>конкурсах, олимпиадах);</w:t>
      </w:r>
    </w:p>
    <w:p w:rsidR="00B240CC" w:rsidRPr="00F8656C" w:rsidRDefault="00B240CC" w:rsidP="00B240CC">
      <w:pPr>
        <w:widowControl w:val="0"/>
        <w:numPr>
          <w:ilvl w:val="0"/>
          <w:numId w:val="206"/>
        </w:numPr>
        <w:tabs>
          <w:tab w:val="left" w:pos="1134"/>
        </w:tabs>
        <w:autoSpaceDE w:val="0"/>
        <w:autoSpaceDN w:val="0"/>
        <w:spacing w:line="360" w:lineRule="auto"/>
        <w:ind w:left="851"/>
        <w:contextualSpacing/>
        <w:jc w:val="both"/>
        <w:rPr>
          <w:rFonts w:eastAsia="Calibri"/>
          <w:bCs/>
          <w:sz w:val="28"/>
          <w:szCs w:val="28"/>
        </w:rPr>
      </w:pPr>
      <w:r w:rsidRPr="00F8656C">
        <w:rPr>
          <w:rFonts w:eastAsia="Calibri"/>
          <w:bCs/>
          <w:sz w:val="28"/>
          <w:szCs w:val="28"/>
        </w:rPr>
        <w:t>модуль классного руководителя: «Беседы по ПДД»;</w:t>
      </w:r>
    </w:p>
    <w:p w:rsidR="00B240CC" w:rsidRPr="00F8656C" w:rsidRDefault="00B240CC" w:rsidP="00B240CC">
      <w:pPr>
        <w:widowControl w:val="0"/>
        <w:numPr>
          <w:ilvl w:val="0"/>
          <w:numId w:val="206"/>
        </w:numPr>
        <w:tabs>
          <w:tab w:val="left" w:pos="1134"/>
        </w:tabs>
        <w:autoSpaceDE w:val="0"/>
        <w:autoSpaceDN w:val="0"/>
        <w:spacing w:line="360" w:lineRule="auto"/>
        <w:ind w:left="851"/>
        <w:contextualSpacing/>
        <w:jc w:val="both"/>
        <w:rPr>
          <w:rFonts w:eastAsia="Calibri"/>
          <w:bCs/>
          <w:sz w:val="28"/>
          <w:szCs w:val="28"/>
        </w:rPr>
      </w:pPr>
      <w:r w:rsidRPr="00F8656C">
        <w:rPr>
          <w:rFonts w:eastAsia="Calibri"/>
          <w:bCs/>
          <w:sz w:val="28"/>
          <w:szCs w:val="28"/>
        </w:rPr>
        <w:t>модуль учителей физической культуры и классных руководителей</w:t>
      </w:r>
      <w:r w:rsidRPr="00F8656C">
        <w:rPr>
          <w:rFonts w:eastAsia="Calibri"/>
          <w:bCs/>
          <w:spacing w:val="2"/>
          <w:sz w:val="28"/>
          <w:szCs w:val="28"/>
        </w:rPr>
        <w:t xml:space="preserve"> </w:t>
      </w:r>
      <w:r w:rsidRPr="00F8656C">
        <w:rPr>
          <w:rFonts w:eastAsia="Calibri"/>
          <w:bCs/>
          <w:sz w:val="28"/>
          <w:szCs w:val="28"/>
        </w:rPr>
        <w:t>«Здоровей-ка»;</w:t>
      </w:r>
    </w:p>
    <w:p w:rsidR="00B240CC" w:rsidRPr="00F8656C" w:rsidRDefault="00B240CC" w:rsidP="00B240CC">
      <w:pPr>
        <w:widowControl w:val="0"/>
        <w:numPr>
          <w:ilvl w:val="0"/>
          <w:numId w:val="206"/>
        </w:numPr>
        <w:tabs>
          <w:tab w:val="left" w:pos="1134"/>
        </w:tabs>
        <w:autoSpaceDE w:val="0"/>
        <w:autoSpaceDN w:val="0"/>
        <w:spacing w:line="360" w:lineRule="auto"/>
        <w:ind w:left="851"/>
        <w:contextualSpacing/>
        <w:jc w:val="both"/>
        <w:rPr>
          <w:rFonts w:eastAsia="Calibri"/>
          <w:bCs/>
          <w:sz w:val="28"/>
          <w:szCs w:val="28"/>
        </w:rPr>
      </w:pPr>
      <w:r w:rsidRPr="00F8656C">
        <w:rPr>
          <w:rFonts w:eastAsia="Calibri"/>
          <w:bCs/>
          <w:sz w:val="28"/>
          <w:szCs w:val="28"/>
        </w:rPr>
        <w:t>модуль учителей начальных классов и педагогов школы «Школа</w:t>
      </w:r>
      <w:r w:rsidRPr="00F8656C">
        <w:rPr>
          <w:rFonts w:eastAsia="Calibri"/>
          <w:bCs/>
          <w:spacing w:val="2"/>
          <w:sz w:val="28"/>
          <w:szCs w:val="28"/>
        </w:rPr>
        <w:t xml:space="preserve"> </w:t>
      </w:r>
      <w:r w:rsidRPr="00F8656C">
        <w:rPr>
          <w:rFonts w:eastAsia="Calibri"/>
          <w:bCs/>
          <w:sz w:val="28"/>
          <w:szCs w:val="28"/>
        </w:rPr>
        <w:t>жизни».</w:t>
      </w:r>
    </w:p>
    <w:p w:rsidR="00B240CC" w:rsidRDefault="00B240CC" w:rsidP="00B240CC">
      <w:pPr>
        <w:widowControl w:val="0"/>
        <w:autoSpaceDE w:val="0"/>
        <w:autoSpaceDN w:val="0"/>
        <w:spacing w:line="360" w:lineRule="auto"/>
        <w:ind w:right="779"/>
        <w:jc w:val="both"/>
        <w:rPr>
          <w:sz w:val="28"/>
          <w:szCs w:val="28"/>
          <w:lang w:bidi="ru-RU"/>
        </w:rPr>
      </w:pPr>
      <w:r>
        <w:rPr>
          <w:sz w:val="28"/>
          <w:szCs w:val="28"/>
          <w:lang w:bidi="ru-RU"/>
        </w:rPr>
        <w:t>В некоторых из них отсутствует расписание  занятий  внеурочной  деятельности, так  как они проводятся в свободной форме, с учѐтом основных направлений плана внеурочной деятельности и   скользящего графика проведения  мероприятий,  конкурсов,  олимпиад, спортивных соревнований. Возможно проведение занятий с группой учащихся, с учѐтом их интересов и индивидуальных особенностей. Несистемные (тематические) курсы разрабатываются из расчета общего количества часов в год, определенного на их изучение планом</w:t>
      </w:r>
      <w:r>
        <w:rPr>
          <w:spacing w:val="-8"/>
          <w:sz w:val="28"/>
          <w:szCs w:val="28"/>
          <w:lang w:bidi="ru-RU"/>
        </w:rPr>
        <w:t xml:space="preserve"> </w:t>
      </w:r>
      <w:r>
        <w:rPr>
          <w:sz w:val="28"/>
          <w:szCs w:val="28"/>
          <w:lang w:bidi="ru-RU"/>
        </w:rPr>
        <w:t>внеурочной деятельности.</w:t>
      </w:r>
    </w:p>
    <w:p w:rsidR="00B240CC" w:rsidRDefault="00B240CC" w:rsidP="00B240CC">
      <w:pPr>
        <w:widowControl w:val="0"/>
        <w:autoSpaceDE w:val="0"/>
        <w:autoSpaceDN w:val="0"/>
        <w:spacing w:line="360" w:lineRule="auto"/>
        <w:ind w:right="770"/>
        <w:jc w:val="both"/>
        <w:rPr>
          <w:sz w:val="28"/>
          <w:szCs w:val="28"/>
          <w:lang w:bidi="ru-RU"/>
        </w:rPr>
      </w:pPr>
      <w:r>
        <w:rPr>
          <w:sz w:val="28"/>
          <w:szCs w:val="28"/>
          <w:lang w:bidi="ru-RU"/>
        </w:rPr>
        <w:t>Образовательная нагрузка несистемных (тематических) курсов распределяется в рамках четвертей. Для  оптимизации  занятий  внеурочной  деятельностью  и  с  учѐтом  требований  норм СанПиН 2.4.2.2821-10 «Санитарно-эпидемиологические требования к условиям и организации обучения в общеобразовательных учреждениях» эти занятия отсутствуют в сетке расписания занятий</w:t>
      </w:r>
      <w:r>
        <w:rPr>
          <w:spacing w:val="-1"/>
          <w:sz w:val="28"/>
          <w:szCs w:val="28"/>
          <w:lang w:bidi="ru-RU"/>
        </w:rPr>
        <w:t xml:space="preserve"> </w:t>
      </w:r>
      <w:r>
        <w:rPr>
          <w:sz w:val="28"/>
          <w:szCs w:val="28"/>
          <w:lang w:bidi="ru-RU"/>
        </w:rPr>
        <w:t>внеурочной деятельности.</w:t>
      </w:r>
    </w:p>
    <w:p w:rsidR="00B240CC" w:rsidRDefault="00B240CC" w:rsidP="00B240CC">
      <w:pPr>
        <w:widowControl w:val="0"/>
        <w:autoSpaceDE w:val="0"/>
        <w:autoSpaceDN w:val="0"/>
        <w:spacing w:line="360" w:lineRule="auto"/>
        <w:ind w:right="770"/>
        <w:jc w:val="both"/>
        <w:rPr>
          <w:sz w:val="28"/>
          <w:szCs w:val="28"/>
          <w:lang w:bidi="ru-RU"/>
        </w:rPr>
      </w:pPr>
      <w:r>
        <w:rPr>
          <w:sz w:val="28"/>
          <w:szCs w:val="28"/>
          <w:lang w:bidi="ru-RU"/>
        </w:rPr>
        <w:t>Реализация плана внеурочной деятельности в начальном общем образовании направлена на формирование базовых основ и фундамента последующего обучения, в том числе:</w:t>
      </w:r>
    </w:p>
    <w:p w:rsidR="00B240CC" w:rsidRPr="00F8656C" w:rsidRDefault="00B240CC" w:rsidP="00B240CC">
      <w:pPr>
        <w:widowControl w:val="0"/>
        <w:numPr>
          <w:ilvl w:val="0"/>
          <w:numId w:val="207"/>
        </w:numPr>
        <w:autoSpaceDE w:val="0"/>
        <w:autoSpaceDN w:val="0"/>
        <w:spacing w:line="360" w:lineRule="auto"/>
        <w:ind w:right="770"/>
        <w:contextualSpacing/>
        <w:jc w:val="both"/>
        <w:rPr>
          <w:rFonts w:eastAsia="Calibri" w:cstheme="minorBidi"/>
          <w:sz w:val="28"/>
          <w:szCs w:val="28"/>
          <w:lang w:eastAsia="en-US" w:bidi="ru-RU"/>
        </w:rPr>
      </w:pPr>
      <w:r w:rsidRPr="00F8656C">
        <w:rPr>
          <w:rFonts w:eastAsia="Calibri"/>
          <w:bCs/>
          <w:sz w:val="28"/>
          <w:szCs w:val="28"/>
        </w:rPr>
        <w:t>развития индивидуальности каждого ребѐнка в процессе самоопределения в системе внеурочной деятельности;</w:t>
      </w:r>
    </w:p>
    <w:p w:rsidR="00B240CC" w:rsidRPr="00F8656C" w:rsidRDefault="00B240CC" w:rsidP="00B240CC">
      <w:pPr>
        <w:widowControl w:val="0"/>
        <w:numPr>
          <w:ilvl w:val="0"/>
          <w:numId w:val="207"/>
        </w:numPr>
        <w:tabs>
          <w:tab w:val="left" w:pos="1418"/>
          <w:tab w:val="left" w:pos="1795"/>
        </w:tabs>
        <w:autoSpaceDE w:val="0"/>
        <w:autoSpaceDN w:val="0"/>
        <w:spacing w:line="360" w:lineRule="auto"/>
        <w:ind w:right="780"/>
        <w:contextualSpacing/>
        <w:jc w:val="both"/>
        <w:rPr>
          <w:rFonts w:eastAsia="Calibri"/>
          <w:bCs/>
          <w:sz w:val="28"/>
          <w:szCs w:val="28"/>
        </w:rPr>
      </w:pPr>
      <w:r w:rsidRPr="00F8656C">
        <w:rPr>
          <w:rFonts w:eastAsia="Calibri"/>
          <w:bCs/>
          <w:sz w:val="28"/>
          <w:szCs w:val="28"/>
        </w:rPr>
        <w:t>приобретения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w:t>
      </w:r>
      <w:r w:rsidRPr="00F8656C">
        <w:rPr>
          <w:rFonts w:eastAsia="Calibri"/>
          <w:bCs/>
          <w:spacing w:val="-3"/>
          <w:sz w:val="28"/>
          <w:szCs w:val="28"/>
        </w:rPr>
        <w:t xml:space="preserve"> </w:t>
      </w:r>
      <w:r w:rsidRPr="00F8656C">
        <w:rPr>
          <w:rFonts w:eastAsia="Calibri"/>
          <w:bCs/>
          <w:sz w:val="28"/>
          <w:szCs w:val="28"/>
        </w:rPr>
        <w:t>повседневной жизни;</w:t>
      </w:r>
    </w:p>
    <w:p w:rsidR="00B240CC" w:rsidRPr="00F8656C" w:rsidRDefault="00B240CC" w:rsidP="00B240CC">
      <w:pPr>
        <w:widowControl w:val="0"/>
        <w:numPr>
          <w:ilvl w:val="0"/>
          <w:numId w:val="207"/>
        </w:numPr>
        <w:tabs>
          <w:tab w:val="left" w:pos="1418"/>
          <w:tab w:val="left" w:pos="1946"/>
        </w:tabs>
        <w:autoSpaceDE w:val="0"/>
        <w:autoSpaceDN w:val="0"/>
        <w:spacing w:line="360" w:lineRule="auto"/>
        <w:ind w:right="769"/>
        <w:contextualSpacing/>
        <w:jc w:val="both"/>
        <w:rPr>
          <w:rFonts w:eastAsia="Calibri"/>
          <w:bCs/>
          <w:sz w:val="28"/>
          <w:szCs w:val="28"/>
        </w:rPr>
      </w:pPr>
      <w:r w:rsidRPr="00F8656C">
        <w:rPr>
          <w:rFonts w:eastAsia="Calibri"/>
          <w:bCs/>
          <w:sz w:val="28"/>
          <w:szCs w:val="28"/>
        </w:rPr>
        <w:t>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w:t>
      </w:r>
      <w:r w:rsidRPr="00F8656C">
        <w:rPr>
          <w:rFonts w:eastAsia="Calibri"/>
          <w:bCs/>
          <w:spacing w:val="-1"/>
          <w:sz w:val="28"/>
          <w:szCs w:val="28"/>
        </w:rPr>
        <w:t xml:space="preserve"> </w:t>
      </w:r>
      <w:r w:rsidRPr="00F8656C">
        <w:rPr>
          <w:rFonts w:eastAsia="Calibri"/>
          <w:bCs/>
          <w:sz w:val="28"/>
          <w:szCs w:val="28"/>
        </w:rPr>
        <w:t>в целом;</w:t>
      </w:r>
    </w:p>
    <w:p w:rsidR="00B240CC" w:rsidRPr="00F8656C" w:rsidRDefault="00B240CC" w:rsidP="00B240CC">
      <w:pPr>
        <w:widowControl w:val="0"/>
        <w:numPr>
          <w:ilvl w:val="0"/>
          <w:numId w:val="207"/>
        </w:numPr>
        <w:tabs>
          <w:tab w:val="left" w:pos="1418"/>
          <w:tab w:val="left" w:pos="1781"/>
        </w:tabs>
        <w:autoSpaceDE w:val="0"/>
        <w:autoSpaceDN w:val="0"/>
        <w:spacing w:line="360" w:lineRule="auto"/>
        <w:contextualSpacing/>
        <w:jc w:val="both"/>
        <w:rPr>
          <w:rFonts w:eastAsia="Calibri"/>
          <w:bCs/>
          <w:sz w:val="28"/>
          <w:szCs w:val="28"/>
        </w:rPr>
      </w:pPr>
      <w:r w:rsidRPr="00F8656C">
        <w:rPr>
          <w:rFonts w:eastAsia="Calibri"/>
          <w:bCs/>
          <w:sz w:val="28"/>
          <w:szCs w:val="28"/>
        </w:rPr>
        <w:t>получения опыта самостоятельного</w:t>
      </w:r>
      <w:r w:rsidRPr="00F8656C">
        <w:rPr>
          <w:rFonts w:eastAsia="Calibri"/>
          <w:bCs/>
          <w:spacing w:val="-2"/>
          <w:sz w:val="28"/>
          <w:szCs w:val="28"/>
        </w:rPr>
        <w:t xml:space="preserve"> </w:t>
      </w:r>
      <w:r w:rsidRPr="00F8656C">
        <w:rPr>
          <w:rFonts w:eastAsia="Calibri"/>
          <w:bCs/>
          <w:sz w:val="28"/>
          <w:szCs w:val="28"/>
        </w:rPr>
        <w:t>социального действия;</w:t>
      </w:r>
    </w:p>
    <w:p w:rsidR="00B240CC" w:rsidRPr="00F8656C" w:rsidRDefault="00B240CC" w:rsidP="00B240CC">
      <w:pPr>
        <w:widowControl w:val="0"/>
        <w:numPr>
          <w:ilvl w:val="0"/>
          <w:numId w:val="207"/>
        </w:numPr>
        <w:tabs>
          <w:tab w:val="left" w:pos="1418"/>
          <w:tab w:val="left" w:pos="1908"/>
        </w:tabs>
        <w:autoSpaceDE w:val="0"/>
        <w:autoSpaceDN w:val="0"/>
        <w:spacing w:line="360" w:lineRule="auto"/>
        <w:ind w:right="777"/>
        <w:contextualSpacing/>
        <w:jc w:val="both"/>
        <w:rPr>
          <w:rFonts w:eastAsia="Calibri"/>
          <w:bCs/>
          <w:sz w:val="28"/>
          <w:szCs w:val="28"/>
        </w:rPr>
      </w:pPr>
      <w:r w:rsidRPr="00F8656C">
        <w:rPr>
          <w:rFonts w:eastAsia="Calibri"/>
          <w:bCs/>
          <w:sz w:val="28"/>
          <w:szCs w:val="28"/>
        </w:rPr>
        <w:t>приобщения к общекультурным и национальным ценностям, информационным технологиям;</w:t>
      </w:r>
    </w:p>
    <w:p w:rsidR="00B240CC" w:rsidRPr="00F8656C" w:rsidRDefault="00B240CC" w:rsidP="00B240CC">
      <w:pPr>
        <w:widowControl w:val="0"/>
        <w:numPr>
          <w:ilvl w:val="0"/>
          <w:numId w:val="207"/>
        </w:numPr>
        <w:tabs>
          <w:tab w:val="left" w:pos="1418"/>
          <w:tab w:val="left" w:pos="1654"/>
        </w:tabs>
        <w:autoSpaceDE w:val="0"/>
        <w:autoSpaceDN w:val="0"/>
        <w:spacing w:line="360" w:lineRule="auto"/>
        <w:contextualSpacing/>
        <w:jc w:val="both"/>
        <w:rPr>
          <w:rFonts w:eastAsia="Calibri"/>
          <w:bCs/>
          <w:sz w:val="28"/>
          <w:szCs w:val="28"/>
        </w:rPr>
      </w:pPr>
      <w:r w:rsidRPr="00F8656C">
        <w:rPr>
          <w:rFonts w:eastAsia="Calibri"/>
          <w:bCs/>
          <w:sz w:val="28"/>
          <w:szCs w:val="28"/>
        </w:rPr>
        <w:t>формирования коммуникативной, этической, социальной,</w:t>
      </w:r>
      <w:r w:rsidRPr="00F8656C">
        <w:rPr>
          <w:rFonts w:eastAsia="Calibri"/>
          <w:bCs/>
          <w:spacing w:val="-10"/>
          <w:sz w:val="28"/>
          <w:szCs w:val="28"/>
        </w:rPr>
        <w:t xml:space="preserve"> </w:t>
      </w:r>
      <w:r w:rsidRPr="00F8656C">
        <w:rPr>
          <w:rFonts w:eastAsia="Calibri"/>
          <w:bCs/>
          <w:sz w:val="28"/>
          <w:szCs w:val="28"/>
        </w:rPr>
        <w:t>гражданской компетентности;</w:t>
      </w:r>
    </w:p>
    <w:p w:rsidR="00B240CC" w:rsidRPr="00F8656C" w:rsidRDefault="00B240CC" w:rsidP="00B240CC">
      <w:pPr>
        <w:widowControl w:val="0"/>
        <w:numPr>
          <w:ilvl w:val="0"/>
          <w:numId w:val="207"/>
        </w:numPr>
        <w:tabs>
          <w:tab w:val="left" w:pos="1418"/>
        </w:tabs>
        <w:autoSpaceDE w:val="0"/>
        <w:autoSpaceDN w:val="0"/>
        <w:spacing w:line="360" w:lineRule="auto"/>
        <w:ind w:right="806"/>
        <w:contextualSpacing/>
        <w:jc w:val="both"/>
        <w:rPr>
          <w:rFonts w:eastAsia="Calibri"/>
          <w:bCs/>
          <w:sz w:val="28"/>
          <w:szCs w:val="28"/>
        </w:rPr>
      </w:pPr>
      <w:r w:rsidRPr="00F8656C">
        <w:rPr>
          <w:rFonts w:eastAsia="Calibri"/>
          <w:bCs/>
          <w:sz w:val="28"/>
          <w:szCs w:val="28"/>
        </w:rPr>
        <w:t>воспитания толерантности, навыков здорового</w:t>
      </w:r>
      <w:r w:rsidRPr="00F8656C">
        <w:rPr>
          <w:rFonts w:eastAsia="Calibri"/>
          <w:bCs/>
          <w:spacing w:val="-8"/>
          <w:sz w:val="28"/>
          <w:szCs w:val="28"/>
        </w:rPr>
        <w:t xml:space="preserve"> </w:t>
      </w:r>
      <w:r w:rsidRPr="00F8656C">
        <w:rPr>
          <w:rFonts w:eastAsia="Calibri"/>
          <w:bCs/>
          <w:sz w:val="28"/>
          <w:szCs w:val="28"/>
        </w:rPr>
        <w:t>образа жизни; формирования чувства</w:t>
      </w:r>
      <w:r w:rsidRPr="00F8656C">
        <w:rPr>
          <w:rFonts w:eastAsia="Calibri"/>
          <w:bCs/>
          <w:sz w:val="28"/>
          <w:szCs w:val="28"/>
        </w:rPr>
        <w:tab/>
        <w:t>гражданственности</w:t>
      </w:r>
      <w:r w:rsidRPr="00F8656C">
        <w:rPr>
          <w:rFonts w:eastAsia="Calibri"/>
          <w:bCs/>
          <w:sz w:val="28"/>
          <w:szCs w:val="28"/>
        </w:rPr>
        <w:tab/>
        <w:t>и</w:t>
      </w:r>
      <w:r w:rsidRPr="00F8656C">
        <w:rPr>
          <w:rFonts w:eastAsia="Calibri"/>
          <w:bCs/>
          <w:sz w:val="28"/>
          <w:szCs w:val="28"/>
        </w:rPr>
        <w:tab/>
        <w:t xml:space="preserve">патриотизма, правовой </w:t>
      </w:r>
      <w:r w:rsidRPr="00F8656C">
        <w:rPr>
          <w:rFonts w:eastAsia="Calibri"/>
          <w:bCs/>
          <w:spacing w:val="-6"/>
          <w:sz w:val="28"/>
          <w:szCs w:val="28"/>
        </w:rPr>
        <w:t xml:space="preserve">культуры, </w:t>
      </w:r>
      <w:r w:rsidRPr="00F8656C">
        <w:rPr>
          <w:rFonts w:eastAsia="Calibri"/>
          <w:bCs/>
          <w:sz w:val="28"/>
          <w:szCs w:val="28"/>
        </w:rPr>
        <w:t xml:space="preserve">осознанного отношения к  </w:t>
      </w:r>
      <w:r w:rsidRPr="00F8656C">
        <w:rPr>
          <w:rFonts w:eastAsia="Calibri"/>
          <w:bCs/>
          <w:spacing w:val="-4"/>
          <w:sz w:val="28"/>
          <w:szCs w:val="28"/>
        </w:rPr>
        <w:t xml:space="preserve"> пр</w:t>
      </w:r>
      <w:r w:rsidRPr="00F8656C">
        <w:rPr>
          <w:rFonts w:eastAsia="Calibri"/>
          <w:bCs/>
          <w:sz w:val="28"/>
          <w:szCs w:val="28"/>
        </w:rPr>
        <w:t>офессиональному самоопределению;</w:t>
      </w:r>
    </w:p>
    <w:p w:rsidR="00B240CC" w:rsidRPr="00F8656C" w:rsidRDefault="00B240CC" w:rsidP="00B240CC">
      <w:pPr>
        <w:widowControl w:val="0"/>
        <w:numPr>
          <w:ilvl w:val="0"/>
          <w:numId w:val="207"/>
        </w:numPr>
        <w:tabs>
          <w:tab w:val="left" w:pos="1418"/>
        </w:tabs>
        <w:autoSpaceDE w:val="0"/>
        <w:autoSpaceDN w:val="0"/>
        <w:spacing w:line="360" w:lineRule="auto"/>
        <w:contextualSpacing/>
        <w:jc w:val="both"/>
        <w:rPr>
          <w:rFonts w:eastAsia="Calibri"/>
          <w:bCs/>
          <w:sz w:val="28"/>
          <w:szCs w:val="28"/>
        </w:rPr>
      </w:pPr>
      <w:r w:rsidRPr="00F8656C">
        <w:rPr>
          <w:rFonts w:eastAsia="Calibri"/>
          <w:bCs/>
          <w:sz w:val="28"/>
          <w:szCs w:val="28"/>
        </w:rPr>
        <w:t>достижения учащимися необходимого для жизни в обществе социального</w:t>
      </w:r>
      <w:r w:rsidRPr="00F8656C">
        <w:rPr>
          <w:rFonts w:eastAsia="Calibri"/>
          <w:bCs/>
          <w:spacing w:val="-7"/>
          <w:sz w:val="28"/>
          <w:szCs w:val="28"/>
        </w:rPr>
        <w:t xml:space="preserve"> </w:t>
      </w:r>
      <w:r w:rsidRPr="00F8656C">
        <w:rPr>
          <w:rFonts w:eastAsia="Calibri"/>
          <w:bCs/>
          <w:sz w:val="28"/>
          <w:szCs w:val="28"/>
        </w:rPr>
        <w:t>опыта и формирования в них принимаемой обществом</w:t>
      </w:r>
      <w:r w:rsidRPr="00F8656C">
        <w:rPr>
          <w:rFonts w:eastAsia="Calibri"/>
          <w:bCs/>
          <w:spacing w:val="-6"/>
          <w:sz w:val="28"/>
          <w:szCs w:val="28"/>
        </w:rPr>
        <w:t xml:space="preserve"> </w:t>
      </w:r>
      <w:r w:rsidRPr="00F8656C">
        <w:rPr>
          <w:rFonts w:eastAsia="Calibri"/>
          <w:bCs/>
          <w:sz w:val="28"/>
          <w:szCs w:val="28"/>
        </w:rPr>
        <w:t>системы ценностей;</w:t>
      </w:r>
    </w:p>
    <w:p w:rsidR="00B240CC" w:rsidRPr="00F8656C" w:rsidRDefault="00B240CC" w:rsidP="00B240CC">
      <w:pPr>
        <w:widowControl w:val="0"/>
        <w:numPr>
          <w:ilvl w:val="0"/>
          <w:numId w:val="207"/>
        </w:numPr>
        <w:tabs>
          <w:tab w:val="left" w:pos="1654"/>
        </w:tabs>
        <w:autoSpaceDE w:val="0"/>
        <w:autoSpaceDN w:val="0"/>
        <w:spacing w:line="360" w:lineRule="auto"/>
        <w:contextualSpacing/>
        <w:jc w:val="both"/>
        <w:rPr>
          <w:rFonts w:eastAsia="Calibri"/>
          <w:bCs/>
          <w:sz w:val="28"/>
          <w:szCs w:val="28"/>
        </w:rPr>
      </w:pPr>
      <w:r w:rsidRPr="00F8656C">
        <w:rPr>
          <w:rFonts w:eastAsia="Calibri"/>
          <w:bCs/>
          <w:sz w:val="28"/>
          <w:szCs w:val="28"/>
        </w:rPr>
        <w:t>достижения метапредметных результатов;</w:t>
      </w:r>
    </w:p>
    <w:p w:rsidR="00B240CC" w:rsidRPr="00F8656C" w:rsidRDefault="00B240CC" w:rsidP="00B240CC">
      <w:pPr>
        <w:widowControl w:val="0"/>
        <w:numPr>
          <w:ilvl w:val="0"/>
          <w:numId w:val="207"/>
        </w:numPr>
        <w:tabs>
          <w:tab w:val="left" w:pos="1654"/>
        </w:tabs>
        <w:autoSpaceDE w:val="0"/>
        <w:autoSpaceDN w:val="0"/>
        <w:spacing w:line="360" w:lineRule="auto"/>
        <w:contextualSpacing/>
        <w:jc w:val="both"/>
        <w:rPr>
          <w:rFonts w:eastAsia="Calibri"/>
          <w:bCs/>
          <w:sz w:val="28"/>
          <w:szCs w:val="28"/>
        </w:rPr>
      </w:pPr>
      <w:r w:rsidRPr="00F8656C">
        <w:rPr>
          <w:rFonts w:eastAsia="Calibri"/>
          <w:bCs/>
          <w:sz w:val="28"/>
          <w:szCs w:val="28"/>
        </w:rPr>
        <w:t>формирования универсальных</w:t>
      </w:r>
      <w:r w:rsidRPr="00F8656C">
        <w:rPr>
          <w:rFonts w:eastAsia="Calibri"/>
          <w:bCs/>
          <w:spacing w:val="4"/>
          <w:sz w:val="28"/>
          <w:szCs w:val="28"/>
        </w:rPr>
        <w:t xml:space="preserve"> </w:t>
      </w:r>
      <w:r w:rsidRPr="00F8656C">
        <w:rPr>
          <w:rFonts w:eastAsia="Calibri"/>
          <w:bCs/>
          <w:sz w:val="28"/>
          <w:szCs w:val="28"/>
        </w:rPr>
        <w:t>учебных действий;</w:t>
      </w:r>
    </w:p>
    <w:p w:rsidR="00B240CC" w:rsidRPr="00F8656C" w:rsidRDefault="00B240CC" w:rsidP="00B240CC">
      <w:pPr>
        <w:widowControl w:val="0"/>
        <w:numPr>
          <w:ilvl w:val="0"/>
          <w:numId w:val="207"/>
        </w:numPr>
        <w:autoSpaceDE w:val="0"/>
        <w:autoSpaceDN w:val="0"/>
        <w:spacing w:line="360" w:lineRule="auto"/>
        <w:ind w:right="785"/>
        <w:contextualSpacing/>
        <w:jc w:val="both"/>
        <w:rPr>
          <w:rFonts w:eastAsia="Calibri"/>
          <w:bCs/>
          <w:sz w:val="28"/>
          <w:szCs w:val="28"/>
        </w:rPr>
      </w:pPr>
      <w:r w:rsidRPr="00F8656C">
        <w:rPr>
          <w:rFonts w:eastAsia="Calibri"/>
          <w:bCs/>
          <w:sz w:val="28"/>
          <w:szCs w:val="28"/>
        </w:rPr>
        <w:t>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B240CC" w:rsidRPr="00F8656C" w:rsidRDefault="00B240CC" w:rsidP="00B240CC">
      <w:pPr>
        <w:widowControl w:val="0"/>
        <w:numPr>
          <w:ilvl w:val="0"/>
          <w:numId w:val="207"/>
        </w:numPr>
        <w:tabs>
          <w:tab w:val="left" w:pos="1654"/>
        </w:tabs>
        <w:autoSpaceDE w:val="0"/>
        <w:autoSpaceDN w:val="0"/>
        <w:spacing w:line="360" w:lineRule="auto"/>
        <w:contextualSpacing/>
        <w:jc w:val="both"/>
        <w:rPr>
          <w:rFonts w:eastAsia="Calibri"/>
          <w:bCs/>
          <w:sz w:val="28"/>
          <w:szCs w:val="28"/>
        </w:rPr>
      </w:pPr>
      <w:r w:rsidRPr="00F8656C">
        <w:rPr>
          <w:rFonts w:eastAsia="Calibri"/>
          <w:bCs/>
          <w:sz w:val="28"/>
          <w:szCs w:val="28"/>
        </w:rPr>
        <w:t>увеличение числа детей, охваченных</w:t>
      </w:r>
      <w:r w:rsidRPr="00F8656C">
        <w:rPr>
          <w:rFonts w:eastAsia="Calibri"/>
          <w:bCs/>
          <w:spacing w:val="-3"/>
          <w:sz w:val="28"/>
          <w:szCs w:val="28"/>
        </w:rPr>
        <w:t xml:space="preserve"> </w:t>
      </w:r>
      <w:r w:rsidRPr="00F8656C">
        <w:rPr>
          <w:rFonts w:eastAsia="Calibri"/>
          <w:bCs/>
          <w:sz w:val="28"/>
          <w:szCs w:val="28"/>
        </w:rPr>
        <w:t>организованным досугом.</w:t>
      </w:r>
    </w:p>
    <w:p w:rsidR="00B240CC" w:rsidRDefault="00B240CC" w:rsidP="00B240CC">
      <w:pPr>
        <w:widowControl w:val="0"/>
        <w:autoSpaceDE w:val="0"/>
        <w:autoSpaceDN w:val="0"/>
        <w:spacing w:line="360" w:lineRule="auto"/>
        <w:jc w:val="both"/>
        <w:outlineLvl w:val="1"/>
        <w:rPr>
          <w:b/>
          <w:bCs/>
          <w:sz w:val="28"/>
          <w:szCs w:val="28"/>
          <w:lang w:bidi="ru-RU"/>
        </w:rPr>
      </w:pPr>
      <w:r>
        <w:rPr>
          <w:b/>
          <w:bCs/>
          <w:sz w:val="28"/>
          <w:szCs w:val="28"/>
          <w:lang w:bidi="ru-RU"/>
        </w:rPr>
        <w:t>Внеурочная деятельность, реализуемая через социокультурные связи школы.</w:t>
      </w:r>
    </w:p>
    <w:p w:rsidR="00B240CC" w:rsidRDefault="00B240CC" w:rsidP="00B240CC">
      <w:pPr>
        <w:widowControl w:val="0"/>
        <w:autoSpaceDE w:val="0"/>
        <w:autoSpaceDN w:val="0"/>
        <w:spacing w:line="360" w:lineRule="auto"/>
        <w:ind w:right="1487"/>
        <w:jc w:val="both"/>
        <w:rPr>
          <w:sz w:val="28"/>
          <w:szCs w:val="28"/>
          <w:lang w:bidi="ru-RU"/>
        </w:rPr>
      </w:pPr>
      <w:r>
        <w:rPr>
          <w:sz w:val="28"/>
          <w:szCs w:val="28"/>
          <w:lang w:bidi="ru-RU"/>
        </w:rPr>
        <w:t xml:space="preserve">Внеурочная деятельность организуется так же в сотрудничестве с </w:t>
      </w:r>
    </w:p>
    <w:p w:rsidR="00B240CC" w:rsidRDefault="00B240CC" w:rsidP="00B240CC">
      <w:pPr>
        <w:widowControl w:val="0"/>
        <w:autoSpaceDE w:val="0"/>
        <w:autoSpaceDN w:val="0"/>
        <w:spacing w:line="360" w:lineRule="auto"/>
        <w:ind w:right="1487"/>
        <w:jc w:val="both"/>
        <w:rPr>
          <w:sz w:val="28"/>
          <w:szCs w:val="28"/>
          <w:lang w:bidi="ru-RU"/>
        </w:rPr>
      </w:pPr>
      <w:r>
        <w:rPr>
          <w:sz w:val="28"/>
          <w:szCs w:val="28"/>
          <w:lang w:bidi="ru-RU"/>
        </w:rPr>
        <w:t>организациями, местным сообществом, социальными партнерами школы, с учреждениями культуры, общественными организациями.</w:t>
      </w:r>
    </w:p>
    <w:p w:rsidR="00B240CC" w:rsidRDefault="00B240CC" w:rsidP="00B240CC">
      <w:pPr>
        <w:widowControl w:val="0"/>
        <w:autoSpaceDE w:val="0"/>
        <w:autoSpaceDN w:val="0"/>
        <w:ind w:right="1487"/>
        <w:rPr>
          <w:sz w:val="28"/>
          <w:szCs w:val="28"/>
          <w:lang w:bidi="ru-RU"/>
        </w:rPr>
      </w:pPr>
    </w:p>
    <w:p w:rsidR="00B240CC" w:rsidRDefault="00B240CC" w:rsidP="00B240CC">
      <w:pPr>
        <w:widowControl w:val="0"/>
        <w:autoSpaceDE w:val="0"/>
        <w:autoSpaceDN w:val="0"/>
        <w:ind w:left="851"/>
        <w:outlineLvl w:val="1"/>
        <w:rPr>
          <w:b/>
          <w:bCs/>
          <w:sz w:val="28"/>
          <w:szCs w:val="28"/>
          <w:lang w:bidi="ru-RU"/>
        </w:rPr>
      </w:pPr>
      <w:r>
        <w:rPr>
          <w:b/>
          <w:bCs/>
          <w:sz w:val="28"/>
          <w:szCs w:val="28"/>
          <w:lang w:bidi="ru-RU"/>
        </w:rPr>
        <w:t>Социокультурное взаимодействие школы:</w:t>
      </w:r>
    </w:p>
    <w:tbl>
      <w:tblPr>
        <w:tblStyle w:val="a4"/>
        <w:tblW w:w="5000" w:type="pct"/>
        <w:tblLook w:val="04A0" w:firstRow="1" w:lastRow="0" w:firstColumn="1" w:lastColumn="0" w:noHBand="0" w:noVBand="1"/>
      </w:tblPr>
      <w:tblGrid>
        <w:gridCol w:w="748"/>
        <w:gridCol w:w="4182"/>
        <w:gridCol w:w="4782"/>
      </w:tblGrid>
      <w:tr w:rsidR="00B240CC" w:rsidTr="00B240CC">
        <w:tc>
          <w:tcPr>
            <w:tcW w:w="385"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rPr>
                <w:b/>
                <w:lang w:bidi="ru-RU"/>
              </w:rPr>
            </w:pPr>
            <w:r>
              <w:rPr>
                <w:b/>
                <w:lang w:bidi="ru-RU"/>
              </w:rPr>
              <w:t>№ п/п</w:t>
            </w:r>
          </w:p>
        </w:tc>
        <w:tc>
          <w:tcPr>
            <w:tcW w:w="2153"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rPr>
                <w:b/>
                <w:lang w:bidi="ru-RU"/>
              </w:rPr>
            </w:pPr>
            <w:r>
              <w:rPr>
                <w:b/>
                <w:lang w:bidi="ru-RU"/>
              </w:rPr>
              <w:t>Учреждения дополнительного образования и культуры</w:t>
            </w: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ind w:right="520"/>
              <w:jc w:val="center"/>
              <w:rPr>
                <w:b/>
                <w:lang w:bidi="ru-RU"/>
              </w:rPr>
            </w:pPr>
            <w:r>
              <w:rPr>
                <w:b/>
                <w:lang w:bidi="ru-RU"/>
              </w:rPr>
              <w:t>Формы взаимодействия</w:t>
            </w:r>
          </w:p>
        </w:tc>
      </w:tr>
      <w:tr w:rsidR="00B240CC" w:rsidTr="00B240CC">
        <w:tc>
          <w:tcPr>
            <w:tcW w:w="385"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outlineLvl w:val="1"/>
              <w:rPr>
                <w:bCs/>
                <w:lang w:bidi="ru-RU"/>
              </w:rPr>
            </w:pPr>
            <w:r>
              <w:rPr>
                <w:bCs/>
                <w:lang w:bidi="ru-RU"/>
              </w:rPr>
              <w:t>1.</w:t>
            </w:r>
          </w:p>
        </w:tc>
        <w:tc>
          <w:tcPr>
            <w:tcW w:w="2153"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outlineLvl w:val="1"/>
              <w:rPr>
                <w:b/>
                <w:bCs/>
                <w:lang w:bidi="ru-RU"/>
              </w:rPr>
            </w:pPr>
            <w:r>
              <w:rPr>
                <w:b/>
                <w:bCs/>
                <w:lang w:bidi="ru-RU"/>
              </w:rPr>
              <w:t>МБУ ДО г. Иркутска ДДТ №3</w:t>
            </w: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Кружковая работа</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bCs/>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Тематические праздники</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bCs/>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Творческие конкурсы, смотры, выставки</w:t>
            </w:r>
          </w:p>
        </w:tc>
      </w:tr>
      <w:tr w:rsidR="00B240CC" w:rsidTr="00B240CC">
        <w:tc>
          <w:tcPr>
            <w:tcW w:w="385"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outlineLvl w:val="1"/>
              <w:rPr>
                <w:bCs/>
                <w:lang w:bidi="ru-RU"/>
              </w:rPr>
            </w:pPr>
            <w:r>
              <w:rPr>
                <w:bCs/>
                <w:lang w:bidi="ru-RU"/>
              </w:rPr>
              <w:t>2.</w:t>
            </w:r>
          </w:p>
        </w:tc>
        <w:tc>
          <w:tcPr>
            <w:tcW w:w="2153"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outlineLvl w:val="1"/>
              <w:rPr>
                <w:b/>
                <w:bCs/>
                <w:lang w:bidi="ru-RU"/>
              </w:rPr>
            </w:pPr>
            <w:r>
              <w:rPr>
                <w:b/>
                <w:bCs/>
                <w:lang w:bidi="ru-RU"/>
              </w:rPr>
              <w:t>МБУ ДО г. Иркутска ЦДТТ</w:t>
            </w: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Кружковая работа</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bCs/>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Тематические праздники</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bCs/>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Исследовательская деятельность</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bCs/>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Творческие конкурсы, смотры, выставки</w:t>
            </w:r>
          </w:p>
        </w:tc>
      </w:tr>
      <w:tr w:rsidR="00B240CC" w:rsidTr="00B240CC">
        <w:tc>
          <w:tcPr>
            <w:tcW w:w="385"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outlineLvl w:val="1"/>
              <w:rPr>
                <w:bCs/>
                <w:lang w:bidi="ru-RU"/>
              </w:rPr>
            </w:pPr>
            <w:r>
              <w:rPr>
                <w:bCs/>
                <w:lang w:bidi="ru-RU"/>
              </w:rPr>
              <w:t>3.</w:t>
            </w:r>
          </w:p>
        </w:tc>
        <w:tc>
          <w:tcPr>
            <w:tcW w:w="2153"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b/>
                <w:lang w:bidi="ru-RU"/>
              </w:rPr>
            </w:pPr>
            <w:r>
              <w:rPr>
                <w:lang w:bidi="ru-RU"/>
              </w:rPr>
              <w:t xml:space="preserve"> </w:t>
            </w:r>
            <w:r>
              <w:rPr>
                <w:b/>
                <w:lang w:bidi="ru-RU"/>
              </w:rPr>
              <w:t>МБУ ДО  г. Иркутска ДЮЦ «Илья  Муромец»</w:t>
            </w: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Кружковая работа</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Тематические праздники</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Исследовательская деятельность</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Творческие конкурсы, смотры, выставки</w:t>
            </w:r>
          </w:p>
        </w:tc>
      </w:tr>
      <w:tr w:rsidR="00B240CC" w:rsidTr="00B240CC">
        <w:tc>
          <w:tcPr>
            <w:tcW w:w="385"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outlineLvl w:val="1"/>
              <w:rPr>
                <w:bCs/>
                <w:lang w:bidi="ru-RU"/>
              </w:rPr>
            </w:pPr>
            <w:r>
              <w:rPr>
                <w:bCs/>
                <w:lang w:bidi="ru-RU"/>
              </w:rPr>
              <w:t>4.</w:t>
            </w:r>
          </w:p>
        </w:tc>
        <w:tc>
          <w:tcPr>
            <w:tcW w:w="2153"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outlineLvl w:val="1"/>
              <w:rPr>
                <w:b/>
                <w:bCs/>
                <w:lang w:bidi="ru-RU"/>
              </w:rPr>
            </w:pPr>
            <w:r>
              <w:rPr>
                <w:b/>
                <w:bCs/>
                <w:lang w:bidi="ru-RU"/>
              </w:rPr>
              <w:t>ДЮСШ</w:t>
            </w: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Занятия обучающихся в спортивных секциях</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bCs/>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Спортивные соревнования</w:t>
            </w:r>
          </w:p>
        </w:tc>
      </w:tr>
      <w:tr w:rsidR="00B240CC" w:rsidTr="00B240CC">
        <w:tc>
          <w:tcPr>
            <w:tcW w:w="385"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outlineLvl w:val="1"/>
              <w:rPr>
                <w:bCs/>
                <w:lang w:bidi="ru-RU"/>
              </w:rPr>
            </w:pPr>
            <w:r>
              <w:rPr>
                <w:bCs/>
                <w:lang w:bidi="ru-RU"/>
              </w:rPr>
              <w:t>5.</w:t>
            </w:r>
          </w:p>
        </w:tc>
        <w:tc>
          <w:tcPr>
            <w:tcW w:w="2153"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outlineLvl w:val="1"/>
              <w:rPr>
                <w:b/>
                <w:bCs/>
                <w:lang w:bidi="ru-RU"/>
              </w:rPr>
            </w:pPr>
            <w:r>
              <w:rPr>
                <w:b/>
                <w:bCs/>
                <w:lang w:bidi="ru-RU"/>
              </w:rPr>
              <w:t>Городские библиотеки</w:t>
            </w: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Информационное сопровождение учебного процесса</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bCs/>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Встречи-беседы</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bCs/>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Участие в мероприятиях</w:t>
            </w:r>
          </w:p>
        </w:tc>
      </w:tr>
      <w:tr w:rsidR="00B240CC" w:rsidTr="00B240CC">
        <w:tc>
          <w:tcPr>
            <w:tcW w:w="385"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outlineLvl w:val="1"/>
              <w:rPr>
                <w:bCs/>
                <w:lang w:bidi="ru-RU"/>
              </w:rPr>
            </w:pPr>
            <w:r>
              <w:rPr>
                <w:bCs/>
                <w:lang w:bidi="ru-RU"/>
              </w:rPr>
              <w:t>6.</w:t>
            </w:r>
          </w:p>
        </w:tc>
        <w:tc>
          <w:tcPr>
            <w:tcW w:w="2153"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outlineLvl w:val="1"/>
              <w:rPr>
                <w:b/>
                <w:bCs/>
                <w:lang w:bidi="ru-RU"/>
              </w:rPr>
            </w:pPr>
            <w:r>
              <w:rPr>
                <w:b/>
                <w:bCs/>
                <w:lang w:bidi="ru-RU"/>
              </w:rPr>
              <w:t>Музеи и театры города Иркутска</w:t>
            </w: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Экскурсии в музей</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bCs/>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Посещение и обсуждение спектаклей, концертов</w:t>
            </w:r>
          </w:p>
        </w:tc>
      </w:tr>
      <w:tr w:rsidR="00B240CC" w:rsidTr="00B240CC">
        <w:tc>
          <w:tcPr>
            <w:tcW w:w="385"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outlineLvl w:val="1"/>
              <w:rPr>
                <w:bCs/>
                <w:lang w:bidi="ru-RU"/>
              </w:rPr>
            </w:pPr>
            <w:r>
              <w:rPr>
                <w:bCs/>
                <w:lang w:bidi="ru-RU"/>
              </w:rPr>
              <w:t>7.</w:t>
            </w:r>
          </w:p>
        </w:tc>
        <w:tc>
          <w:tcPr>
            <w:tcW w:w="2153"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outlineLvl w:val="1"/>
              <w:rPr>
                <w:b/>
                <w:bCs/>
                <w:lang w:bidi="ru-RU"/>
              </w:rPr>
            </w:pPr>
            <w:r>
              <w:rPr>
                <w:b/>
                <w:bCs/>
                <w:lang w:bidi="ru-RU"/>
              </w:rPr>
              <w:t>Совет ветеранов  Свердловского округа</w:t>
            </w: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Встреча с ветеранами</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Cs/>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bCs/>
                <w:lang w:bidi="ru-RU"/>
              </w:rPr>
            </w:pP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Патриотические акции</w:t>
            </w:r>
          </w:p>
        </w:tc>
      </w:tr>
      <w:tr w:rsidR="00B240CC" w:rsidTr="00B240CC">
        <w:tc>
          <w:tcPr>
            <w:tcW w:w="385"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outlineLvl w:val="1"/>
              <w:rPr>
                <w:bCs/>
                <w:lang w:bidi="ru-RU"/>
              </w:rPr>
            </w:pPr>
            <w:r>
              <w:rPr>
                <w:bCs/>
                <w:lang w:bidi="ru-RU"/>
              </w:rPr>
              <w:t>8.</w:t>
            </w:r>
          </w:p>
        </w:tc>
        <w:tc>
          <w:tcPr>
            <w:tcW w:w="2153"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outlineLvl w:val="1"/>
              <w:rPr>
                <w:b/>
                <w:bCs/>
                <w:lang w:bidi="ru-RU"/>
              </w:rPr>
            </w:pPr>
            <w:r>
              <w:rPr>
                <w:b/>
                <w:bCs/>
                <w:lang w:bidi="ru-RU"/>
              </w:rPr>
              <w:t>Достопримечательности города Иркутска</w:t>
            </w:r>
          </w:p>
        </w:tc>
        <w:tc>
          <w:tcPr>
            <w:tcW w:w="2462"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lang w:bidi="ru-RU"/>
              </w:rPr>
            </w:pPr>
            <w:r>
              <w:rPr>
                <w:lang w:bidi="ru-RU"/>
              </w:rPr>
              <w:t>Познавательные и общекультурные экскурсии</w:t>
            </w:r>
          </w:p>
        </w:tc>
      </w:tr>
    </w:tbl>
    <w:p w:rsidR="00B240CC" w:rsidRDefault="00B240CC" w:rsidP="00B240CC">
      <w:pPr>
        <w:widowControl w:val="0"/>
        <w:autoSpaceDE w:val="0"/>
        <w:autoSpaceDN w:val="0"/>
        <w:rPr>
          <w:b/>
          <w:lang w:bidi="ru-RU"/>
        </w:rPr>
      </w:pPr>
    </w:p>
    <w:p w:rsidR="00B240CC" w:rsidRDefault="00B240CC" w:rsidP="00B240CC">
      <w:pPr>
        <w:widowControl w:val="0"/>
        <w:autoSpaceDE w:val="0"/>
        <w:autoSpaceDN w:val="0"/>
        <w:rPr>
          <w:b/>
          <w:sz w:val="28"/>
          <w:szCs w:val="28"/>
          <w:lang w:bidi="ru-RU"/>
        </w:rPr>
      </w:pPr>
      <w:r>
        <w:rPr>
          <w:b/>
          <w:lang w:bidi="ru-RU"/>
        </w:rPr>
        <w:t xml:space="preserve">       </w:t>
      </w:r>
      <w:r>
        <w:rPr>
          <w:b/>
          <w:sz w:val="28"/>
          <w:szCs w:val="28"/>
          <w:lang w:bidi="ru-RU"/>
        </w:rPr>
        <w:t xml:space="preserve">  Сотрудничество с организациями профилактики:</w:t>
      </w:r>
    </w:p>
    <w:tbl>
      <w:tblPr>
        <w:tblStyle w:val="a4"/>
        <w:tblW w:w="5000" w:type="pct"/>
        <w:tblLook w:val="04A0" w:firstRow="1" w:lastRow="0" w:firstColumn="1" w:lastColumn="0" w:noHBand="0" w:noVBand="1"/>
      </w:tblPr>
      <w:tblGrid>
        <w:gridCol w:w="445"/>
        <w:gridCol w:w="4477"/>
        <w:gridCol w:w="4790"/>
      </w:tblGrid>
      <w:tr w:rsidR="00B240CC" w:rsidTr="00B240CC">
        <w:tc>
          <w:tcPr>
            <w:tcW w:w="229"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rPr>
                <w:lang w:bidi="ru-RU"/>
              </w:rPr>
            </w:pPr>
            <w:r>
              <w:rPr>
                <w:lang w:bidi="ru-RU"/>
              </w:rPr>
              <w:t>1.</w:t>
            </w:r>
          </w:p>
        </w:tc>
        <w:tc>
          <w:tcPr>
            <w:tcW w:w="2305"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sz w:val="23"/>
                <w:lang w:bidi="ru-RU"/>
              </w:rPr>
            </w:pPr>
            <w:r>
              <w:rPr>
                <w:sz w:val="23"/>
                <w:lang w:bidi="ru-RU"/>
              </w:rPr>
              <w:t>Сотрудничество с КДН  ПДН ОВД в рамках профилактической работы по правонарушениям.</w:t>
            </w:r>
          </w:p>
        </w:tc>
        <w:tc>
          <w:tcPr>
            <w:tcW w:w="2466" w:type="pct"/>
            <w:tcBorders>
              <w:top w:val="single" w:sz="4" w:space="0" w:color="auto"/>
              <w:left w:val="single" w:sz="4" w:space="0" w:color="auto"/>
              <w:bottom w:val="single" w:sz="4" w:space="0" w:color="auto"/>
              <w:right w:val="single" w:sz="4" w:space="0" w:color="auto"/>
            </w:tcBorders>
            <w:hideMark/>
          </w:tcPr>
          <w:p w:rsidR="00B240CC" w:rsidRDefault="00B240CC" w:rsidP="00B240CC">
            <w:pPr>
              <w:widowControl w:val="0"/>
              <w:numPr>
                <w:ilvl w:val="0"/>
                <w:numId w:val="208"/>
              </w:numPr>
              <w:autoSpaceDE w:val="0"/>
              <w:autoSpaceDN w:val="0"/>
              <w:contextualSpacing/>
              <w:jc w:val="both"/>
              <w:rPr>
                <w:sz w:val="23"/>
                <w:szCs w:val="22"/>
                <w:lang w:eastAsia="en-US"/>
              </w:rPr>
            </w:pPr>
            <w:r>
              <w:rPr>
                <w:b/>
                <w:bCs/>
                <w:sz w:val="23"/>
              </w:rPr>
              <w:t>совместная профилактическая работа по правонарушениям</w:t>
            </w:r>
          </w:p>
        </w:tc>
      </w:tr>
      <w:tr w:rsidR="00B240CC" w:rsidTr="00B240CC">
        <w:tc>
          <w:tcPr>
            <w:tcW w:w="229"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jc w:val="center"/>
              <w:rPr>
                <w:lang w:bidi="ru-RU"/>
              </w:rPr>
            </w:pPr>
            <w:r>
              <w:rPr>
                <w:lang w:bidi="ru-RU"/>
              </w:rPr>
              <w:t>2.</w:t>
            </w:r>
          </w:p>
        </w:tc>
        <w:tc>
          <w:tcPr>
            <w:tcW w:w="2305"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autoSpaceDE w:val="0"/>
              <w:autoSpaceDN w:val="0"/>
              <w:rPr>
                <w:sz w:val="23"/>
                <w:lang w:bidi="ru-RU"/>
              </w:rPr>
            </w:pPr>
            <w:r>
              <w:rPr>
                <w:sz w:val="23"/>
                <w:lang w:bidi="ru-RU"/>
              </w:rPr>
              <w:t>Сотрудничество с Пожарной охраной, МЧС.</w:t>
            </w:r>
          </w:p>
        </w:tc>
        <w:tc>
          <w:tcPr>
            <w:tcW w:w="2466" w:type="pct"/>
            <w:tcBorders>
              <w:top w:val="single" w:sz="4" w:space="0" w:color="auto"/>
              <w:left w:val="single" w:sz="4" w:space="0" w:color="auto"/>
              <w:bottom w:val="single" w:sz="4" w:space="0" w:color="auto"/>
              <w:right w:val="single" w:sz="4" w:space="0" w:color="auto"/>
            </w:tcBorders>
            <w:hideMark/>
          </w:tcPr>
          <w:p w:rsidR="00B240CC" w:rsidRDefault="00B240CC" w:rsidP="00B240CC">
            <w:pPr>
              <w:widowControl w:val="0"/>
              <w:numPr>
                <w:ilvl w:val="0"/>
                <w:numId w:val="208"/>
              </w:numPr>
              <w:tabs>
                <w:tab w:val="left" w:pos="255"/>
              </w:tabs>
              <w:autoSpaceDE w:val="0"/>
              <w:autoSpaceDN w:val="0"/>
              <w:contextualSpacing/>
              <w:rPr>
                <w:sz w:val="23"/>
              </w:rPr>
            </w:pPr>
            <w:r>
              <w:rPr>
                <w:b/>
                <w:bCs/>
                <w:sz w:val="23"/>
              </w:rPr>
              <w:t>участие команды школы</w:t>
            </w:r>
            <w:r>
              <w:rPr>
                <w:b/>
                <w:bCs/>
                <w:spacing w:val="-3"/>
                <w:sz w:val="23"/>
              </w:rPr>
              <w:t xml:space="preserve"> </w:t>
            </w:r>
            <w:r>
              <w:rPr>
                <w:b/>
                <w:bCs/>
                <w:sz w:val="23"/>
              </w:rPr>
              <w:t>в конкурсных мероприятиях, посещение пожарной части;</w:t>
            </w:r>
          </w:p>
          <w:p w:rsidR="00B240CC" w:rsidRDefault="00B240CC" w:rsidP="00B240CC">
            <w:pPr>
              <w:widowControl w:val="0"/>
              <w:numPr>
                <w:ilvl w:val="0"/>
                <w:numId w:val="208"/>
              </w:numPr>
              <w:tabs>
                <w:tab w:val="left" w:pos="252"/>
              </w:tabs>
              <w:autoSpaceDE w:val="0"/>
              <w:autoSpaceDN w:val="0"/>
              <w:contextualSpacing/>
              <w:rPr>
                <w:sz w:val="23"/>
                <w:szCs w:val="22"/>
                <w:lang w:eastAsia="en-US"/>
              </w:rPr>
            </w:pPr>
            <w:r>
              <w:rPr>
                <w:b/>
                <w:bCs/>
                <w:sz w:val="23"/>
              </w:rPr>
              <w:t>совместная</w:t>
            </w:r>
            <w:r>
              <w:rPr>
                <w:b/>
                <w:bCs/>
                <w:spacing w:val="-1"/>
                <w:sz w:val="23"/>
              </w:rPr>
              <w:t xml:space="preserve"> </w:t>
            </w:r>
            <w:r>
              <w:rPr>
                <w:b/>
                <w:bCs/>
                <w:sz w:val="23"/>
              </w:rPr>
              <w:t>профилактическая работа</w:t>
            </w:r>
          </w:p>
        </w:tc>
      </w:tr>
    </w:tbl>
    <w:p w:rsidR="00B240CC" w:rsidRDefault="00B240CC" w:rsidP="00B240CC">
      <w:pPr>
        <w:widowControl w:val="0"/>
        <w:autoSpaceDE w:val="0"/>
        <w:autoSpaceDN w:val="0"/>
        <w:rPr>
          <w:b/>
          <w:lang w:bidi="ru-RU"/>
        </w:rPr>
      </w:pPr>
    </w:p>
    <w:p w:rsidR="00B240CC" w:rsidRDefault="00B240CC" w:rsidP="00B240CC">
      <w:pPr>
        <w:widowControl w:val="0"/>
        <w:autoSpaceDE w:val="0"/>
        <w:autoSpaceDN w:val="0"/>
        <w:ind w:right="1868"/>
        <w:jc w:val="center"/>
        <w:rPr>
          <w:b/>
          <w:sz w:val="28"/>
          <w:szCs w:val="28"/>
          <w:lang w:bidi="ru-RU"/>
        </w:rPr>
      </w:pPr>
      <w:r>
        <w:rPr>
          <w:b/>
          <w:sz w:val="28"/>
          <w:szCs w:val="28"/>
          <w:lang w:bidi="ru-RU"/>
        </w:rPr>
        <w:t xml:space="preserve">             Годовой план по организации                           </w:t>
      </w:r>
    </w:p>
    <w:p w:rsidR="00B240CC" w:rsidRDefault="00B240CC" w:rsidP="00B240CC">
      <w:pPr>
        <w:widowControl w:val="0"/>
        <w:autoSpaceDE w:val="0"/>
        <w:autoSpaceDN w:val="0"/>
        <w:ind w:right="1868"/>
        <w:jc w:val="center"/>
        <w:rPr>
          <w:b/>
          <w:sz w:val="28"/>
          <w:szCs w:val="28"/>
          <w:lang w:bidi="ru-RU"/>
        </w:rPr>
      </w:pPr>
      <w:r>
        <w:rPr>
          <w:b/>
          <w:sz w:val="28"/>
          <w:szCs w:val="28"/>
          <w:lang w:bidi="ru-RU"/>
        </w:rPr>
        <w:t xml:space="preserve">           внеурочной деятельности в 1 - 4 классах</w:t>
      </w:r>
    </w:p>
    <w:p w:rsidR="00B240CC" w:rsidRDefault="00B240CC" w:rsidP="00B240CC">
      <w:pPr>
        <w:widowControl w:val="0"/>
        <w:autoSpaceDE w:val="0"/>
        <w:autoSpaceDN w:val="0"/>
        <w:ind w:right="1855"/>
        <w:rPr>
          <w:b/>
          <w:sz w:val="28"/>
          <w:lang w:bidi="ru-RU"/>
        </w:rPr>
      </w:pPr>
      <w:r>
        <w:rPr>
          <w:b/>
          <w:sz w:val="28"/>
          <w:lang w:bidi="ru-RU"/>
        </w:rPr>
        <w:t xml:space="preserve">                                       на 2020-2021 учебный год</w:t>
      </w:r>
    </w:p>
    <w:p w:rsidR="00B240CC" w:rsidRDefault="00B240CC" w:rsidP="00B240CC">
      <w:pPr>
        <w:widowControl w:val="0"/>
        <w:autoSpaceDE w:val="0"/>
        <w:autoSpaceDN w:val="0"/>
        <w:ind w:right="1855"/>
        <w:jc w:val="center"/>
        <w:rPr>
          <w:b/>
          <w:sz w:val="28"/>
          <w:lang w:bidi="ru-RU"/>
        </w:rPr>
      </w:pPr>
    </w:p>
    <w:tbl>
      <w:tblPr>
        <w:tblStyle w:val="a4"/>
        <w:tblW w:w="5000" w:type="pct"/>
        <w:tblLook w:val="04A0" w:firstRow="1" w:lastRow="0" w:firstColumn="1" w:lastColumn="0" w:noHBand="0" w:noVBand="1"/>
      </w:tblPr>
      <w:tblGrid>
        <w:gridCol w:w="3027"/>
        <w:gridCol w:w="2416"/>
        <w:gridCol w:w="835"/>
        <w:gridCol w:w="835"/>
        <w:gridCol w:w="835"/>
        <w:gridCol w:w="837"/>
        <w:gridCol w:w="927"/>
      </w:tblGrid>
      <w:tr w:rsidR="00B240CC" w:rsidTr="00B240CC">
        <w:tc>
          <w:tcPr>
            <w:tcW w:w="155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center"/>
              <w:rPr>
                <w:b/>
                <w:lang w:bidi="ru-RU"/>
              </w:rPr>
            </w:pPr>
            <w:r>
              <w:rPr>
                <w:b/>
                <w:lang w:bidi="ru-RU"/>
              </w:rPr>
              <w:t>Направления внеурочной деятельности</w:t>
            </w:r>
          </w:p>
        </w:tc>
        <w:tc>
          <w:tcPr>
            <w:tcW w:w="1244" w:type="pct"/>
            <w:tcBorders>
              <w:top w:val="single" w:sz="4" w:space="0" w:color="auto"/>
              <w:left w:val="single" w:sz="4" w:space="0" w:color="auto"/>
              <w:bottom w:val="single" w:sz="4" w:space="0" w:color="auto"/>
              <w:right w:val="single" w:sz="4" w:space="0" w:color="auto"/>
            </w:tcBorders>
            <w:vAlign w:val="center"/>
            <w:hideMark/>
          </w:tcPr>
          <w:p w:rsidR="00B240CC" w:rsidRDefault="00B240CC">
            <w:pPr>
              <w:widowControl w:val="0"/>
              <w:autoSpaceDE w:val="0"/>
              <w:autoSpaceDN w:val="0"/>
              <w:ind w:right="435"/>
              <w:jc w:val="center"/>
              <w:rPr>
                <w:b/>
                <w:lang w:bidi="ru-RU"/>
              </w:rPr>
            </w:pPr>
            <w:r>
              <w:rPr>
                <w:b/>
                <w:lang w:bidi="ru-RU"/>
              </w:rPr>
              <w:t xml:space="preserve">Формы </w:t>
            </w:r>
            <w:r>
              <w:rPr>
                <w:b/>
                <w:spacing w:val="-1"/>
                <w:lang w:bidi="ru-RU"/>
              </w:rPr>
              <w:t>организации</w:t>
            </w:r>
          </w:p>
          <w:p w:rsidR="00B240CC" w:rsidRDefault="00B240CC">
            <w:pPr>
              <w:jc w:val="center"/>
              <w:rPr>
                <w:b/>
                <w:lang w:bidi="ru-RU"/>
              </w:rPr>
            </w:pPr>
            <w:r>
              <w:rPr>
                <w:b/>
                <w:lang w:bidi="ru-RU"/>
              </w:rPr>
              <w:t xml:space="preserve">внеурочной </w:t>
            </w:r>
            <w:r>
              <w:rPr>
                <w:b/>
                <w:spacing w:val="-1"/>
                <w:lang w:bidi="ru-RU"/>
              </w:rPr>
              <w:t>деятельности</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2</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3</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4</w:t>
            </w:r>
          </w:p>
        </w:tc>
        <w:tc>
          <w:tcPr>
            <w:tcW w:w="47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center"/>
              <w:rPr>
                <w:b/>
                <w:lang w:bidi="ru-RU"/>
              </w:rPr>
            </w:pPr>
            <w:r>
              <w:rPr>
                <w:b/>
                <w:lang w:bidi="ru-RU"/>
              </w:rPr>
              <w:t>Итого за год</w:t>
            </w:r>
          </w:p>
        </w:tc>
      </w:tr>
      <w:tr w:rsidR="00B240CC" w:rsidTr="00B240CC">
        <w:tc>
          <w:tcPr>
            <w:tcW w:w="1558"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jc w:val="center"/>
              <w:rPr>
                <w:b/>
                <w:lang w:bidi="ru-RU"/>
              </w:rPr>
            </w:pPr>
            <w:r>
              <w:rPr>
                <w:b/>
                <w:lang w:bidi="ru-RU"/>
              </w:rPr>
              <w:t>Общекультурное</w:t>
            </w: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Посещение театра</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16</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Экскурсии</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16</w:t>
            </w:r>
          </w:p>
        </w:tc>
      </w:tr>
      <w:tr w:rsidR="00B240CC" w:rsidTr="00B240CC">
        <w:tc>
          <w:tcPr>
            <w:tcW w:w="1558" w:type="pct"/>
            <w:vMerge w:val="restart"/>
            <w:tcBorders>
              <w:top w:val="single" w:sz="4" w:space="0" w:color="auto"/>
              <w:left w:val="single" w:sz="4" w:space="0" w:color="auto"/>
              <w:bottom w:val="single" w:sz="4" w:space="0" w:color="auto"/>
              <w:right w:val="single" w:sz="4" w:space="0" w:color="auto"/>
            </w:tcBorders>
          </w:tcPr>
          <w:p w:rsidR="00B240CC" w:rsidRDefault="00B240CC">
            <w:pPr>
              <w:widowControl w:val="0"/>
              <w:tabs>
                <w:tab w:val="left" w:pos="1436"/>
              </w:tabs>
              <w:autoSpaceDE w:val="0"/>
              <w:autoSpaceDN w:val="0"/>
              <w:jc w:val="center"/>
              <w:rPr>
                <w:b/>
                <w:lang w:bidi="ru-RU"/>
              </w:rPr>
            </w:pPr>
            <w:r>
              <w:rPr>
                <w:b/>
                <w:lang w:bidi="ru-RU"/>
              </w:rPr>
              <w:t>Спортивно-</w:t>
            </w:r>
          </w:p>
          <w:p w:rsidR="00B240CC" w:rsidRDefault="00B240CC">
            <w:pPr>
              <w:widowControl w:val="0"/>
              <w:tabs>
                <w:tab w:val="left" w:pos="1436"/>
              </w:tabs>
              <w:autoSpaceDE w:val="0"/>
              <w:autoSpaceDN w:val="0"/>
              <w:jc w:val="center"/>
              <w:rPr>
                <w:b/>
                <w:lang w:bidi="ru-RU"/>
              </w:rPr>
            </w:pPr>
            <w:r>
              <w:rPr>
                <w:b/>
                <w:lang w:bidi="ru-RU"/>
              </w:rPr>
              <w:t>оздоровительное</w:t>
            </w:r>
          </w:p>
          <w:p w:rsidR="00B240CC" w:rsidRDefault="00B240CC">
            <w:pPr>
              <w:widowControl w:val="0"/>
              <w:tabs>
                <w:tab w:val="left" w:pos="1436"/>
              </w:tabs>
              <w:autoSpaceDE w:val="0"/>
              <w:autoSpaceDN w:val="0"/>
              <w:jc w:val="cente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День здоровья</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2</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2</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2</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2</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8</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ДОИ «Статен, строен, уважения достоин»</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4</w:t>
            </w:r>
          </w:p>
        </w:tc>
      </w:tr>
      <w:tr w:rsidR="00B240CC" w:rsidTr="00B240CC">
        <w:tc>
          <w:tcPr>
            <w:tcW w:w="1558"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Социальное</w:t>
            </w: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 xml:space="preserve">Школьные мероприятия (выставки, конкурсы, смотры) </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4</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16</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Проект «Азбука дорожного движения»</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3</w:t>
            </w:r>
          </w:p>
        </w:tc>
      </w:tr>
      <w:tr w:rsidR="00B240CC" w:rsidTr="00B240CC">
        <w:tc>
          <w:tcPr>
            <w:tcW w:w="1558"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b/>
                <w:lang w:bidi="ru-RU"/>
              </w:rPr>
            </w:pPr>
            <w:r>
              <w:rPr>
                <w:b/>
                <w:lang w:bidi="ru-RU"/>
              </w:rPr>
              <w:t>Общеинтеллектуальное</w:t>
            </w: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СК «Школа тайн и открытий»</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33</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34</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34</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34</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135</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Олимпиады школьников</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4</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Школьные НПК</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4</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Конкурсы</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4</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Кружок «Робототехника»</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33</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68</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rPr>
                <w:lang w:bidi="ru-RU"/>
              </w:rPr>
              <w:t>68</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rPr>
                <w:lang w:bidi="ru-RU"/>
              </w:rPr>
              <w:t>68</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237</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Кружок «Шахматы»</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33</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rPr>
                <w:lang w:bidi="ru-RU"/>
              </w:rPr>
              <w:t>68</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rPr>
                <w:lang w:bidi="ru-RU"/>
              </w:rPr>
              <w:t>68</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rPr>
                <w:lang w:bidi="ru-RU"/>
              </w:rPr>
              <w:t>68</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237</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ДОИ «Я-исследователь»</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1</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1</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4</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ДОИ «Неделя Ломоносова»</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5</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5</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5</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5</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20</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Основы проектной деятельности</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t>-</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t>-</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t>34</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34</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СК «Развитие творческого воображения»</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t>34</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t>-</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t>-</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34</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СК «Учись писать и говорить правильно»</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34</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34</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СК «Развитие познавательных способностей»</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t>34</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34</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68</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СК «Школа развития речи»</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t>34</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34</w:t>
            </w:r>
          </w:p>
        </w:tc>
      </w:tr>
      <w:tr w:rsidR="00B240CC" w:rsidTr="00B240CC">
        <w:tc>
          <w:tcPr>
            <w:tcW w:w="1558" w:type="pct"/>
            <w:vMerge w:val="restar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Духовно-нравственное</w:t>
            </w: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 xml:space="preserve"> КТД</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17</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t>17</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t>17</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t>17</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68</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Уроки мужества</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2</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2</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2</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lang w:bidi="ru-RU"/>
              </w:rPr>
            </w:pPr>
            <w:r>
              <w:rPr>
                <w:lang w:bidi="ru-RU"/>
              </w:rPr>
              <w:t>2</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8</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Проект «Президент Земли»</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1</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1</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lang w:bidi="ru-RU"/>
              </w:rPr>
            </w:pPr>
          </w:p>
        </w:tc>
        <w:tc>
          <w:tcPr>
            <w:tcW w:w="1244"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both"/>
              <w:rPr>
                <w:lang w:bidi="ru-RU"/>
              </w:rPr>
            </w:pPr>
            <w:r>
              <w:rPr>
                <w:lang w:bidi="ru-RU"/>
              </w:rPr>
              <w:t>Кружок «Школьный хор»</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lang w:bidi="ru-RU"/>
              </w:rPr>
            </w:pPr>
            <w:r>
              <w:rPr>
                <w:lang w:bidi="ru-RU"/>
              </w:rPr>
              <w:t>66</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rPr>
                <w:lang w:bidi="ru-RU"/>
              </w:rPr>
              <w:t>68</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rPr>
                <w:lang w:bidi="ru-RU"/>
              </w:rPr>
              <w:t>68</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pPr>
            <w:r>
              <w:rPr>
                <w:lang w:bidi="ru-RU"/>
              </w:rPr>
              <w:t>68</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270</w:t>
            </w:r>
          </w:p>
        </w:tc>
      </w:tr>
      <w:tr w:rsidR="00B240CC" w:rsidTr="00B240CC">
        <w:tc>
          <w:tcPr>
            <w:tcW w:w="2802" w:type="pct"/>
            <w:gridSpan w:val="2"/>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rPr>
                <w:lang w:bidi="ru-RU"/>
              </w:rPr>
            </w:pPr>
            <w:r>
              <w:rPr>
                <w:b/>
                <w:lang w:bidi="ru-RU"/>
              </w:rPr>
              <w:t>Итого за год</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208</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350</w:t>
            </w:r>
          </w:p>
        </w:tc>
        <w:tc>
          <w:tcPr>
            <w:tcW w:w="430"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b/>
              </w:rPr>
            </w:pPr>
            <w:r>
              <w:rPr>
                <w:b/>
              </w:rPr>
              <w:t>330</w:t>
            </w:r>
          </w:p>
        </w:tc>
        <w:tc>
          <w:tcPr>
            <w:tcW w:w="431"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b/>
              </w:rPr>
            </w:pPr>
            <w:r>
              <w:rPr>
                <w:b/>
              </w:rPr>
              <w:t>351</w:t>
            </w:r>
          </w:p>
        </w:tc>
        <w:tc>
          <w:tcPr>
            <w:tcW w:w="477" w:type="pct"/>
            <w:tcBorders>
              <w:top w:val="single" w:sz="4" w:space="0" w:color="auto"/>
              <w:left w:val="single" w:sz="4" w:space="0" w:color="auto"/>
              <w:bottom w:val="single" w:sz="4" w:space="0" w:color="auto"/>
              <w:right w:val="single" w:sz="4" w:space="0" w:color="auto"/>
            </w:tcBorders>
            <w:hideMark/>
          </w:tcPr>
          <w:p w:rsidR="00B240CC" w:rsidRDefault="00B240CC">
            <w:pPr>
              <w:widowControl w:val="0"/>
              <w:tabs>
                <w:tab w:val="left" w:pos="1436"/>
              </w:tabs>
              <w:autoSpaceDE w:val="0"/>
              <w:autoSpaceDN w:val="0"/>
              <w:spacing w:after="120"/>
              <w:jc w:val="center"/>
              <w:rPr>
                <w:b/>
                <w:lang w:bidi="ru-RU"/>
              </w:rPr>
            </w:pPr>
            <w:r>
              <w:rPr>
                <w:b/>
                <w:lang w:bidi="ru-RU"/>
              </w:rPr>
              <w:t>1259</w:t>
            </w:r>
          </w:p>
        </w:tc>
      </w:tr>
    </w:tbl>
    <w:p w:rsidR="00B240CC" w:rsidRDefault="00B240CC" w:rsidP="00B240CC">
      <w:pPr>
        <w:widowControl w:val="0"/>
        <w:tabs>
          <w:tab w:val="left" w:pos="1436"/>
        </w:tabs>
        <w:autoSpaceDE w:val="0"/>
        <w:autoSpaceDN w:val="0"/>
        <w:spacing w:line="360" w:lineRule="auto"/>
        <w:ind w:firstLine="709"/>
        <w:rPr>
          <w:lang w:bidi="ru-RU"/>
        </w:rPr>
      </w:pPr>
    </w:p>
    <w:p w:rsidR="00B240CC" w:rsidRDefault="00B240CC" w:rsidP="00F8656C">
      <w:pPr>
        <w:widowControl w:val="0"/>
        <w:tabs>
          <w:tab w:val="left" w:pos="1436"/>
        </w:tabs>
        <w:autoSpaceDE w:val="0"/>
        <w:autoSpaceDN w:val="0"/>
        <w:spacing w:line="360" w:lineRule="auto"/>
        <w:jc w:val="both"/>
        <w:rPr>
          <w:sz w:val="28"/>
          <w:szCs w:val="28"/>
          <w:lang w:bidi="ru-RU"/>
        </w:rPr>
      </w:pPr>
      <w:r>
        <w:rPr>
          <w:sz w:val="28"/>
          <w:szCs w:val="28"/>
          <w:lang w:bidi="ru-RU"/>
        </w:rPr>
        <w:t>Допустимое количество часов - до 1350 часов за четыре года обучения на уровне НОО</w:t>
      </w:r>
    </w:p>
    <w:p w:rsidR="00B240CC" w:rsidRDefault="00B240CC" w:rsidP="00F8656C">
      <w:pPr>
        <w:widowControl w:val="0"/>
        <w:autoSpaceDE w:val="0"/>
        <w:autoSpaceDN w:val="0"/>
        <w:spacing w:line="360" w:lineRule="auto"/>
        <w:ind w:right="738"/>
        <w:jc w:val="both"/>
        <w:rPr>
          <w:sz w:val="28"/>
          <w:szCs w:val="28"/>
          <w:lang w:bidi="ru-RU"/>
        </w:rPr>
      </w:pPr>
      <w:r>
        <w:rPr>
          <w:sz w:val="28"/>
          <w:szCs w:val="28"/>
          <w:lang w:bidi="ru-RU"/>
        </w:rPr>
        <w:t>План внеурочной деятельности обеспечивает учет индивидуальных особенностей и потребностей обучающихся, обсуждается с родителями на родительских собраниях в начале учебного года и составляется по результатам анкетирования родителей.</w:t>
      </w:r>
    </w:p>
    <w:p w:rsidR="00B240CC" w:rsidRDefault="00B240CC" w:rsidP="00B240CC">
      <w:pPr>
        <w:widowControl w:val="0"/>
        <w:autoSpaceDE w:val="0"/>
        <w:autoSpaceDN w:val="0"/>
        <w:spacing w:line="360" w:lineRule="auto"/>
        <w:rPr>
          <w:sz w:val="28"/>
          <w:szCs w:val="28"/>
          <w:lang w:bidi="ru-RU"/>
        </w:rPr>
      </w:pPr>
    </w:p>
    <w:p w:rsidR="00B240CC" w:rsidRDefault="00B240CC" w:rsidP="00F8656C">
      <w:pPr>
        <w:widowControl w:val="0"/>
        <w:autoSpaceDE w:val="0"/>
        <w:autoSpaceDN w:val="0"/>
        <w:spacing w:line="360" w:lineRule="auto"/>
        <w:ind w:right="424"/>
        <w:jc w:val="center"/>
        <w:rPr>
          <w:b/>
          <w:sz w:val="28"/>
          <w:szCs w:val="28"/>
          <w:lang w:bidi="ru-RU"/>
        </w:rPr>
      </w:pPr>
      <w:r>
        <w:rPr>
          <w:b/>
          <w:sz w:val="28"/>
          <w:szCs w:val="28"/>
          <w:lang w:bidi="ru-RU"/>
        </w:rPr>
        <w:t>Мониторинг эффективности реализации плана внеурочной деятельности ФГОС НОО</w:t>
      </w:r>
    </w:p>
    <w:p w:rsidR="00B240CC" w:rsidRDefault="00B240CC" w:rsidP="00B240CC">
      <w:pPr>
        <w:widowControl w:val="0"/>
        <w:autoSpaceDE w:val="0"/>
        <w:autoSpaceDN w:val="0"/>
        <w:spacing w:line="360" w:lineRule="auto"/>
        <w:rPr>
          <w:sz w:val="28"/>
          <w:szCs w:val="28"/>
          <w:lang w:bidi="ru-RU"/>
        </w:rPr>
      </w:pPr>
      <w:r>
        <w:rPr>
          <w:sz w:val="28"/>
          <w:szCs w:val="28"/>
          <w:lang w:bidi="ru-RU"/>
        </w:rPr>
        <w:t>В качестве основных показателей и объектов исследования эффективности реализации образовательным учреждением плана внеурочной деятельности ФГОС НОО выступают:</w:t>
      </w:r>
    </w:p>
    <w:p w:rsidR="00B240CC" w:rsidRPr="00F8656C" w:rsidRDefault="00B240CC" w:rsidP="00B240CC">
      <w:pPr>
        <w:widowControl w:val="0"/>
        <w:numPr>
          <w:ilvl w:val="0"/>
          <w:numId w:val="209"/>
        </w:numPr>
        <w:tabs>
          <w:tab w:val="left" w:pos="1134"/>
        </w:tabs>
        <w:autoSpaceDE w:val="0"/>
        <w:autoSpaceDN w:val="0"/>
        <w:spacing w:line="360" w:lineRule="auto"/>
        <w:ind w:right="768"/>
        <w:contextualSpacing/>
        <w:jc w:val="both"/>
        <w:rPr>
          <w:rFonts w:eastAsia="Calibri"/>
          <w:bCs/>
          <w:sz w:val="28"/>
          <w:szCs w:val="28"/>
        </w:rPr>
      </w:pPr>
      <w:r w:rsidRPr="00F8656C">
        <w:rPr>
          <w:rFonts w:eastAsia="Calibri"/>
          <w:bCs/>
          <w:sz w:val="28"/>
          <w:szCs w:val="28"/>
        </w:rPr>
        <w:t>особенности развития личностной, социальной, экологической, профессиональной и здоровьесберегающей</w:t>
      </w:r>
      <w:r w:rsidRPr="00F8656C">
        <w:rPr>
          <w:rFonts w:eastAsia="Calibri"/>
          <w:bCs/>
          <w:spacing w:val="-1"/>
          <w:sz w:val="28"/>
          <w:szCs w:val="28"/>
        </w:rPr>
        <w:t xml:space="preserve"> </w:t>
      </w:r>
      <w:r w:rsidRPr="00F8656C">
        <w:rPr>
          <w:rFonts w:eastAsia="Calibri"/>
          <w:bCs/>
          <w:sz w:val="28"/>
          <w:szCs w:val="28"/>
        </w:rPr>
        <w:t>культуры обучающихся;</w:t>
      </w:r>
    </w:p>
    <w:p w:rsidR="00B240CC" w:rsidRPr="00F8656C" w:rsidRDefault="00B240CC" w:rsidP="00B240CC">
      <w:pPr>
        <w:widowControl w:val="0"/>
        <w:numPr>
          <w:ilvl w:val="0"/>
          <w:numId w:val="209"/>
        </w:numPr>
        <w:tabs>
          <w:tab w:val="left" w:pos="1134"/>
        </w:tabs>
        <w:autoSpaceDE w:val="0"/>
        <w:autoSpaceDN w:val="0"/>
        <w:spacing w:line="360" w:lineRule="auto"/>
        <w:ind w:right="771"/>
        <w:contextualSpacing/>
        <w:jc w:val="both"/>
        <w:rPr>
          <w:rFonts w:eastAsia="Calibri"/>
          <w:bCs/>
          <w:sz w:val="28"/>
          <w:szCs w:val="28"/>
        </w:rPr>
      </w:pPr>
      <w:r w:rsidRPr="00F8656C">
        <w:rPr>
          <w:rFonts w:eastAsia="Calibri"/>
          <w:bCs/>
          <w:sz w:val="28"/>
          <w:szCs w:val="28"/>
        </w:rPr>
        <w:t>социально-педагогическая среда, общая психологическая атмосфера и нравственный уклад школьной жизни в</w:t>
      </w:r>
      <w:r w:rsidRPr="00F8656C">
        <w:rPr>
          <w:rFonts w:eastAsia="Calibri"/>
          <w:bCs/>
          <w:spacing w:val="-4"/>
          <w:sz w:val="28"/>
          <w:szCs w:val="28"/>
        </w:rPr>
        <w:t xml:space="preserve"> </w:t>
      </w:r>
      <w:r w:rsidRPr="00F8656C">
        <w:rPr>
          <w:rFonts w:eastAsia="Calibri"/>
          <w:bCs/>
          <w:sz w:val="28"/>
          <w:szCs w:val="28"/>
        </w:rPr>
        <w:t>образовательном учреждении;</w:t>
      </w:r>
    </w:p>
    <w:p w:rsidR="00B240CC" w:rsidRPr="00F8656C" w:rsidRDefault="00B240CC" w:rsidP="00B240CC">
      <w:pPr>
        <w:widowControl w:val="0"/>
        <w:numPr>
          <w:ilvl w:val="0"/>
          <w:numId w:val="209"/>
        </w:numPr>
        <w:tabs>
          <w:tab w:val="left" w:pos="1134"/>
        </w:tabs>
        <w:autoSpaceDE w:val="0"/>
        <w:autoSpaceDN w:val="0"/>
        <w:spacing w:line="360" w:lineRule="auto"/>
        <w:ind w:right="772"/>
        <w:contextualSpacing/>
        <w:jc w:val="both"/>
        <w:rPr>
          <w:rFonts w:eastAsia="Calibri"/>
          <w:bCs/>
          <w:sz w:val="28"/>
          <w:szCs w:val="28"/>
        </w:rPr>
      </w:pPr>
      <w:r w:rsidRPr="00F8656C">
        <w:rPr>
          <w:rFonts w:eastAsia="Calibri"/>
          <w:bCs/>
          <w:sz w:val="28"/>
          <w:szCs w:val="28"/>
        </w:rPr>
        <w:t>особенности детско-родительских отношений и степень включенности родителей (законных представителей) в образовательный и</w:t>
      </w:r>
      <w:r w:rsidRPr="00F8656C">
        <w:rPr>
          <w:rFonts w:eastAsia="Calibri"/>
          <w:bCs/>
          <w:spacing w:val="-5"/>
          <w:sz w:val="28"/>
          <w:szCs w:val="28"/>
        </w:rPr>
        <w:t xml:space="preserve"> </w:t>
      </w:r>
      <w:r w:rsidRPr="00F8656C">
        <w:rPr>
          <w:rFonts w:eastAsia="Calibri"/>
          <w:bCs/>
          <w:sz w:val="28"/>
          <w:szCs w:val="28"/>
        </w:rPr>
        <w:t>воспитательный процесс;</w:t>
      </w:r>
    </w:p>
    <w:p w:rsidR="00B240CC" w:rsidRPr="00F8656C" w:rsidRDefault="00B240CC" w:rsidP="00B240CC">
      <w:pPr>
        <w:widowControl w:val="0"/>
        <w:numPr>
          <w:ilvl w:val="0"/>
          <w:numId w:val="209"/>
        </w:numPr>
        <w:tabs>
          <w:tab w:val="left" w:pos="1134"/>
          <w:tab w:val="left" w:pos="4585"/>
          <w:tab w:val="left" w:pos="4947"/>
          <w:tab w:val="left" w:pos="6600"/>
          <w:tab w:val="left" w:pos="8209"/>
          <w:tab w:val="left" w:pos="8667"/>
          <w:tab w:val="left" w:pos="9574"/>
        </w:tabs>
        <w:autoSpaceDE w:val="0"/>
        <w:autoSpaceDN w:val="0"/>
        <w:spacing w:line="360" w:lineRule="auto"/>
        <w:ind w:right="780"/>
        <w:contextualSpacing/>
        <w:jc w:val="both"/>
        <w:rPr>
          <w:rFonts w:eastAsia="Calibri"/>
          <w:bCs/>
          <w:sz w:val="28"/>
          <w:szCs w:val="28"/>
        </w:rPr>
      </w:pPr>
      <w:r w:rsidRPr="00F8656C">
        <w:rPr>
          <w:rFonts w:eastAsia="Calibri"/>
          <w:bCs/>
          <w:sz w:val="28"/>
          <w:szCs w:val="28"/>
        </w:rPr>
        <w:t>диагностика воспитания и социализации складывается из общих</w:t>
      </w:r>
      <w:r w:rsidRPr="00F8656C">
        <w:rPr>
          <w:rFonts w:eastAsia="Calibri"/>
          <w:bCs/>
          <w:sz w:val="28"/>
          <w:szCs w:val="28"/>
        </w:rPr>
        <w:tab/>
      </w:r>
    </w:p>
    <w:p w:rsidR="00B240CC" w:rsidRPr="00F8656C" w:rsidRDefault="00B240CC" w:rsidP="00B240CC">
      <w:pPr>
        <w:numPr>
          <w:ilvl w:val="0"/>
          <w:numId w:val="209"/>
        </w:numPr>
        <w:tabs>
          <w:tab w:val="left" w:pos="3180"/>
          <w:tab w:val="left" w:pos="4585"/>
          <w:tab w:val="left" w:pos="4947"/>
          <w:tab w:val="left" w:pos="6600"/>
          <w:tab w:val="left" w:pos="8209"/>
          <w:tab w:val="left" w:pos="8667"/>
          <w:tab w:val="left" w:pos="9574"/>
        </w:tabs>
        <w:spacing w:line="360" w:lineRule="auto"/>
        <w:ind w:right="780"/>
        <w:contextualSpacing/>
        <w:rPr>
          <w:rFonts w:eastAsia="Calibri"/>
          <w:bCs/>
          <w:sz w:val="28"/>
          <w:szCs w:val="28"/>
        </w:rPr>
      </w:pPr>
      <w:r w:rsidRPr="00F8656C">
        <w:rPr>
          <w:rFonts w:eastAsia="Calibri"/>
          <w:bCs/>
          <w:spacing w:val="-3"/>
          <w:sz w:val="28"/>
          <w:szCs w:val="28"/>
        </w:rPr>
        <w:t xml:space="preserve">(системных) </w:t>
      </w:r>
      <w:r w:rsidRPr="00F8656C">
        <w:rPr>
          <w:rFonts w:eastAsia="Calibri"/>
          <w:bCs/>
          <w:sz w:val="28"/>
          <w:szCs w:val="28"/>
        </w:rPr>
        <w:t>показателей и частной диагностики (анализа и</w:t>
      </w:r>
      <w:r w:rsidRPr="00F8656C">
        <w:rPr>
          <w:rFonts w:eastAsia="Calibri"/>
          <w:bCs/>
          <w:spacing w:val="-10"/>
          <w:sz w:val="28"/>
          <w:szCs w:val="28"/>
        </w:rPr>
        <w:t xml:space="preserve"> </w:t>
      </w:r>
      <w:r w:rsidRPr="00F8656C">
        <w:rPr>
          <w:rFonts w:eastAsia="Calibri"/>
          <w:bCs/>
          <w:sz w:val="28"/>
          <w:szCs w:val="28"/>
        </w:rPr>
        <w:t>самоанализа);</w:t>
      </w:r>
    </w:p>
    <w:p w:rsidR="00B240CC" w:rsidRPr="00F8656C" w:rsidRDefault="00B240CC" w:rsidP="00B240CC">
      <w:pPr>
        <w:widowControl w:val="0"/>
        <w:numPr>
          <w:ilvl w:val="0"/>
          <w:numId w:val="209"/>
        </w:numPr>
        <w:tabs>
          <w:tab w:val="left" w:pos="1134"/>
        </w:tabs>
        <w:autoSpaceDE w:val="0"/>
        <w:autoSpaceDN w:val="0"/>
        <w:spacing w:line="360" w:lineRule="auto"/>
        <w:contextualSpacing/>
        <w:jc w:val="both"/>
        <w:rPr>
          <w:rFonts w:eastAsia="Calibri"/>
          <w:bCs/>
          <w:sz w:val="28"/>
          <w:szCs w:val="28"/>
        </w:rPr>
      </w:pPr>
      <w:r w:rsidRPr="00F8656C">
        <w:rPr>
          <w:rFonts w:eastAsia="Calibri"/>
          <w:bCs/>
          <w:sz w:val="28"/>
          <w:szCs w:val="28"/>
        </w:rPr>
        <w:t>системная диагностика осуществляется с помощью объединенной карты индикаторов (показателей работы школы).</w:t>
      </w:r>
    </w:p>
    <w:p w:rsidR="00B240CC" w:rsidRDefault="00B240CC" w:rsidP="00B240CC">
      <w:pPr>
        <w:widowControl w:val="0"/>
        <w:autoSpaceDE w:val="0"/>
        <w:autoSpaceDN w:val="0"/>
        <w:spacing w:line="360" w:lineRule="auto"/>
        <w:ind w:left="709" w:firstLine="142"/>
        <w:jc w:val="both"/>
        <w:outlineLvl w:val="1"/>
        <w:rPr>
          <w:b/>
          <w:bCs/>
          <w:sz w:val="28"/>
          <w:szCs w:val="28"/>
          <w:lang w:bidi="ru-RU"/>
        </w:rPr>
      </w:pPr>
      <w:r>
        <w:rPr>
          <w:b/>
          <w:bCs/>
          <w:sz w:val="28"/>
          <w:szCs w:val="28"/>
          <w:lang w:bidi="ru-RU"/>
        </w:rPr>
        <w:t>Критерии выбраны по следующим принципам:</w:t>
      </w:r>
    </w:p>
    <w:p w:rsidR="00B240CC" w:rsidRPr="00F8656C" w:rsidRDefault="00B240CC" w:rsidP="00F8656C">
      <w:pPr>
        <w:widowControl w:val="0"/>
        <w:numPr>
          <w:ilvl w:val="0"/>
          <w:numId w:val="210"/>
        </w:numPr>
        <w:autoSpaceDE w:val="0"/>
        <w:autoSpaceDN w:val="0"/>
        <w:spacing w:line="360" w:lineRule="auto"/>
        <w:ind w:right="768"/>
        <w:contextualSpacing/>
        <w:jc w:val="both"/>
        <w:rPr>
          <w:rFonts w:eastAsia="Calibri" w:cstheme="minorBidi"/>
          <w:bCs/>
          <w:sz w:val="28"/>
          <w:szCs w:val="28"/>
          <w:lang w:eastAsia="en-US"/>
        </w:rPr>
      </w:pPr>
      <w:r w:rsidRPr="00F8656C">
        <w:rPr>
          <w:rFonts w:eastAsia="Calibri"/>
          <w:bCs/>
          <w:i/>
          <w:sz w:val="28"/>
          <w:szCs w:val="28"/>
        </w:rPr>
        <w:t xml:space="preserve">Критерий результативности </w:t>
      </w:r>
      <w:r w:rsidRPr="00F8656C">
        <w:rPr>
          <w:rFonts w:eastAsia="Calibri"/>
          <w:bCs/>
          <w:sz w:val="28"/>
          <w:szCs w:val="28"/>
        </w:rPr>
        <w:t>(УУД, олимпиады, победы в конкурсах, динамика состоящих на учете, количества учеников в школе, текучесть кадров и т.п.) – помогает оценить результаты образовательного и воспитательного процесса в своем единстве в общих показателях. При неблагополучии в качестве общения участников ОП, будет ухудшаться мотивация к учению, к участию в урочной так и внеурочной жизни, что, несомненно, приведет к снижению показателей качества обучения и росту показателей</w:t>
      </w:r>
      <w:r w:rsidRPr="00F8656C">
        <w:rPr>
          <w:rFonts w:eastAsia="Calibri"/>
          <w:bCs/>
          <w:spacing w:val="-20"/>
          <w:sz w:val="28"/>
          <w:szCs w:val="28"/>
        </w:rPr>
        <w:t xml:space="preserve"> </w:t>
      </w:r>
      <w:r w:rsidRPr="00F8656C">
        <w:rPr>
          <w:rFonts w:eastAsia="Calibri"/>
          <w:bCs/>
          <w:sz w:val="28"/>
          <w:szCs w:val="28"/>
        </w:rPr>
        <w:t>дезадаптивной группы.</w:t>
      </w:r>
    </w:p>
    <w:p w:rsidR="00B240CC" w:rsidRPr="00F8656C" w:rsidRDefault="00B240CC" w:rsidP="00F8656C">
      <w:pPr>
        <w:numPr>
          <w:ilvl w:val="0"/>
          <w:numId w:val="210"/>
        </w:numPr>
        <w:spacing w:line="360" w:lineRule="auto"/>
        <w:ind w:right="768"/>
        <w:contextualSpacing/>
        <w:jc w:val="both"/>
        <w:rPr>
          <w:rFonts w:eastAsia="Calibri"/>
          <w:bCs/>
          <w:sz w:val="28"/>
          <w:szCs w:val="28"/>
        </w:rPr>
      </w:pPr>
      <w:r w:rsidRPr="00F8656C">
        <w:rPr>
          <w:rFonts w:eastAsia="Calibri"/>
          <w:bCs/>
          <w:sz w:val="28"/>
          <w:szCs w:val="28"/>
        </w:rPr>
        <w:t>«Слабые места», за счет которых будет происходить дисбаланс показателей и напротив  сильные стороны, которые позволят определить ресурсные проекты можно подробнее проанализировать по</w:t>
      </w:r>
      <w:r w:rsidRPr="00F8656C">
        <w:rPr>
          <w:rFonts w:eastAsia="Calibri"/>
          <w:bCs/>
          <w:spacing w:val="-1"/>
          <w:sz w:val="28"/>
          <w:szCs w:val="28"/>
        </w:rPr>
        <w:t xml:space="preserve"> </w:t>
      </w:r>
      <w:r w:rsidRPr="00F8656C">
        <w:rPr>
          <w:rFonts w:eastAsia="Calibri"/>
          <w:bCs/>
          <w:sz w:val="28"/>
          <w:szCs w:val="28"/>
        </w:rPr>
        <w:t>следующим показателям.</w:t>
      </w:r>
    </w:p>
    <w:p w:rsidR="00B240CC" w:rsidRPr="00F8656C" w:rsidRDefault="00B240CC" w:rsidP="00F8656C">
      <w:pPr>
        <w:widowControl w:val="0"/>
        <w:numPr>
          <w:ilvl w:val="0"/>
          <w:numId w:val="210"/>
        </w:numPr>
        <w:tabs>
          <w:tab w:val="left" w:pos="1418"/>
        </w:tabs>
        <w:autoSpaceDE w:val="0"/>
        <w:autoSpaceDN w:val="0"/>
        <w:spacing w:line="360" w:lineRule="auto"/>
        <w:ind w:right="760"/>
        <w:contextualSpacing/>
        <w:jc w:val="both"/>
        <w:rPr>
          <w:rFonts w:eastAsia="Calibri"/>
          <w:bCs/>
          <w:sz w:val="28"/>
          <w:szCs w:val="28"/>
        </w:rPr>
      </w:pPr>
      <w:r w:rsidRPr="00F8656C">
        <w:rPr>
          <w:rFonts w:eastAsia="Calibri"/>
          <w:bCs/>
          <w:i/>
          <w:sz w:val="28"/>
          <w:szCs w:val="28"/>
        </w:rPr>
        <w:t xml:space="preserve">Критерий вовлеченности </w:t>
      </w:r>
      <w:r w:rsidRPr="00F8656C">
        <w:rPr>
          <w:rFonts w:eastAsia="Calibri"/>
          <w:bCs/>
          <w:sz w:val="28"/>
          <w:szCs w:val="28"/>
        </w:rPr>
        <w:t>(сколько людей участвуют в чем либо; все ли категории участников ОП принимают участие в жизни школы как воспитательной системы). Если нет мотивации находиться в школе – всем или каким-то отдельным участникам ОП, значит, не найдена необходимая тональность в предложениях школы – надо искать, может быть от чего-то отказываться. Если есть стабильность или рост вовлеченности, то это говорит о правильном направлении работы школы, соответствии ее предложения спросу (то что предлагается – действительно интересно</w:t>
      </w:r>
      <w:r w:rsidRPr="00F8656C">
        <w:rPr>
          <w:rFonts w:eastAsia="Calibri"/>
          <w:bCs/>
          <w:spacing w:val="-2"/>
          <w:sz w:val="28"/>
          <w:szCs w:val="28"/>
        </w:rPr>
        <w:t xml:space="preserve"> </w:t>
      </w:r>
      <w:r w:rsidRPr="00F8656C">
        <w:rPr>
          <w:rFonts w:eastAsia="Calibri"/>
          <w:bCs/>
          <w:sz w:val="28"/>
          <w:szCs w:val="28"/>
        </w:rPr>
        <w:t>участникам ОП).</w:t>
      </w:r>
    </w:p>
    <w:p w:rsidR="00B240CC" w:rsidRPr="00F8656C" w:rsidRDefault="00B240CC" w:rsidP="00F8656C">
      <w:pPr>
        <w:widowControl w:val="0"/>
        <w:numPr>
          <w:ilvl w:val="0"/>
          <w:numId w:val="210"/>
        </w:numPr>
        <w:tabs>
          <w:tab w:val="left" w:pos="1418"/>
        </w:tabs>
        <w:autoSpaceDE w:val="0"/>
        <w:autoSpaceDN w:val="0"/>
        <w:spacing w:line="360" w:lineRule="auto"/>
        <w:ind w:right="767"/>
        <w:contextualSpacing/>
        <w:jc w:val="both"/>
        <w:rPr>
          <w:rFonts w:eastAsia="Calibri"/>
          <w:bCs/>
          <w:sz w:val="28"/>
          <w:szCs w:val="28"/>
        </w:rPr>
      </w:pPr>
      <w:r w:rsidRPr="00F8656C">
        <w:rPr>
          <w:rFonts w:eastAsia="Calibri"/>
          <w:bCs/>
          <w:i/>
          <w:sz w:val="28"/>
          <w:szCs w:val="28"/>
        </w:rPr>
        <w:t xml:space="preserve">Критерий возможностей </w:t>
      </w:r>
      <w:r w:rsidRPr="00F8656C">
        <w:rPr>
          <w:rFonts w:eastAsia="Calibri"/>
          <w:bCs/>
          <w:sz w:val="28"/>
          <w:szCs w:val="28"/>
        </w:rPr>
        <w:t>(сколько конкурсов, мероприятий, творческих объединений учителей, родителей; обновление материально-технической базы, и пр.; для всех ли групп достаточно возможностей для участия в жизни школы как воспитательной системы). Может быть, что все предложения школы хороши, но их слишком мало. Или наоборот предложений много, но мала вовлеченность и значит это не</w:t>
      </w:r>
      <w:r w:rsidRPr="00F8656C">
        <w:rPr>
          <w:rFonts w:eastAsia="Calibri"/>
          <w:bCs/>
          <w:spacing w:val="-15"/>
          <w:sz w:val="28"/>
          <w:szCs w:val="28"/>
        </w:rPr>
        <w:t xml:space="preserve"> </w:t>
      </w:r>
      <w:r w:rsidRPr="00F8656C">
        <w:rPr>
          <w:rFonts w:eastAsia="Calibri"/>
          <w:bCs/>
          <w:sz w:val="28"/>
          <w:szCs w:val="28"/>
        </w:rPr>
        <w:t>адекватные предложения.</w:t>
      </w:r>
    </w:p>
    <w:p w:rsidR="00B240CC" w:rsidRPr="00F8656C" w:rsidRDefault="00B240CC" w:rsidP="00F8656C">
      <w:pPr>
        <w:widowControl w:val="0"/>
        <w:numPr>
          <w:ilvl w:val="0"/>
          <w:numId w:val="210"/>
        </w:numPr>
        <w:tabs>
          <w:tab w:val="left" w:pos="1418"/>
        </w:tabs>
        <w:autoSpaceDE w:val="0"/>
        <w:autoSpaceDN w:val="0"/>
        <w:spacing w:line="360" w:lineRule="auto"/>
        <w:ind w:right="768"/>
        <w:contextualSpacing/>
        <w:jc w:val="both"/>
        <w:rPr>
          <w:rFonts w:eastAsia="Calibri"/>
          <w:bCs/>
          <w:sz w:val="28"/>
          <w:szCs w:val="28"/>
        </w:rPr>
      </w:pPr>
      <w:r w:rsidRPr="00F8656C">
        <w:rPr>
          <w:rFonts w:eastAsia="Calibri"/>
          <w:bCs/>
          <w:i/>
          <w:sz w:val="28"/>
          <w:szCs w:val="28"/>
        </w:rPr>
        <w:t xml:space="preserve">Критерий качественной оценки </w:t>
      </w:r>
      <w:r w:rsidRPr="00F8656C">
        <w:rPr>
          <w:rFonts w:eastAsia="Calibri"/>
          <w:bCs/>
          <w:sz w:val="28"/>
          <w:szCs w:val="28"/>
        </w:rPr>
        <w:t>(удовлетворенность всех участников ОП, мотивация к обучению, СМИ о школе и пр.). Этот показатель нуждается в углубленной разработке. Действительно по-настоящему оценить успешность развития воспитательной системы могут только качественные характеристики. Но они трудно</w:t>
      </w:r>
      <w:r w:rsidRPr="00F8656C">
        <w:rPr>
          <w:rFonts w:eastAsia="Calibri"/>
          <w:bCs/>
          <w:spacing w:val="-11"/>
          <w:sz w:val="28"/>
          <w:szCs w:val="28"/>
        </w:rPr>
        <w:t xml:space="preserve"> </w:t>
      </w:r>
      <w:r w:rsidRPr="00F8656C">
        <w:rPr>
          <w:rFonts w:eastAsia="Calibri"/>
          <w:bCs/>
          <w:sz w:val="28"/>
          <w:szCs w:val="28"/>
        </w:rPr>
        <w:t>поддаются стандартизации.</w:t>
      </w:r>
    </w:p>
    <w:p w:rsidR="00B240CC" w:rsidRPr="00F8656C" w:rsidRDefault="00B240CC" w:rsidP="00F8656C">
      <w:pPr>
        <w:spacing w:line="360" w:lineRule="auto"/>
        <w:ind w:left="11" w:right="774" w:firstLine="696"/>
        <w:contextualSpacing/>
        <w:jc w:val="both"/>
        <w:rPr>
          <w:rFonts w:eastAsia="Calibri"/>
          <w:bCs/>
          <w:sz w:val="28"/>
          <w:szCs w:val="28"/>
        </w:rPr>
      </w:pPr>
      <w:r w:rsidRPr="00F8656C">
        <w:rPr>
          <w:rFonts w:eastAsia="Calibri"/>
          <w:bCs/>
          <w:sz w:val="28"/>
          <w:szCs w:val="28"/>
        </w:rPr>
        <w:t>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 которые можно было бы присоединить к общим, количественным индикаторным показателям. Наряду с некоторыми психолого-педагогическими методиками на данный момент как основной нами используется метод структурированного наблюдения и экспертных оценок.</w:t>
      </w:r>
    </w:p>
    <w:p w:rsidR="00B240CC" w:rsidRPr="00F8656C" w:rsidRDefault="00B240CC" w:rsidP="00F8656C">
      <w:pPr>
        <w:spacing w:line="360" w:lineRule="auto"/>
        <w:ind w:left="11" w:right="769" w:firstLine="696"/>
        <w:contextualSpacing/>
        <w:jc w:val="both"/>
        <w:rPr>
          <w:rFonts w:eastAsia="Calibri"/>
          <w:bCs/>
          <w:sz w:val="28"/>
          <w:szCs w:val="28"/>
        </w:rPr>
      </w:pPr>
      <w:r w:rsidRPr="00F8656C">
        <w:rPr>
          <w:rFonts w:eastAsia="Calibri"/>
          <w:bCs/>
          <w:sz w:val="28"/>
          <w:szCs w:val="28"/>
        </w:rPr>
        <w:t>Частная диагностика состояния элементов внеурочной деятельности складывается из методов, позволяющих проанализировать качественные характеристики ее субъектов и параметры воспитывающей среды. Соответственно в структуре частной диагностики мы выделяем инструментарий для анализа и самоанализа работы педагогов (предметников и классных руководителей), воспитанности учащихся, а также комфортности пребывания в школе участников образовательного процесса и здоровьесберегающую</w:t>
      </w:r>
      <w:r w:rsidRPr="00F8656C">
        <w:rPr>
          <w:rFonts w:eastAsia="Calibri"/>
          <w:bCs/>
          <w:spacing w:val="-19"/>
          <w:sz w:val="28"/>
          <w:szCs w:val="28"/>
        </w:rPr>
        <w:t xml:space="preserve"> </w:t>
      </w:r>
      <w:r w:rsidRPr="00F8656C">
        <w:rPr>
          <w:rFonts w:eastAsia="Calibri"/>
          <w:bCs/>
          <w:sz w:val="28"/>
          <w:szCs w:val="28"/>
        </w:rPr>
        <w:t>инфраструктуру школы.</w:t>
      </w:r>
    </w:p>
    <w:p w:rsidR="00B240CC" w:rsidRDefault="00B240CC" w:rsidP="00F8656C">
      <w:pPr>
        <w:widowControl w:val="0"/>
        <w:autoSpaceDE w:val="0"/>
        <w:autoSpaceDN w:val="0"/>
        <w:spacing w:line="360" w:lineRule="auto"/>
        <w:jc w:val="center"/>
        <w:outlineLvl w:val="1"/>
        <w:rPr>
          <w:b/>
          <w:bCs/>
          <w:sz w:val="28"/>
          <w:szCs w:val="28"/>
          <w:lang w:bidi="ru-RU"/>
        </w:rPr>
      </w:pPr>
      <w:r>
        <w:rPr>
          <w:b/>
          <w:bCs/>
          <w:sz w:val="28"/>
          <w:szCs w:val="28"/>
          <w:lang w:bidi="ru-RU"/>
        </w:rPr>
        <w:t>Диагностика</w:t>
      </w:r>
      <w:r>
        <w:rPr>
          <w:b/>
          <w:bCs/>
          <w:spacing w:val="-15"/>
          <w:sz w:val="28"/>
          <w:szCs w:val="28"/>
          <w:lang w:bidi="ru-RU"/>
        </w:rPr>
        <w:t xml:space="preserve"> </w:t>
      </w:r>
      <w:r>
        <w:rPr>
          <w:b/>
          <w:bCs/>
          <w:sz w:val="28"/>
          <w:szCs w:val="28"/>
          <w:lang w:bidi="ru-RU"/>
        </w:rPr>
        <w:t>воспитанности учащихся</w:t>
      </w:r>
    </w:p>
    <w:p w:rsidR="00B240CC" w:rsidRDefault="00B240CC" w:rsidP="00B240CC">
      <w:pPr>
        <w:widowControl w:val="0"/>
        <w:autoSpaceDE w:val="0"/>
        <w:autoSpaceDN w:val="0"/>
        <w:spacing w:line="360" w:lineRule="auto"/>
        <w:ind w:right="777"/>
        <w:jc w:val="both"/>
        <w:rPr>
          <w:sz w:val="28"/>
          <w:szCs w:val="28"/>
          <w:lang w:bidi="ru-RU"/>
        </w:rPr>
      </w:pPr>
      <w:r>
        <w:rPr>
          <w:sz w:val="28"/>
          <w:szCs w:val="28"/>
          <w:lang w:bidi="ru-RU"/>
        </w:rPr>
        <w:t>Выбирая инструментарий оценки воспитанности учащихся, мы изучили и продолжаем изучать большое разнообразие литературы по этому вопросу. Таким образом,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 Эта оценка осуществляется на</w:t>
      </w:r>
      <w:r>
        <w:rPr>
          <w:spacing w:val="-5"/>
          <w:sz w:val="28"/>
          <w:szCs w:val="28"/>
          <w:lang w:bidi="ru-RU"/>
        </w:rPr>
        <w:t xml:space="preserve"> </w:t>
      </w:r>
      <w:r>
        <w:rPr>
          <w:sz w:val="28"/>
          <w:szCs w:val="28"/>
          <w:lang w:bidi="ru-RU"/>
        </w:rPr>
        <w:t>основании:</w:t>
      </w:r>
    </w:p>
    <w:p w:rsidR="00B240CC" w:rsidRPr="00F8656C" w:rsidRDefault="00B240CC" w:rsidP="00B240CC">
      <w:pPr>
        <w:widowControl w:val="0"/>
        <w:numPr>
          <w:ilvl w:val="0"/>
          <w:numId w:val="211"/>
        </w:numPr>
        <w:tabs>
          <w:tab w:val="left" w:pos="2362"/>
        </w:tabs>
        <w:autoSpaceDE w:val="0"/>
        <w:autoSpaceDN w:val="0"/>
        <w:spacing w:line="360" w:lineRule="auto"/>
        <w:ind w:right="1517"/>
        <w:contextualSpacing/>
        <w:jc w:val="both"/>
        <w:rPr>
          <w:rFonts w:eastAsia="Calibri" w:cstheme="minorBidi"/>
          <w:sz w:val="28"/>
          <w:szCs w:val="28"/>
          <w:lang w:eastAsia="en-US"/>
        </w:rPr>
      </w:pPr>
      <w:r w:rsidRPr="00F8656C">
        <w:rPr>
          <w:rFonts w:eastAsia="Calibri"/>
          <w:bCs/>
          <w:sz w:val="28"/>
          <w:szCs w:val="28"/>
        </w:rPr>
        <w:t>методов структурированного педагогического наблюдения по схеме образа выпускника;</w:t>
      </w:r>
    </w:p>
    <w:p w:rsidR="00B240CC" w:rsidRPr="00F8656C" w:rsidRDefault="00B240CC" w:rsidP="00B240CC">
      <w:pPr>
        <w:widowControl w:val="0"/>
        <w:numPr>
          <w:ilvl w:val="0"/>
          <w:numId w:val="211"/>
        </w:numPr>
        <w:tabs>
          <w:tab w:val="left" w:pos="2362"/>
          <w:tab w:val="left" w:pos="3840"/>
        </w:tabs>
        <w:autoSpaceDE w:val="0"/>
        <w:autoSpaceDN w:val="0"/>
        <w:spacing w:line="360" w:lineRule="auto"/>
        <w:contextualSpacing/>
        <w:jc w:val="both"/>
        <w:rPr>
          <w:rFonts w:eastAsia="Calibri"/>
          <w:bCs/>
          <w:sz w:val="28"/>
          <w:szCs w:val="28"/>
        </w:rPr>
      </w:pPr>
      <w:r w:rsidRPr="00F8656C">
        <w:rPr>
          <w:rFonts w:eastAsia="Calibri"/>
          <w:bCs/>
          <w:sz w:val="28"/>
          <w:szCs w:val="28"/>
        </w:rPr>
        <w:t>тестирования</w:t>
      </w:r>
      <w:r w:rsidRPr="00F8656C">
        <w:rPr>
          <w:rFonts w:eastAsia="Calibri"/>
          <w:bCs/>
          <w:spacing w:val="-1"/>
          <w:sz w:val="28"/>
          <w:szCs w:val="28"/>
        </w:rPr>
        <w:t xml:space="preserve"> </w:t>
      </w:r>
      <w:r w:rsidRPr="00F8656C">
        <w:rPr>
          <w:rFonts w:eastAsia="Calibri"/>
          <w:bCs/>
          <w:sz w:val="28"/>
          <w:szCs w:val="28"/>
        </w:rPr>
        <w:t>и анкетирования;</w:t>
      </w:r>
      <w:r w:rsidRPr="00F8656C">
        <w:rPr>
          <w:rFonts w:eastAsia="Calibri"/>
          <w:bCs/>
          <w:sz w:val="28"/>
          <w:szCs w:val="28"/>
        </w:rPr>
        <w:tab/>
      </w:r>
    </w:p>
    <w:p w:rsidR="00B240CC" w:rsidRPr="00F8656C" w:rsidRDefault="00B240CC" w:rsidP="00B240CC">
      <w:pPr>
        <w:widowControl w:val="0"/>
        <w:numPr>
          <w:ilvl w:val="0"/>
          <w:numId w:val="211"/>
        </w:numPr>
        <w:tabs>
          <w:tab w:val="left" w:pos="2362"/>
        </w:tabs>
        <w:autoSpaceDE w:val="0"/>
        <w:autoSpaceDN w:val="0"/>
        <w:spacing w:line="360" w:lineRule="auto"/>
        <w:contextualSpacing/>
        <w:jc w:val="both"/>
        <w:rPr>
          <w:rFonts w:eastAsia="Calibri"/>
          <w:bCs/>
          <w:sz w:val="28"/>
          <w:szCs w:val="28"/>
        </w:rPr>
      </w:pPr>
      <w:r w:rsidRPr="00F8656C">
        <w:rPr>
          <w:rFonts w:eastAsia="Calibri"/>
          <w:bCs/>
          <w:sz w:val="28"/>
          <w:szCs w:val="28"/>
        </w:rPr>
        <w:t>результативности в учебной</w:t>
      </w:r>
      <w:r w:rsidRPr="00F8656C">
        <w:rPr>
          <w:rFonts w:eastAsia="Calibri"/>
          <w:bCs/>
          <w:spacing w:val="3"/>
          <w:sz w:val="28"/>
          <w:szCs w:val="28"/>
        </w:rPr>
        <w:t xml:space="preserve"> </w:t>
      </w:r>
      <w:r w:rsidRPr="00F8656C">
        <w:rPr>
          <w:rFonts w:eastAsia="Calibri"/>
          <w:bCs/>
          <w:sz w:val="28"/>
          <w:szCs w:val="28"/>
        </w:rPr>
        <w:t>деятельности;</w:t>
      </w:r>
    </w:p>
    <w:p w:rsidR="00B240CC" w:rsidRDefault="00B240CC" w:rsidP="00B240CC">
      <w:pPr>
        <w:widowControl w:val="0"/>
        <w:autoSpaceDE w:val="0"/>
        <w:autoSpaceDN w:val="0"/>
        <w:spacing w:line="360" w:lineRule="auto"/>
        <w:rPr>
          <w:sz w:val="28"/>
          <w:szCs w:val="28"/>
          <w:lang w:bidi="ru-RU"/>
        </w:rPr>
      </w:pPr>
    </w:p>
    <w:p w:rsidR="00B240CC" w:rsidRDefault="00B240CC" w:rsidP="00F8656C">
      <w:pPr>
        <w:widowControl w:val="0"/>
        <w:tabs>
          <w:tab w:val="left" w:pos="709"/>
        </w:tabs>
        <w:autoSpaceDE w:val="0"/>
        <w:autoSpaceDN w:val="0"/>
        <w:spacing w:line="360" w:lineRule="auto"/>
        <w:ind w:right="1837"/>
        <w:jc w:val="center"/>
        <w:outlineLvl w:val="1"/>
        <w:rPr>
          <w:b/>
          <w:sz w:val="28"/>
          <w:szCs w:val="28"/>
          <w:lang w:bidi="ru-RU"/>
        </w:rPr>
      </w:pPr>
      <w:r>
        <w:rPr>
          <w:b/>
          <w:bCs/>
          <w:sz w:val="28"/>
          <w:szCs w:val="28"/>
          <w:lang w:bidi="ru-RU"/>
        </w:rPr>
        <w:t xml:space="preserve">Диагностика комфортности пребывания в школе участников </w:t>
      </w:r>
      <w:r>
        <w:rPr>
          <w:b/>
          <w:sz w:val="28"/>
          <w:szCs w:val="28"/>
          <w:lang w:bidi="ru-RU"/>
        </w:rPr>
        <w:t>образовательного процесса. Методы:</w:t>
      </w:r>
    </w:p>
    <w:p w:rsidR="00B240CC" w:rsidRPr="00F8656C" w:rsidRDefault="00B240CC" w:rsidP="00B240CC">
      <w:pPr>
        <w:widowControl w:val="0"/>
        <w:numPr>
          <w:ilvl w:val="0"/>
          <w:numId w:val="212"/>
        </w:numPr>
        <w:tabs>
          <w:tab w:val="left" w:pos="993"/>
        </w:tabs>
        <w:autoSpaceDE w:val="0"/>
        <w:autoSpaceDN w:val="0"/>
        <w:spacing w:line="360" w:lineRule="auto"/>
        <w:contextualSpacing/>
        <w:jc w:val="both"/>
        <w:rPr>
          <w:rFonts w:eastAsia="Calibri" w:cstheme="minorBidi"/>
          <w:sz w:val="28"/>
          <w:szCs w:val="28"/>
          <w:lang w:eastAsia="en-US"/>
        </w:rPr>
      </w:pPr>
      <w:r w:rsidRPr="00F8656C">
        <w:rPr>
          <w:rFonts w:eastAsia="Calibri"/>
          <w:bCs/>
          <w:sz w:val="28"/>
          <w:szCs w:val="28"/>
        </w:rPr>
        <w:t>Блок анкет для изучения удовлетворенности</w:t>
      </w:r>
      <w:r w:rsidRPr="00F8656C">
        <w:rPr>
          <w:rFonts w:eastAsia="Calibri"/>
          <w:bCs/>
          <w:spacing w:val="2"/>
          <w:sz w:val="28"/>
          <w:szCs w:val="28"/>
        </w:rPr>
        <w:t xml:space="preserve"> </w:t>
      </w:r>
      <w:r w:rsidRPr="00F8656C">
        <w:rPr>
          <w:rFonts w:eastAsia="Calibri"/>
          <w:bCs/>
          <w:sz w:val="28"/>
          <w:szCs w:val="28"/>
        </w:rPr>
        <w:t>участников ОП.</w:t>
      </w:r>
    </w:p>
    <w:p w:rsidR="00B240CC" w:rsidRPr="00F8656C" w:rsidRDefault="00B240CC" w:rsidP="00B240CC">
      <w:pPr>
        <w:widowControl w:val="0"/>
        <w:numPr>
          <w:ilvl w:val="0"/>
          <w:numId w:val="212"/>
        </w:numPr>
        <w:tabs>
          <w:tab w:val="left" w:pos="993"/>
        </w:tabs>
        <w:autoSpaceDE w:val="0"/>
        <w:autoSpaceDN w:val="0"/>
        <w:spacing w:line="360" w:lineRule="auto"/>
        <w:ind w:right="774"/>
        <w:contextualSpacing/>
        <w:jc w:val="both"/>
        <w:rPr>
          <w:rFonts w:eastAsia="Calibri"/>
          <w:bCs/>
          <w:sz w:val="28"/>
          <w:szCs w:val="28"/>
        </w:rPr>
      </w:pPr>
      <w:r w:rsidRPr="00F8656C">
        <w:rPr>
          <w:rFonts w:eastAsia="Calibri"/>
          <w:bCs/>
          <w:sz w:val="28"/>
          <w:szCs w:val="28"/>
        </w:rPr>
        <w:t>Блок методик для изучения удовлетворенности ОП и анализа образовательного спроса в рамках внеурочной деятельности.</w:t>
      </w:r>
    </w:p>
    <w:p w:rsidR="00B240CC" w:rsidRDefault="00B240CC" w:rsidP="00B240CC">
      <w:pPr>
        <w:widowControl w:val="0"/>
        <w:tabs>
          <w:tab w:val="left" w:pos="3110"/>
          <w:tab w:val="left" w:pos="4892"/>
          <w:tab w:val="left" w:pos="6271"/>
          <w:tab w:val="left" w:pos="7271"/>
          <w:tab w:val="left" w:pos="8069"/>
          <w:tab w:val="left" w:pos="9486"/>
        </w:tabs>
        <w:autoSpaceDE w:val="0"/>
        <w:autoSpaceDN w:val="0"/>
        <w:spacing w:line="360" w:lineRule="auto"/>
        <w:ind w:right="780"/>
        <w:rPr>
          <w:sz w:val="28"/>
          <w:szCs w:val="28"/>
          <w:lang w:bidi="ru-RU"/>
        </w:rPr>
      </w:pPr>
      <w:r>
        <w:rPr>
          <w:sz w:val="28"/>
          <w:szCs w:val="28"/>
          <w:lang w:bidi="ru-RU"/>
        </w:rPr>
        <w:t>Критериями эффективности реализации</w:t>
      </w:r>
      <w:r>
        <w:rPr>
          <w:sz w:val="28"/>
          <w:szCs w:val="28"/>
          <w:lang w:bidi="ru-RU"/>
        </w:rPr>
        <w:tab/>
        <w:t>школой</w:t>
      </w:r>
      <w:r>
        <w:rPr>
          <w:sz w:val="28"/>
          <w:szCs w:val="28"/>
          <w:lang w:bidi="ru-RU"/>
        </w:rPr>
        <w:tab/>
        <w:t xml:space="preserve">плана внеурочной </w:t>
      </w:r>
      <w:r>
        <w:rPr>
          <w:spacing w:val="-3"/>
          <w:sz w:val="28"/>
          <w:szCs w:val="28"/>
          <w:lang w:bidi="ru-RU"/>
        </w:rPr>
        <w:t xml:space="preserve">деятельности </w:t>
      </w:r>
      <w:r>
        <w:rPr>
          <w:sz w:val="28"/>
          <w:szCs w:val="28"/>
          <w:lang w:bidi="ru-RU"/>
        </w:rPr>
        <w:t>является динамика основных</w:t>
      </w:r>
      <w:r>
        <w:rPr>
          <w:spacing w:val="-3"/>
          <w:sz w:val="28"/>
          <w:szCs w:val="28"/>
          <w:lang w:bidi="ru-RU"/>
        </w:rPr>
        <w:t xml:space="preserve"> </w:t>
      </w:r>
      <w:r>
        <w:rPr>
          <w:sz w:val="28"/>
          <w:szCs w:val="28"/>
          <w:lang w:bidi="ru-RU"/>
        </w:rPr>
        <w:t>показателей обучающихся:</w:t>
      </w:r>
    </w:p>
    <w:p w:rsidR="00B240CC" w:rsidRPr="00F8656C" w:rsidRDefault="00B240CC" w:rsidP="00B240CC">
      <w:pPr>
        <w:widowControl w:val="0"/>
        <w:numPr>
          <w:ilvl w:val="0"/>
          <w:numId w:val="213"/>
        </w:numPr>
        <w:tabs>
          <w:tab w:val="left" w:pos="993"/>
        </w:tabs>
        <w:autoSpaceDE w:val="0"/>
        <w:autoSpaceDN w:val="0"/>
        <w:spacing w:line="360" w:lineRule="auto"/>
        <w:contextualSpacing/>
        <w:jc w:val="both"/>
        <w:rPr>
          <w:rFonts w:eastAsia="Calibri" w:cstheme="minorBidi"/>
          <w:sz w:val="28"/>
          <w:szCs w:val="28"/>
          <w:lang w:eastAsia="en-US"/>
        </w:rPr>
      </w:pPr>
      <w:r w:rsidRPr="00F8656C">
        <w:rPr>
          <w:rFonts w:eastAsia="Calibri"/>
          <w:bCs/>
          <w:sz w:val="28"/>
          <w:szCs w:val="28"/>
        </w:rPr>
        <w:t>Динамика духовно-нравственного воспитания</w:t>
      </w:r>
      <w:r w:rsidRPr="00F8656C">
        <w:rPr>
          <w:rFonts w:eastAsia="Calibri"/>
          <w:bCs/>
          <w:spacing w:val="-5"/>
          <w:sz w:val="28"/>
          <w:szCs w:val="28"/>
        </w:rPr>
        <w:t xml:space="preserve"> </w:t>
      </w:r>
      <w:r w:rsidRPr="00F8656C">
        <w:rPr>
          <w:rFonts w:eastAsia="Calibri"/>
          <w:bCs/>
          <w:sz w:val="28"/>
          <w:szCs w:val="28"/>
        </w:rPr>
        <w:t>обучающихся</w:t>
      </w:r>
    </w:p>
    <w:p w:rsidR="00B240CC" w:rsidRPr="00F8656C" w:rsidRDefault="00B240CC" w:rsidP="00B240CC">
      <w:pPr>
        <w:widowControl w:val="0"/>
        <w:numPr>
          <w:ilvl w:val="0"/>
          <w:numId w:val="213"/>
        </w:numPr>
        <w:tabs>
          <w:tab w:val="left" w:pos="993"/>
          <w:tab w:val="left" w:pos="3427"/>
          <w:tab w:val="left" w:pos="4694"/>
          <w:tab w:val="left" w:pos="6147"/>
          <w:tab w:val="left" w:pos="7688"/>
          <w:tab w:val="left" w:pos="10732"/>
        </w:tabs>
        <w:autoSpaceDE w:val="0"/>
        <w:autoSpaceDN w:val="0"/>
        <w:spacing w:line="360" w:lineRule="auto"/>
        <w:ind w:right="767"/>
        <w:contextualSpacing/>
        <w:jc w:val="both"/>
        <w:rPr>
          <w:rFonts w:eastAsia="Calibri"/>
          <w:bCs/>
          <w:sz w:val="28"/>
          <w:szCs w:val="28"/>
        </w:rPr>
      </w:pPr>
      <w:r w:rsidRPr="00F8656C">
        <w:rPr>
          <w:rFonts w:eastAsia="Calibri"/>
          <w:bCs/>
          <w:sz w:val="28"/>
          <w:szCs w:val="28"/>
        </w:rPr>
        <w:t>Динамика (характер</w:t>
      </w:r>
      <w:r w:rsidRPr="00F8656C">
        <w:rPr>
          <w:rFonts w:eastAsia="Calibri"/>
          <w:bCs/>
          <w:sz w:val="28"/>
          <w:szCs w:val="28"/>
        </w:rPr>
        <w:tab/>
        <w:t>изменения)</w:t>
      </w:r>
      <w:r w:rsidRPr="00F8656C">
        <w:rPr>
          <w:rFonts w:eastAsia="Calibri"/>
          <w:bCs/>
          <w:sz w:val="28"/>
          <w:szCs w:val="28"/>
        </w:rPr>
        <w:tab/>
        <w:t xml:space="preserve">социальной, психолого-педагогической </w:t>
      </w:r>
      <w:r w:rsidRPr="00F8656C">
        <w:rPr>
          <w:rFonts w:eastAsia="Calibri"/>
          <w:bCs/>
          <w:spacing w:val="-17"/>
          <w:sz w:val="28"/>
          <w:szCs w:val="28"/>
        </w:rPr>
        <w:t xml:space="preserve">и </w:t>
      </w:r>
      <w:r w:rsidRPr="00F8656C">
        <w:rPr>
          <w:rFonts w:eastAsia="Calibri"/>
          <w:bCs/>
          <w:sz w:val="28"/>
          <w:szCs w:val="28"/>
        </w:rPr>
        <w:t>нравственной атмосферы в образовательном</w:t>
      </w:r>
      <w:r w:rsidRPr="00F8656C">
        <w:rPr>
          <w:rFonts w:eastAsia="Calibri"/>
          <w:bCs/>
          <w:spacing w:val="-6"/>
          <w:sz w:val="28"/>
          <w:szCs w:val="28"/>
        </w:rPr>
        <w:t xml:space="preserve"> </w:t>
      </w:r>
      <w:r w:rsidRPr="00F8656C">
        <w:rPr>
          <w:rFonts w:eastAsia="Calibri"/>
          <w:bCs/>
          <w:sz w:val="28"/>
          <w:szCs w:val="28"/>
        </w:rPr>
        <w:t>учреждении.</w:t>
      </w:r>
    </w:p>
    <w:p w:rsidR="00B240CC" w:rsidRPr="00F8656C" w:rsidRDefault="00B240CC" w:rsidP="00B240CC">
      <w:pPr>
        <w:widowControl w:val="0"/>
        <w:numPr>
          <w:ilvl w:val="0"/>
          <w:numId w:val="213"/>
        </w:numPr>
        <w:tabs>
          <w:tab w:val="left" w:pos="993"/>
        </w:tabs>
        <w:autoSpaceDE w:val="0"/>
        <w:autoSpaceDN w:val="0"/>
        <w:spacing w:line="360" w:lineRule="auto"/>
        <w:ind w:right="773"/>
        <w:contextualSpacing/>
        <w:jc w:val="both"/>
        <w:rPr>
          <w:rFonts w:eastAsia="Calibri"/>
          <w:bCs/>
          <w:sz w:val="28"/>
          <w:szCs w:val="28"/>
        </w:rPr>
      </w:pPr>
      <w:r w:rsidRPr="00F8656C">
        <w:rPr>
          <w:rFonts w:eastAsia="Calibri"/>
          <w:bCs/>
          <w:sz w:val="28"/>
          <w:szCs w:val="28"/>
        </w:rPr>
        <w:t>Динамика детско-родительских отношений и степени включенности родителей (законных представителей) в образовательный и</w:t>
      </w:r>
      <w:r w:rsidRPr="00F8656C">
        <w:rPr>
          <w:rFonts w:eastAsia="Calibri"/>
          <w:bCs/>
          <w:spacing w:val="-4"/>
          <w:sz w:val="28"/>
          <w:szCs w:val="28"/>
        </w:rPr>
        <w:t xml:space="preserve"> </w:t>
      </w:r>
      <w:r w:rsidRPr="00F8656C">
        <w:rPr>
          <w:rFonts w:eastAsia="Calibri"/>
          <w:bCs/>
          <w:sz w:val="28"/>
          <w:szCs w:val="28"/>
        </w:rPr>
        <w:t>воспитательный процесс.</w:t>
      </w:r>
    </w:p>
    <w:p w:rsidR="00B240CC" w:rsidRDefault="00B240CC" w:rsidP="00B240CC">
      <w:pPr>
        <w:widowControl w:val="0"/>
        <w:tabs>
          <w:tab w:val="left" w:pos="993"/>
        </w:tabs>
        <w:autoSpaceDE w:val="0"/>
        <w:autoSpaceDN w:val="0"/>
        <w:spacing w:line="360" w:lineRule="auto"/>
        <w:ind w:left="360" w:right="773"/>
        <w:jc w:val="both"/>
        <w:rPr>
          <w:sz w:val="28"/>
          <w:szCs w:val="28"/>
        </w:rPr>
      </w:pPr>
      <w:r>
        <w:rPr>
          <w:sz w:val="28"/>
          <w:szCs w:val="28"/>
          <w:lang w:bidi="ru-RU"/>
        </w:rPr>
        <w:t>Необходимо указать критерии, по которым изучается динамика процесса работы по внеурочной деятельности обучающихся:</w:t>
      </w:r>
    </w:p>
    <w:p w:rsidR="00B240CC" w:rsidRPr="00F8656C" w:rsidRDefault="00B240CC" w:rsidP="00B240CC">
      <w:pPr>
        <w:widowControl w:val="0"/>
        <w:numPr>
          <w:ilvl w:val="0"/>
          <w:numId w:val="214"/>
        </w:numPr>
        <w:autoSpaceDE w:val="0"/>
        <w:autoSpaceDN w:val="0"/>
        <w:spacing w:line="360" w:lineRule="auto"/>
        <w:ind w:right="769"/>
        <w:contextualSpacing/>
        <w:rPr>
          <w:rFonts w:eastAsia="Calibri" w:cstheme="minorBidi"/>
          <w:sz w:val="28"/>
          <w:szCs w:val="28"/>
          <w:lang w:eastAsia="en-US"/>
        </w:rPr>
      </w:pPr>
      <w:r w:rsidRPr="00F8656C">
        <w:rPr>
          <w:rFonts w:eastAsia="Calibri"/>
          <w:bCs/>
          <w:i/>
          <w:sz w:val="28"/>
          <w:szCs w:val="28"/>
        </w:rPr>
        <w:t xml:space="preserve">Положительная динамика </w:t>
      </w:r>
      <w:r w:rsidRPr="00F8656C">
        <w:rPr>
          <w:rFonts w:eastAsia="Calibri"/>
          <w:bCs/>
          <w:sz w:val="28"/>
          <w:szCs w:val="28"/>
        </w:rPr>
        <w:t>(тенденция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исследования(диагностический).</w:t>
      </w:r>
    </w:p>
    <w:p w:rsidR="00B240CC" w:rsidRPr="00F8656C" w:rsidRDefault="00B240CC" w:rsidP="00B240CC">
      <w:pPr>
        <w:widowControl w:val="0"/>
        <w:numPr>
          <w:ilvl w:val="0"/>
          <w:numId w:val="214"/>
        </w:numPr>
        <w:tabs>
          <w:tab w:val="left" w:pos="1418"/>
        </w:tabs>
        <w:autoSpaceDE w:val="0"/>
        <w:autoSpaceDN w:val="0"/>
        <w:spacing w:line="360" w:lineRule="auto"/>
        <w:ind w:right="769"/>
        <w:contextualSpacing/>
        <w:jc w:val="both"/>
        <w:rPr>
          <w:rFonts w:eastAsia="Calibri"/>
          <w:bCs/>
          <w:sz w:val="28"/>
          <w:szCs w:val="28"/>
        </w:rPr>
      </w:pPr>
      <w:r w:rsidRPr="00F8656C">
        <w:rPr>
          <w:rFonts w:eastAsia="Calibri"/>
          <w:bCs/>
          <w:i/>
          <w:sz w:val="28"/>
          <w:szCs w:val="28"/>
        </w:rPr>
        <w:t xml:space="preserve">Инертность положительной динамики </w:t>
      </w:r>
      <w:r w:rsidRPr="00F8656C">
        <w:rPr>
          <w:rFonts w:eastAsia="Calibri"/>
          <w:bCs/>
          <w:sz w:val="28"/>
          <w:szCs w:val="28"/>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w:t>
      </w:r>
      <w:r w:rsidRPr="00F8656C">
        <w:rPr>
          <w:rFonts w:eastAsia="Calibri"/>
          <w:bCs/>
          <w:spacing w:val="-3"/>
          <w:sz w:val="28"/>
          <w:szCs w:val="28"/>
        </w:rPr>
        <w:t xml:space="preserve"> </w:t>
      </w:r>
      <w:r w:rsidRPr="00F8656C">
        <w:rPr>
          <w:rFonts w:eastAsia="Calibri"/>
          <w:bCs/>
          <w:sz w:val="28"/>
          <w:szCs w:val="28"/>
        </w:rPr>
        <w:t>исследования(диагностический);</w:t>
      </w:r>
    </w:p>
    <w:p w:rsidR="00B240CC" w:rsidRPr="00F8656C" w:rsidRDefault="00B240CC" w:rsidP="00B240CC">
      <w:pPr>
        <w:widowControl w:val="0"/>
        <w:numPr>
          <w:ilvl w:val="0"/>
          <w:numId w:val="214"/>
        </w:numPr>
        <w:autoSpaceDE w:val="0"/>
        <w:autoSpaceDN w:val="0"/>
        <w:spacing w:line="360" w:lineRule="auto"/>
        <w:ind w:right="908"/>
        <w:contextualSpacing/>
        <w:jc w:val="both"/>
        <w:rPr>
          <w:rFonts w:eastAsia="Calibri"/>
          <w:bCs/>
          <w:sz w:val="28"/>
          <w:szCs w:val="28"/>
        </w:rPr>
      </w:pPr>
      <w:r w:rsidRPr="00F8656C">
        <w:rPr>
          <w:rFonts w:eastAsia="Calibri"/>
          <w:bCs/>
          <w:i/>
          <w:sz w:val="28"/>
          <w:szCs w:val="28"/>
        </w:rPr>
        <w:t>Устойчивость (стабильность</w:t>
      </w:r>
      <w:r w:rsidRPr="00F8656C">
        <w:rPr>
          <w:rFonts w:eastAsia="Calibri"/>
          <w:bCs/>
          <w:sz w:val="28"/>
          <w:szCs w:val="28"/>
        </w:rPr>
        <w:t>)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w:t>
      </w:r>
    </w:p>
    <w:p w:rsidR="00B240CC" w:rsidRDefault="00B240CC" w:rsidP="00B240CC">
      <w:pPr>
        <w:rPr>
          <w:b/>
          <w:sz w:val="28"/>
          <w:szCs w:val="28"/>
          <w:lang w:eastAsia="en-US"/>
        </w:rPr>
      </w:pPr>
    </w:p>
    <w:p w:rsidR="00B240CC" w:rsidRDefault="00B240CC" w:rsidP="00B240CC">
      <w:pPr>
        <w:spacing w:line="360" w:lineRule="auto"/>
        <w:ind w:firstLine="426"/>
        <w:jc w:val="center"/>
        <w:rPr>
          <w:b/>
          <w:sz w:val="28"/>
          <w:szCs w:val="28"/>
        </w:rPr>
      </w:pPr>
      <w:r>
        <w:rPr>
          <w:b/>
          <w:sz w:val="28"/>
          <w:szCs w:val="28"/>
        </w:rPr>
        <w:t>Учебный календарный график</w:t>
      </w:r>
    </w:p>
    <w:p w:rsidR="00B240CC" w:rsidRDefault="00B240CC" w:rsidP="00B240CC">
      <w:pPr>
        <w:autoSpaceDE w:val="0"/>
        <w:autoSpaceDN w:val="0"/>
        <w:adjustRightInd w:val="0"/>
        <w:spacing w:line="360" w:lineRule="auto"/>
        <w:ind w:firstLine="426"/>
        <w:jc w:val="both"/>
        <w:rPr>
          <w:sz w:val="28"/>
          <w:szCs w:val="28"/>
        </w:rPr>
      </w:pPr>
      <w:r>
        <w:rPr>
          <w:sz w:val="28"/>
          <w:szCs w:val="28"/>
        </w:rPr>
        <w:t>Календарный учебный график МБОУ г. Иркутска СОШ № 80 на учебный год является документом, регламентирующим организацию образовательного процесса.</w:t>
      </w:r>
    </w:p>
    <w:p w:rsidR="00B240CC" w:rsidRDefault="00B240CC" w:rsidP="00B240CC">
      <w:pPr>
        <w:spacing w:before="120" w:line="360" w:lineRule="auto"/>
        <w:jc w:val="center"/>
        <w:rPr>
          <w:b/>
          <w:kern w:val="144"/>
          <w:sz w:val="28"/>
          <w:szCs w:val="28"/>
          <w:lang w:val="x-none" w:eastAsia="x-none"/>
        </w:rPr>
      </w:pPr>
      <w:r>
        <w:rPr>
          <w:b/>
          <w:kern w:val="144"/>
          <w:sz w:val="28"/>
          <w:szCs w:val="28"/>
          <w:lang w:val="x-none" w:eastAsia="x-none"/>
        </w:rPr>
        <w:t>Периоды учебных занятий и каникул:</w:t>
      </w:r>
    </w:p>
    <w:p w:rsidR="00B240CC" w:rsidRDefault="00B240CC" w:rsidP="00B240CC">
      <w:pPr>
        <w:spacing w:line="360" w:lineRule="auto"/>
        <w:jc w:val="both"/>
        <w:rPr>
          <w:b/>
          <w:kern w:val="144"/>
          <w:sz w:val="28"/>
          <w:szCs w:val="28"/>
          <w:lang w:eastAsia="x-none"/>
        </w:rPr>
      </w:pPr>
      <w:r>
        <w:rPr>
          <w:kern w:val="144"/>
          <w:sz w:val="28"/>
          <w:szCs w:val="28"/>
          <w:lang w:eastAsia="x-none"/>
        </w:rPr>
        <w:t>У</w:t>
      </w:r>
      <w:r>
        <w:rPr>
          <w:kern w:val="144"/>
          <w:sz w:val="28"/>
          <w:szCs w:val="28"/>
          <w:lang w:val="x-none" w:eastAsia="x-none"/>
        </w:rPr>
        <w:t xml:space="preserve">чебный год начинается </w:t>
      </w:r>
      <w:r>
        <w:rPr>
          <w:b/>
          <w:bCs/>
          <w:kern w:val="144"/>
          <w:sz w:val="28"/>
          <w:szCs w:val="28"/>
          <w:lang w:val="x-none" w:eastAsia="x-none"/>
        </w:rPr>
        <w:t xml:space="preserve">1 сентября </w:t>
      </w:r>
      <w:r>
        <w:rPr>
          <w:kern w:val="144"/>
          <w:sz w:val="28"/>
          <w:szCs w:val="28"/>
          <w:lang w:val="x-none" w:eastAsia="x-none"/>
        </w:rPr>
        <w:t xml:space="preserve">и заканчивается </w:t>
      </w:r>
      <w:r>
        <w:rPr>
          <w:b/>
          <w:bCs/>
          <w:kern w:val="144"/>
          <w:sz w:val="28"/>
          <w:szCs w:val="28"/>
          <w:lang w:val="x-none" w:eastAsia="x-none"/>
        </w:rPr>
        <w:t>2</w:t>
      </w:r>
      <w:r w:rsidR="00F8656C">
        <w:rPr>
          <w:b/>
          <w:bCs/>
          <w:kern w:val="144"/>
          <w:sz w:val="28"/>
          <w:szCs w:val="28"/>
          <w:lang w:eastAsia="x-none"/>
        </w:rPr>
        <w:t>7</w:t>
      </w:r>
      <w:r>
        <w:rPr>
          <w:b/>
          <w:bCs/>
          <w:kern w:val="144"/>
          <w:sz w:val="28"/>
          <w:szCs w:val="28"/>
          <w:lang w:val="x-none" w:eastAsia="x-none"/>
        </w:rPr>
        <w:t xml:space="preserve"> мая</w:t>
      </w:r>
      <w:r>
        <w:rPr>
          <w:b/>
          <w:bCs/>
          <w:kern w:val="144"/>
          <w:sz w:val="28"/>
          <w:szCs w:val="28"/>
          <w:lang w:eastAsia="x-none"/>
        </w:rPr>
        <w:t>.</w:t>
      </w:r>
    </w:p>
    <w:p w:rsidR="00B240CC" w:rsidRDefault="00B240CC" w:rsidP="00B240CC">
      <w:pPr>
        <w:spacing w:line="360" w:lineRule="auto"/>
        <w:ind w:left="283"/>
        <w:jc w:val="center"/>
        <w:rPr>
          <w:kern w:val="144"/>
          <w:sz w:val="28"/>
          <w:szCs w:val="28"/>
          <w:lang w:val="x-none" w:eastAsia="x-none"/>
        </w:rPr>
      </w:pPr>
      <w:r>
        <w:rPr>
          <w:b/>
          <w:kern w:val="144"/>
          <w:sz w:val="28"/>
          <w:szCs w:val="28"/>
          <w:lang w:val="x-none" w:eastAsia="x-none"/>
        </w:rPr>
        <w:t xml:space="preserve">Устанавливаются следующие </w:t>
      </w:r>
      <w:r>
        <w:rPr>
          <w:b/>
          <w:bCs/>
          <w:kern w:val="144"/>
          <w:sz w:val="28"/>
          <w:szCs w:val="28"/>
          <w:lang w:val="x-none" w:eastAsia="x-none"/>
        </w:rPr>
        <w:t>сроки школьных каникул</w:t>
      </w:r>
      <w:r>
        <w:rPr>
          <w:kern w:val="144"/>
          <w:sz w:val="28"/>
          <w:szCs w:val="28"/>
          <w:lang w:val="x-none" w:eastAsia="x-none"/>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143"/>
        <w:gridCol w:w="3143"/>
      </w:tblGrid>
      <w:tr w:rsidR="00B240CC" w:rsidTr="00B240CC">
        <w:trPr>
          <w:trHeight w:val="329"/>
        </w:trPr>
        <w:tc>
          <w:tcPr>
            <w:tcW w:w="2695" w:type="dxa"/>
            <w:tcBorders>
              <w:top w:val="single" w:sz="4" w:space="0" w:color="auto"/>
              <w:left w:val="single" w:sz="4" w:space="0" w:color="auto"/>
              <w:bottom w:val="single" w:sz="4" w:space="0" w:color="auto"/>
              <w:right w:val="single" w:sz="4" w:space="0" w:color="auto"/>
            </w:tcBorders>
          </w:tcPr>
          <w:p w:rsidR="00B240CC" w:rsidRDefault="00B240CC">
            <w:pPr>
              <w:jc w:val="center"/>
              <w:rPr>
                <w:kern w:val="144"/>
                <w:sz w:val="28"/>
                <w:szCs w:val="28"/>
                <w:lang w:eastAsia="x-none"/>
              </w:rPr>
            </w:pPr>
          </w:p>
        </w:tc>
        <w:tc>
          <w:tcPr>
            <w:tcW w:w="6286" w:type="dxa"/>
            <w:gridSpan w:val="2"/>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 xml:space="preserve">Продолжительность </w:t>
            </w:r>
          </w:p>
        </w:tc>
      </w:tr>
      <w:tr w:rsidR="00B240CC" w:rsidTr="00B240CC">
        <w:trPr>
          <w:trHeight w:val="329"/>
        </w:trPr>
        <w:tc>
          <w:tcPr>
            <w:tcW w:w="2695" w:type="dxa"/>
            <w:tcBorders>
              <w:top w:val="single" w:sz="4" w:space="0" w:color="auto"/>
              <w:left w:val="single" w:sz="4" w:space="0" w:color="auto"/>
              <w:bottom w:val="single" w:sz="4" w:space="0" w:color="auto"/>
              <w:right w:val="single" w:sz="4" w:space="0" w:color="auto"/>
            </w:tcBorders>
          </w:tcPr>
          <w:p w:rsidR="00B240CC" w:rsidRDefault="00B240CC">
            <w:pPr>
              <w:jc w:val="center"/>
              <w:rPr>
                <w:kern w:val="144"/>
                <w:sz w:val="28"/>
                <w:szCs w:val="28"/>
                <w:lang w:eastAsia="x-none"/>
              </w:rPr>
            </w:pPr>
          </w:p>
        </w:tc>
        <w:tc>
          <w:tcPr>
            <w:tcW w:w="3143" w:type="dxa"/>
            <w:vMerge w:val="restart"/>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Количество учебных недель в четверти</w:t>
            </w:r>
          </w:p>
        </w:tc>
        <w:tc>
          <w:tcPr>
            <w:tcW w:w="3143" w:type="dxa"/>
            <w:vMerge w:val="restart"/>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Количество учебных дней в четверти</w:t>
            </w:r>
          </w:p>
        </w:tc>
      </w:tr>
      <w:tr w:rsidR="00B240CC" w:rsidTr="00B240CC">
        <w:trPr>
          <w:trHeight w:val="1003"/>
        </w:trPr>
        <w:tc>
          <w:tcPr>
            <w:tcW w:w="2695" w:type="dxa"/>
            <w:tcBorders>
              <w:top w:val="single" w:sz="4" w:space="0" w:color="auto"/>
              <w:left w:val="single" w:sz="4" w:space="0" w:color="auto"/>
              <w:bottom w:val="single" w:sz="4" w:space="0" w:color="auto"/>
              <w:right w:val="single" w:sz="4" w:space="0" w:color="auto"/>
            </w:tcBorders>
          </w:tcPr>
          <w:p w:rsidR="00B240CC" w:rsidRDefault="00B240CC">
            <w:pPr>
              <w:jc w:val="center"/>
              <w:rPr>
                <w:kern w:val="144"/>
                <w:sz w:val="28"/>
                <w:szCs w:val="28"/>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kern w:val="144"/>
                <w:sz w:val="28"/>
                <w:szCs w:val="28"/>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kern w:val="144"/>
                <w:sz w:val="28"/>
                <w:szCs w:val="28"/>
                <w:lang w:eastAsia="x-none"/>
              </w:rPr>
            </w:pPr>
          </w:p>
        </w:tc>
      </w:tr>
      <w:tr w:rsidR="00B240CC" w:rsidTr="00B240CC">
        <w:trPr>
          <w:trHeight w:val="210"/>
        </w:trPr>
        <w:tc>
          <w:tcPr>
            <w:tcW w:w="2695"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b/>
                <w:kern w:val="144"/>
                <w:sz w:val="28"/>
                <w:szCs w:val="28"/>
                <w:lang w:val="en-US" w:eastAsia="x-none"/>
              </w:rPr>
            </w:pPr>
            <w:r>
              <w:rPr>
                <w:b/>
                <w:kern w:val="144"/>
                <w:sz w:val="28"/>
                <w:szCs w:val="28"/>
                <w:lang w:val="en-US" w:eastAsia="x-none"/>
              </w:rPr>
              <w:t>I</w:t>
            </w:r>
          </w:p>
        </w:tc>
        <w:tc>
          <w:tcPr>
            <w:tcW w:w="3143"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8</w:t>
            </w:r>
          </w:p>
        </w:tc>
        <w:tc>
          <w:tcPr>
            <w:tcW w:w="3143"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50</w:t>
            </w:r>
          </w:p>
        </w:tc>
      </w:tr>
      <w:tr w:rsidR="00B240CC" w:rsidTr="00B240CC">
        <w:trPr>
          <w:trHeight w:val="329"/>
        </w:trPr>
        <w:tc>
          <w:tcPr>
            <w:tcW w:w="2695"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b/>
                <w:kern w:val="144"/>
                <w:sz w:val="28"/>
                <w:szCs w:val="28"/>
                <w:lang w:val="en-US" w:eastAsia="x-none"/>
              </w:rPr>
            </w:pPr>
            <w:r>
              <w:rPr>
                <w:b/>
                <w:kern w:val="144"/>
                <w:sz w:val="28"/>
                <w:szCs w:val="28"/>
                <w:lang w:val="en-US" w:eastAsia="x-none"/>
              </w:rPr>
              <w:t>II</w:t>
            </w:r>
          </w:p>
        </w:tc>
        <w:tc>
          <w:tcPr>
            <w:tcW w:w="3143"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7</w:t>
            </w:r>
          </w:p>
        </w:tc>
        <w:tc>
          <w:tcPr>
            <w:tcW w:w="3143"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45</w:t>
            </w:r>
          </w:p>
        </w:tc>
      </w:tr>
      <w:tr w:rsidR="00B240CC" w:rsidTr="00B240CC">
        <w:trPr>
          <w:trHeight w:val="329"/>
        </w:trPr>
        <w:tc>
          <w:tcPr>
            <w:tcW w:w="2695"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b/>
                <w:kern w:val="144"/>
                <w:sz w:val="28"/>
                <w:szCs w:val="28"/>
                <w:lang w:eastAsia="x-none"/>
              </w:rPr>
            </w:pPr>
            <w:r>
              <w:rPr>
                <w:b/>
                <w:kern w:val="144"/>
                <w:sz w:val="28"/>
                <w:szCs w:val="28"/>
                <w:lang w:val="en-US" w:eastAsia="x-none"/>
              </w:rPr>
              <w:t>III</w:t>
            </w:r>
          </w:p>
        </w:tc>
        <w:tc>
          <w:tcPr>
            <w:tcW w:w="3143"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11</w:t>
            </w:r>
          </w:p>
        </w:tc>
        <w:tc>
          <w:tcPr>
            <w:tcW w:w="3143"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61</w:t>
            </w:r>
          </w:p>
        </w:tc>
      </w:tr>
      <w:tr w:rsidR="00B240CC" w:rsidTr="00B240CC">
        <w:trPr>
          <w:trHeight w:val="329"/>
        </w:trPr>
        <w:tc>
          <w:tcPr>
            <w:tcW w:w="2695"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b/>
                <w:kern w:val="144"/>
                <w:sz w:val="28"/>
                <w:szCs w:val="28"/>
                <w:lang w:eastAsia="x-none"/>
              </w:rPr>
            </w:pPr>
            <w:r>
              <w:rPr>
                <w:b/>
                <w:kern w:val="144"/>
                <w:sz w:val="28"/>
                <w:szCs w:val="28"/>
                <w:lang w:val="en-US" w:eastAsia="x-none"/>
              </w:rPr>
              <w:t>IV</w:t>
            </w:r>
          </w:p>
        </w:tc>
        <w:tc>
          <w:tcPr>
            <w:tcW w:w="3143"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8</w:t>
            </w:r>
          </w:p>
        </w:tc>
        <w:tc>
          <w:tcPr>
            <w:tcW w:w="3143"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46</w:t>
            </w:r>
          </w:p>
        </w:tc>
      </w:tr>
      <w:tr w:rsidR="00B240CC" w:rsidTr="00B240CC">
        <w:trPr>
          <w:trHeight w:val="329"/>
        </w:trPr>
        <w:tc>
          <w:tcPr>
            <w:tcW w:w="2695" w:type="dxa"/>
            <w:tcBorders>
              <w:top w:val="single" w:sz="4" w:space="0" w:color="auto"/>
              <w:left w:val="single" w:sz="4" w:space="0" w:color="auto"/>
              <w:bottom w:val="single" w:sz="4" w:space="0" w:color="auto"/>
              <w:right w:val="single" w:sz="4" w:space="0" w:color="auto"/>
            </w:tcBorders>
          </w:tcPr>
          <w:p w:rsidR="00B240CC" w:rsidRDefault="00B240CC">
            <w:pPr>
              <w:rPr>
                <w:kern w:val="144"/>
                <w:sz w:val="28"/>
                <w:szCs w:val="28"/>
                <w:lang w:eastAsia="x-none"/>
              </w:rPr>
            </w:pPr>
          </w:p>
        </w:tc>
        <w:tc>
          <w:tcPr>
            <w:tcW w:w="3143"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34</w:t>
            </w:r>
          </w:p>
        </w:tc>
        <w:tc>
          <w:tcPr>
            <w:tcW w:w="3143" w:type="dxa"/>
            <w:tcBorders>
              <w:top w:val="single" w:sz="4" w:space="0" w:color="auto"/>
              <w:left w:val="single" w:sz="4" w:space="0" w:color="auto"/>
              <w:bottom w:val="single" w:sz="4" w:space="0" w:color="auto"/>
              <w:right w:val="single" w:sz="4" w:space="0" w:color="auto"/>
            </w:tcBorders>
            <w:hideMark/>
          </w:tcPr>
          <w:p w:rsidR="00B240CC" w:rsidRDefault="00B240CC">
            <w:pPr>
              <w:jc w:val="center"/>
              <w:rPr>
                <w:kern w:val="144"/>
                <w:sz w:val="28"/>
                <w:szCs w:val="28"/>
                <w:lang w:eastAsia="x-none"/>
              </w:rPr>
            </w:pPr>
            <w:r>
              <w:rPr>
                <w:kern w:val="144"/>
                <w:sz w:val="28"/>
                <w:szCs w:val="28"/>
                <w:lang w:eastAsia="x-none"/>
              </w:rPr>
              <w:t>202</w:t>
            </w:r>
          </w:p>
        </w:tc>
      </w:tr>
    </w:tbl>
    <w:p w:rsidR="00B240CC" w:rsidRDefault="00B240CC" w:rsidP="00B240CC">
      <w:pPr>
        <w:autoSpaceDE w:val="0"/>
        <w:autoSpaceDN w:val="0"/>
        <w:adjustRightInd w:val="0"/>
        <w:spacing w:line="360" w:lineRule="auto"/>
        <w:jc w:val="both"/>
        <w:rPr>
          <w:sz w:val="28"/>
          <w:szCs w:val="28"/>
        </w:rPr>
      </w:pPr>
      <w:r>
        <w:rPr>
          <w:sz w:val="28"/>
          <w:szCs w:val="28"/>
        </w:rPr>
        <w:t>– в 1-х классах – 33 учебные недели;</w:t>
      </w:r>
    </w:p>
    <w:p w:rsidR="00B240CC" w:rsidRDefault="00B240CC" w:rsidP="00B240CC">
      <w:pPr>
        <w:autoSpaceDE w:val="0"/>
        <w:autoSpaceDN w:val="0"/>
        <w:adjustRightInd w:val="0"/>
        <w:spacing w:line="360" w:lineRule="auto"/>
        <w:jc w:val="both"/>
        <w:rPr>
          <w:sz w:val="28"/>
          <w:szCs w:val="28"/>
        </w:rPr>
      </w:pPr>
      <w:r>
        <w:rPr>
          <w:sz w:val="28"/>
          <w:szCs w:val="28"/>
        </w:rPr>
        <w:t>- в 2-4 классах - 34 учебные недели.</w:t>
      </w:r>
    </w:p>
    <w:p w:rsidR="00B240CC" w:rsidRDefault="00B240CC" w:rsidP="00B240CC">
      <w:pPr>
        <w:autoSpaceDE w:val="0"/>
        <w:autoSpaceDN w:val="0"/>
        <w:adjustRightInd w:val="0"/>
        <w:spacing w:line="360" w:lineRule="auto"/>
        <w:jc w:val="center"/>
        <w:rPr>
          <w:b/>
          <w:sz w:val="28"/>
          <w:szCs w:val="28"/>
        </w:rPr>
      </w:pPr>
      <w:r>
        <w:rPr>
          <w:b/>
          <w:sz w:val="28"/>
          <w:szCs w:val="28"/>
        </w:rPr>
        <w:t>Регламентирование образовательного процесса в учебном году.</w:t>
      </w:r>
    </w:p>
    <w:p w:rsidR="00B240CC" w:rsidRDefault="00B240CC" w:rsidP="00B240CC">
      <w:pPr>
        <w:autoSpaceDE w:val="0"/>
        <w:autoSpaceDN w:val="0"/>
        <w:adjustRightInd w:val="0"/>
        <w:spacing w:line="360" w:lineRule="auto"/>
        <w:jc w:val="both"/>
        <w:rPr>
          <w:sz w:val="28"/>
          <w:szCs w:val="28"/>
        </w:rPr>
      </w:pPr>
      <w:r>
        <w:rPr>
          <w:sz w:val="28"/>
          <w:szCs w:val="28"/>
        </w:rPr>
        <w:t>I уровень (1-4 классы) обучения делится на 4 четверти.</w:t>
      </w:r>
      <w:r>
        <w:t xml:space="preserve"> </w:t>
      </w:r>
      <w:r>
        <w:rPr>
          <w:sz w:val="28"/>
          <w:szCs w:val="28"/>
        </w:rPr>
        <w:t>Продолжительность каникул в течение учебного года составляет 30 календарных дней.  Для учащихся 1-х классов устанавливаются дополнительные каникулы в феврале (7 календарных дней).</w:t>
      </w:r>
    </w:p>
    <w:p w:rsidR="00B240CC" w:rsidRDefault="00B240CC" w:rsidP="00B240CC">
      <w:pPr>
        <w:autoSpaceDE w:val="0"/>
        <w:autoSpaceDN w:val="0"/>
        <w:adjustRightInd w:val="0"/>
        <w:spacing w:before="120"/>
        <w:jc w:val="center"/>
        <w:rPr>
          <w:color w:val="000000"/>
          <w:sz w:val="28"/>
          <w:szCs w:val="28"/>
        </w:rPr>
      </w:pPr>
      <w:r>
        <w:rPr>
          <w:b/>
          <w:bCs/>
          <w:color w:val="000000"/>
          <w:sz w:val="28"/>
          <w:szCs w:val="28"/>
        </w:rPr>
        <w:t>Сроки проведения текущей и промежуточной аттестации в переводных классах</w:t>
      </w:r>
    </w:p>
    <w:p w:rsidR="00B240CC" w:rsidRDefault="00B240CC" w:rsidP="00B240CC">
      <w:pPr>
        <w:autoSpaceDE w:val="0"/>
        <w:autoSpaceDN w:val="0"/>
        <w:adjustRightInd w:val="0"/>
        <w:spacing w:line="360" w:lineRule="auto"/>
        <w:jc w:val="both"/>
        <w:rPr>
          <w:sz w:val="28"/>
          <w:szCs w:val="28"/>
        </w:rPr>
      </w:pPr>
      <w:r>
        <w:rPr>
          <w:sz w:val="28"/>
          <w:szCs w:val="28"/>
        </w:rPr>
        <w:t xml:space="preserve"> Промежуточная аттестация – это установление уровня достижения результатов освоения учебных предметов, курсов, дисциплин, предусмотренных образовательной  программой НОО.</w:t>
      </w:r>
    </w:p>
    <w:p w:rsidR="00B240CC" w:rsidRDefault="00B240CC" w:rsidP="00B240CC">
      <w:pPr>
        <w:tabs>
          <w:tab w:val="left" w:pos="284"/>
        </w:tabs>
        <w:spacing w:line="360" w:lineRule="auto"/>
        <w:jc w:val="both"/>
        <w:rPr>
          <w:sz w:val="28"/>
          <w:szCs w:val="28"/>
        </w:rPr>
      </w:pPr>
      <w:r>
        <w:rPr>
          <w:sz w:val="28"/>
          <w:szCs w:val="28"/>
        </w:rPr>
        <w:t>Промежуточная аттестация проводится во 2-4 классах.</w:t>
      </w:r>
    </w:p>
    <w:p w:rsidR="00B240CC" w:rsidRDefault="00B240CC" w:rsidP="00B240CC">
      <w:pPr>
        <w:tabs>
          <w:tab w:val="left" w:pos="284"/>
        </w:tabs>
        <w:spacing w:line="360" w:lineRule="auto"/>
        <w:jc w:val="both"/>
        <w:rPr>
          <w:sz w:val="28"/>
          <w:szCs w:val="28"/>
        </w:rPr>
      </w:pPr>
      <w:r>
        <w:rPr>
          <w:sz w:val="28"/>
          <w:szCs w:val="28"/>
        </w:rPr>
        <w:t>Промежуточная аттестация во 2-4 классах подразделяется на четвертную промежуточную аттестацию, которая проводится по итогам четверти, а также годовую промежуточную аттестацию по итогам года.</w:t>
      </w:r>
    </w:p>
    <w:p w:rsidR="00B240CC" w:rsidRDefault="00B240CC" w:rsidP="00B240CC">
      <w:pPr>
        <w:autoSpaceDE w:val="0"/>
        <w:autoSpaceDN w:val="0"/>
        <w:adjustRightInd w:val="0"/>
        <w:spacing w:line="360" w:lineRule="auto"/>
        <w:jc w:val="both"/>
        <w:rPr>
          <w:sz w:val="28"/>
          <w:szCs w:val="28"/>
        </w:rPr>
      </w:pPr>
      <w:r>
        <w:rPr>
          <w:sz w:val="28"/>
          <w:szCs w:val="28"/>
        </w:rPr>
        <w:t>Промежуточная аттестация по итогам учебного года во 2-4 классах проводится без прекращения общеобразовательного процесса  во второй половине мая.</w:t>
      </w:r>
    </w:p>
    <w:p w:rsidR="00B240CC" w:rsidRDefault="00B240CC" w:rsidP="00B240CC">
      <w:pPr>
        <w:rPr>
          <w:rFonts w:eastAsia="MS Gothic"/>
          <w:b/>
          <w:bCs/>
          <w:sz w:val="28"/>
          <w:szCs w:val="28"/>
        </w:rPr>
      </w:pPr>
      <w:r>
        <w:rPr>
          <w:rFonts w:eastAsia="MS Gothic"/>
          <w:b/>
          <w:bCs/>
          <w:sz w:val="28"/>
          <w:szCs w:val="28"/>
        </w:rPr>
        <w:br w:type="page"/>
      </w:r>
    </w:p>
    <w:p w:rsidR="00B240CC" w:rsidRDefault="00B240CC" w:rsidP="00B240CC">
      <w:pPr>
        <w:spacing w:line="360" w:lineRule="auto"/>
        <w:ind w:firstLine="426"/>
        <w:jc w:val="both"/>
        <w:outlineLvl w:val="1"/>
        <w:rPr>
          <w:rFonts w:eastAsia="MS Gothic"/>
          <w:b/>
          <w:bCs/>
          <w:sz w:val="28"/>
          <w:szCs w:val="28"/>
        </w:rPr>
      </w:pPr>
      <w:r>
        <w:rPr>
          <w:rFonts w:eastAsia="MS Gothic"/>
          <w:b/>
          <w:bCs/>
          <w:sz w:val="28"/>
          <w:szCs w:val="28"/>
        </w:rPr>
        <w:t>3.3. Система условий реализации основной образовательной программы</w:t>
      </w:r>
    </w:p>
    <w:p w:rsidR="00B240CC" w:rsidRDefault="00B240CC" w:rsidP="00B240CC">
      <w:pPr>
        <w:spacing w:line="360" w:lineRule="auto"/>
        <w:ind w:firstLine="426"/>
        <w:jc w:val="both"/>
        <w:outlineLvl w:val="1"/>
        <w:rPr>
          <w:rFonts w:eastAsia="MS Gothic"/>
          <w:b/>
          <w:bCs/>
          <w:sz w:val="28"/>
          <w:szCs w:val="28"/>
        </w:rPr>
      </w:pPr>
      <w:r>
        <w:rPr>
          <w:rFonts w:eastAsia="MS Gothic"/>
          <w:b/>
          <w:bCs/>
          <w:sz w:val="28"/>
          <w:szCs w:val="28"/>
        </w:rPr>
        <w:t>3.3.1. Кадровые условия реализации основной образовательной программы</w:t>
      </w:r>
    </w:p>
    <w:p w:rsidR="00B240CC" w:rsidRDefault="00B240CC" w:rsidP="00B240CC">
      <w:pPr>
        <w:spacing w:line="360" w:lineRule="auto"/>
        <w:ind w:firstLine="426"/>
        <w:jc w:val="both"/>
        <w:rPr>
          <w:rFonts w:eastAsia="Calibri"/>
          <w:sz w:val="28"/>
          <w:szCs w:val="28"/>
          <w:lang w:eastAsia="x-none"/>
        </w:rPr>
      </w:pPr>
      <w:r>
        <w:rPr>
          <w:rFonts w:eastAsia="Calibri"/>
          <w:sz w:val="28"/>
          <w:szCs w:val="28"/>
          <w:lang w:eastAsia="x-none"/>
        </w:rPr>
        <w:t>МБОУ г. Иркутска СОШ №80 укомплектована кадрами, имеющими необходимую квалификацию для решения задач, определённых основной образовательной программой.</w:t>
      </w:r>
    </w:p>
    <w:p w:rsidR="00B240CC" w:rsidRDefault="00B240CC" w:rsidP="00B240CC">
      <w:pPr>
        <w:tabs>
          <w:tab w:val="left" w:pos="284"/>
        </w:tabs>
        <w:spacing w:line="360" w:lineRule="auto"/>
        <w:ind w:firstLine="426"/>
        <w:rPr>
          <w:rFonts w:eastAsia="Calibri"/>
          <w:sz w:val="28"/>
          <w:szCs w:val="28"/>
          <w:lang w:eastAsia="en-US"/>
        </w:rPr>
      </w:pPr>
      <w:r>
        <w:rPr>
          <w:rFonts w:eastAsia="Calibri"/>
          <w:sz w:val="28"/>
          <w:szCs w:val="28"/>
        </w:rPr>
        <w:t>Укомплектованность кадрами -100%</w:t>
      </w:r>
    </w:p>
    <w:p w:rsidR="00B240CC" w:rsidRDefault="00B240CC" w:rsidP="00B240CC">
      <w:pPr>
        <w:tabs>
          <w:tab w:val="left" w:pos="284"/>
        </w:tabs>
        <w:spacing w:line="360" w:lineRule="auto"/>
        <w:ind w:firstLine="426"/>
        <w:jc w:val="center"/>
        <w:rPr>
          <w:rFonts w:eastAsia="Calibri"/>
          <w:b/>
          <w:sz w:val="28"/>
          <w:szCs w:val="28"/>
        </w:rPr>
      </w:pPr>
      <w:r>
        <w:rPr>
          <w:rFonts w:eastAsia="Calibri"/>
          <w:b/>
          <w:sz w:val="28"/>
          <w:szCs w:val="28"/>
        </w:rPr>
        <w:t>Список педагогов</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479"/>
        <w:gridCol w:w="1506"/>
        <w:gridCol w:w="1222"/>
        <w:gridCol w:w="1671"/>
        <w:gridCol w:w="1891"/>
      </w:tblGrid>
      <w:tr w:rsidR="00B240CC" w:rsidTr="00B240CC">
        <w:trPr>
          <w:trHeight w:val="355"/>
        </w:trPr>
        <w:tc>
          <w:tcPr>
            <w:tcW w:w="1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0CC" w:rsidRDefault="00B240CC">
            <w:pPr>
              <w:spacing w:line="360" w:lineRule="auto"/>
              <w:ind w:hanging="11"/>
              <w:jc w:val="center"/>
              <w:rPr>
                <w:b/>
              </w:rPr>
            </w:pPr>
            <w:r>
              <w:rPr>
                <w:b/>
              </w:rPr>
              <w:t>ФИО</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pacing w:line="360" w:lineRule="auto"/>
              <w:ind w:hanging="11"/>
              <w:jc w:val="center"/>
              <w:rPr>
                <w:b/>
              </w:rPr>
            </w:pPr>
            <w:r>
              <w:rPr>
                <w:b/>
              </w:rPr>
              <w:t>Должность</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0CC" w:rsidRDefault="00B240CC">
            <w:pPr>
              <w:spacing w:line="360" w:lineRule="auto"/>
              <w:ind w:hanging="11"/>
              <w:jc w:val="center"/>
              <w:rPr>
                <w:b/>
              </w:rPr>
            </w:pPr>
            <w:r>
              <w:rPr>
                <w:b/>
              </w:rPr>
              <w:t>Дата рождения</w:t>
            </w:r>
          </w:p>
        </w:tc>
        <w:tc>
          <w:tcPr>
            <w:tcW w:w="1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0CC" w:rsidRDefault="00B240CC">
            <w:pPr>
              <w:spacing w:line="360" w:lineRule="auto"/>
              <w:ind w:hanging="11"/>
              <w:jc w:val="center"/>
              <w:rPr>
                <w:b/>
              </w:rPr>
            </w:pPr>
            <w:r>
              <w:rPr>
                <w:b/>
              </w:rPr>
              <w:t>Образование</w:t>
            </w:r>
          </w:p>
        </w:tc>
        <w:tc>
          <w:tcPr>
            <w:tcW w:w="3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240CC" w:rsidRDefault="00B240CC">
            <w:pPr>
              <w:spacing w:line="360" w:lineRule="auto"/>
              <w:ind w:hanging="11"/>
              <w:jc w:val="center"/>
              <w:rPr>
                <w:b/>
              </w:rPr>
            </w:pPr>
            <w:r>
              <w:rPr>
                <w:b/>
              </w:rPr>
              <w:t>Аттестация</w:t>
            </w:r>
          </w:p>
        </w:tc>
      </w:tr>
      <w:tr w:rsidR="00B240CC" w:rsidTr="00B240CC">
        <w:trPr>
          <w:trHeight w:val="35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rPr>
            </w:pPr>
          </w:p>
        </w:tc>
        <w:tc>
          <w:tcPr>
            <w:tcW w:w="1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0CC" w:rsidRDefault="00B240CC">
            <w:pPr>
              <w:spacing w:line="360" w:lineRule="auto"/>
              <w:ind w:hanging="11"/>
              <w:jc w:val="center"/>
              <w:rPr>
                <w:b/>
              </w:rPr>
            </w:pPr>
            <w:r>
              <w:rPr>
                <w:b/>
              </w:rPr>
              <w:t>высшее, с-спец., основное</w:t>
            </w:r>
          </w:p>
        </w:tc>
        <w:tc>
          <w:tcPr>
            <w:tcW w:w="1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240CC" w:rsidRDefault="00B240CC">
            <w:pPr>
              <w:spacing w:line="360" w:lineRule="auto"/>
              <w:ind w:hanging="11"/>
              <w:jc w:val="center"/>
              <w:rPr>
                <w:b/>
              </w:rPr>
            </w:pPr>
            <w:r>
              <w:rPr>
                <w:b/>
              </w:rPr>
              <w:t>ВКК, 1КК, соот.</w:t>
            </w:r>
          </w:p>
        </w:tc>
        <w:tc>
          <w:tcPr>
            <w:tcW w:w="1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240CC" w:rsidRDefault="00B240CC">
            <w:pPr>
              <w:spacing w:line="360" w:lineRule="auto"/>
              <w:ind w:hanging="11"/>
              <w:jc w:val="center"/>
              <w:rPr>
                <w:b/>
              </w:rPr>
            </w:pPr>
            <w:r>
              <w:rPr>
                <w:b/>
              </w:rPr>
              <w:t>Дата аттестации</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Андранович А. А.</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pPr>
            <w: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10.11.1968</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ВКК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12.04.2023</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Вепрева Ю. Н.</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22.11.1971</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ВКК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14.12.2022</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 xml:space="preserve">Гожалова С.С. </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19.04.1976</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06.02.2022</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Ключинская А.В.</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eastAsia="en-US" w:bidi="en-US"/>
              </w:rPr>
            </w:pPr>
            <w:r>
              <w:rPr>
                <w:rFonts w:eastAsia="Calibri"/>
                <w:lang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21.04.1972</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соотв.</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15.11.2019</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 xml:space="preserve">Зайкун С.В. </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12.11.1972</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15.12.2021</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Колобова Ю.Б.</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06.06.1985</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20.11.2020</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Кочелаева В. М.</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10.01.1948</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соотв.</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12.11.2023</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Кузнецова С.В.</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01.03.1978</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с-с</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23.01.2020</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Левченко Л. И.</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13.04.1964</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276" w:lineRule="auto"/>
              <w:rPr>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276" w:lineRule="auto"/>
              <w:rPr>
                <w:sz w:val="22"/>
                <w:szCs w:val="22"/>
                <w:lang w:eastAsia="en-US"/>
              </w:rPr>
            </w:pP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Лемешко Л. И.</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17.09.1954</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ВКК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23.01.2020</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Лоншакова С. Н.</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02.12.1961</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ВКК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13.04.2022</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Лопадчак М.И.</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eastAsia="en-US" w:bidi="en-US"/>
              </w:rPr>
            </w:pPr>
            <w:r>
              <w:rPr>
                <w:rFonts w:eastAsia="Calibri"/>
                <w:lang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18.12.1997</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С-п</w:t>
            </w:r>
          </w:p>
        </w:tc>
        <w:tc>
          <w:tcPr>
            <w:tcW w:w="1671" w:type="dxa"/>
            <w:tcBorders>
              <w:top w:val="single" w:sz="4" w:space="0" w:color="auto"/>
              <w:left w:val="single" w:sz="4" w:space="0" w:color="auto"/>
              <w:bottom w:val="single" w:sz="4" w:space="0" w:color="auto"/>
              <w:right w:val="single" w:sz="4" w:space="0" w:color="auto"/>
            </w:tcBorders>
            <w:noWrap/>
            <w:vAlign w:val="center"/>
          </w:tcPr>
          <w:p w:rsidR="00B240CC" w:rsidRDefault="00B240CC">
            <w:pPr>
              <w:spacing w:line="360" w:lineRule="auto"/>
              <w:jc w:val="center"/>
            </w:pP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Молодой специалист</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Рындина Е. Г.</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21.05.1973</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с-с</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ВКК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14.12.2022</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Сергеенко С. И.</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04.06.1965</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20.11.2020</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Скурлатова С. А.</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06.07.1972</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с-с</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соотв.</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10.11.2019</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Шипицина Л.В.</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eastAsia="en-US" w:bidi="en-US"/>
              </w:rPr>
            </w:pPr>
            <w:r>
              <w:rPr>
                <w:rFonts w:eastAsia="Calibri"/>
                <w:lang w:bidi="en-US"/>
              </w:rPr>
              <w:t>Учитель начальных классов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11.06.1990</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соотв.</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10.11.2020</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Васильева Е.Н.</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pPr>
            <w:r>
              <w:t>Учитель английского языка</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19.02.1959</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соотв.</w:t>
            </w:r>
          </w:p>
        </w:tc>
        <w:tc>
          <w:tcPr>
            <w:tcW w:w="1891"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rPr>
                <w:color w:val="000000"/>
              </w:rPr>
            </w:pPr>
            <w:r>
              <w:t>10.11.2019</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Мочалова Н.В.</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lang w:val="en-US" w:eastAsia="en-US" w:bidi="en-US"/>
              </w:rPr>
            </w:pPr>
            <w:r>
              <w:rPr>
                <w:rFonts w:eastAsia="Calibri"/>
                <w:lang w:val="en-US" w:bidi="en-US"/>
              </w:rPr>
              <w:t>Учитель английского языка</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18.07.1983</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276" w:lineRule="auto"/>
              <w:rPr>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rPr>
                <w:color w:val="000000"/>
              </w:rPr>
            </w:pPr>
            <w:r>
              <w:rPr>
                <w:color w:val="000000"/>
              </w:rPr>
              <w:t>19.08.2020</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Казинец С.Н.</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pPr>
            <w:r>
              <w:t>Учитель музыки</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18.03.1974</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1КК</w:t>
            </w:r>
          </w:p>
        </w:tc>
        <w:tc>
          <w:tcPr>
            <w:tcW w:w="1891"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rPr>
                <w:color w:val="000000"/>
              </w:rPr>
            </w:pPr>
            <w:r>
              <w:rPr>
                <w:color w:val="000000"/>
              </w:rPr>
              <w:t>15.12.2021</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Героев Д. С.</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pPr>
            <w:r>
              <w:t>Учитель физической культуры</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29.12.1978</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15.12.2021</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Иванова Н.Л.</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pPr>
            <w:r>
              <w:t>Учитель физической культуры</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14.04.1960</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соотв.</w:t>
            </w:r>
          </w:p>
        </w:tc>
        <w:tc>
          <w:tcPr>
            <w:tcW w:w="1891"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rPr>
                <w:color w:val="000000"/>
              </w:rPr>
            </w:pPr>
            <w:r>
              <w:rPr>
                <w:color w:val="000000"/>
              </w:rPr>
              <w:t>10.11.2019</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Марченко А.А.</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color w:val="000000"/>
              </w:rPr>
            </w:pPr>
            <w:r>
              <w:t>Учитель физической культуры</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rPr>
                <w:color w:val="000000"/>
              </w:rPr>
            </w:pPr>
            <w:r>
              <w:rPr>
                <w:color w:val="000000"/>
              </w:rPr>
              <w:t>12.03.1980</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276" w:lineRule="auto"/>
              <w:rPr>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276" w:lineRule="auto"/>
              <w:rPr>
                <w:sz w:val="22"/>
                <w:szCs w:val="22"/>
                <w:lang w:eastAsia="en-US"/>
              </w:rPr>
            </w:pP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Горбунов И.А.</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pPr>
            <w:r>
              <w:t>Учитель физической культуры</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rPr>
                <w:color w:val="000000"/>
              </w:rPr>
            </w:pPr>
            <w:r>
              <w:rPr>
                <w:color w:val="000000"/>
              </w:rPr>
              <w:t>18.02.1997</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С-п</w:t>
            </w:r>
          </w:p>
        </w:tc>
        <w:tc>
          <w:tcPr>
            <w:tcW w:w="1671" w:type="dxa"/>
            <w:tcBorders>
              <w:top w:val="single" w:sz="4" w:space="0" w:color="auto"/>
              <w:left w:val="single" w:sz="4" w:space="0" w:color="auto"/>
              <w:bottom w:val="single" w:sz="4" w:space="0" w:color="auto"/>
              <w:right w:val="single" w:sz="4" w:space="0" w:color="auto"/>
            </w:tcBorders>
            <w:noWrap/>
            <w:vAlign w:val="center"/>
          </w:tcPr>
          <w:p w:rsidR="00B240CC" w:rsidRDefault="00B240CC">
            <w:pPr>
              <w:spacing w:line="360" w:lineRule="auto"/>
              <w:jc w:val="center"/>
            </w:pP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Молодой специалист</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Воронина П.В.</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pPr>
            <w:r>
              <w:t>Педагог-психолог</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rPr>
                <w:color w:val="000000"/>
              </w:rPr>
            </w:pPr>
            <w:r>
              <w:rPr>
                <w:color w:val="000000"/>
              </w:rPr>
              <w:t>13.07.1989</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1КК</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11.05.2022</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Маленьких Ю.И.</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pPr>
            <w:r>
              <w:t>Учитель-логопед</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rPr>
                <w:color w:val="000000"/>
              </w:rPr>
            </w:pPr>
            <w:r>
              <w:rPr>
                <w:color w:val="000000"/>
              </w:rPr>
              <w:t>23.03.1975</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соотв.</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10.11.2020</w:t>
            </w:r>
          </w:p>
        </w:tc>
      </w:tr>
      <w:tr w:rsidR="00B240CC" w:rsidTr="00B240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pPr>
            <w:r>
              <w:t>Сокольникова О.А.</w:t>
            </w:r>
          </w:p>
        </w:tc>
        <w:tc>
          <w:tcPr>
            <w:tcW w:w="1478"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pPr>
            <w:r>
              <w:t>Учитель-логопед</w:t>
            </w:r>
          </w:p>
        </w:tc>
        <w:tc>
          <w:tcPr>
            <w:tcW w:w="1506"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rPr>
                <w:color w:val="000000"/>
              </w:rPr>
            </w:pPr>
            <w:r>
              <w:rPr>
                <w:color w:val="000000"/>
              </w:rPr>
              <w:t>19.07.1976</w:t>
            </w:r>
          </w:p>
        </w:tc>
        <w:tc>
          <w:tcPr>
            <w:tcW w:w="1222"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360" w:lineRule="auto"/>
              <w:jc w:val="center"/>
            </w:pPr>
            <w:r>
              <w:t>в</w:t>
            </w:r>
          </w:p>
        </w:tc>
        <w:tc>
          <w:tcPr>
            <w:tcW w:w="167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соотв.</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B240CC" w:rsidRDefault="00B240CC">
            <w:pPr>
              <w:spacing w:line="360" w:lineRule="auto"/>
              <w:jc w:val="center"/>
            </w:pPr>
            <w:r>
              <w:t>14.02.2024</w:t>
            </w:r>
          </w:p>
        </w:tc>
      </w:tr>
    </w:tbl>
    <w:p w:rsidR="00B240CC" w:rsidRDefault="00B240CC" w:rsidP="00B240CC">
      <w:pPr>
        <w:tabs>
          <w:tab w:val="left" w:pos="284"/>
        </w:tabs>
        <w:spacing w:line="360" w:lineRule="auto"/>
        <w:ind w:firstLine="426"/>
        <w:jc w:val="center"/>
        <w:rPr>
          <w:rFonts w:eastAsia="Calibri"/>
          <w:sz w:val="28"/>
          <w:szCs w:val="28"/>
          <w:lang w:eastAsia="en-US"/>
        </w:rPr>
      </w:pPr>
    </w:p>
    <w:p w:rsidR="00B240CC" w:rsidRDefault="00B240CC" w:rsidP="00B240CC">
      <w:pPr>
        <w:tabs>
          <w:tab w:val="left" w:pos="284"/>
        </w:tabs>
        <w:spacing w:line="360" w:lineRule="auto"/>
        <w:ind w:firstLine="426"/>
        <w:jc w:val="center"/>
        <w:rPr>
          <w:rFonts w:eastAsia="Calibri"/>
          <w:b/>
          <w:sz w:val="28"/>
          <w:szCs w:val="28"/>
        </w:rPr>
      </w:pPr>
      <w:r>
        <w:rPr>
          <w:rFonts w:eastAsia="Calibri"/>
          <w:b/>
          <w:sz w:val="28"/>
          <w:szCs w:val="28"/>
        </w:rPr>
        <w:t>Образование и аттестация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559"/>
        <w:gridCol w:w="2658"/>
      </w:tblGrid>
      <w:tr w:rsidR="00B240CC" w:rsidTr="00B240CC">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40CC" w:rsidRDefault="00B240CC">
            <w:pPr>
              <w:tabs>
                <w:tab w:val="left" w:pos="284"/>
              </w:tabs>
              <w:spacing w:line="360" w:lineRule="auto"/>
              <w:jc w:val="cente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tabs>
                <w:tab w:val="left" w:pos="284"/>
              </w:tabs>
              <w:spacing w:line="360" w:lineRule="auto"/>
              <w:jc w:val="center"/>
              <w:rPr>
                <w:rFonts w:eastAsia="Calibri"/>
                <w:b/>
                <w:sz w:val="28"/>
                <w:szCs w:val="28"/>
                <w:lang w:eastAsia="en-US"/>
              </w:rPr>
            </w:pPr>
            <w:r>
              <w:rPr>
                <w:rFonts w:eastAsia="Calibri"/>
                <w:b/>
                <w:sz w:val="28"/>
                <w:szCs w:val="28"/>
              </w:rPr>
              <w:t>Количество, чел.</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tabs>
                <w:tab w:val="left" w:pos="284"/>
              </w:tabs>
              <w:spacing w:line="360" w:lineRule="auto"/>
              <w:jc w:val="center"/>
              <w:rPr>
                <w:rFonts w:eastAsia="Calibri"/>
                <w:b/>
                <w:sz w:val="28"/>
                <w:szCs w:val="28"/>
                <w:lang w:eastAsia="en-US"/>
              </w:rPr>
            </w:pPr>
            <w:r>
              <w:rPr>
                <w:rFonts w:eastAsia="Calibri"/>
                <w:b/>
                <w:sz w:val="28"/>
                <w:szCs w:val="28"/>
              </w:rPr>
              <w:t>% от общего</w:t>
            </w:r>
          </w:p>
        </w:tc>
        <w:tc>
          <w:tcPr>
            <w:tcW w:w="2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tabs>
                <w:tab w:val="left" w:pos="284"/>
              </w:tabs>
              <w:spacing w:line="360" w:lineRule="auto"/>
              <w:jc w:val="center"/>
              <w:rPr>
                <w:rFonts w:eastAsia="Calibri"/>
                <w:b/>
                <w:sz w:val="28"/>
                <w:szCs w:val="28"/>
                <w:lang w:eastAsia="en-US"/>
              </w:rPr>
            </w:pPr>
            <w:r>
              <w:rPr>
                <w:rFonts w:eastAsia="Calibri"/>
                <w:b/>
                <w:sz w:val="28"/>
                <w:szCs w:val="28"/>
              </w:rPr>
              <w:t>примечание</w:t>
            </w:r>
          </w:p>
        </w:tc>
      </w:tr>
      <w:tr w:rsidR="00B240CC" w:rsidTr="00B240CC">
        <w:tc>
          <w:tcPr>
            <w:tcW w:w="3936"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both"/>
              <w:rPr>
                <w:rFonts w:eastAsia="Calibri"/>
                <w:sz w:val="28"/>
                <w:szCs w:val="28"/>
                <w:lang w:eastAsia="en-US"/>
              </w:rPr>
            </w:pPr>
            <w:r>
              <w:rPr>
                <w:rFonts w:eastAsia="Calibri"/>
                <w:sz w:val="28"/>
                <w:szCs w:val="28"/>
              </w:rPr>
              <w:t>Всего</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26</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100%</w:t>
            </w:r>
          </w:p>
        </w:tc>
        <w:tc>
          <w:tcPr>
            <w:tcW w:w="2658" w:type="dxa"/>
            <w:tcBorders>
              <w:top w:val="single" w:sz="4" w:space="0" w:color="auto"/>
              <w:left w:val="single" w:sz="4" w:space="0" w:color="auto"/>
              <w:bottom w:val="single" w:sz="4" w:space="0" w:color="auto"/>
              <w:right w:val="single" w:sz="4" w:space="0" w:color="auto"/>
            </w:tcBorders>
          </w:tcPr>
          <w:p w:rsidR="00B240CC" w:rsidRDefault="00B240CC">
            <w:pPr>
              <w:tabs>
                <w:tab w:val="left" w:pos="284"/>
              </w:tabs>
              <w:spacing w:line="360" w:lineRule="auto"/>
              <w:jc w:val="center"/>
              <w:rPr>
                <w:rFonts w:eastAsia="Calibri"/>
                <w:sz w:val="28"/>
                <w:szCs w:val="28"/>
                <w:lang w:eastAsia="en-US"/>
              </w:rPr>
            </w:pPr>
          </w:p>
        </w:tc>
      </w:tr>
      <w:tr w:rsidR="00B240CC" w:rsidTr="00B240CC">
        <w:tc>
          <w:tcPr>
            <w:tcW w:w="3936"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both"/>
              <w:rPr>
                <w:rFonts w:eastAsia="Calibri"/>
                <w:sz w:val="28"/>
                <w:szCs w:val="28"/>
                <w:lang w:eastAsia="en-US"/>
              </w:rPr>
            </w:pPr>
            <w:r>
              <w:rPr>
                <w:rFonts w:eastAsia="Calibri"/>
                <w:sz w:val="28"/>
                <w:szCs w:val="28"/>
              </w:rPr>
              <w:t>Высшее 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21</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81%</w:t>
            </w:r>
          </w:p>
        </w:tc>
        <w:tc>
          <w:tcPr>
            <w:tcW w:w="2658" w:type="dxa"/>
            <w:tcBorders>
              <w:top w:val="single" w:sz="4" w:space="0" w:color="auto"/>
              <w:left w:val="single" w:sz="4" w:space="0" w:color="auto"/>
              <w:bottom w:val="single" w:sz="4" w:space="0" w:color="auto"/>
              <w:right w:val="single" w:sz="4" w:space="0" w:color="auto"/>
            </w:tcBorders>
          </w:tcPr>
          <w:p w:rsidR="00B240CC" w:rsidRDefault="00B240CC">
            <w:pPr>
              <w:tabs>
                <w:tab w:val="left" w:pos="284"/>
              </w:tabs>
              <w:spacing w:line="360" w:lineRule="auto"/>
              <w:jc w:val="center"/>
              <w:rPr>
                <w:rFonts w:eastAsia="Calibri"/>
                <w:sz w:val="28"/>
                <w:szCs w:val="28"/>
                <w:lang w:eastAsia="en-US"/>
              </w:rPr>
            </w:pPr>
          </w:p>
        </w:tc>
      </w:tr>
      <w:tr w:rsidR="00B240CC" w:rsidTr="00B240CC">
        <w:tc>
          <w:tcPr>
            <w:tcW w:w="3936"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both"/>
              <w:rPr>
                <w:rFonts w:eastAsia="Calibri"/>
                <w:sz w:val="28"/>
                <w:szCs w:val="28"/>
                <w:lang w:eastAsia="en-US"/>
              </w:rPr>
            </w:pPr>
            <w:r>
              <w:rPr>
                <w:rFonts w:eastAsia="Calibri"/>
                <w:sz w:val="28"/>
                <w:szCs w:val="28"/>
              </w:rPr>
              <w:t>Среднее – специальное 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11%</w:t>
            </w:r>
          </w:p>
        </w:tc>
        <w:tc>
          <w:tcPr>
            <w:tcW w:w="2658" w:type="dxa"/>
            <w:tcBorders>
              <w:top w:val="single" w:sz="4" w:space="0" w:color="auto"/>
              <w:left w:val="single" w:sz="4" w:space="0" w:color="auto"/>
              <w:bottom w:val="single" w:sz="4" w:space="0" w:color="auto"/>
              <w:right w:val="single" w:sz="4" w:space="0" w:color="auto"/>
            </w:tcBorders>
          </w:tcPr>
          <w:p w:rsidR="00B240CC" w:rsidRDefault="00B240CC">
            <w:pPr>
              <w:tabs>
                <w:tab w:val="left" w:pos="284"/>
              </w:tabs>
              <w:spacing w:line="360" w:lineRule="auto"/>
              <w:jc w:val="center"/>
              <w:rPr>
                <w:rFonts w:eastAsia="Calibri"/>
                <w:sz w:val="28"/>
                <w:szCs w:val="28"/>
                <w:lang w:eastAsia="en-US"/>
              </w:rPr>
            </w:pPr>
          </w:p>
        </w:tc>
      </w:tr>
      <w:tr w:rsidR="00B240CC" w:rsidTr="00B240CC">
        <w:tc>
          <w:tcPr>
            <w:tcW w:w="3936"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both"/>
              <w:rPr>
                <w:rFonts w:eastAsia="Calibri"/>
                <w:sz w:val="28"/>
                <w:szCs w:val="28"/>
                <w:lang w:eastAsia="en-US"/>
              </w:rPr>
            </w:pPr>
            <w:r>
              <w:rPr>
                <w:rFonts w:eastAsia="Calibri"/>
                <w:sz w:val="28"/>
                <w:szCs w:val="28"/>
              </w:rPr>
              <w:t>Средне –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7%</w:t>
            </w:r>
          </w:p>
        </w:tc>
        <w:tc>
          <w:tcPr>
            <w:tcW w:w="2658" w:type="dxa"/>
            <w:tcBorders>
              <w:top w:val="single" w:sz="4" w:space="0" w:color="auto"/>
              <w:left w:val="single" w:sz="4" w:space="0" w:color="auto"/>
              <w:bottom w:val="single" w:sz="4" w:space="0" w:color="auto"/>
              <w:right w:val="single" w:sz="4" w:space="0" w:color="auto"/>
            </w:tcBorders>
          </w:tcPr>
          <w:p w:rsidR="00B240CC" w:rsidRDefault="00B240CC">
            <w:pPr>
              <w:tabs>
                <w:tab w:val="left" w:pos="284"/>
              </w:tabs>
              <w:spacing w:line="360" w:lineRule="auto"/>
              <w:jc w:val="center"/>
              <w:rPr>
                <w:rFonts w:eastAsia="Calibri"/>
                <w:sz w:val="28"/>
                <w:szCs w:val="28"/>
                <w:lang w:eastAsia="en-US"/>
              </w:rPr>
            </w:pPr>
          </w:p>
        </w:tc>
      </w:tr>
      <w:tr w:rsidR="00B240CC" w:rsidTr="00B240CC">
        <w:tc>
          <w:tcPr>
            <w:tcW w:w="3936"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both"/>
              <w:rPr>
                <w:rFonts w:eastAsia="Calibri"/>
                <w:sz w:val="28"/>
                <w:szCs w:val="28"/>
                <w:lang w:eastAsia="en-US"/>
              </w:rPr>
            </w:pPr>
            <w:r>
              <w:rPr>
                <w:rFonts w:eastAsia="Calibri"/>
                <w:sz w:val="28"/>
                <w:szCs w:val="28"/>
              </w:rPr>
              <w:t>ВКК</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19%</w:t>
            </w:r>
          </w:p>
        </w:tc>
        <w:tc>
          <w:tcPr>
            <w:tcW w:w="2658" w:type="dxa"/>
            <w:tcBorders>
              <w:top w:val="single" w:sz="4" w:space="0" w:color="auto"/>
              <w:left w:val="single" w:sz="4" w:space="0" w:color="auto"/>
              <w:bottom w:val="single" w:sz="4" w:space="0" w:color="auto"/>
              <w:right w:val="single" w:sz="4" w:space="0" w:color="auto"/>
            </w:tcBorders>
          </w:tcPr>
          <w:p w:rsidR="00B240CC" w:rsidRDefault="00B240CC">
            <w:pPr>
              <w:tabs>
                <w:tab w:val="left" w:pos="284"/>
              </w:tabs>
              <w:spacing w:line="360" w:lineRule="auto"/>
              <w:jc w:val="center"/>
              <w:rPr>
                <w:rFonts w:eastAsia="Calibri"/>
                <w:sz w:val="28"/>
                <w:szCs w:val="28"/>
                <w:lang w:eastAsia="en-US"/>
              </w:rPr>
            </w:pPr>
          </w:p>
        </w:tc>
      </w:tr>
      <w:tr w:rsidR="00B240CC" w:rsidTr="00B240CC">
        <w:tc>
          <w:tcPr>
            <w:tcW w:w="3936"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both"/>
              <w:rPr>
                <w:rFonts w:eastAsia="Calibri"/>
                <w:sz w:val="28"/>
                <w:szCs w:val="28"/>
                <w:lang w:eastAsia="en-US"/>
              </w:rPr>
            </w:pPr>
            <w:r>
              <w:rPr>
                <w:rFonts w:eastAsia="Calibri"/>
                <w:sz w:val="28"/>
                <w:szCs w:val="28"/>
              </w:rPr>
              <w:t>1КК</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30%</w:t>
            </w:r>
          </w:p>
        </w:tc>
        <w:tc>
          <w:tcPr>
            <w:tcW w:w="2658" w:type="dxa"/>
            <w:tcBorders>
              <w:top w:val="single" w:sz="4" w:space="0" w:color="auto"/>
              <w:left w:val="single" w:sz="4" w:space="0" w:color="auto"/>
              <w:bottom w:val="single" w:sz="4" w:space="0" w:color="auto"/>
              <w:right w:val="single" w:sz="4" w:space="0" w:color="auto"/>
            </w:tcBorders>
          </w:tcPr>
          <w:p w:rsidR="00B240CC" w:rsidRDefault="00B240CC">
            <w:pPr>
              <w:tabs>
                <w:tab w:val="left" w:pos="284"/>
              </w:tabs>
              <w:spacing w:line="360" w:lineRule="auto"/>
              <w:jc w:val="center"/>
              <w:rPr>
                <w:rFonts w:eastAsia="Calibri"/>
                <w:sz w:val="28"/>
                <w:szCs w:val="28"/>
                <w:lang w:eastAsia="en-US"/>
              </w:rPr>
            </w:pPr>
          </w:p>
        </w:tc>
      </w:tr>
      <w:tr w:rsidR="00B240CC" w:rsidTr="00B240CC">
        <w:tc>
          <w:tcPr>
            <w:tcW w:w="3936"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both"/>
              <w:rPr>
                <w:rFonts w:eastAsia="Calibri"/>
                <w:sz w:val="28"/>
                <w:szCs w:val="28"/>
                <w:lang w:eastAsia="en-US"/>
              </w:rPr>
            </w:pPr>
            <w:r>
              <w:rPr>
                <w:rFonts w:eastAsia="Calibri"/>
                <w:sz w:val="28"/>
                <w:szCs w:val="28"/>
              </w:rPr>
              <w:t>Соответствие занимаемой должности</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30%</w:t>
            </w:r>
          </w:p>
        </w:tc>
        <w:tc>
          <w:tcPr>
            <w:tcW w:w="2658" w:type="dxa"/>
            <w:tcBorders>
              <w:top w:val="single" w:sz="4" w:space="0" w:color="auto"/>
              <w:left w:val="single" w:sz="4" w:space="0" w:color="auto"/>
              <w:bottom w:val="single" w:sz="4" w:space="0" w:color="auto"/>
              <w:right w:val="single" w:sz="4" w:space="0" w:color="auto"/>
            </w:tcBorders>
          </w:tcPr>
          <w:p w:rsidR="00B240CC" w:rsidRDefault="00B240CC">
            <w:pPr>
              <w:tabs>
                <w:tab w:val="left" w:pos="284"/>
              </w:tabs>
              <w:spacing w:line="360" w:lineRule="auto"/>
              <w:jc w:val="center"/>
              <w:rPr>
                <w:rFonts w:eastAsia="Calibri"/>
                <w:sz w:val="28"/>
                <w:szCs w:val="28"/>
                <w:lang w:eastAsia="en-US"/>
              </w:rPr>
            </w:pPr>
          </w:p>
        </w:tc>
      </w:tr>
      <w:tr w:rsidR="00B240CC" w:rsidTr="00B240CC">
        <w:tc>
          <w:tcPr>
            <w:tcW w:w="3936"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both"/>
              <w:rPr>
                <w:rFonts w:eastAsia="Calibri"/>
                <w:sz w:val="28"/>
                <w:szCs w:val="28"/>
                <w:lang w:eastAsia="en-US"/>
              </w:rPr>
            </w:pPr>
            <w:r>
              <w:rPr>
                <w:rFonts w:eastAsia="Calibri"/>
                <w:sz w:val="28"/>
                <w:szCs w:val="28"/>
              </w:rPr>
              <w:t>Не проходили процедуру аттестации</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19%</w:t>
            </w:r>
          </w:p>
        </w:tc>
        <w:tc>
          <w:tcPr>
            <w:tcW w:w="2658"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284"/>
              </w:tabs>
              <w:spacing w:line="360" w:lineRule="auto"/>
              <w:jc w:val="center"/>
              <w:rPr>
                <w:rFonts w:eastAsia="Calibri"/>
                <w:sz w:val="28"/>
                <w:szCs w:val="28"/>
                <w:lang w:eastAsia="en-US"/>
              </w:rPr>
            </w:pPr>
            <w:r>
              <w:rPr>
                <w:rFonts w:eastAsia="Calibri"/>
                <w:sz w:val="28"/>
                <w:szCs w:val="28"/>
              </w:rPr>
              <w:t>Горбунов И.А. и Лопадчак М.И. – молодые специалисты</w:t>
            </w:r>
          </w:p>
        </w:tc>
      </w:tr>
    </w:tbl>
    <w:p w:rsidR="00B240CC" w:rsidRDefault="00B240CC" w:rsidP="00B240CC">
      <w:pPr>
        <w:tabs>
          <w:tab w:val="left" w:pos="284"/>
        </w:tabs>
        <w:spacing w:line="360" w:lineRule="auto"/>
        <w:ind w:firstLine="426"/>
        <w:jc w:val="both"/>
        <w:rPr>
          <w:rFonts w:eastAsia="Calibri"/>
          <w:sz w:val="28"/>
          <w:szCs w:val="28"/>
          <w:lang w:eastAsia="en-US"/>
        </w:rPr>
      </w:pPr>
    </w:p>
    <w:p w:rsidR="00B240CC" w:rsidRDefault="00B240CC" w:rsidP="00B240CC">
      <w:pPr>
        <w:tabs>
          <w:tab w:val="left" w:pos="284"/>
        </w:tabs>
        <w:spacing w:line="360" w:lineRule="auto"/>
        <w:ind w:firstLine="426"/>
        <w:jc w:val="center"/>
        <w:rPr>
          <w:rFonts w:eastAsia="Calibri"/>
          <w:sz w:val="28"/>
          <w:szCs w:val="28"/>
        </w:rPr>
      </w:pPr>
      <w:r>
        <w:rPr>
          <w:rFonts w:eastAsia="Calibri"/>
          <w:b/>
          <w:sz w:val="28"/>
          <w:szCs w:val="28"/>
        </w:rPr>
        <w:t>Курсовая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985"/>
        <w:gridCol w:w="1368"/>
        <w:gridCol w:w="3694"/>
      </w:tblGrid>
      <w:tr w:rsidR="00B240CC" w:rsidTr="00B240CC">
        <w:trPr>
          <w:trHeight w:val="86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40CC" w:rsidRDefault="00B240CC">
            <w:pPr>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tabs>
                <w:tab w:val="left" w:pos="284"/>
              </w:tabs>
              <w:spacing w:after="200"/>
              <w:jc w:val="center"/>
              <w:rPr>
                <w:rFonts w:eastAsia="Calibri"/>
                <w:b/>
                <w:sz w:val="28"/>
                <w:szCs w:val="28"/>
                <w:lang w:eastAsia="en-US"/>
              </w:rPr>
            </w:pPr>
            <w:r>
              <w:rPr>
                <w:rFonts w:eastAsia="Calibri"/>
                <w:b/>
                <w:sz w:val="28"/>
                <w:szCs w:val="28"/>
              </w:rPr>
              <w:t>Количество, чел.</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tabs>
                <w:tab w:val="left" w:pos="284"/>
              </w:tabs>
              <w:jc w:val="center"/>
              <w:rPr>
                <w:rFonts w:eastAsia="Calibri"/>
                <w:b/>
                <w:sz w:val="28"/>
                <w:szCs w:val="28"/>
                <w:lang w:eastAsia="en-US"/>
              </w:rPr>
            </w:pPr>
            <w:r>
              <w:rPr>
                <w:rFonts w:eastAsia="Calibri"/>
                <w:b/>
                <w:sz w:val="28"/>
                <w:szCs w:val="28"/>
              </w:rPr>
              <w:t>% от общего</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tabs>
                <w:tab w:val="left" w:pos="284"/>
              </w:tabs>
              <w:jc w:val="center"/>
              <w:rPr>
                <w:rFonts w:eastAsia="Calibri"/>
                <w:b/>
                <w:sz w:val="28"/>
                <w:szCs w:val="28"/>
                <w:lang w:eastAsia="en-US"/>
              </w:rPr>
            </w:pPr>
            <w:r>
              <w:rPr>
                <w:rFonts w:eastAsia="Calibri"/>
                <w:b/>
                <w:sz w:val="28"/>
                <w:szCs w:val="28"/>
              </w:rPr>
              <w:t>примечание</w:t>
            </w: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sz w:val="28"/>
                <w:szCs w:val="28"/>
              </w:rPr>
            </w:pPr>
            <w:r>
              <w:rPr>
                <w:sz w:val="28"/>
                <w:szCs w:val="28"/>
              </w:rPr>
              <w:t>Всего</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jc w:val="center"/>
              <w:rPr>
                <w:sz w:val="28"/>
                <w:szCs w:val="28"/>
              </w:rPr>
            </w:pPr>
            <w:r>
              <w:rPr>
                <w:sz w:val="28"/>
                <w:szCs w:val="28"/>
              </w:rPr>
              <w:t>26</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jc w:val="center"/>
              <w:rPr>
                <w:sz w:val="28"/>
                <w:szCs w:val="28"/>
              </w:rPr>
            </w:pPr>
            <w:r>
              <w:rPr>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jc w:val="center"/>
              <w:rPr>
                <w:sz w:val="28"/>
                <w:szCs w:val="28"/>
              </w:rPr>
            </w:pP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sz w:val="28"/>
                <w:szCs w:val="28"/>
              </w:rPr>
            </w:pPr>
            <w:r>
              <w:rPr>
                <w:sz w:val="28"/>
                <w:szCs w:val="28"/>
              </w:rPr>
              <w:t>По предмету</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jc w:val="center"/>
              <w:rPr>
                <w:sz w:val="28"/>
                <w:szCs w:val="28"/>
              </w:rPr>
            </w:pPr>
            <w:r>
              <w:rPr>
                <w:sz w:val="28"/>
                <w:szCs w:val="28"/>
              </w:rPr>
              <w:t>11</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jc w:val="center"/>
              <w:rPr>
                <w:sz w:val="28"/>
                <w:szCs w:val="28"/>
              </w:rPr>
            </w:pPr>
            <w:r>
              <w:rPr>
                <w:sz w:val="28"/>
                <w:szCs w:val="28"/>
              </w:rPr>
              <w:t>42%</w:t>
            </w:r>
          </w:p>
        </w:t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jc w:val="center"/>
              <w:rPr>
                <w:sz w:val="28"/>
                <w:szCs w:val="28"/>
              </w:rPr>
            </w:pP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sz w:val="28"/>
                <w:szCs w:val="28"/>
              </w:rPr>
            </w:pPr>
            <w:r>
              <w:rPr>
                <w:sz w:val="28"/>
                <w:szCs w:val="28"/>
              </w:rPr>
              <w:t xml:space="preserve">Из них по ФГОС </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jc w:val="center"/>
              <w:rPr>
                <w:sz w:val="28"/>
                <w:szCs w:val="28"/>
              </w:rPr>
            </w:pPr>
            <w:r>
              <w:rPr>
                <w:sz w:val="28"/>
                <w:szCs w:val="28"/>
              </w:rPr>
              <w:t>14</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jc w:val="center"/>
              <w:rPr>
                <w:sz w:val="28"/>
                <w:szCs w:val="28"/>
              </w:rPr>
            </w:pPr>
            <w:r>
              <w:rPr>
                <w:sz w:val="28"/>
                <w:szCs w:val="28"/>
              </w:rPr>
              <w:t>53%</w:t>
            </w:r>
          </w:p>
        </w:t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jc w:val="center"/>
              <w:rPr>
                <w:sz w:val="28"/>
                <w:szCs w:val="28"/>
              </w:rPr>
            </w:pP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sz w:val="28"/>
                <w:szCs w:val="28"/>
              </w:rPr>
            </w:pPr>
            <w:r>
              <w:rPr>
                <w:sz w:val="28"/>
                <w:szCs w:val="28"/>
              </w:rPr>
              <w:t>Имеют курсовую подготовку по ИКТ</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jc w:val="center"/>
              <w:rPr>
                <w:sz w:val="28"/>
                <w:szCs w:val="28"/>
              </w:rPr>
            </w:pPr>
            <w:r>
              <w:rPr>
                <w:sz w:val="28"/>
                <w:szCs w:val="28"/>
              </w:rPr>
              <w:t>17</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jc w:val="center"/>
              <w:rPr>
                <w:sz w:val="28"/>
                <w:szCs w:val="28"/>
              </w:rPr>
            </w:pPr>
            <w:r>
              <w:rPr>
                <w:sz w:val="28"/>
                <w:szCs w:val="28"/>
              </w:rPr>
              <w:t>65%</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jc w:val="center"/>
              <w:rPr>
                <w:sz w:val="28"/>
                <w:szCs w:val="28"/>
              </w:rPr>
            </w:pPr>
            <w:r>
              <w:rPr>
                <w:sz w:val="28"/>
                <w:szCs w:val="28"/>
              </w:rPr>
              <w:t>100%  учителей владеют навыками использования ИКТ</w:t>
            </w:r>
          </w:p>
        </w:tc>
      </w:tr>
    </w:tbl>
    <w:p w:rsidR="00B240CC" w:rsidRDefault="00B240CC" w:rsidP="00B240CC">
      <w:pPr>
        <w:tabs>
          <w:tab w:val="left" w:pos="284"/>
        </w:tabs>
        <w:spacing w:line="360" w:lineRule="auto"/>
        <w:ind w:firstLine="426"/>
        <w:jc w:val="both"/>
        <w:rPr>
          <w:rFonts w:eastAsia="Calibri"/>
          <w:sz w:val="28"/>
          <w:szCs w:val="28"/>
          <w:lang w:eastAsia="en-US"/>
        </w:rPr>
      </w:pPr>
    </w:p>
    <w:p w:rsidR="00B240CC" w:rsidRDefault="00B240CC" w:rsidP="00B240CC">
      <w:pPr>
        <w:tabs>
          <w:tab w:val="left" w:pos="284"/>
        </w:tabs>
        <w:spacing w:line="360" w:lineRule="auto"/>
        <w:ind w:firstLine="426"/>
        <w:jc w:val="center"/>
        <w:rPr>
          <w:b/>
          <w:sz w:val="28"/>
          <w:szCs w:val="28"/>
        </w:rPr>
      </w:pPr>
      <w:r>
        <w:rPr>
          <w:b/>
          <w:sz w:val="28"/>
          <w:szCs w:val="28"/>
        </w:rPr>
        <w:t>Дополнительные сведения</w:t>
      </w:r>
    </w:p>
    <w:p w:rsidR="00B240CC" w:rsidRDefault="00B240CC" w:rsidP="00B240CC">
      <w:pPr>
        <w:numPr>
          <w:ilvl w:val="0"/>
          <w:numId w:val="215"/>
        </w:numPr>
        <w:tabs>
          <w:tab w:val="left" w:pos="284"/>
        </w:tabs>
        <w:spacing w:line="360" w:lineRule="auto"/>
        <w:ind w:firstLine="426"/>
        <w:contextualSpacing/>
        <w:jc w:val="both"/>
        <w:rPr>
          <w:sz w:val="28"/>
          <w:szCs w:val="28"/>
        </w:rPr>
      </w:pPr>
      <w:r>
        <w:rPr>
          <w:sz w:val="28"/>
          <w:szCs w:val="28"/>
        </w:rPr>
        <w:t>Имеют правительственные награды:</w:t>
      </w:r>
    </w:p>
    <w:p w:rsidR="00B240CC" w:rsidRDefault="00B240CC" w:rsidP="00B240CC">
      <w:pPr>
        <w:tabs>
          <w:tab w:val="left" w:pos="284"/>
        </w:tabs>
        <w:spacing w:line="360" w:lineRule="auto"/>
        <w:ind w:firstLine="426"/>
        <w:jc w:val="both"/>
        <w:rPr>
          <w:sz w:val="28"/>
          <w:szCs w:val="28"/>
        </w:rPr>
      </w:pPr>
      <w:r>
        <w:rPr>
          <w:sz w:val="28"/>
          <w:szCs w:val="28"/>
        </w:rPr>
        <w:t xml:space="preserve">Лемешко Л.И. имеет звание «Отличник народного просвещения». </w:t>
      </w:r>
    </w:p>
    <w:p w:rsidR="00B240CC" w:rsidRDefault="00B240CC" w:rsidP="00B240CC">
      <w:pPr>
        <w:tabs>
          <w:tab w:val="left" w:pos="284"/>
        </w:tabs>
        <w:spacing w:line="360" w:lineRule="auto"/>
        <w:ind w:firstLine="426"/>
        <w:jc w:val="both"/>
        <w:rPr>
          <w:rFonts w:eastAsia="Calibri"/>
          <w:sz w:val="28"/>
          <w:szCs w:val="28"/>
          <w:lang w:eastAsia="en-US"/>
        </w:rPr>
      </w:pPr>
      <w:r>
        <w:rPr>
          <w:sz w:val="28"/>
          <w:szCs w:val="28"/>
        </w:rPr>
        <w:t>Васильева Е.Н. имеет звание «Почетный работник образования».</w:t>
      </w:r>
    </w:p>
    <w:p w:rsidR="00B240CC" w:rsidRDefault="00B240CC" w:rsidP="00B240CC">
      <w:pPr>
        <w:tabs>
          <w:tab w:val="left" w:pos="284"/>
        </w:tabs>
        <w:spacing w:line="360" w:lineRule="auto"/>
        <w:ind w:firstLine="426"/>
        <w:jc w:val="both"/>
        <w:rPr>
          <w:rFonts w:eastAsia="Calibri"/>
          <w:sz w:val="28"/>
          <w:szCs w:val="28"/>
        </w:rPr>
      </w:pPr>
      <w:r>
        <w:rPr>
          <w:rFonts w:eastAsia="Calibri"/>
          <w:sz w:val="28"/>
          <w:szCs w:val="28"/>
        </w:rPr>
        <w:t>Почётной грамотой МО РФ награждена Кочелаева В.М.</w:t>
      </w:r>
    </w:p>
    <w:p w:rsidR="00B240CC" w:rsidRDefault="00B240CC" w:rsidP="00B240CC">
      <w:pPr>
        <w:numPr>
          <w:ilvl w:val="0"/>
          <w:numId w:val="215"/>
        </w:numPr>
        <w:tabs>
          <w:tab w:val="left" w:pos="284"/>
        </w:tabs>
        <w:spacing w:line="360" w:lineRule="auto"/>
        <w:ind w:firstLine="426"/>
        <w:contextualSpacing/>
        <w:jc w:val="both"/>
        <w:rPr>
          <w:rFonts w:eastAsia="Calibri"/>
          <w:sz w:val="28"/>
          <w:szCs w:val="28"/>
        </w:rPr>
      </w:pPr>
      <w:r>
        <w:rPr>
          <w:rFonts w:eastAsia="Calibri"/>
          <w:sz w:val="28"/>
          <w:szCs w:val="28"/>
        </w:rPr>
        <w:t>Имеют авторские педагогические разработка, которые прошли экспертизу в ЦИМПО:</w:t>
      </w:r>
    </w:p>
    <w:p w:rsidR="00B240CC" w:rsidRDefault="00B240CC" w:rsidP="00B240CC">
      <w:pPr>
        <w:tabs>
          <w:tab w:val="left" w:pos="284"/>
        </w:tabs>
        <w:spacing w:line="360" w:lineRule="auto"/>
        <w:ind w:firstLine="426"/>
        <w:jc w:val="both"/>
        <w:rPr>
          <w:rFonts w:eastAsia="Calibri"/>
          <w:sz w:val="28"/>
          <w:szCs w:val="28"/>
        </w:rPr>
      </w:pPr>
      <w:r>
        <w:rPr>
          <w:rFonts w:eastAsia="Calibri"/>
          <w:sz w:val="28"/>
          <w:szCs w:val="28"/>
        </w:rPr>
        <w:t>Лоншакова С.Н., программа экспериментального курса внеурочной деятельности «Школа открытий».</w:t>
      </w:r>
    </w:p>
    <w:p w:rsidR="00B240CC" w:rsidRDefault="00B240CC" w:rsidP="00B240CC">
      <w:pPr>
        <w:tabs>
          <w:tab w:val="left" w:pos="284"/>
        </w:tabs>
        <w:spacing w:line="360" w:lineRule="auto"/>
        <w:ind w:firstLine="426"/>
        <w:jc w:val="both"/>
        <w:rPr>
          <w:rFonts w:eastAsia="Calibri"/>
          <w:sz w:val="28"/>
          <w:szCs w:val="28"/>
        </w:rPr>
      </w:pPr>
      <w:r>
        <w:rPr>
          <w:rFonts w:eastAsia="Calibri"/>
          <w:sz w:val="28"/>
          <w:szCs w:val="28"/>
        </w:rPr>
        <w:t>Сергеенко С.И. и Иванова Е.А., программа внеурочной деятельности для 1 класса «Учусь, играя».</w:t>
      </w:r>
    </w:p>
    <w:p w:rsidR="00B240CC" w:rsidRDefault="00B240CC" w:rsidP="00B240CC">
      <w:pPr>
        <w:numPr>
          <w:ilvl w:val="0"/>
          <w:numId w:val="215"/>
        </w:numPr>
        <w:tabs>
          <w:tab w:val="left" w:pos="284"/>
        </w:tabs>
        <w:spacing w:line="360" w:lineRule="auto"/>
        <w:ind w:firstLine="426"/>
        <w:contextualSpacing/>
        <w:jc w:val="both"/>
        <w:rPr>
          <w:rFonts w:eastAsia="Calibri"/>
          <w:sz w:val="28"/>
          <w:szCs w:val="28"/>
        </w:rPr>
      </w:pPr>
      <w:r>
        <w:rPr>
          <w:rFonts w:eastAsia="Calibri"/>
          <w:sz w:val="28"/>
          <w:szCs w:val="28"/>
        </w:rPr>
        <w:t>Занимаются индивидуальной опытно – экспериментальной работой следующие учителя:</w:t>
      </w:r>
    </w:p>
    <w:p w:rsidR="00B240CC" w:rsidRDefault="00B240CC" w:rsidP="00B240CC">
      <w:pPr>
        <w:numPr>
          <w:ilvl w:val="0"/>
          <w:numId w:val="216"/>
        </w:numPr>
        <w:tabs>
          <w:tab w:val="left" w:pos="284"/>
        </w:tabs>
        <w:spacing w:line="360" w:lineRule="auto"/>
        <w:ind w:firstLine="426"/>
        <w:contextualSpacing/>
        <w:jc w:val="both"/>
        <w:rPr>
          <w:rFonts w:eastAsia="Calibri"/>
          <w:sz w:val="28"/>
          <w:szCs w:val="28"/>
        </w:rPr>
      </w:pPr>
      <w:r>
        <w:rPr>
          <w:rFonts w:eastAsia="Calibri"/>
          <w:sz w:val="28"/>
          <w:szCs w:val="28"/>
        </w:rPr>
        <w:t>Вепрева Ю.Н.</w:t>
      </w:r>
    </w:p>
    <w:p w:rsidR="00B240CC" w:rsidRDefault="00B240CC" w:rsidP="00B240CC">
      <w:pPr>
        <w:numPr>
          <w:ilvl w:val="0"/>
          <w:numId w:val="216"/>
        </w:numPr>
        <w:tabs>
          <w:tab w:val="left" w:pos="284"/>
        </w:tabs>
        <w:spacing w:line="360" w:lineRule="auto"/>
        <w:ind w:firstLine="426"/>
        <w:contextualSpacing/>
        <w:jc w:val="both"/>
        <w:rPr>
          <w:rFonts w:eastAsia="Calibri"/>
          <w:sz w:val="28"/>
          <w:szCs w:val="28"/>
        </w:rPr>
      </w:pPr>
      <w:r>
        <w:rPr>
          <w:rFonts w:eastAsia="Calibri"/>
          <w:sz w:val="28"/>
          <w:szCs w:val="28"/>
        </w:rPr>
        <w:t>Лоншакова С.Н.</w:t>
      </w:r>
    </w:p>
    <w:p w:rsidR="00B240CC" w:rsidRDefault="00B240CC" w:rsidP="00B240CC">
      <w:pPr>
        <w:numPr>
          <w:ilvl w:val="0"/>
          <w:numId w:val="216"/>
        </w:numPr>
        <w:tabs>
          <w:tab w:val="left" w:pos="284"/>
        </w:tabs>
        <w:spacing w:line="360" w:lineRule="auto"/>
        <w:ind w:firstLine="426"/>
        <w:contextualSpacing/>
        <w:jc w:val="both"/>
        <w:rPr>
          <w:rFonts w:eastAsia="Calibri"/>
          <w:sz w:val="28"/>
          <w:szCs w:val="28"/>
        </w:rPr>
      </w:pPr>
      <w:r>
        <w:rPr>
          <w:rFonts w:eastAsia="Calibri"/>
          <w:sz w:val="28"/>
          <w:szCs w:val="28"/>
        </w:rPr>
        <w:t>Левченко Л.И.</w:t>
      </w:r>
    </w:p>
    <w:p w:rsidR="00B240CC" w:rsidRDefault="00B240CC" w:rsidP="00B240CC">
      <w:pPr>
        <w:spacing w:line="360" w:lineRule="auto"/>
        <w:ind w:firstLine="426"/>
        <w:rPr>
          <w:rFonts w:eastAsia="Calibri"/>
          <w:sz w:val="28"/>
          <w:szCs w:val="28"/>
        </w:rPr>
      </w:pPr>
      <w:r>
        <w:rPr>
          <w:rFonts w:eastAsia="Calibri"/>
          <w:sz w:val="28"/>
          <w:szCs w:val="28"/>
        </w:rPr>
        <w:t>На сегодняшний день реализацию ООП НОО обеспечивает коллектив педагогов, психолог, социальный педагог. Деятельность   педагогических   работников   осуществляется   в  соответствии   с должностными инструкциями – Приложение №1.</w:t>
      </w:r>
    </w:p>
    <w:p w:rsidR="00B240CC" w:rsidRDefault="00B240CC" w:rsidP="00B240CC">
      <w:pPr>
        <w:spacing w:line="360" w:lineRule="auto"/>
        <w:ind w:firstLine="426"/>
        <w:rPr>
          <w:rFonts w:eastAsia="Calibri"/>
          <w:sz w:val="28"/>
          <w:szCs w:val="28"/>
          <w:lang w:bidi="en-US"/>
        </w:rPr>
      </w:pPr>
      <w:r>
        <w:rPr>
          <w:rFonts w:eastAsia="Calibri"/>
          <w:sz w:val="28"/>
          <w:szCs w:val="28"/>
          <w:lang w:bidi="en-US"/>
        </w:rPr>
        <w:t xml:space="preserve">Распределены обязанности,  </w:t>
      </w:r>
      <w:r>
        <w:rPr>
          <w:sz w:val="28"/>
          <w:szCs w:val="28"/>
        </w:rPr>
        <w:t xml:space="preserve">содержащие конкретный перечень по управлению качеством образования, с учётом особенностей организации труда и управления.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595"/>
      </w:tblGrid>
      <w:tr w:rsidR="00B240CC" w:rsidTr="00B240CC">
        <w:tc>
          <w:tcPr>
            <w:tcW w:w="0" w:type="auto"/>
            <w:gridSpan w:val="2"/>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rPr>
                <w:rFonts w:eastAsia="Calibri"/>
                <w:sz w:val="28"/>
                <w:szCs w:val="28"/>
                <w:lang w:eastAsia="en-US"/>
              </w:rPr>
            </w:pPr>
            <w:r>
              <w:rPr>
                <w:rFonts w:eastAsia="Calibri"/>
                <w:sz w:val="28"/>
                <w:szCs w:val="28"/>
              </w:rPr>
              <w:t>Группа менеджмента – административный совет</w:t>
            </w: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sz w:val="28"/>
                <w:szCs w:val="28"/>
                <w:lang w:eastAsia="en-US"/>
              </w:rPr>
            </w:pPr>
            <w:r>
              <w:rPr>
                <w:rFonts w:eastAsia="Calibri"/>
                <w:b/>
                <w:sz w:val="28"/>
                <w:szCs w:val="28"/>
              </w:rPr>
              <w:t>ЗД УВР Тетерина Т.А.</w:t>
            </w: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pPr>
              <w:spacing w:line="360" w:lineRule="auto"/>
              <w:ind w:left="34"/>
              <w:rPr>
                <w:rFonts w:eastAsia="Calibri"/>
                <w:sz w:val="28"/>
                <w:szCs w:val="28"/>
              </w:rPr>
            </w:pPr>
            <w:r w:rsidRPr="00F8656C">
              <w:rPr>
                <w:rFonts w:eastAsia="Calibri"/>
                <w:sz w:val="28"/>
                <w:szCs w:val="28"/>
              </w:rPr>
              <w:t xml:space="preserve">Осуществляет контроль за обеспечением следующих условий: </w:t>
            </w:r>
          </w:p>
          <w:p w:rsidR="00B240CC" w:rsidRPr="00F8656C" w:rsidRDefault="00B240CC" w:rsidP="00B240CC">
            <w:pPr>
              <w:numPr>
                <w:ilvl w:val="0"/>
                <w:numId w:val="217"/>
              </w:numPr>
              <w:spacing w:line="360" w:lineRule="auto"/>
              <w:contextualSpacing/>
              <w:rPr>
                <w:rFonts w:eastAsia="Calibri" w:cstheme="minorBidi"/>
                <w:sz w:val="28"/>
                <w:szCs w:val="28"/>
              </w:rPr>
            </w:pPr>
            <w:r w:rsidRPr="00F8656C">
              <w:rPr>
                <w:rFonts w:eastAsia="Calibri"/>
                <w:bCs/>
                <w:sz w:val="28"/>
                <w:szCs w:val="28"/>
              </w:rPr>
              <w:t>качество планирования и организации уроков на уровне начального общего образования;</w:t>
            </w:r>
          </w:p>
          <w:p w:rsidR="00B240CC" w:rsidRPr="00F8656C" w:rsidRDefault="00B240CC" w:rsidP="00B240CC">
            <w:pPr>
              <w:numPr>
                <w:ilvl w:val="0"/>
                <w:numId w:val="217"/>
              </w:numPr>
              <w:spacing w:line="360" w:lineRule="auto"/>
              <w:contextualSpacing/>
              <w:jc w:val="both"/>
              <w:rPr>
                <w:rFonts w:eastAsia="Calibri"/>
                <w:bCs/>
                <w:sz w:val="28"/>
                <w:szCs w:val="28"/>
              </w:rPr>
            </w:pPr>
            <w:r w:rsidRPr="00F8656C">
              <w:rPr>
                <w:rFonts w:eastAsia="Calibri"/>
                <w:bCs/>
                <w:sz w:val="28"/>
                <w:szCs w:val="28"/>
              </w:rPr>
              <w:t xml:space="preserve">качество деятельности по развитию метапредметных умений (УУД); </w:t>
            </w:r>
          </w:p>
          <w:p w:rsidR="00B240CC" w:rsidRPr="00F8656C" w:rsidRDefault="00B240CC" w:rsidP="00B240CC">
            <w:pPr>
              <w:numPr>
                <w:ilvl w:val="0"/>
                <w:numId w:val="217"/>
              </w:numPr>
              <w:spacing w:line="360" w:lineRule="auto"/>
              <w:contextualSpacing/>
              <w:jc w:val="both"/>
              <w:rPr>
                <w:rFonts w:eastAsia="Calibri"/>
                <w:bCs/>
                <w:sz w:val="28"/>
                <w:szCs w:val="28"/>
              </w:rPr>
            </w:pPr>
            <w:r w:rsidRPr="00F8656C">
              <w:rPr>
                <w:rFonts w:eastAsia="Calibri"/>
                <w:bCs/>
                <w:sz w:val="28"/>
                <w:szCs w:val="28"/>
              </w:rPr>
              <w:t xml:space="preserve">качество деятельности по проектированию и реализации индивидуальных учебных программ для отдельных учащихся; </w:t>
            </w:r>
          </w:p>
          <w:p w:rsidR="00B240CC" w:rsidRPr="00F8656C" w:rsidRDefault="00B240CC" w:rsidP="00B240CC">
            <w:pPr>
              <w:numPr>
                <w:ilvl w:val="0"/>
                <w:numId w:val="217"/>
              </w:numPr>
              <w:spacing w:line="360" w:lineRule="auto"/>
              <w:contextualSpacing/>
              <w:jc w:val="both"/>
              <w:rPr>
                <w:rFonts w:eastAsia="Calibri"/>
                <w:bCs/>
                <w:sz w:val="28"/>
                <w:szCs w:val="28"/>
              </w:rPr>
            </w:pPr>
            <w:r w:rsidRPr="00F8656C">
              <w:rPr>
                <w:rFonts w:eastAsia="Calibri"/>
                <w:bCs/>
                <w:sz w:val="28"/>
                <w:szCs w:val="28"/>
              </w:rPr>
              <w:t xml:space="preserve">качество деятельности по организации и проведению предметных событий; </w:t>
            </w:r>
          </w:p>
          <w:p w:rsidR="00B240CC" w:rsidRPr="00F8656C" w:rsidRDefault="00B240CC" w:rsidP="00B240CC">
            <w:pPr>
              <w:numPr>
                <w:ilvl w:val="0"/>
                <w:numId w:val="217"/>
              </w:numPr>
              <w:spacing w:line="360" w:lineRule="auto"/>
              <w:contextualSpacing/>
              <w:jc w:val="both"/>
              <w:rPr>
                <w:rFonts w:eastAsia="Calibri"/>
                <w:bCs/>
                <w:sz w:val="28"/>
                <w:szCs w:val="28"/>
              </w:rPr>
            </w:pPr>
            <w:r w:rsidRPr="00F8656C">
              <w:rPr>
                <w:rFonts w:eastAsia="Calibri"/>
                <w:bCs/>
                <w:sz w:val="28"/>
                <w:szCs w:val="28"/>
              </w:rPr>
              <w:t xml:space="preserve">качество деятельности по организации и проведению внешкольной предметной деятельности обучающихся: экскурсий, экспедиций и др.; </w:t>
            </w:r>
          </w:p>
          <w:p w:rsidR="00B240CC" w:rsidRPr="00F8656C" w:rsidRDefault="00B240CC" w:rsidP="00B240CC">
            <w:pPr>
              <w:numPr>
                <w:ilvl w:val="0"/>
                <w:numId w:val="217"/>
              </w:numPr>
              <w:spacing w:line="360" w:lineRule="auto"/>
              <w:contextualSpacing/>
              <w:jc w:val="both"/>
              <w:rPr>
                <w:rFonts w:eastAsia="Calibri"/>
                <w:bCs/>
                <w:sz w:val="28"/>
                <w:szCs w:val="28"/>
              </w:rPr>
            </w:pPr>
            <w:r w:rsidRPr="00F8656C">
              <w:rPr>
                <w:rFonts w:eastAsia="Calibri"/>
                <w:bCs/>
                <w:sz w:val="28"/>
                <w:szCs w:val="28"/>
              </w:rPr>
              <w:t xml:space="preserve">качество деятельности учителей по развитию и обустройству предметного кабинета и образовательного пространства здания образовательной организации; </w:t>
            </w:r>
          </w:p>
          <w:p w:rsidR="00B240CC" w:rsidRPr="00F8656C" w:rsidRDefault="00B240CC" w:rsidP="00B240CC">
            <w:pPr>
              <w:numPr>
                <w:ilvl w:val="0"/>
                <w:numId w:val="217"/>
              </w:numPr>
              <w:spacing w:line="360" w:lineRule="auto"/>
              <w:contextualSpacing/>
              <w:jc w:val="both"/>
              <w:rPr>
                <w:rFonts w:eastAsia="Calibri"/>
                <w:bCs/>
                <w:sz w:val="28"/>
                <w:szCs w:val="28"/>
              </w:rPr>
            </w:pPr>
            <w:r w:rsidRPr="00F8656C">
              <w:rPr>
                <w:rFonts w:eastAsia="Calibri"/>
                <w:bCs/>
                <w:sz w:val="28"/>
                <w:szCs w:val="28"/>
              </w:rPr>
              <w:t>качество деятельности педагогического коллектива по реализации внеурочной деятельности как ресурса реализации требований к «портрету выпускника»;</w:t>
            </w:r>
          </w:p>
          <w:p w:rsidR="00B240CC" w:rsidRPr="00F8656C" w:rsidRDefault="00B240CC" w:rsidP="00B240CC">
            <w:pPr>
              <w:numPr>
                <w:ilvl w:val="0"/>
                <w:numId w:val="217"/>
              </w:numPr>
              <w:spacing w:line="360" w:lineRule="auto"/>
              <w:contextualSpacing/>
              <w:jc w:val="both"/>
              <w:rPr>
                <w:rFonts w:eastAsia="Calibri"/>
                <w:bCs/>
                <w:sz w:val="28"/>
                <w:szCs w:val="28"/>
              </w:rPr>
            </w:pPr>
            <w:r w:rsidRPr="00F8656C">
              <w:rPr>
                <w:rFonts w:eastAsia="Calibri"/>
                <w:bCs/>
                <w:sz w:val="28"/>
                <w:szCs w:val="28"/>
              </w:rPr>
              <w:t>организует мониторинг образовательных достижений учащихся и учителей в рамках программы обеспечения качества образования и  условий реализации ООП НОО;</w:t>
            </w:r>
          </w:p>
          <w:p w:rsidR="00B240CC" w:rsidRPr="00F8656C" w:rsidRDefault="00B240CC" w:rsidP="00B240CC">
            <w:pPr>
              <w:numPr>
                <w:ilvl w:val="0"/>
                <w:numId w:val="217"/>
              </w:numPr>
              <w:spacing w:line="360" w:lineRule="auto"/>
              <w:contextualSpacing/>
              <w:jc w:val="both"/>
              <w:rPr>
                <w:rFonts w:ascii="Calibri" w:hAnsi="Calibri"/>
                <w:sz w:val="28"/>
                <w:szCs w:val="28"/>
                <w:lang w:eastAsia="en-US"/>
              </w:rPr>
            </w:pPr>
            <w:r w:rsidRPr="00F8656C">
              <w:rPr>
                <w:rFonts w:eastAsia="Calibri"/>
                <w:bCs/>
                <w:sz w:val="28"/>
                <w:szCs w:val="28"/>
              </w:rPr>
              <w:t>организует контроль за  обеспечением условий реализации ООП ООО</w:t>
            </w: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rPr>
                <w:rFonts w:eastAsia="Calibri"/>
                <w:b/>
                <w:sz w:val="28"/>
                <w:szCs w:val="28"/>
                <w:lang w:eastAsia="en-US"/>
              </w:rPr>
            </w:pPr>
            <w:r>
              <w:rPr>
                <w:rFonts w:eastAsia="Calibri"/>
                <w:b/>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rsidP="00B240CC">
            <w:pPr>
              <w:numPr>
                <w:ilvl w:val="0"/>
                <w:numId w:val="218"/>
              </w:numPr>
              <w:spacing w:line="360" w:lineRule="auto"/>
              <w:contextualSpacing/>
              <w:jc w:val="both"/>
              <w:rPr>
                <w:sz w:val="28"/>
                <w:szCs w:val="28"/>
                <w:lang w:eastAsia="en-US"/>
              </w:rPr>
            </w:pPr>
            <w:r w:rsidRPr="00F8656C">
              <w:rPr>
                <w:rFonts w:eastAsia="Calibri"/>
                <w:bCs/>
                <w:sz w:val="28"/>
                <w:szCs w:val="28"/>
              </w:rPr>
              <w:t xml:space="preserve">качество реализации деятельности по обучению детей с ограниченными возможностями здоровья; </w:t>
            </w:r>
          </w:p>
        </w:tc>
      </w:tr>
      <w:tr w:rsidR="00B240CC" w:rsidTr="00B240C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ind w:left="34"/>
              <w:rPr>
                <w:rFonts w:eastAsia="Calibri"/>
                <w:b/>
                <w:sz w:val="28"/>
                <w:szCs w:val="28"/>
              </w:rPr>
            </w:pPr>
            <w:r>
              <w:rPr>
                <w:rFonts w:eastAsia="Calibri"/>
                <w:b/>
                <w:sz w:val="28"/>
                <w:szCs w:val="28"/>
              </w:rPr>
              <w:t>Гурулева О.В., ЗД  ИКТ</w:t>
            </w:r>
          </w:p>
          <w:p w:rsidR="00B240CC" w:rsidRDefault="00B240CC">
            <w:pPr>
              <w:spacing w:line="360" w:lineRule="auto"/>
              <w:ind w:firstLine="426"/>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pPr>
              <w:spacing w:line="360" w:lineRule="auto"/>
              <w:ind w:left="34"/>
              <w:rPr>
                <w:rFonts w:eastAsia="Calibri"/>
                <w:sz w:val="28"/>
                <w:szCs w:val="28"/>
              </w:rPr>
            </w:pPr>
            <w:r w:rsidRPr="00F8656C">
              <w:rPr>
                <w:rFonts w:eastAsia="Calibri"/>
                <w:sz w:val="28"/>
                <w:szCs w:val="28"/>
              </w:rPr>
              <w:t xml:space="preserve">Осуществляет контроль за обеспечением следующих условий: </w:t>
            </w:r>
          </w:p>
          <w:p w:rsidR="00B240CC" w:rsidRPr="00F8656C" w:rsidRDefault="00B240CC" w:rsidP="00B240CC">
            <w:pPr>
              <w:numPr>
                <w:ilvl w:val="0"/>
                <w:numId w:val="218"/>
              </w:numPr>
              <w:spacing w:line="360" w:lineRule="auto"/>
              <w:contextualSpacing/>
              <w:jc w:val="both"/>
              <w:rPr>
                <w:rFonts w:eastAsia="Calibri" w:cstheme="minorBidi"/>
                <w:sz w:val="28"/>
                <w:szCs w:val="28"/>
              </w:rPr>
            </w:pPr>
            <w:r w:rsidRPr="00F8656C">
              <w:rPr>
                <w:rFonts w:eastAsia="Calibri"/>
                <w:bCs/>
                <w:sz w:val="28"/>
                <w:szCs w:val="28"/>
              </w:rPr>
              <w:t xml:space="preserve">качество деятельности по обучению и развитию обучающихся на основе использования ИКТ; </w:t>
            </w:r>
          </w:p>
          <w:p w:rsidR="00B240CC" w:rsidRPr="00F8656C" w:rsidRDefault="00B240CC" w:rsidP="00B240CC">
            <w:pPr>
              <w:numPr>
                <w:ilvl w:val="0"/>
                <w:numId w:val="218"/>
              </w:numPr>
              <w:spacing w:line="360" w:lineRule="auto"/>
              <w:contextualSpacing/>
              <w:jc w:val="both"/>
              <w:rPr>
                <w:rFonts w:eastAsia="Calibri"/>
                <w:bCs/>
                <w:sz w:val="28"/>
                <w:szCs w:val="28"/>
              </w:rPr>
            </w:pPr>
            <w:r w:rsidRPr="00F8656C">
              <w:rPr>
                <w:rFonts w:eastAsia="Calibri"/>
                <w:bCs/>
                <w:sz w:val="28"/>
                <w:szCs w:val="28"/>
              </w:rPr>
              <w:t>организует размещение на сайте Школы  в Интернете информации о ходе и результатах реализации ООП НОО, привлечении средств из внебюджетных источников;</w:t>
            </w:r>
          </w:p>
          <w:p w:rsidR="00B240CC" w:rsidRPr="00F8656C" w:rsidRDefault="00B240CC" w:rsidP="00B240CC">
            <w:pPr>
              <w:numPr>
                <w:ilvl w:val="0"/>
                <w:numId w:val="218"/>
              </w:numPr>
              <w:spacing w:line="360" w:lineRule="auto"/>
              <w:contextualSpacing/>
              <w:jc w:val="both"/>
              <w:rPr>
                <w:rFonts w:ascii="Calibri" w:hAnsi="Calibri"/>
                <w:sz w:val="28"/>
                <w:szCs w:val="28"/>
                <w:lang w:eastAsia="en-US"/>
              </w:rPr>
            </w:pPr>
            <w:r w:rsidRPr="00F8656C">
              <w:rPr>
                <w:rFonts w:eastAsia="Calibri"/>
                <w:bCs/>
                <w:sz w:val="28"/>
                <w:szCs w:val="28"/>
              </w:rPr>
              <w:t>мониторинг развития ИКТ-компетентности</w:t>
            </w:r>
          </w:p>
        </w:tc>
      </w:tr>
      <w:tr w:rsidR="00B240CC" w:rsidTr="00B240C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ind w:left="34"/>
              <w:rPr>
                <w:rFonts w:eastAsia="Calibri"/>
                <w:b/>
                <w:sz w:val="28"/>
                <w:szCs w:val="28"/>
              </w:rPr>
            </w:pPr>
            <w:r>
              <w:rPr>
                <w:rFonts w:eastAsia="Calibri"/>
                <w:b/>
                <w:sz w:val="28"/>
                <w:szCs w:val="28"/>
              </w:rPr>
              <w:t>Макарова А.А., заместитель директора по НМР</w:t>
            </w:r>
          </w:p>
          <w:p w:rsidR="00B240CC" w:rsidRDefault="00B240CC">
            <w:pPr>
              <w:spacing w:line="360" w:lineRule="auto"/>
              <w:ind w:firstLine="426"/>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rsidP="00B240CC">
            <w:pPr>
              <w:numPr>
                <w:ilvl w:val="0"/>
                <w:numId w:val="219"/>
              </w:numPr>
              <w:spacing w:line="360" w:lineRule="auto"/>
              <w:contextualSpacing/>
              <w:rPr>
                <w:rFonts w:eastAsia="Calibri" w:cstheme="minorBidi"/>
                <w:sz w:val="28"/>
                <w:szCs w:val="28"/>
              </w:rPr>
            </w:pPr>
            <w:r w:rsidRPr="00F8656C">
              <w:rPr>
                <w:rFonts w:eastAsia="Calibri"/>
                <w:bCs/>
                <w:sz w:val="28"/>
                <w:szCs w:val="28"/>
              </w:rPr>
              <w:t>несёт ответственность разработку и реализацию модульных программ повышения квалификации педагогических работников;</w:t>
            </w:r>
          </w:p>
          <w:p w:rsidR="00B240CC" w:rsidRPr="00F8656C" w:rsidRDefault="00B240CC" w:rsidP="00B240CC">
            <w:pPr>
              <w:numPr>
                <w:ilvl w:val="0"/>
                <w:numId w:val="219"/>
              </w:numPr>
              <w:spacing w:line="360" w:lineRule="auto"/>
              <w:contextualSpacing/>
              <w:rPr>
                <w:rFonts w:eastAsia="Calibri"/>
                <w:bCs/>
                <w:sz w:val="28"/>
                <w:szCs w:val="28"/>
              </w:rPr>
            </w:pPr>
            <w:r w:rsidRPr="00F8656C">
              <w:rPr>
                <w:rFonts w:eastAsia="Calibri"/>
                <w:bCs/>
                <w:sz w:val="28"/>
                <w:szCs w:val="28"/>
              </w:rPr>
              <w:t>выстраивает внутришкольный мониторинг в рамках реализации Программы развития и ФГОС нового поколения;</w:t>
            </w:r>
          </w:p>
          <w:p w:rsidR="00B240CC" w:rsidRPr="00F8656C" w:rsidRDefault="00B240CC" w:rsidP="00B240CC">
            <w:pPr>
              <w:numPr>
                <w:ilvl w:val="0"/>
                <w:numId w:val="219"/>
              </w:numPr>
              <w:spacing w:line="360" w:lineRule="auto"/>
              <w:contextualSpacing/>
              <w:rPr>
                <w:rFonts w:eastAsia="Calibri"/>
                <w:bCs/>
                <w:sz w:val="28"/>
                <w:szCs w:val="28"/>
              </w:rPr>
            </w:pPr>
            <w:r w:rsidRPr="00F8656C">
              <w:rPr>
                <w:rFonts w:eastAsia="Calibri"/>
                <w:bCs/>
                <w:sz w:val="28"/>
                <w:szCs w:val="28"/>
              </w:rPr>
              <w:t>реализацию системно-деятельностного подхода в образовательной деятельности и мониторинговые исследования уровня профессиональной компетентности учителя;</w:t>
            </w:r>
          </w:p>
          <w:p w:rsidR="00B240CC" w:rsidRPr="00F8656C" w:rsidRDefault="00B240CC" w:rsidP="00B240CC">
            <w:pPr>
              <w:numPr>
                <w:ilvl w:val="0"/>
                <w:numId w:val="219"/>
              </w:numPr>
              <w:spacing w:line="360" w:lineRule="auto"/>
              <w:contextualSpacing/>
              <w:rPr>
                <w:rFonts w:ascii="Calibri" w:hAnsi="Calibri"/>
                <w:sz w:val="28"/>
                <w:szCs w:val="28"/>
                <w:lang w:eastAsia="en-US"/>
              </w:rPr>
            </w:pPr>
            <w:r w:rsidRPr="00F8656C">
              <w:rPr>
                <w:rFonts w:eastAsia="Calibri"/>
                <w:bCs/>
                <w:sz w:val="28"/>
                <w:szCs w:val="28"/>
              </w:rPr>
              <w:t>качество деятельности по проектированию и реализации индивидуальных учебных программ для отдельных учащихся</w:t>
            </w:r>
          </w:p>
        </w:tc>
      </w:tr>
      <w:tr w:rsidR="00B240CC" w:rsidTr="00B240C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ind w:left="34"/>
              <w:rPr>
                <w:rFonts w:eastAsia="Calibri"/>
                <w:b/>
                <w:sz w:val="28"/>
                <w:szCs w:val="28"/>
              </w:rPr>
            </w:pPr>
            <w:r>
              <w:rPr>
                <w:rFonts w:eastAsia="Calibri"/>
                <w:b/>
                <w:sz w:val="28"/>
                <w:szCs w:val="28"/>
              </w:rPr>
              <w:t xml:space="preserve"> ЗД    ОБЖ  и ДП</w:t>
            </w:r>
          </w:p>
          <w:p w:rsidR="00B240CC" w:rsidRDefault="00B240CC">
            <w:pPr>
              <w:spacing w:line="360" w:lineRule="auto"/>
              <w:ind w:left="34"/>
              <w:rPr>
                <w:rFonts w:eastAsia="Calibri"/>
                <w:sz w:val="28"/>
                <w:szCs w:val="28"/>
              </w:rPr>
            </w:pPr>
            <w:r>
              <w:rPr>
                <w:rFonts w:eastAsia="Calibri"/>
                <w:b/>
                <w:sz w:val="28"/>
                <w:szCs w:val="28"/>
              </w:rPr>
              <w:t>Прокопчук А.А.</w:t>
            </w:r>
          </w:p>
          <w:p w:rsidR="00B240CC" w:rsidRDefault="00B240CC">
            <w:pPr>
              <w:spacing w:before="100" w:beforeAutospacing="1" w:after="100" w:afterAutospacing="1" w:line="360" w:lineRule="auto"/>
              <w:ind w:firstLine="426"/>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pPr>
              <w:spacing w:line="360" w:lineRule="auto"/>
              <w:ind w:left="34"/>
              <w:rPr>
                <w:rFonts w:eastAsia="Calibri"/>
                <w:sz w:val="28"/>
                <w:szCs w:val="28"/>
              </w:rPr>
            </w:pPr>
            <w:r w:rsidRPr="00F8656C">
              <w:rPr>
                <w:rFonts w:eastAsia="Calibri"/>
                <w:sz w:val="28"/>
                <w:szCs w:val="28"/>
              </w:rPr>
              <w:t xml:space="preserve">Осуществляет контроль за обеспечением следующих условий: </w:t>
            </w:r>
          </w:p>
          <w:p w:rsidR="00B240CC" w:rsidRPr="00F8656C" w:rsidRDefault="00B240CC" w:rsidP="00B240CC">
            <w:pPr>
              <w:numPr>
                <w:ilvl w:val="0"/>
                <w:numId w:val="220"/>
              </w:numPr>
              <w:spacing w:line="360" w:lineRule="auto"/>
              <w:contextualSpacing/>
              <w:jc w:val="both"/>
              <w:rPr>
                <w:rFonts w:eastAsia="Calibri" w:cstheme="minorBidi"/>
                <w:sz w:val="28"/>
                <w:szCs w:val="28"/>
              </w:rPr>
            </w:pPr>
            <w:r w:rsidRPr="00F8656C">
              <w:rPr>
                <w:rFonts w:eastAsia="Calibri"/>
                <w:bCs/>
                <w:sz w:val="28"/>
                <w:szCs w:val="28"/>
              </w:rPr>
              <w:t xml:space="preserve">качество деятельности по реализации требований по сохранению здоровья обучающихся в образовательном процессе; </w:t>
            </w:r>
          </w:p>
          <w:p w:rsidR="00B240CC" w:rsidRPr="00F8656C" w:rsidRDefault="00B240CC" w:rsidP="00B240CC">
            <w:pPr>
              <w:numPr>
                <w:ilvl w:val="0"/>
                <w:numId w:val="220"/>
              </w:numPr>
              <w:spacing w:line="360" w:lineRule="auto"/>
              <w:contextualSpacing/>
              <w:jc w:val="both"/>
              <w:rPr>
                <w:rFonts w:eastAsia="Calibri"/>
                <w:bCs/>
                <w:sz w:val="28"/>
                <w:szCs w:val="28"/>
              </w:rPr>
            </w:pPr>
            <w:r w:rsidRPr="00F8656C">
              <w:rPr>
                <w:rFonts w:eastAsia="Calibri"/>
                <w:bCs/>
                <w:sz w:val="28"/>
                <w:szCs w:val="28"/>
              </w:rPr>
              <w:t xml:space="preserve">качество планирования и организации уроков по предметам физической культуры; </w:t>
            </w:r>
          </w:p>
          <w:p w:rsidR="00B240CC" w:rsidRPr="00F8656C" w:rsidRDefault="00B240CC" w:rsidP="00B240CC">
            <w:pPr>
              <w:numPr>
                <w:ilvl w:val="0"/>
                <w:numId w:val="220"/>
              </w:numPr>
              <w:spacing w:line="360" w:lineRule="auto"/>
              <w:contextualSpacing/>
              <w:jc w:val="both"/>
              <w:rPr>
                <w:rFonts w:eastAsia="Calibri"/>
                <w:bCs/>
                <w:sz w:val="28"/>
                <w:szCs w:val="28"/>
              </w:rPr>
            </w:pPr>
            <w:r w:rsidRPr="00F8656C">
              <w:rPr>
                <w:rFonts w:eastAsia="Calibri"/>
                <w:bCs/>
                <w:sz w:val="28"/>
                <w:szCs w:val="28"/>
              </w:rPr>
              <w:t xml:space="preserve">качество деятельности по организации и проведению предметных событий по  физической культуре;  </w:t>
            </w:r>
          </w:p>
          <w:p w:rsidR="00B240CC" w:rsidRPr="00F8656C" w:rsidRDefault="00B240CC" w:rsidP="00B240CC">
            <w:pPr>
              <w:numPr>
                <w:ilvl w:val="0"/>
                <w:numId w:val="220"/>
              </w:numPr>
              <w:spacing w:line="360" w:lineRule="auto"/>
              <w:contextualSpacing/>
              <w:jc w:val="both"/>
              <w:rPr>
                <w:rFonts w:eastAsia="Calibri"/>
                <w:bCs/>
                <w:sz w:val="28"/>
                <w:szCs w:val="28"/>
              </w:rPr>
            </w:pPr>
            <w:r w:rsidRPr="00F8656C">
              <w:rPr>
                <w:rFonts w:eastAsia="Calibri"/>
                <w:bCs/>
                <w:sz w:val="28"/>
                <w:szCs w:val="28"/>
              </w:rPr>
              <w:t xml:space="preserve">качество деятельности учителей по развитию и обустройству спортивных залов и спортивных площадок в здании образовательной организации; </w:t>
            </w:r>
          </w:p>
          <w:p w:rsidR="00B240CC" w:rsidRPr="00F8656C" w:rsidRDefault="00B240CC" w:rsidP="00B240CC">
            <w:pPr>
              <w:numPr>
                <w:ilvl w:val="0"/>
                <w:numId w:val="220"/>
              </w:numPr>
              <w:spacing w:line="360" w:lineRule="auto"/>
              <w:contextualSpacing/>
              <w:jc w:val="both"/>
              <w:rPr>
                <w:rFonts w:ascii="Calibri" w:hAnsi="Calibri"/>
                <w:sz w:val="28"/>
                <w:szCs w:val="28"/>
                <w:lang w:eastAsia="en-US"/>
              </w:rPr>
            </w:pPr>
            <w:r w:rsidRPr="00F8656C">
              <w:rPr>
                <w:rFonts w:eastAsia="Calibri"/>
                <w:bCs/>
                <w:sz w:val="28"/>
                <w:szCs w:val="28"/>
              </w:rPr>
              <w:t>качество деятельности педагогического коллектива по реализации внеурочной деятельности по военно-патриотическому воспитанию на уровне НОО.</w:t>
            </w:r>
            <w:r w:rsidRPr="00F8656C">
              <w:rPr>
                <w:rFonts w:ascii="Calibri" w:eastAsia="Calibri" w:hAnsi="Calibri"/>
                <w:bCs/>
                <w:sz w:val="28"/>
                <w:szCs w:val="28"/>
              </w:rPr>
              <w:t xml:space="preserve"> </w:t>
            </w:r>
          </w:p>
        </w:tc>
      </w:tr>
      <w:tr w:rsidR="00B240CC" w:rsidTr="00B240C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rPr>
                <w:rFonts w:eastAsia="Calibri"/>
                <w:b/>
                <w:sz w:val="28"/>
                <w:szCs w:val="28"/>
              </w:rPr>
            </w:pPr>
            <w:r>
              <w:rPr>
                <w:rFonts w:eastAsia="Calibri"/>
                <w:b/>
                <w:sz w:val="28"/>
                <w:szCs w:val="28"/>
              </w:rPr>
              <w:t>Днепровская О.В.,  ЗД ВР</w:t>
            </w:r>
          </w:p>
          <w:p w:rsidR="00B240CC" w:rsidRDefault="00B240CC">
            <w:pPr>
              <w:spacing w:line="360" w:lineRule="auto"/>
              <w:ind w:firstLine="426"/>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pPr>
              <w:spacing w:line="360" w:lineRule="auto"/>
              <w:rPr>
                <w:rFonts w:eastAsia="Calibri"/>
                <w:sz w:val="28"/>
                <w:szCs w:val="28"/>
              </w:rPr>
            </w:pPr>
            <w:r w:rsidRPr="00F8656C">
              <w:rPr>
                <w:rFonts w:eastAsia="Calibri"/>
                <w:sz w:val="28"/>
                <w:szCs w:val="28"/>
              </w:rPr>
              <w:t>Осуществляют управление деятельностью учителей начальных классов и педагогов дополнительного образования по реализации программы духовно-нравственного развития.</w:t>
            </w:r>
          </w:p>
          <w:p w:rsidR="00B240CC" w:rsidRPr="00F8656C" w:rsidRDefault="00B240CC">
            <w:pPr>
              <w:spacing w:line="360" w:lineRule="auto"/>
              <w:rPr>
                <w:rFonts w:eastAsia="Calibri"/>
                <w:sz w:val="28"/>
                <w:szCs w:val="28"/>
              </w:rPr>
            </w:pPr>
            <w:r w:rsidRPr="00F8656C">
              <w:rPr>
                <w:rFonts w:eastAsia="Calibri"/>
                <w:sz w:val="28"/>
                <w:szCs w:val="28"/>
              </w:rPr>
              <w:t>Несет ответственность за организацию внеурочной деятельности обучающихся и организует контроль за  обеспечением следующих условий реализации ООП НОО:</w:t>
            </w:r>
          </w:p>
          <w:p w:rsidR="00B240CC" w:rsidRPr="00F8656C" w:rsidRDefault="00B240CC" w:rsidP="00B240CC">
            <w:pPr>
              <w:numPr>
                <w:ilvl w:val="0"/>
                <w:numId w:val="221"/>
              </w:numPr>
              <w:spacing w:line="360" w:lineRule="auto"/>
              <w:contextualSpacing/>
              <w:rPr>
                <w:rFonts w:eastAsia="Calibri" w:cstheme="minorBidi"/>
                <w:sz w:val="28"/>
                <w:szCs w:val="28"/>
              </w:rPr>
            </w:pPr>
            <w:r w:rsidRPr="00F8656C">
              <w:rPr>
                <w:rFonts w:eastAsia="Calibri"/>
                <w:bCs/>
                <w:sz w:val="28"/>
                <w:szCs w:val="28"/>
              </w:rPr>
              <w:t xml:space="preserve">содержание и структура системы воспитательной деятельности, отражающие и акцентирующие требования к содержанию и структуре программы духовно-нравственного развития; </w:t>
            </w:r>
          </w:p>
          <w:p w:rsidR="00B240CC" w:rsidRPr="00F8656C" w:rsidRDefault="00B240CC" w:rsidP="00B240CC">
            <w:pPr>
              <w:numPr>
                <w:ilvl w:val="0"/>
                <w:numId w:val="221"/>
              </w:numPr>
              <w:spacing w:line="360" w:lineRule="auto"/>
              <w:contextualSpacing/>
              <w:rPr>
                <w:rFonts w:eastAsia="Calibri"/>
                <w:bCs/>
                <w:sz w:val="28"/>
                <w:szCs w:val="28"/>
              </w:rPr>
            </w:pPr>
            <w:r w:rsidRPr="00F8656C">
              <w:rPr>
                <w:rFonts w:eastAsia="Calibri"/>
                <w:bCs/>
                <w:sz w:val="28"/>
                <w:szCs w:val="28"/>
              </w:rPr>
              <w:t xml:space="preserve">духовно-нравственное развитие и воспитание обучающихся,  </w:t>
            </w:r>
          </w:p>
          <w:p w:rsidR="00B240CC" w:rsidRPr="00F8656C" w:rsidRDefault="00B240CC" w:rsidP="00B240CC">
            <w:pPr>
              <w:numPr>
                <w:ilvl w:val="0"/>
                <w:numId w:val="221"/>
              </w:numPr>
              <w:spacing w:line="360" w:lineRule="auto"/>
              <w:contextualSpacing/>
              <w:rPr>
                <w:rFonts w:eastAsia="Calibri"/>
                <w:bCs/>
                <w:sz w:val="28"/>
                <w:szCs w:val="28"/>
              </w:rPr>
            </w:pPr>
            <w:r w:rsidRPr="00F8656C">
              <w:rPr>
                <w:rFonts w:eastAsia="Calibri"/>
                <w:bCs/>
                <w:sz w:val="28"/>
                <w:szCs w:val="28"/>
              </w:rPr>
              <w:t>формирование экологической культуры, культуры здорового и безопасного образа жизни;</w:t>
            </w:r>
          </w:p>
          <w:p w:rsidR="00B240CC" w:rsidRPr="00F8656C" w:rsidRDefault="00B240CC" w:rsidP="00B240CC">
            <w:pPr>
              <w:numPr>
                <w:ilvl w:val="0"/>
                <w:numId w:val="221"/>
              </w:numPr>
              <w:spacing w:before="100" w:beforeAutospacing="1" w:line="360" w:lineRule="auto"/>
              <w:contextualSpacing/>
              <w:rPr>
                <w:rFonts w:eastAsia="Calibri"/>
                <w:bCs/>
                <w:sz w:val="28"/>
                <w:szCs w:val="28"/>
              </w:rPr>
            </w:pPr>
            <w:r w:rsidRPr="00F8656C">
              <w:rPr>
                <w:rFonts w:eastAsia="Calibri"/>
                <w:bCs/>
                <w:sz w:val="28"/>
                <w:szCs w:val="28"/>
              </w:rPr>
              <w:t xml:space="preserve">качество реализации программы воспитательной работы; </w:t>
            </w:r>
          </w:p>
          <w:p w:rsidR="00B240CC" w:rsidRPr="00F8656C" w:rsidRDefault="00B240CC" w:rsidP="00B240CC">
            <w:pPr>
              <w:numPr>
                <w:ilvl w:val="0"/>
                <w:numId w:val="221"/>
              </w:numPr>
              <w:spacing w:before="100" w:beforeAutospacing="1" w:line="360" w:lineRule="auto"/>
              <w:contextualSpacing/>
              <w:rPr>
                <w:rFonts w:eastAsia="Calibri"/>
                <w:bCs/>
                <w:sz w:val="28"/>
                <w:szCs w:val="28"/>
              </w:rPr>
            </w:pPr>
            <w:r w:rsidRPr="00F8656C">
              <w:rPr>
                <w:rFonts w:eastAsia="Calibri"/>
                <w:bCs/>
                <w:sz w:val="28"/>
                <w:szCs w:val="28"/>
              </w:rPr>
              <w:t>мониторинг эффективности воспитательного процесса  и мониторинг работы классных руководителей;</w:t>
            </w:r>
          </w:p>
          <w:p w:rsidR="00B240CC" w:rsidRPr="00F8656C" w:rsidRDefault="00B240CC" w:rsidP="00B240CC">
            <w:pPr>
              <w:numPr>
                <w:ilvl w:val="0"/>
                <w:numId w:val="221"/>
              </w:numPr>
              <w:spacing w:before="100" w:beforeAutospacing="1" w:line="360" w:lineRule="auto"/>
              <w:contextualSpacing/>
              <w:rPr>
                <w:rFonts w:ascii="Calibri" w:hAnsi="Calibri"/>
                <w:sz w:val="28"/>
                <w:szCs w:val="28"/>
                <w:lang w:eastAsia="en-US"/>
              </w:rPr>
            </w:pPr>
            <w:r w:rsidRPr="00F8656C">
              <w:rPr>
                <w:rFonts w:eastAsia="Calibri"/>
                <w:bCs/>
                <w:sz w:val="28"/>
                <w:szCs w:val="28"/>
              </w:rPr>
              <w:t xml:space="preserve">качество работы с родителями. </w:t>
            </w:r>
          </w:p>
        </w:tc>
      </w:tr>
      <w:tr w:rsidR="00B240CC" w:rsidTr="00B240CC">
        <w:tc>
          <w:tcPr>
            <w:tcW w:w="0" w:type="auto"/>
            <w:gridSpan w:val="2"/>
            <w:tcBorders>
              <w:top w:val="single" w:sz="4" w:space="0" w:color="auto"/>
              <w:left w:val="single" w:sz="4" w:space="0" w:color="auto"/>
              <w:bottom w:val="single" w:sz="4" w:space="0" w:color="auto"/>
              <w:right w:val="single" w:sz="4" w:space="0" w:color="auto"/>
            </w:tcBorders>
            <w:hideMark/>
          </w:tcPr>
          <w:p w:rsidR="00B240CC" w:rsidRPr="00F8656C" w:rsidRDefault="00B240CC">
            <w:pPr>
              <w:spacing w:line="360" w:lineRule="auto"/>
              <w:ind w:firstLine="426"/>
              <w:rPr>
                <w:rFonts w:eastAsia="Calibri"/>
                <w:sz w:val="28"/>
                <w:szCs w:val="28"/>
                <w:lang w:eastAsia="en-US"/>
              </w:rPr>
            </w:pPr>
            <w:r w:rsidRPr="00F8656C">
              <w:rPr>
                <w:rFonts w:eastAsia="Calibri"/>
                <w:sz w:val="28"/>
                <w:szCs w:val="28"/>
              </w:rPr>
              <w:t>2. Финансово-экономическая  группа</w:t>
            </w:r>
          </w:p>
        </w:tc>
      </w:tr>
      <w:tr w:rsidR="00B240CC" w:rsidTr="00B240C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rPr>
                <w:rFonts w:eastAsia="Calibri"/>
                <w:b/>
                <w:sz w:val="28"/>
                <w:szCs w:val="28"/>
              </w:rPr>
            </w:pPr>
            <w:r>
              <w:rPr>
                <w:rFonts w:eastAsia="Calibri"/>
                <w:b/>
                <w:sz w:val="28"/>
                <w:szCs w:val="28"/>
              </w:rPr>
              <w:t>Борганюк Н.В., заместитель директора по  ХР</w:t>
            </w:r>
          </w:p>
          <w:p w:rsidR="00B240CC" w:rsidRDefault="00B240CC">
            <w:pPr>
              <w:spacing w:line="360" w:lineRule="auto"/>
              <w:ind w:firstLine="426"/>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rsidP="00B240CC">
            <w:pPr>
              <w:numPr>
                <w:ilvl w:val="0"/>
                <w:numId w:val="222"/>
              </w:numPr>
              <w:spacing w:line="360" w:lineRule="auto"/>
              <w:contextualSpacing/>
              <w:rPr>
                <w:rFonts w:eastAsia="Calibri" w:cstheme="minorBidi"/>
                <w:sz w:val="28"/>
                <w:szCs w:val="28"/>
              </w:rPr>
            </w:pPr>
            <w:r w:rsidRPr="00F8656C">
              <w:rPr>
                <w:rFonts w:eastAsia="Calibri"/>
                <w:bCs/>
                <w:sz w:val="28"/>
                <w:szCs w:val="28"/>
              </w:rPr>
              <w:t xml:space="preserve">обеспечивает эффективное использование  средств, выделяемых или привлеченных на реализацию ООП НОО; </w:t>
            </w:r>
          </w:p>
          <w:p w:rsidR="00B240CC" w:rsidRPr="00F8656C" w:rsidRDefault="00B240CC" w:rsidP="00B240CC">
            <w:pPr>
              <w:numPr>
                <w:ilvl w:val="0"/>
                <w:numId w:val="222"/>
              </w:numPr>
              <w:spacing w:line="360" w:lineRule="auto"/>
              <w:contextualSpacing/>
              <w:rPr>
                <w:rFonts w:eastAsia="Calibri"/>
                <w:bCs/>
                <w:sz w:val="28"/>
                <w:szCs w:val="28"/>
              </w:rPr>
            </w:pPr>
            <w:r w:rsidRPr="00F8656C">
              <w:rPr>
                <w:rFonts w:eastAsia="Calibri"/>
                <w:bCs/>
                <w:sz w:val="28"/>
                <w:szCs w:val="28"/>
              </w:rPr>
              <w:t>обеспечивает своевременное заключение договоров о выполнении работ, необходимых для обеспечения необходимых условий;</w:t>
            </w:r>
          </w:p>
          <w:p w:rsidR="00B240CC" w:rsidRPr="00F8656C" w:rsidRDefault="00B240CC" w:rsidP="00B240CC">
            <w:pPr>
              <w:numPr>
                <w:ilvl w:val="0"/>
                <w:numId w:val="222"/>
              </w:numPr>
              <w:spacing w:line="360" w:lineRule="auto"/>
              <w:contextualSpacing/>
              <w:rPr>
                <w:rFonts w:eastAsia="Calibri"/>
                <w:bCs/>
                <w:sz w:val="28"/>
                <w:szCs w:val="28"/>
              </w:rPr>
            </w:pPr>
            <w:r w:rsidRPr="00F8656C">
              <w:rPr>
                <w:rFonts w:eastAsia="Calibri"/>
                <w:bCs/>
                <w:sz w:val="28"/>
                <w:szCs w:val="28"/>
              </w:rPr>
              <w:t>отслеживает качество выполнения работ и несёт ответственность за своевременность выполнения договоров с подрядчиками и поставщиками;</w:t>
            </w:r>
          </w:p>
          <w:p w:rsidR="00B240CC" w:rsidRPr="00F8656C" w:rsidRDefault="00B240CC" w:rsidP="00B240CC">
            <w:pPr>
              <w:numPr>
                <w:ilvl w:val="0"/>
                <w:numId w:val="222"/>
              </w:numPr>
              <w:spacing w:line="360" w:lineRule="auto"/>
              <w:contextualSpacing/>
              <w:rPr>
                <w:rFonts w:ascii="Calibri" w:hAnsi="Calibri"/>
                <w:sz w:val="28"/>
                <w:szCs w:val="28"/>
                <w:lang w:eastAsia="en-US"/>
              </w:rPr>
            </w:pPr>
            <w:r w:rsidRPr="00F8656C">
              <w:rPr>
                <w:rFonts w:eastAsia="Calibri"/>
                <w:bCs/>
                <w:sz w:val="28"/>
                <w:szCs w:val="28"/>
              </w:rPr>
              <w:t>осуществляет мониторинг материально-технических условий</w:t>
            </w:r>
          </w:p>
        </w:tc>
      </w:tr>
      <w:tr w:rsidR="00B240CC" w:rsidTr="00B240C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rPr>
                <w:rFonts w:eastAsia="Calibri"/>
                <w:b/>
                <w:sz w:val="28"/>
                <w:szCs w:val="28"/>
              </w:rPr>
            </w:pPr>
            <w:r>
              <w:rPr>
                <w:rFonts w:eastAsia="Calibri"/>
                <w:b/>
                <w:sz w:val="28"/>
                <w:szCs w:val="28"/>
              </w:rPr>
              <w:t>Расова А.А., главный бухгалтер</w:t>
            </w:r>
          </w:p>
          <w:p w:rsidR="00B240CC" w:rsidRDefault="00B240CC">
            <w:pPr>
              <w:spacing w:line="360" w:lineRule="auto"/>
              <w:ind w:firstLine="426"/>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rsidP="00B240CC">
            <w:pPr>
              <w:numPr>
                <w:ilvl w:val="0"/>
                <w:numId w:val="223"/>
              </w:numPr>
              <w:spacing w:line="360" w:lineRule="auto"/>
              <w:contextualSpacing/>
              <w:rPr>
                <w:rFonts w:eastAsia="Calibri" w:cstheme="minorBidi"/>
                <w:sz w:val="28"/>
                <w:szCs w:val="28"/>
              </w:rPr>
            </w:pPr>
            <w:r w:rsidRPr="00F8656C">
              <w:rPr>
                <w:rFonts w:eastAsia="Calibri"/>
                <w:bCs/>
                <w:sz w:val="28"/>
                <w:szCs w:val="28"/>
              </w:rPr>
              <w:t>вносит предложения и участвуют в уточнении расходов на реализацию ООП НОО;</w:t>
            </w:r>
          </w:p>
          <w:p w:rsidR="00B240CC" w:rsidRPr="00F8656C" w:rsidRDefault="00B240CC" w:rsidP="00B240CC">
            <w:pPr>
              <w:numPr>
                <w:ilvl w:val="0"/>
                <w:numId w:val="223"/>
              </w:numPr>
              <w:spacing w:line="360" w:lineRule="auto"/>
              <w:contextualSpacing/>
              <w:rPr>
                <w:rFonts w:eastAsia="Calibri"/>
                <w:bCs/>
                <w:sz w:val="28"/>
                <w:szCs w:val="28"/>
              </w:rPr>
            </w:pPr>
            <w:r w:rsidRPr="00F8656C">
              <w:rPr>
                <w:rFonts w:eastAsia="Calibri"/>
                <w:bCs/>
                <w:sz w:val="28"/>
                <w:szCs w:val="28"/>
              </w:rPr>
              <w:t>организует подготовку ежеквартальной отчетности;</w:t>
            </w:r>
          </w:p>
          <w:p w:rsidR="00B240CC" w:rsidRPr="00F8656C" w:rsidRDefault="00B240CC" w:rsidP="00B240CC">
            <w:pPr>
              <w:numPr>
                <w:ilvl w:val="0"/>
                <w:numId w:val="223"/>
              </w:numPr>
              <w:spacing w:line="360" w:lineRule="auto"/>
              <w:contextualSpacing/>
              <w:rPr>
                <w:rFonts w:ascii="Calibri" w:hAnsi="Calibri"/>
                <w:sz w:val="28"/>
                <w:szCs w:val="28"/>
                <w:lang w:eastAsia="en-US"/>
              </w:rPr>
            </w:pPr>
            <w:r w:rsidRPr="00F8656C">
              <w:rPr>
                <w:rFonts w:eastAsia="Calibri"/>
                <w:bCs/>
                <w:sz w:val="28"/>
                <w:szCs w:val="28"/>
              </w:rPr>
              <w:t>вносит предложения и участвует в уточнении расходов на реализацию основных мероприятий ООП НОО</w:t>
            </w:r>
          </w:p>
        </w:tc>
      </w:tr>
      <w:tr w:rsidR="00B240CC" w:rsidTr="00B240C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rPr>
                <w:rFonts w:eastAsia="Calibri"/>
                <w:b/>
                <w:sz w:val="28"/>
                <w:szCs w:val="28"/>
              </w:rPr>
            </w:pPr>
            <w:r>
              <w:rPr>
                <w:rFonts w:eastAsia="Calibri"/>
                <w:b/>
                <w:sz w:val="28"/>
                <w:szCs w:val="28"/>
              </w:rPr>
              <w:t>Матисон А.А. , экономист</w:t>
            </w:r>
          </w:p>
          <w:p w:rsidR="00B240CC" w:rsidRDefault="00B240CC">
            <w:pPr>
              <w:spacing w:line="360" w:lineRule="auto"/>
              <w:ind w:firstLine="426"/>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rsidP="00B240CC">
            <w:pPr>
              <w:numPr>
                <w:ilvl w:val="0"/>
                <w:numId w:val="224"/>
              </w:numPr>
              <w:spacing w:line="360" w:lineRule="auto"/>
              <w:contextualSpacing/>
              <w:rPr>
                <w:rFonts w:eastAsia="Calibri" w:cstheme="minorBidi"/>
                <w:sz w:val="28"/>
                <w:szCs w:val="28"/>
              </w:rPr>
            </w:pPr>
            <w:r w:rsidRPr="00F8656C">
              <w:rPr>
                <w:rFonts w:eastAsia="Calibri"/>
                <w:bCs/>
                <w:sz w:val="28"/>
                <w:szCs w:val="28"/>
              </w:rPr>
              <w:t>участвует в осуществлении отбора на конкурсной основе  исполнителей основных мероприятий проекта - подрядчиков и/или поставщиков;</w:t>
            </w:r>
          </w:p>
          <w:p w:rsidR="00B240CC" w:rsidRPr="00F8656C" w:rsidRDefault="00B240CC" w:rsidP="00B240CC">
            <w:pPr>
              <w:numPr>
                <w:ilvl w:val="0"/>
                <w:numId w:val="224"/>
              </w:numPr>
              <w:spacing w:line="360" w:lineRule="auto"/>
              <w:contextualSpacing/>
              <w:rPr>
                <w:rFonts w:ascii="Calibri" w:hAnsi="Calibri"/>
                <w:sz w:val="28"/>
                <w:szCs w:val="28"/>
                <w:lang w:eastAsia="en-US"/>
              </w:rPr>
            </w:pPr>
            <w:r w:rsidRPr="00F8656C">
              <w:rPr>
                <w:rFonts w:eastAsia="Calibri"/>
                <w:bCs/>
                <w:sz w:val="28"/>
                <w:szCs w:val="28"/>
              </w:rPr>
              <w:t>участвуют в ведении ежеквартальной отчетности</w:t>
            </w:r>
          </w:p>
        </w:tc>
      </w:tr>
      <w:tr w:rsidR="00B240CC" w:rsidTr="00B240CC">
        <w:tc>
          <w:tcPr>
            <w:tcW w:w="0" w:type="auto"/>
            <w:gridSpan w:val="2"/>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left="360"/>
              <w:rPr>
                <w:rFonts w:eastAsia="Calibri"/>
                <w:b/>
                <w:sz w:val="28"/>
                <w:szCs w:val="28"/>
              </w:rPr>
            </w:pPr>
            <w:r>
              <w:rPr>
                <w:rFonts w:eastAsia="Calibri"/>
                <w:b/>
                <w:sz w:val="28"/>
                <w:szCs w:val="28"/>
              </w:rPr>
              <w:t>3. Контрольно-экспертная группа (управляющий совет)</w:t>
            </w:r>
          </w:p>
        </w:tc>
      </w:tr>
      <w:tr w:rsidR="00B240CC" w:rsidTr="00B240C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rPr>
                <w:rFonts w:eastAsia="Calibri"/>
                <w:b/>
                <w:sz w:val="28"/>
                <w:szCs w:val="28"/>
              </w:rPr>
            </w:pPr>
            <w:r>
              <w:rPr>
                <w:rFonts w:eastAsia="Calibri"/>
                <w:b/>
                <w:sz w:val="28"/>
                <w:szCs w:val="28"/>
              </w:rPr>
              <w:t>Ильин А.С., председатель управляющего Совета Школы</w:t>
            </w:r>
          </w:p>
          <w:p w:rsidR="00B240CC" w:rsidRDefault="00B240CC">
            <w:pPr>
              <w:spacing w:line="360" w:lineRule="auto"/>
              <w:ind w:firstLine="426"/>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rsidP="00B240CC">
            <w:pPr>
              <w:numPr>
                <w:ilvl w:val="0"/>
                <w:numId w:val="225"/>
              </w:numPr>
              <w:spacing w:line="360" w:lineRule="auto"/>
              <w:contextualSpacing/>
              <w:rPr>
                <w:rFonts w:eastAsia="Calibri" w:cstheme="minorBidi"/>
                <w:sz w:val="28"/>
                <w:szCs w:val="28"/>
              </w:rPr>
            </w:pPr>
            <w:r w:rsidRPr="00F8656C">
              <w:rPr>
                <w:rFonts w:eastAsia="Calibri"/>
                <w:bCs/>
                <w:sz w:val="28"/>
                <w:szCs w:val="28"/>
              </w:rPr>
              <w:t>организует экспертные проверки хода реализации ООП НОО;</w:t>
            </w:r>
          </w:p>
          <w:p w:rsidR="00B240CC" w:rsidRPr="00F8656C" w:rsidRDefault="00B240CC" w:rsidP="00B240CC">
            <w:pPr>
              <w:numPr>
                <w:ilvl w:val="0"/>
                <w:numId w:val="225"/>
              </w:numPr>
              <w:spacing w:line="360" w:lineRule="auto"/>
              <w:contextualSpacing/>
              <w:rPr>
                <w:rFonts w:eastAsia="Calibri"/>
                <w:bCs/>
                <w:sz w:val="28"/>
                <w:szCs w:val="28"/>
              </w:rPr>
            </w:pPr>
            <w:r w:rsidRPr="00F8656C">
              <w:rPr>
                <w:rFonts w:eastAsia="Calibri"/>
                <w:bCs/>
                <w:sz w:val="28"/>
                <w:szCs w:val="28"/>
              </w:rPr>
              <w:t>вносит предложения и участвует в уточнении расходов на усовершенствование условий реализации ООП НОО;</w:t>
            </w:r>
          </w:p>
          <w:p w:rsidR="00B240CC" w:rsidRPr="00F8656C" w:rsidRDefault="00B240CC" w:rsidP="00B240CC">
            <w:pPr>
              <w:numPr>
                <w:ilvl w:val="0"/>
                <w:numId w:val="225"/>
              </w:numPr>
              <w:spacing w:line="360" w:lineRule="auto"/>
              <w:contextualSpacing/>
              <w:rPr>
                <w:rFonts w:eastAsia="Calibri"/>
                <w:bCs/>
                <w:sz w:val="28"/>
                <w:szCs w:val="28"/>
              </w:rPr>
            </w:pPr>
            <w:r w:rsidRPr="00F8656C">
              <w:rPr>
                <w:rFonts w:eastAsia="Calibri"/>
                <w:bCs/>
                <w:sz w:val="28"/>
                <w:szCs w:val="28"/>
              </w:rPr>
              <w:t>вносит предложения и участвует в разработке нормативно-правовых документов,  необходимых для реализации ООП НОО;</w:t>
            </w:r>
          </w:p>
          <w:p w:rsidR="00B240CC" w:rsidRPr="00F8656C" w:rsidRDefault="00B240CC" w:rsidP="00B240CC">
            <w:pPr>
              <w:numPr>
                <w:ilvl w:val="0"/>
                <w:numId w:val="225"/>
              </w:numPr>
              <w:spacing w:line="360" w:lineRule="auto"/>
              <w:contextualSpacing/>
              <w:rPr>
                <w:rFonts w:ascii="Calibri" w:hAnsi="Calibri"/>
                <w:sz w:val="28"/>
                <w:szCs w:val="28"/>
                <w:lang w:eastAsia="en-US"/>
              </w:rPr>
            </w:pPr>
            <w:r w:rsidRPr="00F8656C">
              <w:rPr>
                <w:rFonts w:eastAsia="Calibri"/>
                <w:bCs/>
                <w:sz w:val="28"/>
                <w:szCs w:val="28"/>
              </w:rPr>
              <w:t>осуществляет общественный контроль за эффективностью использования средств</w:t>
            </w:r>
          </w:p>
        </w:tc>
      </w:tr>
      <w:tr w:rsidR="00B240CC" w:rsidTr="00B240C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rPr>
                <w:rFonts w:eastAsia="Calibri"/>
                <w:b/>
                <w:sz w:val="28"/>
                <w:szCs w:val="28"/>
              </w:rPr>
            </w:pPr>
            <w:r>
              <w:rPr>
                <w:rFonts w:eastAsia="Calibri"/>
                <w:b/>
                <w:sz w:val="28"/>
                <w:szCs w:val="28"/>
              </w:rPr>
              <w:t>Мартынова Т.А., учитель истории, председатель профкома</w:t>
            </w:r>
          </w:p>
          <w:p w:rsidR="00B240CC" w:rsidRDefault="00B240CC">
            <w:pPr>
              <w:spacing w:line="360" w:lineRule="auto"/>
              <w:ind w:firstLine="426"/>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rsidP="00B240CC">
            <w:pPr>
              <w:numPr>
                <w:ilvl w:val="0"/>
                <w:numId w:val="225"/>
              </w:numPr>
              <w:spacing w:line="360" w:lineRule="auto"/>
              <w:contextualSpacing/>
              <w:rPr>
                <w:rFonts w:eastAsia="Calibri" w:cstheme="minorBidi"/>
                <w:sz w:val="28"/>
                <w:szCs w:val="28"/>
              </w:rPr>
            </w:pPr>
            <w:r w:rsidRPr="00F8656C">
              <w:rPr>
                <w:rFonts w:eastAsia="Calibri"/>
                <w:bCs/>
                <w:sz w:val="28"/>
                <w:szCs w:val="28"/>
              </w:rPr>
              <w:t>участвует в организации экспертных проверок хода реализации отдельных мероприятий проекта;</w:t>
            </w:r>
          </w:p>
          <w:p w:rsidR="00B240CC" w:rsidRPr="00F8656C" w:rsidRDefault="00B240CC" w:rsidP="00B240CC">
            <w:pPr>
              <w:numPr>
                <w:ilvl w:val="0"/>
                <w:numId w:val="225"/>
              </w:numPr>
              <w:spacing w:line="360" w:lineRule="auto"/>
              <w:contextualSpacing/>
              <w:rPr>
                <w:rFonts w:eastAsia="Calibri"/>
                <w:bCs/>
                <w:sz w:val="28"/>
                <w:szCs w:val="28"/>
              </w:rPr>
            </w:pPr>
            <w:r w:rsidRPr="00F8656C">
              <w:rPr>
                <w:rFonts w:eastAsia="Calibri"/>
                <w:bCs/>
                <w:sz w:val="28"/>
                <w:szCs w:val="28"/>
              </w:rPr>
              <w:t>участвует в организации экспертных проверок хода реализации отдельных мероприятий программы;</w:t>
            </w:r>
          </w:p>
          <w:p w:rsidR="00B240CC" w:rsidRPr="00F8656C" w:rsidRDefault="00B240CC" w:rsidP="00B240CC">
            <w:pPr>
              <w:numPr>
                <w:ilvl w:val="0"/>
                <w:numId w:val="225"/>
              </w:numPr>
              <w:spacing w:line="360" w:lineRule="auto"/>
              <w:contextualSpacing/>
              <w:rPr>
                <w:rFonts w:ascii="Calibri" w:hAnsi="Calibri"/>
                <w:sz w:val="28"/>
                <w:szCs w:val="28"/>
                <w:lang w:eastAsia="en-US"/>
              </w:rPr>
            </w:pPr>
            <w:r w:rsidRPr="00F8656C">
              <w:rPr>
                <w:rFonts w:eastAsia="Calibri"/>
                <w:bCs/>
                <w:sz w:val="28"/>
                <w:szCs w:val="28"/>
              </w:rPr>
              <w:t>осуществляет общественный контроль за качеством создания условий образовательной деятельности</w:t>
            </w:r>
            <w:r w:rsidRPr="00F8656C">
              <w:rPr>
                <w:rFonts w:ascii="Calibri" w:eastAsia="Calibri" w:hAnsi="Calibri"/>
                <w:bCs/>
                <w:sz w:val="28"/>
                <w:szCs w:val="28"/>
              </w:rPr>
              <w:t>.</w:t>
            </w:r>
          </w:p>
        </w:tc>
      </w:tr>
      <w:tr w:rsidR="00B240CC" w:rsidTr="00B240CC">
        <w:tc>
          <w:tcPr>
            <w:tcW w:w="0" w:type="auto"/>
            <w:gridSpan w:val="2"/>
            <w:tcBorders>
              <w:top w:val="single" w:sz="4" w:space="0" w:color="auto"/>
              <w:left w:val="single" w:sz="4" w:space="0" w:color="auto"/>
              <w:bottom w:val="single" w:sz="4" w:space="0" w:color="auto"/>
              <w:right w:val="single" w:sz="4" w:space="0" w:color="auto"/>
            </w:tcBorders>
            <w:hideMark/>
          </w:tcPr>
          <w:p w:rsidR="00B240CC" w:rsidRPr="00F8656C" w:rsidRDefault="00B240CC" w:rsidP="00B240CC">
            <w:pPr>
              <w:numPr>
                <w:ilvl w:val="0"/>
                <w:numId w:val="216"/>
              </w:numPr>
              <w:spacing w:line="360" w:lineRule="auto"/>
              <w:contextualSpacing/>
              <w:rPr>
                <w:sz w:val="28"/>
                <w:szCs w:val="28"/>
                <w:lang w:eastAsia="en-US"/>
              </w:rPr>
            </w:pPr>
            <w:r w:rsidRPr="00F8656C">
              <w:rPr>
                <w:rFonts w:eastAsia="Calibri"/>
                <w:bCs/>
                <w:sz w:val="28"/>
                <w:szCs w:val="28"/>
              </w:rPr>
              <w:t>Общее управление программой</w:t>
            </w:r>
          </w:p>
        </w:tc>
      </w:tr>
      <w:tr w:rsidR="00B240CC" w:rsidTr="00B240CC">
        <w:tc>
          <w:tcPr>
            <w:tcW w:w="0" w:type="auto"/>
            <w:tcBorders>
              <w:top w:val="single" w:sz="4" w:space="0" w:color="auto"/>
              <w:left w:val="single" w:sz="4" w:space="0" w:color="auto"/>
              <w:bottom w:val="single" w:sz="4" w:space="0" w:color="auto"/>
              <w:right w:val="single" w:sz="4" w:space="0" w:color="auto"/>
            </w:tcBorders>
          </w:tcPr>
          <w:p w:rsidR="00B240CC" w:rsidRDefault="00B240CC">
            <w:pPr>
              <w:spacing w:line="360" w:lineRule="auto"/>
              <w:rPr>
                <w:rFonts w:eastAsia="Calibri"/>
                <w:b/>
                <w:sz w:val="28"/>
                <w:szCs w:val="28"/>
              </w:rPr>
            </w:pPr>
            <w:r>
              <w:rPr>
                <w:rFonts w:eastAsia="Calibri"/>
                <w:b/>
                <w:sz w:val="28"/>
                <w:szCs w:val="28"/>
              </w:rPr>
              <w:t>Горшкова Л.П., директор Школы</w:t>
            </w:r>
          </w:p>
          <w:p w:rsidR="00B240CC" w:rsidRDefault="00B240CC">
            <w:pPr>
              <w:spacing w:line="360" w:lineRule="auto"/>
              <w:ind w:firstLine="426"/>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240CC" w:rsidRPr="00F8656C" w:rsidRDefault="00B240CC" w:rsidP="00B240CC">
            <w:pPr>
              <w:numPr>
                <w:ilvl w:val="0"/>
                <w:numId w:val="226"/>
              </w:numPr>
              <w:spacing w:line="360" w:lineRule="auto"/>
              <w:contextualSpacing/>
              <w:rPr>
                <w:rFonts w:eastAsia="Calibri" w:cstheme="minorBidi"/>
                <w:sz w:val="28"/>
                <w:szCs w:val="28"/>
              </w:rPr>
            </w:pPr>
            <w:r w:rsidRPr="00F8656C">
              <w:rPr>
                <w:rFonts w:eastAsia="Calibri"/>
                <w:bCs/>
                <w:sz w:val="28"/>
                <w:szCs w:val="28"/>
              </w:rPr>
              <w:t>осуществляет общее управление реализацией ООП ООО;</w:t>
            </w:r>
          </w:p>
          <w:p w:rsidR="00B240CC" w:rsidRPr="00F8656C" w:rsidRDefault="00B240CC" w:rsidP="00B240CC">
            <w:pPr>
              <w:numPr>
                <w:ilvl w:val="0"/>
                <w:numId w:val="226"/>
              </w:numPr>
              <w:spacing w:line="360" w:lineRule="auto"/>
              <w:contextualSpacing/>
              <w:rPr>
                <w:rFonts w:eastAsia="Calibri"/>
                <w:bCs/>
                <w:sz w:val="28"/>
                <w:szCs w:val="28"/>
              </w:rPr>
            </w:pPr>
            <w:r w:rsidRPr="00F8656C">
              <w:rPr>
                <w:rFonts w:eastAsia="Calibri"/>
                <w:bCs/>
                <w:sz w:val="28"/>
                <w:szCs w:val="28"/>
              </w:rPr>
              <w:t>утверждает нормативно-правовые локальные  акты, необходимые для реализации ООП ООО;</w:t>
            </w:r>
          </w:p>
          <w:p w:rsidR="00B240CC" w:rsidRPr="00F8656C" w:rsidRDefault="00B240CC" w:rsidP="00B240CC">
            <w:pPr>
              <w:numPr>
                <w:ilvl w:val="0"/>
                <w:numId w:val="226"/>
              </w:numPr>
              <w:spacing w:line="360" w:lineRule="auto"/>
              <w:contextualSpacing/>
              <w:rPr>
                <w:rFonts w:eastAsia="Calibri"/>
                <w:bCs/>
                <w:sz w:val="28"/>
                <w:szCs w:val="28"/>
              </w:rPr>
            </w:pPr>
            <w:r w:rsidRPr="00F8656C">
              <w:rPr>
                <w:rFonts w:eastAsia="Calibri"/>
                <w:bCs/>
                <w:sz w:val="28"/>
                <w:szCs w:val="28"/>
              </w:rPr>
              <w:t>обеспечивает эффективное использование средств, привлекаемых на реализацию ООП ООО;</w:t>
            </w:r>
          </w:p>
          <w:p w:rsidR="00B240CC" w:rsidRPr="00F8656C" w:rsidRDefault="00B240CC" w:rsidP="00B240CC">
            <w:pPr>
              <w:numPr>
                <w:ilvl w:val="0"/>
                <w:numId w:val="226"/>
              </w:numPr>
              <w:spacing w:line="360" w:lineRule="auto"/>
              <w:contextualSpacing/>
              <w:rPr>
                <w:rFonts w:eastAsia="Calibri"/>
                <w:bCs/>
                <w:sz w:val="28"/>
                <w:szCs w:val="28"/>
              </w:rPr>
            </w:pPr>
            <w:r w:rsidRPr="00F8656C">
              <w:rPr>
                <w:rFonts w:eastAsia="Calibri"/>
                <w:bCs/>
                <w:sz w:val="28"/>
                <w:szCs w:val="28"/>
              </w:rPr>
              <w:t>выступает с публичными докладами о ходе реализации ООП ООО;</w:t>
            </w:r>
          </w:p>
          <w:p w:rsidR="00B240CC" w:rsidRPr="00F8656C" w:rsidRDefault="00B240CC" w:rsidP="00B240CC">
            <w:pPr>
              <w:numPr>
                <w:ilvl w:val="0"/>
                <w:numId w:val="226"/>
              </w:numPr>
              <w:spacing w:line="360" w:lineRule="auto"/>
              <w:contextualSpacing/>
              <w:rPr>
                <w:rFonts w:ascii="Calibri" w:hAnsi="Calibri"/>
                <w:sz w:val="28"/>
                <w:szCs w:val="28"/>
                <w:lang w:eastAsia="en-US"/>
              </w:rPr>
            </w:pPr>
            <w:r w:rsidRPr="00F8656C">
              <w:rPr>
                <w:rFonts w:eastAsia="Calibri"/>
                <w:bCs/>
                <w:sz w:val="28"/>
                <w:szCs w:val="28"/>
              </w:rPr>
              <w:t>несет ответственность за своевременную и качественную реализацию ООП ООО</w:t>
            </w:r>
          </w:p>
        </w:tc>
      </w:tr>
    </w:tbl>
    <w:p w:rsidR="00B240CC" w:rsidRDefault="00B240CC" w:rsidP="00B240CC">
      <w:pPr>
        <w:autoSpaceDE w:val="0"/>
        <w:autoSpaceDN w:val="0"/>
        <w:adjustRightInd w:val="0"/>
        <w:spacing w:line="360" w:lineRule="auto"/>
        <w:ind w:firstLine="426"/>
        <w:jc w:val="both"/>
        <w:textAlignment w:val="center"/>
        <w:rPr>
          <w:bCs/>
          <w:sz w:val="28"/>
          <w:szCs w:val="28"/>
        </w:rPr>
      </w:pPr>
      <w:r>
        <w:rPr>
          <w:b/>
          <w:bCs/>
          <w:sz w:val="28"/>
          <w:szCs w:val="28"/>
        </w:rPr>
        <w:t xml:space="preserve">Профессиональное развитие и повышение квалификации педагогических работников </w:t>
      </w:r>
      <w:r>
        <w:rPr>
          <w:bCs/>
          <w:sz w:val="28"/>
          <w:szCs w:val="28"/>
        </w:rPr>
        <w:t xml:space="preserve">осуществляется через реализацию проекта «Компетентный учитель». </w:t>
      </w:r>
    </w:p>
    <w:p w:rsidR="00B240CC" w:rsidRDefault="00B240CC" w:rsidP="00B240CC">
      <w:pPr>
        <w:spacing w:line="360" w:lineRule="auto"/>
        <w:ind w:firstLine="426"/>
        <w:jc w:val="both"/>
        <w:rPr>
          <w:color w:val="000000"/>
          <w:sz w:val="28"/>
          <w:szCs w:val="28"/>
          <w:u w:val="single"/>
        </w:rPr>
      </w:pPr>
      <w:r>
        <w:rPr>
          <w:b/>
          <w:color w:val="000000"/>
          <w:sz w:val="28"/>
          <w:szCs w:val="28"/>
        </w:rPr>
        <w:t>Содержание и средства реализации проекта «Компетентный учитель»</w:t>
      </w:r>
    </w:p>
    <w:p w:rsidR="00B240CC" w:rsidRDefault="00B240CC" w:rsidP="00B240CC">
      <w:pPr>
        <w:numPr>
          <w:ilvl w:val="0"/>
          <w:numId w:val="227"/>
        </w:numPr>
        <w:spacing w:line="360" w:lineRule="auto"/>
        <w:ind w:firstLine="426"/>
        <w:jc w:val="both"/>
        <w:rPr>
          <w:color w:val="000000"/>
          <w:sz w:val="28"/>
          <w:szCs w:val="28"/>
          <w:u w:val="single"/>
        </w:rPr>
      </w:pPr>
      <w:r>
        <w:rPr>
          <w:color w:val="000000"/>
          <w:sz w:val="28"/>
          <w:szCs w:val="28"/>
        </w:rPr>
        <w:t>Поддержка, стимулирование и повышение статуса педагогических работников:</w:t>
      </w:r>
    </w:p>
    <w:p w:rsidR="00B240CC" w:rsidRPr="00F8656C" w:rsidRDefault="00B240CC" w:rsidP="00B240CC">
      <w:pPr>
        <w:numPr>
          <w:ilvl w:val="0"/>
          <w:numId w:val="228"/>
        </w:numPr>
        <w:spacing w:line="360" w:lineRule="auto"/>
        <w:ind w:left="426" w:hanging="426"/>
        <w:contextualSpacing/>
        <w:jc w:val="both"/>
        <w:rPr>
          <w:rFonts w:eastAsia="Calibri" w:cstheme="minorBidi"/>
          <w:color w:val="000000"/>
          <w:sz w:val="28"/>
          <w:szCs w:val="28"/>
          <w:lang w:eastAsia="en-US"/>
        </w:rPr>
      </w:pPr>
      <w:r w:rsidRPr="00F8656C">
        <w:rPr>
          <w:rFonts w:eastAsia="Calibri"/>
          <w:bCs/>
          <w:color w:val="000000"/>
          <w:sz w:val="28"/>
          <w:szCs w:val="28"/>
        </w:rPr>
        <w:t>подготовка  нормативно-правовой базы выплат стимулирующего характера педагогическим работникам, участвующим в инновационной работе;</w:t>
      </w:r>
    </w:p>
    <w:p w:rsidR="00B240CC" w:rsidRPr="00F8656C" w:rsidRDefault="00B240CC" w:rsidP="00B240CC">
      <w:pPr>
        <w:numPr>
          <w:ilvl w:val="0"/>
          <w:numId w:val="228"/>
        </w:numPr>
        <w:spacing w:line="360" w:lineRule="auto"/>
        <w:ind w:left="426" w:hanging="426"/>
        <w:contextualSpacing/>
        <w:jc w:val="both"/>
        <w:rPr>
          <w:rFonts w:eastAsia="Calibri"/>
          <w:bCs/>
          <w:color w:val="000000"/>
          <w:sz w:val="28"/>
          <w:szCs w:val="28"/>
        </w:rPr>
      </w:pPr>
      <w:r w:rsidRPr="00F8656C">
        <w:rPr>
          <w:rFonts w:eastAsia="Calibri"/>
          <w:bCs/>
          <w:color w:val="000000"/>
          <w:sz w:val="28"/>
          <w:szCs w:val="28"/>
        </w:rPr>
        <w:t xml:space="preserve">аттестация педагогических кадров на квалификационные категории, представление и награждение лучших работников образования государственными, муниципальными и отраслевыми наградами и знаками отличия, </w:t>
      </w:r>
    </w:p>
    <w:p w:rsidR="00B240CC" w:rsidRPr="00F8656C" w:rsidRDefault="00B240CC" w:rsidP="00B240CC">
      <w:pPr>
        <w:numPr>
          <w:ilvl w:val="0"/>
          <w:numId w:val="228"/>
        </w:numPr>
        <w:spacing w:line="360" w:lineRule="auto"/>
        <w:ind w:left="426" w:hanging="426"/>
        <w:contextualSpacing/>
        <w:jc w:val="both"/>
        <w:rPr>
          <w:rFonts w:eastAsia="Calibri"/>
          <w:bCs/>
          <w:color w:val="000000"/>
          <w:sz w:val="28"/>
          <w:szCs w:val="28"/>
        </w:rPr>
      </w:pPr>
      <w:r w:rsidRPr="00F8656C">
        <w:rPr>
          <w:rFonts w:eastAsia="Calibri"/>
          <w:bCs/>
          <w:color w:val="000000"/>
          <w:sz w:val="28"/>
          <w:szCs w:val="28"/>
        </w:rPr>
        <w:t xml:space="preserve"> повышение квалификации педагогических работников не менее, чем один раз в пять лет.</w:t>
      </w:r>
    </w:p>
    <w:p w:rsidR="00B240CC" w:rsidRDefault="00B240CC" w:rsidP="00B240CC">
      <w:pPr>
        <w:spacing w:line="360" w:lineRule="auto"/>
        <w:ind w:firstLine="426"/>
        <w:jc w:val="both"/>
        <w:rPr>
          <w:color w:val="000000"/>
          <w:sz w:val="28"/>
          <w:szCs w:val="28"/>
        </w:rPr>
      </w:pPr>
    </w:p>
    <w:p w:rsidR="00B240CC" w:rsidRDefault="00B240CC" w:rsidP="00B240CC">
      <w:pPr>
        <w:numPr>
          <w:ilvl w:val="0"/>
          <w:numId w:val="227"/>
        </w:numPr>
        <w:spacing w:line="360" w:lineRule="auto"/>
        <w:ind w:firstLine="426"/>
        <w:jc w:val="both"/>
        <w:rPr>
          <w:color w:val="000000"/>
          <w:sz w:val="28"/>
          <w:szCs w:val="28"/>
        </w:rPr>
      </w:pPr>
      <w:r>
        <w:rPr>
          <w:color w:val="000000"/>
          <w:sz w:val="28"/>
          <w:szCs w:val="28"/>
        </w:rPr>
        <w:t>Подготовка педагогических кадров, развитие профессиональной культуры и компетенции работников школы:</w:t>
      </w:r>
    </w:p>
    <w:p w:rsidR="00B240CC" w:rsidRPr="00F8656C" w:rsidRDefault="00B240CC" w:rsidP="00B240CC">
      <w:pPr>
        <w:numPr>
          <w:ilvl w:val="0"/>
          <w:numId w:val="228"/>
        </w:numPr>
        <w:spacing w:line="360" w:lineRule="auto"/>
        <w:ind w:left="426"/>
        <w:contextualSpacing/>
        <w:jc w:val="both"/>
        <w:rPr>
          <w:rFonts w:eastAsia="Calibri" w:cstheme="minorBidi"/>
          <w:color w:val="000000"/>
          <w:sz w:val="28"/>
          <w:szCs w:val="28"/>
          <w:lang w:eastAsia="en-US"/>
        </w:rPr>
      </w:pPr>
      <w:r w:rsidRPr="00F8656C">
        <w:rPr>
          <w:rFonts w:eastAsia="Calibri"/>
          <w:bCs/>
          <w:color w:val="000000"/>
          <w:sz w:val="28"/>
          <w:szCs w:val="28"/>
        </w:rPr>
        <w:t>составление перспективного плана прогноза потребности в педагогических кадрах и формирование на его основе заказа на подготовку педагогических кадров,</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организация постоянного мониторинга состояния кадрового обеспечения,</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расширение образовательного пространства и создание за счет этого необходимых условий для включения педагогов школы в образовательное пространство района, города, области и т. д.</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интенсификация подготовки специалистов с высшим педагогическим образованием, специалистов с высшей, первой и второй категориями.</w:t>
      </w:r>
    </w:p>
    <w:p w:rsidR="00B240CC" w:rsidRDefault="00B240CC" w:rsidP="00B240CC">
      <w:pPr>
        <w:spacing w:line="360" w:lineRule="auto"/>
        <w:ind w:firstLine="426"/>
        <w:jc w:val="both"/>
        <w:rPr>
          <w:color w:val="000000"/>
          <w:sz w:val="28"/>
          <w:szCs w:val="28"/>
        </w:rPr>
      </w:pPr>
    </w:p>
    <w:p w:rsidR="00B240CC" w:rsidRDefault="00B240CC" w:rsidP="00B240CC">
      <w:pPr>
        <w:numPr>
          <w:ilvl w:val="0"/>
          <w:numId w:val="227"/>
        </w:numPr>
        <w:spacing w:line="360" w:lineRule="auto"/>
        <w:ind w:firstLine="426"/>
        <w:jc w:val="both"/>
        <w:rPr>
          <w:color w:val="000000"/>
          <w:sz w:val="28"/>
          <w:szCs w:val="28"/>
        </w:rPr>
      </w:pPr>
      <w:r>
        <w:rPr>
          <w:color w:val="000000"/>
          <w:sz w:val="28"/>
          <w:szCs w:val="28"/>
        </w:rPr>
        <w:t>Совершенствование системы переподготовки и повышения квалификации педагогических кадров:</w:t>
      </w:r>
    </w:p>
    <w:p w:rsidR="00B240CC" w:rsidRPr="00F8656C" w:rsidRDefault="00B240CC" w:rsidP="00B240CC">
      <w:pPr>
        <w:numPr>
          <w:ilvl w:val="0"/>
          <w:numId w:val="228"/>
        </w:numPr>
        <w:spacing w:line="360" w:lineRule="auto"/>
        <w:ind w:left="426"/>
        <w:contextualSpacing/>
        <w:jc w:val="both"/>
        <w:rPr>
          <w:rFonts w:eastAsia="Calibri" w:cstheme="minorBidi"/>
          <w:color w:val="000000"/>
          <w:sz w:val="28"/>
          <w:szCs w:val="28"/>
          <w:lang w:eastAsia="en-US"/>
        </w:rPr>
      </w:pPr>
      <w:r w:rsidRPr="00F8656C">
        <w:rPr>
          <w:rFonts w:eastAsia="Calibri"/>
          <w:bCs/>
          <w:color w:val="000000"/>
          <w:sz w:val="28"/>
          <w:szCs w:val="28"/>
        </w:rPr>
        <w:t>организация научно-методического сопровождения развития кадрового потенциала,</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теоретическая подготовка педагогических работников к инновационным преобразованиям в области образования,</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развитие системы информационно-методической поддержки повышения квалификации, переподготовки педагогических кадров,</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совершенствование форм методического сопровождения, адаптации и становления молодых специалистов:  обязательные курсы повышения квалификации, консультации методистов и опытных педагогов, участие в работе школы молодого учителя,</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развитие конкурсного движения педагогов.</w:t>
      </w:r>
    </w:p>
    <w:p w:rsidR="00B240CC" w:rsidRDefault="00B240CC" w:rsidP="00B240CC">
      <w:pPr>
        <w:spacing w:line="360" w:lineRule="auto"/>
        <w:ind w:firstLine="426"/>
        <w:jc w:val="both"/>
        <w:rPr>
          <w:color w:val="000000"/>
          <w:sz w:val="28"/>
          <w:szCs w:val="28"/>
        </w:rPr>
      </w:pPr>
    </w:p>
    <w:p w:rsidR="00B240CC" w:rsidRDefault="00B240CC" w:rsidP="00B240CC">
      <w:pPr>
        <w:numPr>
          <w:ilvl w:val="0"/>
          <w:numId w:val="227"/>
        </w:numPr>
        <w:spacing w:line="360" w:lineRule="auto"/>
        <w:ind w:firstLine="426"/>
        <w:jc w:val="both"/>
        <w:rPr>
          <w:color w:val="000000"/>
          <w:sz w:val="28"/>
          <w:szCs w:val="28"/>
        </w:rPr>
      </w:pPr>
      <w:r>
        <w:rPr>
          <w:color w:val="000000"/>
          <w:sz w:val="28"/>
          <w:szCs w:val="28"/>
        </w:rPr>
        <w:t>Обновление структуры и содержания методической службы с учетом основных направлений модернизации системы образования:</w:t>
      </w:r>
    </w:p>
    <w:p w:rsidR="00B240CC" w:rsidRPr="00F8656C" w:rsidRDefault="00B240CC" w:rsidP="00B240CC">
      <w:pPr>
        <w:numPr>
          <w:ilvl w:val="0"/>
          <w:numId w:val="228"/>
        </w:numPr>
        <w:spacing w:line="360" w:lineRule="auto"/>
        <w:ind w:left="426"/>
        <w:contextualSpacing/>
        <w:jc w:val="both"/>
        <w:rPr>
          <w:rFonts w:eastAsia="Calibri" w:cstheme="minorBidi"/>
          <w:color w:val="000000"/>
          <w:sz w:val="28"/>
          <w:szCs w:val="28"/>
          <w:lang w:eastAsia="en-US"/>
        </w:rPr>
      </w:pPr>
      <w:r w:rsidRPr="00F8656C">
        <w:rPr>
          <w:rFonts w:eastAsia="Calibri"/>
          <w:bCs/>
          <w:color w:val="000000"/>
          <w:sz w:val="28"/>
          <w:szCs w:val="28"/>
        </w:rPr>
        <w:t>интеграция достижений педагогической науки и образовательной практики в целях совершенствования учебно-воспитательного процесса и повышения профессиональной компетентности педагогов,</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практико-ориентированная подготовка педагогических работников к инновационным преобразованиям,</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содействие росту педагогического потенциала и творчества, поддержка конкурсного движения педагогов,</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совершенствование форм методической работы с педагогическим коллективом,</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распространение передового педагогического опыта и инновационной практики,</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освоение современных педагогических и воспитательных технологий (информационно-коммуникационных, исследовательских, проектных и т. д.),</w:t>
      </w:r>
    </w:p>
    <w:p w:rsidR="00B240CC" w:rsidRPr="00F8656C" w:rsidRDefault="00B240CC" w:rsidP="00B240CC">
      <w:pPr>
        <w:numPr>
          <w:ilvl w:val="0"/>
          <w:numId w:val="228"/>
        </w:numPr>
        <w:spacing w:line="360" w:lineRule="auto"/>
        <w:ind w:left="426"/>
        <w:contextualSpacing/>
        <w:jc w:val="both"/>
        <w:rPr>
          <w:rFonts w:eastAsia="Calibri"/>
          <w:bCs/>
          <w:color w:val="000000"/>
          <w:sz w:val="28"/>
          <w:szCs w:val="28"/>
        </w:rPr>
      </w:pPr>
      <w:r w:rsidRPr="00F8656C">
        <w:rPr>
          <w:rFonts w:eastAsia="Calibri"/>
          <w:bCs/>
          <w:color w:val="000000"/>
          <w:sz w:val="28"/>
          <w:szCs w:val="28"/>
        </w:rPr>
        <w:t xml:space="preserve">овладение основами научного анализа собственного педагогического труда учителями, классными руководителями, администрацией. </w:t>
      </w:r>
    </w:p>
    <w:p w:rsidR="00B240CC" w:rsidRDefault="00B240CC" w:rsidP="00B240CC">
      <w:pPr>
        <w:spacing w:line="360" w:lineRule="auto"/>
        <w:ind w:firstLine="426"/>
        <w:jc w:val="both"/>
        <w:rPr>
          <w:color w:val="000000"/>
          <w:sz w:val="28"/>
          <w:szCs w:val="28"/>
        </w:rPr>
      </w:pPr>
    </w:p>
    <w:p w:rsidR="00B240CC" w:rsidRDefault="00B240CC" w:rsidP="00B240CC">
      <w:pPr>
        <w:spacing w:before="30" w:line="360" w:lineRule="auto"/>
        <w:ind w:firstLine="426"/>
        <w:jc w:val="both"/>
        <w:rPr>
          <w:color w:val="000000"/>
          <w:sz w:val="28"/>
          <w:szCs w:val="28"/>
        </w:rPr>
      </w:pPr>
      <w:r>
        <w:rPr>
          <w:color w:val="000000"/>
          <w:sz w:val="28"/>
          <w:szCs w:val="28"/>
        </w:rPr>
        <w:t>Становление учителя в личностном и профессиональном плане  связано с формированием профессиональной позиции, ключевых педагогических компетенций.</w:t>
      </w:r>
    </w:p>
    <w:p w:rsidR="00B240CC" w:rsidRDefault="00B240CC" w:rsidP="00B240CC">
      <w:pPr>
        <w:spacing w:before="30" w:line="360" w:lineRule="auto"/>
        <w:ind w:firstLine="426"/>
        <w:jc w:val="both"/>
        <w:rPr>
          <w:color w:val="000000"/>
          <w:sz w:val="28"/>
          <w:szCs w:val="28"/>
        </w:rPr>
      </w:pPr>
      <w:r>
        <w:rPr>
          <w:color w:val="000000"/>
          <w:sz w:val="28"/>
          <w:szCs w:val="28"/>
        </w:rPr>
        <w:t>Основные пути профессионально-личностных достижений учителя в научно-методической работе:</w:t>
      </w:r>
    </w:p>
    <w:p w:rsidR="00B240CC" w:rsidRDefault="00B240CC" w:rsidP="00B240CC">
      <w:pPr>
        <w:spacing w:before="30" w:line="360" w:lineRule="auto"/>
        <w:ind w:firstLine="426"/>
        <w:jc w:val="both"/>
        <w:rPr>
          <w:color w:val="000000"/>
          <w:sz w:val="28"/>
          <w:szCs w:val="28"/>
        </w:rPr>
      </w:pPr>
      <w:r>
        <w:rPr>
          <w:color w:val="000000"/>
          <w:sz w:val="28"/>
          <w:szCs w:val="28"/>
        </w:rPr>
        <w:t>1) формирование индивидуального банка освоенных и применяемых методических приемов и педагогических технологий;</w:t>
      </w:r>
    </w:p>
    <w:p w:rsidR="00B240CC" w:rsidRDefault="00B240CC" w:rsidP="00B240CC">
      <w:pPr>
        <w:spacing w:before="30" w:line="360" w:lineRule="auto"/>
        <w:ind w:firstLine="426"/>
        <w:jc w:val="both"/>
        <w:rPr>
          <w:color w:val="000000"/>
          <w:sz w:val="28"/>
          <w:szCs w:val="28"/>
        </w:rPr>
      </w:pPr>
      <w:r>
        <w:rPr>
          <w:color w:val="000000"/>
          <w:sz w:val="28"/>
          <w:szCs w:val="28"/>
        </w:rPr>
        <w:t>2) освоение роли учителя-предметника, классного руководителя, воспитателя;</w:t>
      </w:r>
    </w:p>
    <w:p w:rsidR="00B240CC" w:rsidRDefault="00B240CC" w:rsidP="00B240CC">
      <w:pPr>
        <w:spacing w:before="30" w:line="360" w:lineRule="auto"/>
        <w:ind w:firstLine="426"/>
        <w:jc w:val="both"/>
        <w:rPr>
          <w:color w:val="000000"/>
          <w:sz w:val="28"/>
          <w:szCs w:val="28"/>
        </w:rPr>
      </w:pPr>
      <w:r>
        <w:rPr>
          <w:color w:val="000000"/>
          <w:sz w:val="28"/>
          <w:szCs w:val="28"/>
        </w:rPr>
        <w:t>3) продуцирование индивидуальных форм образовательной поддержки во взаимодействии с учениками;</w:t>
      </w:r>
    </w:p>
    <w:p w:rsidR="00B240CC" w:rsidRDefault="00B240CC" w:rsidP="00B240CC">
      <w:pPr>
        <w:spacing w:before="30" w:line="360" w:lineRule="auto"/>
        <w:ind w:firstLine="426"/>
        <w:jc w:val="both"/>
        <w:rPr>
          <w:color w:val="000000"/>
          <w:sz w:val="28"/>
          <w:szCs w:val="28"/>
        </w:rPr>
      </w:pPr>
      <w:r>
        <w:rPr>
          <w:color w:val="000000"/>
          <w:sz w:val="28"/>
          <w:szCs w:val="28"/>
        </w:rPr>
        <w:t xml:space="preserve">4) системная самообразовательная работа через личностную целостность, рефлексивное прогнозирование, креативность, творчество. </w:t>
      </w:r>
    </w:p>
    <w:p w:rsidR="00B240CC" w:rsidRDefault="00B240CC" w:rsidP="00B240CC">
      <w:pPr>
        <w:spacing w:before="30" w:line="360" w:lineRule="auto"/>
        <w:ind w:firstLine="426"/>
        <w:jc w:val="both"/>
        <w:rPr>
          <w:color w:val="000000"/>
          <w:sz w:val="28"/>
          <w:szCs w:val="28"/>
        </w:rPr>
      </w:pPr>
      <w:r>
        <w:rPr>
          <w:color w:val="000000"/>
          <w:sz w:val="28"/>
          <w:szCs w:val="28"/>
        </w:rPr>
        <w:t xml:space="preserve">  Профессиограмма  педагога школы представлена следующими   составляющими:</w:t>
      </w:r>
    </w:p>
    <w:tbl>
      <w:tblPr>
        <w:tblW w:w="5000" w:type="pct"/>
        <w:jc w:val="center"/>
        <w:tblCellMar>
          <w:left w:w="0" w:type="dxa"/>
          <w:right w:w="0" w:type="dxa"/>
        </w:tblCellMar>
        <w:tblLook w:val="04A0" w:firstRow="1" w:lastRow="0" w:firstColumn="1" w:lastColumn="0" w:noHBand="0" w:noVBand="1"/>
      </w:tblPr>
      <w:tblGrid>
        <w:gridCol w:w="2362"/>
        <w:gridCol w:w="2605"/>
        <w:gridCol w:w="2240"/>
        <w:gridCol w:w="2505"/>
      </w:tblGrid>
      <w:tr w:rsidR="00B240CC" w:rsidTr="00B240CC">
        <w:trPr>
          <w:jc w:val="center"/>
        </w:trPr>
        <w:tc>
          <w:tcPr>
            <w:tcW w:w="121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40CC" w:rsidRDefault="00B240CC">
            <w:pPr>
              <w:spacing w:before="30"/>
              <w:jc w:val="center"/>
              <w:rPr>
                <w:color w:val="000000"/>
                <w:sz w:val="28"/>
                <w:szCs w:val="28"/>
              </w:rPr>
            </w:pPr>
            <w:r>
              <w:rPr>
                <w:bCs/>
                <w:color w:val="000000"/>
                <w:sz w:val="28"/>
                <w:szCs w:val="28"/>
              </w:rPr>
              <w:t>Функции (профессиональные действия)</w:t>
            </w:r>
          </w:p>
          <w:p w:rsidR="00B240CC" w:rsidRDefault="00B240CC">
            <w:pPr>
              <w:spacing w:before="30"/>
              <w:ind w:firstLine="426"/>
              <w:jc w:val="center"/>
              <w:rPr>
                <w:color w:val="000000"/>
                <w:sz w:val="28"/>
                <w:szCs w:val="28"/>
              </w:rPr>
            </w:pPr>
            <w:r>
              <w:rPr>
                <w:bCs/>
                <w:color w:val="000000"/>
                <w:sz w:val="28"/>
                <w:szCs w:val="28"/>
              </w:rPr>
              <w:t>педагога</w:t>
            </w:r>
          </w:p>
        </w:tc>
        <w:tc>
          <w:tcPr>
            <w:tcW w:w="134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40CC" w:rsidRDefault="00B240CC">
            <w:pPr>
              <w:spacing w:before="30"/>
              <w:jc w:val="center"/>
              <w:rPr>
                <w:color w:val="000000"/>
                <w:sz w:val="28"/>
                <w:szCs w:val="28"/>
              </w:rPr>
            </w:pPr>
            <w:r>
              <w:rPr>
                <w:bCs/>
                <w:color w:val="000000"/>
                <w:sz w:val="28"/>
                <w:szCs w:val="28"/>
              </w:rPr>
              <w:t>Результаты</w:t>
            </w:r>
            <w:r>
              <w:rPr>
                <w:color w:val="000000"/>
                <w:sz w:val="28"/>
                <w:szCs w:val="28"/>
              </w:rPr>
              <w:t xml:space="preserve">  </w:t>
            </w:r>
            <w:r>
              <w:rPr>
                <w:bCs/>
                <w:color w:val="000000"/>
                <w:sz w:val="28"/>
                <w:szCs w:val="28"/>
              </w:rPr>
              <w:t>труда</w:t>
            </w:r>
          </w:p>
          <w:p w:rsidR="00B240CC" w:rsidRDefault="00B240CC">
            <w:pPr>
              <w:spacing w:before="30"/>
              <w:ind w:firstLine="426"/>
              <w:jc w:val="center"/>
              <w:rPr>
                <w:color w:val="000000"/>
                <w:sz w:val="28"/>
                <w:szCs w:val="28"/>
              </w:rPr>
            </w:pPr>
            <w:r>
              <w:rPr>
                <w:bCs/>
                <w:color w:val="000000"/>
                <w:sz w:val="28"/>
                <w:szCs w:val="28"/>
              </w:rPr>
              <w:t>педагога</w:t>
            </w:r>
          </w:p>
        </w:tc>
        <w:tc>
          <w:tcPr>
            <w:tcW w:w="115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40CC" w:rsidRDefault="00B240CC">
            <w:pPr>
              <w:spacing w:before="30"/>
              <w:jc w:val="center"/>
              <w:rPr>
                <w:color w:val="000000"/>
                <w:sz w:val="28"/>
                <w:szCs w:val="28"/>
              </w:rPr>
            </w:pPr>
            <w:r>
              <w:rPr>
                <w:bCs/>
                <w:color w:val="000000"/>
                <w:sz w:val="28"/>
                <w:szCs w:val="28"/>
              </w:rPr>
              <w:t>Профессионально важные качества</w:t>
            </w:r>
          </w:p>
          <w:p w:rsidR="00B240CC" w:rsidRDefault="00B240CC">
            <w:pPr>
              <w:spacing w:before="30"/>
              <w:jc w:val="center"/>
              <w:rPr>
                <w:color w:val="000000"/>
                <w:sz w:val="28"/>
                <w:szCs w:val="28"/>
              </w:rPr>
            </w:pPr>
            <w:r>
              <w:rPr>
                <w:bCs/>
                <w:color w:val="000000"/>
                <w:sz w:val="28"/>
                <w:szCs w:val="28"/>
              </w:rPr>
              <w:t>педагога</w:t>
            </w:r>
          </w:p>
        </w:tc>
        <w:tc>
          <w:tcPr>
            <w:tcW w:w="129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40CC" w:rsidRDefault="00B240CC">
            <w:pPr>
              <w:spacing w:before="30"/>
              <w:jc w:val="center"/>
              <w:rPr>
                <w:color w:val="000000"/>
                <w:sz w:val="28"/>
                <w:szCs w:val="28"/>
              </w:rPr>
            </w:pPr>
            <w:r>
              <w:rPr>
                <w:bCs/>
                <w:color w:val="000000"/>
                <w:sz w:val="28"/>
                <w:szCs w:val="28"/>
              </w:rPr>
              <w:t>Индивидуально-личностные</w:t>
            </w:r>
          </w:p>
          <w:p w:rsidR="00B240CC" w:rsidRDefault="00B240CC">
            <w:pPr>
              <w:spacing w:before="30"/>
              <w:jc w:val="center"/>
              <w:rPr>
                <w:color w:val="000000"/>
                <w:sz w:val="28"/>
                <w:szCs w:val="28"/>
              </w:rPr>
            </w:pPr>
            <w:r>
              <w:rPr>
                <w:bCs/>
                <w:color w:val="000000"/>
                <w:sz w:val="28"/>
                <w:szCs w:val="28"/>
              </w:rPr>
              <w:t>характеристики педагога</w:t>
            </w:r>
          </w:p>
        </w:tc>
      </w:tr>
      <w:tr w:rsidR="00B240CC" w:rsidTr="00B240CC">
        <w:trPr>
          <w:jc w:val="center"/>
        </w:trPr>
        <w:tc>
          <w:tcPr>
            <w:tcW w:w="1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jc w:val="center"/>
              <w:rPr>
                <w:color w:val="000000"/>
                <w:sz w:val="28"/>
                <w:szCs w:val="28"/>
              </w:rPr>
            </w:pPr>
            <w:r>
              <w:rPr>
                <w:b/>
                <w:bCs/>
                <w:color w:val="000000"/>
                <w:sz w:val="28"/>
                <w:szCs w:val="28"/>
              </w:rPr>
              <w:t>Образовательная</w:t>
            </w:r>
          </w:p>
        </w:tc>
        <w:tc>
          <w:tcPr>
            <w:tcW w:w="1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rPr>
                <w:color w:val="000000"/>
                <w:sz w:val="28"/>
                <w:szCs w:val="28"/>
              </w:rPr>
            </w:pPr>
            <w:r>
              <w:rPr>
                <w:color w:val="000000"/>
                <w:sz w:val="28"/>
                <w:szCs w:val="28"/>
              </w:rPr>
              <w:t>достижение высоких результатов в обучении учащихся, соответствующих новым стандартам и критериям качества образования</w:t>
            </w:r>
          </w:p>
        </w:tc>
        <w:tc>
          <w:tcPr>
            <w:tcW w:w="11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rPr>
                <w:color w:val="000000"/>
                <w:sz w:val="28"/>
                <w:szCs w:val="28"/>
              </w:rPr>
            </w:pPr>
            <w:r>
              <w:rPr>
                <w:color w:val="000000"/>
                <w:sz w:val="28"/>
                <w:szCs w:val="28"/>
              </w:rPr>
              <w:t>компетентный профессионал,</w:t>
            </w:r>
          </w:p>
          <w:p w:rsidR="00B240CC" w:rsidRDefault="00B240CC">
            <w:pPr>
              <w:spacing w:before="30" w:line="360" w:lineRule="auto"/>
              <w:ind w:firstLine="48"/>
              <w:rPr>
                <w:color w:val="000000"/>
                <w:sz w:val="28"/>
                <w:szCs w:val="28"/>
              </w:rPr>
            </w:pPr>
            <w:r>
              <w:rPr>
                <w:color w:val="000000"/>
                <w:sz w:val="28"/>
                <w:szCs w:val="28"/>
              </w:rPr>
              <w:t>непосредственный организатор учебно-воспитательного процесса</w:t>
            </w:r>
          </w:p>
        </w:tc>
        <w:tc>
          <w:tcPr>
            <w:tcW w:w="12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rPr>
                <w:color w:val="000000"/>
                <w:sz w:val="28"/>
                <w:szCs w:val="28"/>
              </w:rPr>
            </w:pPr>
            <w:r>
              <w:rPr>
                <w:color w:val="000000"/>
                <w:sz w:val="28"/>
                <w:szCs w:val="28"/>
              </w:rPr>
              <w:t>компетентность, ответственность, коммуникабельность</w:t>
            </w:r>
          </w:p>
          <w:p w:rsidR="00B240CC" w:rsidRDefault="00B240CC">
            <w:pPr>
              <w:spacing w:before="30" w:line="360" w:lineRule="auto"/>
              <w:ind w:firstLine="48"/>
              <w:rPr>
                <w:color w:val="000000"/>
                <w:sz w:val="28"/>
                <w:szCs w:val="28"/>
              </w:rPr>
            </w:pPr>
            <w:r>
              <w:rPr>
                <w:color w:val="000000"/>
                <w:sz w:val="28"/>
                <w:szCs w:val="28"/>
              </w:rPr>
              <w:t>целеустремленность</w:t>
            </w:r>
          </w:p>
        </w:tc>
      </w:tr>
      <w:tr w:rsidR="00B240CC" w:rsidTr="00B240CC">
        <w:trPr>
          <w:jc w:val="center"/>
        </w:trPr>
        <w:tc>
          <w:tcPr>
            <w:tcW w:w="1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jc w:val="center"/>
              <w:rPr>
                <w:color w:val="000000"/>
                <w:sz w:val="28"/>
                <w:szCs w:val="28"/>
              </w:rPr>
            </w:pPr>
            <w:r>
              <w:rPr>
                <w:b/>
                <w:bCs/>
                <w:color w:val="000000"/>
                <w:sz w:val="28"/>
                <w:szCs w:val="28"/>
              </w:rPr>
              <w:t>Воспитательная</w:t>
            </w:r>
          </w:p>
        </w:tc>
        <w:tc>
          <w:tcPr>
            <w:tcW w:w="1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ind w:firstLine="48"/>
              <w:rPr>
                <w:color w:val="000000"/>
                <w:sz w:val="28"/>
                <w:szCs w:val="28"/>
              </w:rPr>
            </w:pPr>
            <w:r>
              <w:rPr>
                <w:color w:val="000000"/>
                <w:sz w:val="28"/>
                <w:szCs w:val="28"/>
              </w:rPr>
              <w:t>успешная социализация личности учащихся</w:t>
            </w:r>
          </w:p>
        </w:tc>
        <w:tc>
          <w:tcPr>
            <w:tcW w:w="11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ind w:firstLine="48"/>
              <w:rPr>
                <w:color w:val="000000"/>
                <w:sz w:val="28"/>
                <w:szCs w:val="28"/>
              </w:rPr>
            </w:pPr>
            <w:r>
              <w:rPr>
                <w:color w:val="000000"/>
                <w:sz w:val="28"/>
                <w:szCs w:val="28"/>
              </w:rPr>
              <w:t>умелый, внимательный наставник и помощник в развитии позитивной активности личности</w:t>
            </w:r>
          </w:p>
        </w:tc>
        <w:tc>
          <w:tcPr>
            <w:tcW w:w="12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ind w:firstLine="48"/>
              <w:rPr>
                <w:color w:val="000000"/>
                <w:sz w:val="28"/>
                <w:szCs w:val="28"/>
              </w:rPr>
            </w:pPr>
            <w:r>
              <w:rPr>
                <w:color w:val="000000"/>
                <w:sz w:val="28"/>
                <w:szCs w:val="28"/>
              </w:rPr>
              <w:t>толерантность, психологическая близость к учащимся, способность к нестандартным действиям</w:t>
            </w:r>
          </w:p>
        </w:tc>
      </w:tr>
      <w:tr w:rsidR="00B240CC" w:rsidTr="00B240CC">
        <w:trPr>
          <w:jc w:val="center"/>
        </w:trPr>
        <w:tc>
          <w:tcPr>
            <w:tcW w:w="1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jc w:val="center"/>
              <w:rPr>
                <w:color w:val="000000"/>
                <w:sz w:val="28"/>
                <w:szCs w:val="28"/>
              </w:rPr>
            </w:pPr>
            <w:r>
              <w:rPr>
                <w:b/>
                <w:bCs/>
                <w:color w:val="000000"/>
                <w:sz w:val="28"/>
                <w:szCs w:val="28"/>
              </w:rPr>
              <w:t>Развивающая</w:t>
            </w:r>
          </w:p>
        </w:tc>
        <w:tc>
          <w:tcPr>
            <w:tcW w:w="1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ind w:firstLine="48"/>
              <w:rPr>
                <w:color w:val="000000"/>
                <w:sz w:val="28"/>
                <w:szCs w:val="28"/>
              </w:rPr>
            </w:pPr>
            <w:r>
              <w:rPr>
                <w:color w:val="000000"/>
                <w:sz w:val="28"/>
                <w:szCs w:val="28"/>
              </w:rPr>
              <w:t>формирование конкурентоспособной личности</w:t>
            </w:r>
          </w:p>
        </w:tc>
        <w:tc>
          <w:tcPr>
            <w:tcW w:w="11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ind w:firstLine="48"/>
              <w:rPr>
                <w:color w:val="000000"/>
                <w:sz w:val="28"/>
                <w:szCs w:val="28"/>
              </w:rPr>
            </w:pPr>
            <w:r>
              <w:rPr>
                <w:color w:val="000000"/>
                <w:sz w:val="28"/>
                <w:szCs w:val="28"/>
              </w:rPr>
              <w:t>субъект формирования культуры и жизненных стратегий личности учащихся</w:t>
            </w:r>
          </w:p>
        </w:tc>
        <w:tc>
          <w:tcPr>
            <w:tcW w:w="12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40CC" w:rsidRDefault="00B240CC">
            <w:pPr>
              <w:spacing w:before="30" w:line="360" w:lineRule="auto"/>
              <w:ind w:firstLine="48"/>
              <w:rPr>
                <w:color w:val="000000"/>
                <w:sz w:val="28"/>
                <w:szCs w:val="28"/>
              </w:rPr>
            </w:pPr>
            <w:r>
              <w:rPr>
                <w:color w:val="000000"/>
                <w:sz w:val="28"/>
                <w:szCs w:val="28"/>
              </w:rPr>
              <w:t>способность к рефлексивной деятельности, устойчивая направленность на самореализацию</w:t>
            </w:r>
          </w:p>
        </w:tc>
      </w:tr>
    </w:tbl>
    <w:p w:rsidR="00B240CC" w:rsidRDefault="00B240CC" w:rsidP="00B240CC">
      <w:pPr>
        <w:spacing w:before="30" w:line="360" w:lineRule="auto"/>
        <w:ind w:firstLine="426"/>
        <w:jc w:val="both"/>
        <w:rPr>
          <w:color w:val="000000"/>
          <w:sz w:val="28"/>
          <w:szCs w:val="28"/>
        </w:rPr>
      </w:pPr>
      <w:r>
        <w:rPr>
          <w:color w:val="000000"/>
          <w:sz w:val="28"/>
          <w:szCs w:val="28"/>
        </w:rPr>
        <w:t>Конкурентоспособный педагог в условиях реализации программы повышения квалификации членов педагогического коллектива</w:t>
      </w:r>
      <w:r>
        <w:rPr>
          <w:b/>
          <w:color w:val="000000"/>
          <w:sz w:val="28"/>
          <w:szCs w:val="28"/>
        </w:rPr>
        <w:t xml:space="preserve">, </w:t>
      </w:r>
      <w:r>
        <w:rPr>
          <w:color w:val="000000"/>
          <w:sz w:val="28"/>
          <w:szCs w:val="28"/>
        </w:rPr>
        <w:t xml:space="preserve">направленной на повышение качества образования, должен обладать такими качествами, как педагогическая компетентность, педагогические способности, педагогическая направленность. </w:t>
      </w:r>
    </w:p>
    <w:p w:rsidR="00B240CC" w:rsidRDefault="00B240CC" w:rsidP="00B240CC">
      <w:pPr>
        <w:spacing w:before="30" w:line="360" w:lineRule="auto"/>
        <w:ind w:firstLine="426"/>
        <w:jc w:val="both"/>
        <w:rPr>
          <w:color w:val="000000"/>
          <w:sz w:val="28"/>
          <w:szCs w:val="28"/>
        </w:rPr>
      </w:pPr>
      <w:r>
        <w:rPr>
          <w:color w:val="000000"/>
          <w:sz w:val="28"/>
          <w:szCs w:val="28"/>
        </w:rPr>
        <w:t xml:space="preserve">В совершенстве каждый учитель должен обладать профессиональной мотивацией в самосовершенствовании, направленной на </w:t>
      </w:r>
      <w:r>
        <w:rPr>
          <w:b/>
          <w:bCs/>
          <w:color w:val="000000"/>
          <w:sz w:val="28"/>
          <w:szCs w:val="28"/>
        </w:rPr>
        <w:t>развитие</w:t>
      </w:r>
      <w:r>
        <w:rPr>
          <w:color w:val="000000"/>
          <w:sz w:val="28"/>
          <w:szCs w:val="28"/>
        </w:rPr>
        <w:t xml:space="preserve"> творческой личности:</w:t>
      </w:r>
    </w:p>
    <w:p w:rsidR="00B240CC" w:rsidRPr="00F8656C" w:rsidRDefault="00B240CC" w:rsidP="00B240CC">
      <w:pPr>
        <w:numPr>
          <w:ilvl w:val="0"/>
          <w:numId w:val="228"/>
        </w:numPr>
        <w:spacing w:before="30" w:line="360" w:lineRule="auto"/>
        <w:ind w:left="426"/>
        <w:contextualSpacing/>
        <w:jc w:val="both"/>
        <w:rPr>
          <w:rFonts w:eastAsia="Calibri" w:cstheme="minorBidi"/>
          <w:color w:val="000000"/>
          <w:sz w:val="28"/>
          <w:szCs w:val="28"/>
          <w:lang w:eastAsia="en-US"/>
        </w:rPr>
      </w:pPr>
      <w:r w:rsidRPr="00F8656C">
        <w:rPr>
          <w:rFonts w:eastAsia="Calibri"/>
          <w:bCs/>
          <w:color w:val="000000"/>
          <w:sz w:val="28"/>
          <w:szCs w:val="28"/>
        </w:rPr>
        <w:t xml:space="preserve">профессиональные знания, овладение способами научного творчества, педагогического исследования, диагностической деятельности и эксперимента; </w:t>
      </w:r>
    </w:p>
    <w:p w:rsidR="00B240CC" w:rsidRPr="00F8656C" w:rsidRDefault="00B240CC" w:rsidP="00B240CC">
      <w:pPr>
        <w:numPr>
          <w:ilvl w:val="0"/>
          <w:numId w:val="228"/>
        </w:numPr>
        <w:spacing w:before="30" w:line="360" w:lineRule="auto"/>
        <w:ind w:left="426"/>
        <w:contextualSpacing/>
        <w:jc w:val="both"/>
        <w:rPr>
          <w:rFonts w:eastAsia="Calibri"/>
          <w:bCs/>
          <w:color w:val="000000"/>
          <w:sz w:val="28"/>
          <w:szCs w:val="28"/>
        </w:rPr>
      </w:pPr>
      <w:r w:rsidRPr="00F8656C">
        <w:rPr>
          <w:rFonts w:eastAsia="Calibri"/>
          <w:bCs/>
          <w:color w:val="000000"/>
          <w:sz w:val="28"/>
          <w:szCs w:val="28"/>
        </w:rPr>
        <w:t xml:space="preserve">собственная концепция профессионального и личностного саморазвития; </w:t>
      </w:r>
    </w:p>
    <w:p w:rsidR="00B240CC" w:rsidRPr="00F8656C" w:rsidRDefault="00B240CC" w:rsidP="00B240CC">
      <w:pPr>
        <w:numPr>
          <w:ilvl w:val="0"/>
          <w:numId w:val="228"/>
        </w:numPr>
        <w:spacing w:before="30" w:line="360" w:lineRule="auto"/>
        <w:ind w:left="426"/>
        <w:contextualSpacing/>
        <w:jc w:val="both"/>
        <w:rPr>
          <w:rFonts w:eastAsia="Calibri"/>
          <w:bCs/>
          <w:color w:val="000000"/>
          <w:sz w:val="28"/>
          <w:szCs w:val="28"/>
        </w:rPr>
      </w:pPr>
      <w:r w:rsidRPr="00F8656C">
        <w:rPr>
          <w:rFonts w:eastAsia="Calibri"/>
          <w:bCs/>
          <w:color w:val="000000"/>
          <w:sz w:val="28"/>
          <w:szCs w:val="28"/>
        </w:rPr>
        <w:t>способность к непрерывному образованию: вариативность в образовании;</w:t>
      </w:r>
    </w:p>
    <w:p w:rsidR="00B240CC" w:rsidRPr="00F8656C" w:rsidRDefault="00B240CC" w:rsidP="00B240CC">
      <w:pPr>
        <w:numPr>
          <w:ilvl w:val="0"/>
          <w:numId w:val="229"/>
        </w:numPr>
        <w:spacing w:before="30" w:line="360" w:lineRule="auto"/>
        <w:ind w:left="426"/>
        <w:contextualSpacing/>
        <w:jc w:val="both"/>
        <w:rPr>
          <w:rFonts w:eastAsia="Calibri"/>
          <w:bCs/>
          <w:color w:val="000000"/>
          <w:sz w:val="28"/>
          <w:szCs w:val="28"/>
        </w:rPr>
      </w:pPr>
      <w:r w:rsidRPr="00F8656C">
        <w:rPr>
          <w:rFonts w:eastAsia="Calibri"/>
          <w:bCs/>
          <w:color w:val="000000"/>
          <w:sz w:val="28"/>
          <w:szCs w:val="28"/>
        </w:rPr>
        <w:t>профессиональная ориентация на реализацию актуальных и перспективных, ожидаемых    и прогнозируемых образовательных потребностей;</w:t>
      </w:r>
    </w:p>
    <w:p w:rsidR="00B240CC" w:rsidRPr="00F8656C" w:rsidRDefault="00B240CC" w:rsidP="00B240CC">
      <w:pPr>
        <w:numPr>
          <w:ilvl w:val="0"/>
          <w:numId w:val="229"/>
        </w:numPr>
        <w:spacing w:before="30" w:line="360" w:lineRule="auto"/>
        <w:ind w:left="426"/>
        <w:contextualSpacing/>
        <w:jc w:val="both"/>
        <w:rPr>
          <w:rFonts w:eastAsia="Calibri"/>
          <w:bCs/>
          <w:color w:val="000000"/>
          <w:sz w:val="28"/>
          <w:szCs w:val="28"/>
        </w:rPr>
      </w:pPr>
      <w:r w:rsidRPr="00F8656C">
        <w:rPr>
          <w:rFonts w:eastAsia="Calibri"/>
          <w:bCs/>
          <w:color w:val="000000"/>
          <w:sz w:val="28"/>
          <w:szCs w:val="28"/>
        </w:rPr>
        <w:t>педагогическое мышление и рефлексия;</w:t>
      </w:r>
    </w:p>
    <w:p w:rsidR="00B240CC" w:rsidRPr="00F8656C" w:rsidRDefault="00B240CC" w:rsidP="00B240CC">
      <w:pPr>
        <w:numPr>
          <w:ilvl w:val="0"/>
          <w:numId w:val="229"/>
        </w:numPr>
        <w:spacing w:before="30" w:line="360" w:lineRule="auto"/>
        <w:ind w:left="426"/>
        <w:contextualSpacing/>
        <w:jc w:val="both"/>
        <w:rPr>
          <w:rFonts w:eastAsia="Calibri"/>
          <w:bCs/>
          <w:color w:val="000000"/>
          <w:sz w:val="28"/>
          <w:szCs w:val="28"/>
        </w:rPr>
      </w:pPr>
      <w:r w:rsidRPr="00F8656C">
        <w:rPr>
          <w:rFonts w:eastAsia="Calibri"/>
          <w:bCs/>
          <w:color w:val="000000"/>
          <w:sz w:val="28"/>
          <w:szCs w:val="28"/>
        </w:rPr>
        <w:t>педагогическое целеполагание;</w:t>
      </w:r>
    </w:p>
    <w:p w:rsidR="00B240CC" w:rsidRPr="00F8656C" w:rsidRDefault="00B240CC" w:rsidP="00B240CC">
      <w:pPr>
        <w:numPr>
          <w:ilvl w:val="0"/>
          <w:numId w:val="229"/>
        </w:numPr>
        <w:spacing w:before="30" w:line="360" w:lineRule="auto"/>
        <w:ind w:left="426"/>
        <w:contextualSpacing/>
        <w:jc w:val="both"/>
        <w:rPr>
          <w:rFonts w:eastAsia="Calibri"/>
          <w:bCs/>
          <w:color w:val="000000"/>
          <w:sz w:val="28"/>
          <w:szCs w:val="28"/>
        </w:rPr>
      </w:pPr>
      <w:r w:rsidRPr="00F8656C">
        <w:rPr>
          <w:rFonts w:eastAsia="Calibri"/>
          <w:bCs/>
          <w:color w:val="000000"/>
          <w:sz w:val="28"/>
          <w:szCs w:val="28"/>
        </w:rPr>
        <w:t>психолого-педагогическая культура.</w:t>
      </w:r>
    </w:p>
    <w:p w:rsidR="00B240CC" w:rsidRDefault="00B240CC" w:rsidP="00B240CC">
      <w:pPr>
        <w:spacing w:before="30" w:line="360" w:lineRule="auto"/>
        <w:ind w:firstLine="426"/>
        <w:jc w:val="both"/>
        <w:rPr>
          <w:color w:val="000000"/>
          <w:sz w:val="28"/>
          <w:szCs w:val="28"/>
        </w:rPr>
      </w:pPr>
      <w:r>
        <w:rPr>
          <w:b/>
          <w:bCs/>
          <w:color w:val="000000"/>
          <w:sz w:val="28"/>
          <w:szCs w:val="28"/>
        </w:rPr>
        <w:t>Деятельность</w:t>
      </w:r>
      <w:r>
        <w:rPr>
          <w:color w:val="000000"/>
          <w:sz w:val="28"/>
          <w:szCs w:val="28"/>
        </w:rPr>
        <w:t xml:space="preserve"> учителя заключается в непрерывном процессе обновления содержания образования, направленные на повышение качества образования.</w:t>
      </w:r>
    </w:p>
    <w:p w:rsidR="00B240CC" w:rsidRDefault="00B240CC" w:rsidP="00B240CC">
      <w:pPr>
        <w:spacing w:line="360" w:lineRule="auto"/>
        <w:ind w:firstLine="426"/>
        <w:rPr>
          <w:sz w:val="28"/>
          <w:szCs w:val="28"/>
        </w:rPr>
      </w:pPr>
      <w:r>
        <w:rPr>
          <w:b/>
          <w:color w:val="000000"/>
          <w:sz w:val="28"/>
          <w:szCs w:val="28"/>
        </w:rPr>
        <w:t>Оценка эффективности Проекта</w:t>
      </w:r>
      <w:r>
        <w:rPr>
          <w:sz w:val="28"/>
          <w:szCs w:val="28"/>
        </w:rPr>
        <w:br/>
        <w:t>Эффективность реализации проекта оценивается по количественным и качественным показателям.</w:t>
      </w:r>
    </w:p>
    <w:p w:rsidR="00B240CC" w:rsidRDefault="00B240CC" w:rsidP="00B240CC">
      <w:pPr>
        <w:spacing w:line="360" w:lineRule="auto"/>
        <w:ind w:firstLine="426"/>
        <w:rPr>
          <w:rFonts w:eastAsia="Calibri"/>
          <w:sz w:val="28"/>
          <w:szCs w:val="28"/>
          <w:lang w:val="en-US" w:eastAsia="en-US" w:bidi="en-US"/>
        </w:rPr>
      </w:pPr>
      <w:r>
        <w:rPr>
          <w:rFonts w:eastAsia="Calibri"/>
          <w:sz w:val="28"/>
          <w:szCs w:val="28"/>
          <w:lang w:val="en-US" w:bidi="en-US"/>
        </w:rPr>
        <w:t>Количественные:</w:t>
      </w:r>
    </w:p>
    <w:p w:rsidR="00B240CC" w:rsidRDefault="00B240CC" w:rsidP="00B240CC">
      <w:pPr>
        <w:numPr>
          <w:ilvl w:val="0"/>
          <w:numId w:val="230"/>
        </w:numPr>
        <w:tabs>
          <w:tab w:val="num" w:pos="567"/>
        </w:tabs>
        <w:spacing w:line="360" w:lineRule="auto"/>
        <w:ind w:left="426" w:hanging="426"/>
        <w:rPr>
          <w:rFonts w:eastAsia="Calibri"/>
          <w:sz w:val="28"/>
          <w:szCs w:val="28"/>
          <w:lang w:val="en-US" w:bidi="en-US"/>
        </w:rPr>
      </w:pPr>
      <w:r>
        <w:rPr>
          <w:rFonts w:eastAsia="Calibri"/>
          <w:sz w:val="28"/>
          <w:szCs w:val="28"/>
          <w:lang w:val="en-US" w:bidi="en-US"/>
        </w:rPr>
        <w:t>количество повысивших квалификацию педагогов;</w:t>
      </w:r>
    </w:p>
    <w:p w:rsidR="00B240CC" w:rsidRDefault="00B240CC" w:rsidP="00B240CC">
      <w:pPr>
        <w:numPr>
          <w:ilvl w:val="0"/>
          <w:numId w:val="230"/>
        </w:numPr>
        <w:tabs>
          <w:tab w:val="num" w:pos="567"/>
        </w:tabs>
        <w:spacing w:line="360" w:lineRule="auto"/>
        <w:ind w:left="426" w:hanging="426"/>
        <w:rPr>
          <w:rFonts w:eastAsia="Calibri"/>
          <w:sz w:val="28"/>
          <w:szCs w:val="28"/>
          <w:lang w:bidi="en-US"/>
        </w:rPr>
      </w:pPr>
      <w:r>
        <w:rPr>
          <w:rFonts w:eastAsia="Calibri"/>
          <w:sz w:val="28"/>
          <w:szCs w:val="28"/>
          <w:lang w:bidi="en-US"/>
        </w:rPr>
        <w:t>количество педагогов, прошедших процедуру аттестации на соответствие первой и высшей квалификационным категориям;</w:t>
      </w:r>
    </w:p>
    <w:p w:rsidR="00B240CC" w:rsidRDefault="00B240CC" w:rsidP="00B240CC">
      <w:pPr>
        <w:numPr>
          <w:ilvl w:val="0"/>
          <w:numId w:val="230"/>
        </w:numPr>
        <w:tabs>
          <w:tab w:val="num" w:pos="567"/>
        </w:tabs>
        <w:spacing w:line="360" w:lineRule="auto"/>
        <w:ind w:left="426" w:hanging="426"/>
        <w:rPr>
          <w:rFonts w:eastAsia="Calibri"/>
          <w:sz w:val="28"/>
          <w:szCs w:val="28"/>
          <w:lang w:bidi="en-US"/>
        </w:rPr>
      </w:pPr>
      <w:r>
        <w:rPr>
          <w:rFonts w:eastAsia="Calibri"/>
          <w:sz w:val="28"/>
          <w:szCs w:val="28"/>
          <w:lang w:bidi="en-US"/>
        </w:rPr>
        <w:t>количество педагогов обобщивших опыт своей работы на различных уровнях;</w:t>
      </w:r>
    </w:p>
    <w:p w:rsidR="00B240CC" w:rsidRDefault="00B240CC" w:rsidP="00B240CC">
      <w:pPr>
        <w:numPr>
          <w:ilvl w:val="0"/>
          <w:numId w:val="230"/>
        </w:numPr>
        <w:tabs>
          <w:tab w:val="num" w:pos="567"/>
        </w:tabs>
        <w:spacing w:line="360" w:lineRule="auto"/>
        <w:ind w:left="426" w:hanging="426"/>
        <w:rPr>
          <w:rFonts w:eastAsia="Calibri"/>
          <w:sz w:val="28"/>
          <w:szCs w:val="28"/>
          <w:lang w:bidi="en-US"/>
        </w:rPr>
      </w:pPr>
      <w:r>
        <w:rPr>
          <w:rFonts w:eastAsia="Calibri"/>
          <w:sz w:val="28"/>
          <w:szCs w:val="28"/>
          <w:lang w:bidi="en-US"/>
        </w:rPr>
        <w:t>количество педагогов – участников школьных педагогических проектов.</w:t>
      </w:r>
    </w:p>
    <w:p w:rsidR="00B240CC" w:rsidRDefault="00B240CC" w:rsidP="00B240CC">
      <w:pPr>
        <w:spacing w:line="360" w:lineRule="auto"/>
        <w:ind w:firstLine="426"/>
        <w:rPr>
          <w:rFonts w:eastAsia="Calibri"/>
          <w:sz w:val="28"/>
          <w:szCs w:val="28"/>
          <w:lang w:val="en-US" w:bidi="en-US"/>
        </w:rPr>
      </w:pPr>
      <w:r>
        <w:rPr>
          <w:rFonts w:eastAsia="Calibri"/>
          <w:sz w:val="28"/>
          <w:szCs w:val="28"/>
          <w:lang w:val="en-US" w:bidi="en-US"/>
        </w:rPr>
        <w:t>Качественные:</w:t>
      </w:r>
    </w:p>
    <w:p w:rsidR="00B240CC" w:rsidRDefault="00B240CC" w:rsidP="00B240CC">
      <w:pPr>
        <w:numPr>
          <w:ilvl w:val="0"/>
          <w:numId w:val="231"/>
        </w:numPr>
        <w:spacing w:line="360" w:lineRule="auto"/>
        <w:ind w:left="426" w:hanging="426"/>
        <w:rPr>
          <w:rFonts w:eastAsia="Calibri"/>
          <w:sz w:val="28"/>
          <w:szCs w:val="28"/>
          <w:lang w:bidi="en-US"/>
        </w:rPr>
      </w:pPr>
      <w:r>
        <w:rPr>
          <w:rFonts w:eastAsia="Calibri"/>
          <w:sz w:val="28"/>
          <w:szCs w:val="28"/>
          <w:lang w:bidi="en-US"/>
        </w:rPr>
        <w:t>оценка рабочей программы учителя как основного документа, с помощью которого учитель строит свою работу с детьми (ориентация предметного содержания на способы действий, эффективность обучения);</w:t>
      </w:r>
    </w:p>
    <w:p w:rsidR="00B240CC" w:rsidRDefault="00B240CC" w:rsidP="00B240CC">
      <w:pPr>
        <w:numPr>
          <w:ilvl w:val="0"/>
          <w:numId w:val="231"/>
        </w:numPr>
        <w:spacing w:line="360" w:lineRule="auto"/>
        <w:ind w:left="426" w:hanging="426"/>
        <w:rPr>
          <w:rFonts w:eastAsia="Calibri"/>
          <w:sz w:val="28"/>
          <w:szCs w:val="28"/>
          <w:lang w:val="en-US" w:bidi="en-US"/>
        </w:rPr>
      </w:pPr>
      <w:r>
        <w:rPr>
          <w:rFonts w:eastAsia="Calibri"/>
          <w:sz w:val="28"/>
          <w:szCs w:val="28"/>
          <w:lang w:val="en-US" w:bidi="en-US"/>
        </w:rPr>
        <w:t>оценка результативности образования детей;</w:t>
      </w:r>
    </w:p>
    <w:p w:rsidR="00B240CC" w:rsidRDefault="00B240CC" w:rsidP="00B240CC">
      <w:pPr>
        <w:numPr>
          <w:ilvl w:val="0"/>
          <w:numId w:val="231"/>
        </w:numPr>
        <w:spacing w:line="360" w:lineRule="auto"/>
        <w:ind w:left="426" w:hanging="426"/>
        <w:rPr>
          <w:rFonts w:eastAsia="Calibri"/>
          <w:sz w:val="28"/>
          <w:szCs w:val="28"/>
          <w:lang w:bidi="en-US"/>
        </w:rPr>
      </w:pPr>
      <w:r>
        <w:rPr>
          <w:rFonts w:eastAsia="Calibri"/>
          <w:sz w:val="28"/>
          <w:szCs w:val="28"/>
          <w:lang w:bidi="en-US"/>
        </w:rPr>
        <w:t>оценка качества урока педагога по системе Скворцовой Г.И.;</w:t>
      </w:r>
    </w:p>
    <w:p w:rsidR="00B240CC" w:rsidRDefault="00B240CC" w:rsidP="00B240CC">
      <w:pPr>
        <w:numPr>
          <w:ilvl w:val="0"/>
          <w:numId w:val="231"/>
        </w:numPr>
        <w:spacing w:line="360" w:lineRule="auto"/>
        <w:ind w:left="426" w:hanging="426"/>
        <w:rPr>
          <w:rFonts w:eastAsia="Calibri"/>
          <w:sz w:val="28"/>
          <w:szCs w:val="28"/>
          <w:lang w:bidi="en-US"/>
        </w:rPr>
      </w:pPr>
      <w:r>
        <w:rPr>
          <w:rFonts w:eastAsia="Calibri"/>
          <w:sz w:val="28"/>
          <w:szCs w:val="28"/>
          <w:lang w:bidi="en-US"/>
        </w:rPr>
        <w:t xml:space="preserve">уровень и качество проводимых школой семинаров, круглых столов, конференций и т.д. </w:t>
      </w:r>
    </w:p>
    <w:p w:rsidR="00B240CC" w:rsidRDefault="00B240CC" w:rsidP="00B240CC">
      <w:pPr>
        <w:autoSpaceDE w:val="0"/>
        <w:autoSpaceDN w:val="0"/>
        <w:adjustRightInd w:val="0"/>
        <w:spacing w:line="360" w:lineRule="auto"/>
        <w:ind w:firstLine="426"/>
        <w:jc w:val="both"/>
        <w:textAlignment w:val="center"/>
        <w:rPr>
          <w:sz w:val="28"/>
          <w:szCs w:val="28"/>
        </w:rPr>
      </w:pPr>
      <w:r>
        <w:rPr>
          <w:sz w:val="28"/>
          <w:szCs w:val="28"/>
        </w:rPr>
        <w:t xml:space="preserve"> </w:t>
      </w:r>
      <w:r>
        <w:rPr>
          <w:b/>
          <w:bCs/>
          <w:spacing w:val="-4"/>
          <w:sz w:val="28"/>
          <w:szCs w:val="28"/>
        </w:rPr>
        <w:t>Ожидаемый результат повышения квалификации — про</w:t>
      </w:r>
      <w:r>
        <w:rPr>
          <w:b/>
          <w:bCs/>
          <w:sz w:val="28"/>
          <w:szCs w:val="28"/>
        </w:rPr>
        <w:t>фессиональная готовность работников образования к реализации ФГОС НОО:</w:t>
      </w:r>
    </w:p>
    <w:p w:rsidR="00B240CC" w:rsidRDefault="00B240CC" w:rsidP="00B240CC">
      <w:pPr>
        <w:spacing w:line="360" w:lineRule="auto"/>
        <w:ind w:firstLine="426"/>
        <w:jc w:val="both"/>
        <w:outlineLvl w:val="1"/>
        <w:rPr>
          <w:sz w:val="28"/>
          <w:szCs w:val="28"/>
        </w:rPr>
      </w:pPr>
      <w:r>
        <w:rPr>
          <w:b/>
          <w:bCs/>
          <w:sz w:val="28"/>
          <w:szCs w:val="28"/>
        </w:rPr>
        <w:t>обеспечение</w:t>
      </w:r>
      <w:r>
        <w:rPr>
          <w:sz w:val="28"/>
          <w:szCs w:val="28"/>
        </w:rPr>
        <w:t xml:space="preserve"> оптимального вхождения работников образования в систему ценностей современного образования;</w:t>
      </w:r>
    </w:p>
    <w:p w:rsidR="00B240CC" w:rsidRDefault="00B240CC" w:rsidP="00B240CC">
      <w:pPr>
        <w:spacing w:line="360" w:lineRule="auto"/>
        <w:ind w:firstLine="426"/>
        <w:jc w:val="both"/>
        <w:outlineLvl w:val="1"/>
        <w:rPr>
          <w:sz w:val="28"/>
          <w:szCs w:val="28"/>
        </w:rPr>
      </w:pPr>
      <w:r>
        <w:rPr>
          <w:b/>
          <w:bCs/>
          <w:sz w:val="28"/>
          <w:szCs w:val="28"/>
        </w:rPr>
        <w:t xml:space="preserve">принятие </w:t>
      </w:r>
      <w:r>
        <w:rPr>
          <w:sz w:val="28"/>
          <w:szCs w:val="28"/>
        </w:rPr>
        <w:t>идеологии ФГОС НОО;</w:t>
      </w:r>
    </w:p>
    <w:p w:rsidR="00B240CC" w:rsidRDefault="00B240CC" w:rsidP="00B240CC">
      <w:pPr>
        <w:spacing w:line="360" w:lineRule="auto"/>
        <w:ind w:firstLine="426"/>
        <w:jc w:val="both"/>
        <w:outlineLvl w:val="1"/>
        <w:rPr>
          <w:sz w:val="28"/>
          <w:szCs w:val="28"/>
        </w:rPr>
      </w:pPr>
      <w:r>
        <w:rPr>
          <w:b/>
          <w:bCs/>
          <w:sz w:val="28"/>
          <w:szCs w:val="28"/>
        </w:rPr>
        <w:t>освоение</w:t>
      </w:r>
      <w:r>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240CC" w:rsidRDefault="00B240CC" w:rsidP="00B240CC">
      <w:pPr>
        <w:spacing w:line="360" w:lineRule="auto"/>
        <w:ind w:firstLine="426"/>
        <w:jc w:val="both"/>
        <w:outlineLvl w:val="1"/>
        <w:rPr>
          <w:sz w:val="28"/>
          <w:szCs w:val="28"/>
        </w:rPr>
      </w:pPr>
      <w:r>
        <w:rPr>
          <w:b/>
          <w:bCs/>
          <w:spacing w:val="2"/>
          <w:sz w:val="28"/>
          <w:szCs w:val="28"/>
        </w:rPr>
        <w:t>овладение</w:t>
      </w:r>
      <w:r>
        <w:rPr>
          <w:spacing w:val="2"/>
          <w:sz w:val="28"/>
          <w:szCs w:val="28"/>
        </w:rPr>
        <w:t xml:space="preserve"> учебно</w:t>
      </w:r>
      <w:r>
        <w:rPr>
          <w:spacing w:val="2"/>
          <w:sz w:val="28"/>
          <w:szCs w:val="28"/>
        </w:rPr>
        <w:softHyphen/>
        <w:t>методическими и информационно</w:t>
      </w:r>
      <w:r>
        <w:rPr>
          <w:spacing w:val="2"/>
          <w:sz w:val="28"/>
          <w:szCs w:val="28"/>
        </w:rPr>
        <w:softHyphen/>
      </w:r>
      <w:r>
        <w:rPr>
          <w:sz w:val="28"/>
          <w:szCs w:val="28"/>
        </w:rPr>
        <w:t>методическими ресурсами, необходимыми для успешного решения задач ФГОС НОО.</w:t>
      </w:r>
    </w:p>
    <w:p w:rsidR="00B240CC" w:rsidRDefault="00B240CC" w:rsidP="00B240CC">
      <w:pPr>
        <w:autoSpaceDE w:val="0"/>
        <w:autoSpaceDN w:val="0"/>
        <w:adjustRightInd w:val="0"/>
        <w:spacing w:line="360" w:lineRule="auto"/>
        <w:ind w:firstLine="426"/>
        <w:jc w:val="both"/>
        <w:textAlignment w:val="center"/>
        <w:rPr>
          <w:b/>
          <w:bCs/>
          <w:sz w:val="28"/>
          <w:szCs w:val="28"/>
        </w:rPr>
      </w:pPr>
      <w:r>
        <w:rPr>
          <w:sz w:val="28"/>
          <w:szCs w:val="28"/>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240CC" w:rsidRDefault="00B240CC" w:rsidP="00B240CC">
      <w:pPr>
        <w:spacing w:line="360" w:lineRule="auto"/>
        <w:ind w:firstLine="426"/>
        <w:jc w:val="both"/>
        <w:rPr>
          <w:rFonts w:eastAsia="Calibri"/>
          <w:b/>
          <w:sz w:val="28"/>
          <w:szCs w:val="28"/>
          <w:lang w:eastAsia="en-US" w:bidi="en-US"/>
        </w:rPr>
      </w:pPr>
    </w:p>
    <w:p w:rsidR="00B240CC" w:rsidRDefault="00B240CC" w:rsidP="00B240CC">
      <w:pPr>
        <w:spacing w:line="360" w:lineRule="auto"/>
        <w:ind w:firstLine="426"/>
        <w:jc w:val="both"/>
        <w:rPr>
          <w:rFonts w:eastAsia="Calibri"/>
          <w:sz w:val="28"/>
          <w:szCs w:val="28"/>
          <w:lang w:bidi="en-US"/>
        </w:rPr>
      </w:pPr>
      <w:r>
        <w:rPr>
          <w:rFonts w:eastAsia="Calibri"/>
          <w:b/>
          <w:sz w:val="28"/>
          <w:szCs w:val="28"/>
          <w:lang w:bidi="en-US"/>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B240CC" w:rsidRDefault="00B240CC" w:rsidP="00B240CC">
      <w:pPr>
        <w:spacing w:line="360" w:lineRule="auto"/>
        <w:ind w:firstLine="426"/>
        <w:jc w:val="both"/>
        <w:rPr>
          <w:rFonts w:eastAsia="Calibri"/>
          <w:sz w:val="28"/>
          <w:szCs w:val="28"/>
          <w:lang w:bidi="en-US"/>
        </w:rPr>
      </w:pPr>
      <w:r>
        <w:rPr>
          <w:rFonts w:eastAsia="Calibri"/>
          <w:sz w:val="28"/>
          <w:szCs w:val="28"/>
          <w:lang w:bidi="en-US"/>
        </w:rPr>
        <w:t xml:space="preserve">Анализируя кадровые условия, следует отметить, что только 33% посещенных уроков соответствуют требованиям деятельностного подхода. Высокий уровень обучающей деятельности на уроке у 10 % учителей, средний уровень обучающей деятельности на уроке у 59 % учителей. Это означает, что больше половины педагогов способны подготовить сценарий урока в логике деятельности учащихся (сконструировать учебную задачу, различают учебный материал и деятельностное содержание образования). Однако на уроке они не готовы отступить от заранее заготовленного плана, импровизационно выявлять варианты понимания и непонимания учащихся и на этой основе изменять сценарий урока в случае необходимости. Работа на уроке строится только на основе тех вариантов ответов учащихся, которые  учтены при планировании. </w:t>
      </w:r>
    </w:p>
    <w:p w:rsidR="00B240CC" w:rsidRDefault="00B240CC" w:rsidP="00B240CC">
      <w:pPr>
        <w:spacing w:line="360" w:lineRule="auto"/>
        <w:ind w:firstLine="426"/>
        <w:jc w:val="both"/>
        <w:rPr>
          <w:rFonts w:eastAsia="Calibri"/>
          <w:sz w:val="28"/>
          <w:szCs w:val="28"/>
          <w:lang w:bidi="en-US"/>
        </w:rPr>
      </w:pPr>
      <w:r>
        <w:rPr>
          <w:rFonts w:eastAsia="Calibri"/>
          <w:sz w:val="28"/>
          <w:szCs w:val="28"/>
          <w:lang w:bidi="en-US"/>
        </w:rPr>
        <w:t>Низкий уровень ОДУ у 14 % учителей (ОДУ от 0 до 4 баллов)</w:t>
      </w:r>
    </w:p>
    <w:p w:rsidR="00B240CC" w:rsidRDefault="00B240CC" w:rsidP="00B240CC">
      <w:pPr>
        <w:spacing w:line="360" w:lineRule="auto"/>
        <w:ind w:firstLine="426"/>
        <w:jc w:val="both"/>
        <w:rPr>
          <w:rFonts w:eastAsia="Calibri"/>
          <w:sz w:val="28"/>
          <w:szCs w:val="28"/>
          <w:lang w:bidi="en-US"/>
        </w:rPr>
      </w:pPr>
      <w:r>
        <w:rPr>
          <w:rFonts w:eastAsia="Calibri"/>
          <w:sz w:val="28"/>
          <w:szCs w:val="28"/>
          <w:lang w:bidi="en-US"/>
        </w:rPr>
        <w:t>Реализуется информационный подход к содержанию образования (обучение "материалу"). Реализуется уровень планирования учебного материала. Обучающая деятельность на уроке строится в логике учебного материала. Не различается учебный материал и деятельностное содержание образования. На уроке реализуется заранее заготовленный план без учета возникающих вариантов понимания и типов ошибок учащихся.</w:t>
      </w:r>
    </w:p>
    <w:p w:rsidR="00B240CC" w:rsidRDefault="00B240CC" w:rsidP="00B240CC">
      <w:pPr>
        <w:spacing w:line="360" w:lineRule="auto"/>
        <w:ind w:firstLine="426"/>
        <w:jc w:val="both"/>
        <w:rPr>
          <w:rFonts w:eastAsia="Calibri"/>
          <w:sz w:val="28"/>
          <w:szCs w:val="28"/>
          <w:lang w:bidi="en-US"/>
        </w:rPr>
      </w:pPr>
      <w:r>
        <w:rPr>
          <w:rFonts w:eastAsia="Calibri"/>
          <w:sz w:val="28"/>
          <w:szCs w:val="28"/>
          <w:lang w:bidi="en-US"/>
        </w:rPr>
        <w:t xml:space="preserve">    На основе анализа   выявлено, что наиболее трудным для педагогов является внедрение в образовательный процесс проектных технологий, их применяет только 50% педагогов.  </w:t>
      </w:r>
    </w:p>
    <w:p w:rsidR="00B240CC" w:rsidRDefault="00B240CC" w:rsidP="00B240CC">
      <w:pPr>
        <w:spacing w:line="360" w:lineRule="auto"/>
        <w:ind w:firstLine="426"/>
        <w:jc w:val="both"/>
        <w:rPr>
          <w:rFonts w:eastAsia="Calibri"/>
          <w:sz w:val="28"/>
          <w:szCs w:val="28"/>
          <w:lang w:bidi="en-US"/>
        </w:rPr>
      </w:pPr>
      <w:r>
        <w:rPr>
          <w:rFonts w:eastAsia="Calibri"/>
          <w:sz w:val="28"/>
          <w:szCs w:val="28"/>
          <w:lang w:bidi="en-US"/>
        </w:rPr>
        <w:t>Из анализа уроков и личных бесед с педагогами и администрацией, по результатам опросов выявлено, что оценочная деятельность на уроках осуществляется традиционно.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6"/>
      </w:tblGrid>
      <w:tr w:rsidR="00B240CC" w:rsidTr="00B240C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pacing w:line="276" w:lineRule="auto"/>
              <w:ind w:firstLine="426"/>
              <w:jc w:val="both"/>
              <w:rPr>
                <w:rFonts w:eastAsia="Calibri"/>
                <w:b/>
                <w:sz w:val="28"/>
                <w:szCs w:val="28"/>
                <w:lang w:eastAsia="en-US" w:bidi="en-US"/>
              </w:rPr>
            </w:pPr>
            <w:r>
              <w:rPr>
                <w:rFonts w:eastAsia="Calibri"/>
                <w:b/>
                <w:sz w:val="28"/>
                <w:szCs w:val="28"/>
                <w:lang w:bidi="en-US"/>
              </w:rPr>
              <w:t>Требования</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pacing w:line="276" w:lineRule="auto"/>
              <w:ind w:firstLine="426"/>
              <w:jc w:val="both"/>
              <w:rPr>
                <w:rFonts w:eastAsia="Calibri"/>
                <w:b/>
                <w:sz w:val="28"/>
                <w:szCs w:val="28"/>
                <w:lang w:eastAsia="en-US" w:bidi="en-US"/>
              </w:rPr>
            </w:pPr>
            <w:r>
              <w:rPr>
                <w:rFonts w:eastAsia="Calibri"/>
                <w:b/>
                <w:sz w:val="28"/>
                <w:szCs w:val="28"/>
                <w:lang w:bidi="en-US"/>
              </w:rPr>
              <w:t>Что необходимо изменять</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both"/>
              <w:rPr>
                <w:rFonts w:eastAsia="Calibri"/>
                <w:sz w:val="28"/>
                <w:szCs w:val="28"/>
                <w:lang w:eastAsia="en-US" w:bidi="en-US"/>
              </w:rPr>
            </w:pPr>
            <w:r>
              <w:rPr>
                <w:rFonts w:eastAsia="Calibri"/>
                <w:sz w:val="28"/>
                <w:szCs w:val="28"/>
                <w:lang w:bidi="en-US"/>
              </w:rPr>
              <w:t xml:space="preserve">Учителей начальных классов, имеющих первую и высшую категорию должно быть 100% </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both"/>
              <w:rPr>
                <w:rFonts w:eastAsia="Calibri"/>
                <w:sz w:val="28"/>
                <w:szCs w:val="28"/>
                <w:lang w:eastAsia="en-US" w:bidi="en-US"/>
              </w:rPr>
            </w:pPr>
            <w:r>
              <w:rPr>
                <w:rFonts w:eastAsia="Calibri"/>
                <w:sz w:val="28"/>
                <w:szCs w:val="28"/>
                <w:lang w:bidi="en-US"/>
              </w:rPr>
              <w:t xml:space="preserve">Рост числа педагогов с первой и высшей категорией. </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both"/>
              <w:rPr>
                <w:rFonts w:eastAsia="Calibri"/>
                <w:sz w:val="28"/>
                <w:szCs w:val="28"/>
                <w:lang w:eastAsia="en-US" w:bidi="en-US"/>
              </w:rPr>
            </w:pPr>
            <w:r>
              <w:rPr>
                <w:rFonts w:eastAsia="Calibri"/>
                <w:sz w:val="28"/>
                <w:szCs w:val="28"/>
                <w:lang w:bidi="en-US"/>
              </w:rPr>
              <w:t>Не все педагоги владеют ИКТ-технологиями в должной мере</w:t>
            </w:r>
          </w:p>
        </w:tc>
        <w:tc>
          <w:tcPr>
            <w:tcW w:w="2500" w:type="pct"/>
            <w:tcBorders>
              <w:top w:val="single" w:sz="4" w:space="0" w:color="auto"/>
              <w:left w:val="single" w:sz="4" w:space="0" w:color="auto"/>
              <w:bottom w:val="single" w:sz="4" w:space="0" w:color="auto"/>
              <w:right w:val="single" w:sz="4" w:space="0" w:color="auto"/>
            </w:tcBorders>
            <w:hideMark/>
          </w:tcPr>
          <w:p w:rsidR="00B240CC" w:rsidRPr="00F8656C" w:rsidRDefault="00B240CC" w:rsidP="00F8656C">
            <w:pPr>
              <w:pStyle w:val="afe"/>
              <w:numPr>
                <w:ilvl w:val="0"/>
                <w:numId w:val="302"/>
              </w:numPr>
              <w:jc w:val="both"/>
              <w:rPr>
                <w:rFonts w:ascii="Times New Roman" w:hAnsi="Times New Roman" w:cs="Times New Roman"/>
                <w:sz w:val="28"/>
                <w:szCs w:val="28"/>
                <w:lang w:bidi="en-US"/>
              </w:rPr>
            </w:pPr>
            <w:r w:rsidRPr="00F8656C">
              <w:rPr>
                <w:rFonts w:ascii="Times New Roman" w:hAnsi="Times New Roman" w:cs="Times New Roman"/>
                <w:bCs/>
                <w:sz w:val="28"/>
                <w:szCs w:val="28"/>
                <w:lang w:bidi="en-US"/>
              </w:rPr>
              <w:t>Повысить квалификацию педагогов в области ИКТ – технологий, через прохождение курсовой подготовки.</w:t>
            </w:r>
          </w:p>
          <w:p w:rsidR="00B240CC" w:rsidRPr="00F8656C" w:rsidRDefault="00B240CC" w:rsidP="00F8656C">
            <w:pPr>
              <w:pStyle w:val="afe"/>
              <w:numPr>
                <w:ilvl w:val="0"/>
                <w:numId w:val="302"/>
              </w:numPr>
              <w:jc w:val="both"/>
              <w:rPr>
                <w:sz w:val="28"/>
                <w:szCs w:val="28"/>
                <w:lang w:bidi="en-US"/>
              </w:rPr>
            </w:pPr>
            <w:r w:rsidRPr="00F8656C">
              <w:rPr>
                <w:rFonts w:ascii="Times New Roman" w:hAnsi="Times New Roman" w:cs="Times New Roman"/>
                <w:bCs/>
                <w:sz w:val="28"/>
                <w:szCs w:val="28"/>
              </w:rPr>
              <w:t>необходимо продолжать работу по повышению квалификации через прохождение курсовой подготовки, использовать разные формы обучения: дистанционные, корпоративные и др.</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both"/>
              <w:rPr>
                <w:rFonts w:eastAsia="Calibri"/>
                <w:sz w:val="28"/>
                <w:szCs w:val="28"/>
                <w:lang w:eastAsia="en-US" w:bidi="en-US"/>
              </w:rPr>
            </w:pPr>
            <w:r>
              <w:rPr>
                <w:rFonts w:eastAsia="Calibri"/>
                <w:sz w:val="28"/>
                <w:szCs w:val="28"/>
                <w:lang w:bidi="en-US"/>
              </w:rPr>
              <w:t>Учителя НОО недостаточно участвуют в инновационной работе, в конкурсах различного уровня</w:t>
            </w:r>
          </w:p>
        </w:tc>
        <w:tc>
          <w:tcPr>
            <w:tcW w:w="2500" w:type="pct"/>
            <w:tcBorders>
              <w:top w:val="single" w:sz="4" w:space="0" w:color="auto"/>
              <w:left w:val="single" w:sz="4" w:space="0" w:color="auto"/>
              <w:bottom w:val="single" w:sz="4" w:space="0" w:color="auto"/>
              <w:right w:val="single" w:sz="4" w:space="0" w:color="auto"/>
            </w:tcBorders>
          </w:tcPr>
          <w:p w:rsidR="00B240CC" w:rsidRPr="00F8656C" w:rsidRDefault="00B240CC" w:rsidP="00B240CC">
            <w:pPr>
              <w:numPr>
                <w:ilvl w:val="0"/>
                <w:numId w:val="233"/>
              </w:numPr>
              <w:contextualSpacing/>
              <w:jc w:val="both"/>
              <w:rPr>
                <w:rFonts w:eastAsia="Calibri" w:cstheme="minorBidi"/>
                <w:sz w:val="28"/>
                <w:szCs w:val="28"/>
                <w:lang w:bidi="en-US"/>
              </w:rPr>
            </w:pPr>
            <w:r w:rsidRPr="00F8656C">
              <w:rPr>
                <w:rFonts w:eastAsia="Calibri"/>
                <w:bCs/>
                <w:sz w:val="28"/>
                <w:szCs w:val="28"/>
                <w:lang w:bidi="en-US"/>
              </w:rPr>
              <w:t>Мотивация творческого и профессионального роста педагогов, стимулировать их участие в инновационной деятельности, конкурсном движении.</w:t>
            </w:r>
          </w:p>
          <w:p w:rsidR="00B240CC" w:rsidRPr="00F8656C" w:rsidRDefault="00B240CC" w:rsidP="00B240CC">
            <w:pPr>
              <w:numPr>
                <w:ilvl w:val="0"/>
                <w:numId w:val="234"/>
              </w:numPr>
              <w:ind w:left="247"/>
              <w:jc w:val="both"/>
              <w:rPr>
                <w:rFonts w:eastAsia="Calibri"/>
                <w:sz w:val="28"/>
                <w:szCs w:val="28"/>
                <w:lang w:bidi="en-US"/>
              </w:rPr>
            </w:pPr>
            <w:r w:rsidRPr="00F8656C">
              <w:rPr>
                <w:sz w:val="28"/>
                <w:szCs w:val="28"/>
              </w:rPr>
              <w:t xml:space="preserve">Своевременная работа с педагогами по созданию условий для представления их педагогических практик, возможности представлять результаты учеников (информирование о мероприятиях, методическая помощь, организационная помощь).  </w:t>
            </w:r>
            <w:r w:rsidRPr="00F8656C">
              <w:rPr>
                <w:sz w:val="28"/>
                <w:szCs w:val="28"/>
                <w:u w:val="single"/>
              </w:rPr>
              <w:t xml:space="preserve"> </w:t>
            </w:r>
          </w:p>
          <w:p w:rsidR="00B240CC" w:rsidRPr="00F8656C" w:rsidRDefault="00B240CC">
            <w:pPr>
              <w:spacing w:line="276" w:lineRule="auto"/>
              <w:jc w:val="both"/>
              <w:rPr>
                <w:rFonts w:eastAsia="Calibri"/>
                <w:sz w:val="28"/>
                <w:szCs w:val="28"/>
                <w:lang w:eastAsia="en-US" w:bidi="en-US"/>
              </w:rPr>
            </w:pP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both"/>
              <w:rPr>
                <w:rFonts w:eastAsia="Calibri"/>
                <w:sz w:val="28"/>
                <w:szCs w:val="28"/>
                <w:lang w:eastAsia="en-US" w:bidi="en-US"/>
              </w:rPr>
            </w:pPr>
            <w:r>
              <w:rPr>
                <w:rFonts w:eastAsia="Calibri"/>
                <w:sz w:val="28"/>
                <w:szCs w:val="28"/>
                <w:lang w:bidi="en-US"/>
              </w:rPr>
              <w:t>Только  33% посещенных уроков соответствуют требованиям деятельностного подхода</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jc w:val="both"/>
              <w:rPr>
                <w:rFonts w:eastAsia="Calibri"/>
                <w:sz w:val="28"/>
                <w:szCs w:val="28"/>
                <w:lang w:bidi="en-US"/>
              </w:rPr>
            </w:pPr>
            <w:r>
              <w:rPr>
                <w:rFonts w:eastAsia="Calibri"/>
                <w:sz w:val="28"/>
                <w:szCs w:val="28"/>
                <w:lang w:bidi="en-US"/>
              </w:rPr>
              <w:t>Обучить  педагогов оценочной деятельности в соответствии с ФГОС.</w:t>
            </w:r>
          </w:p>
          <w:p w:rsidR="00B240CC" w:rsidRDefault="00B240CC" w:rsidP="00B240CC">
            <w:pPr>
              <w:numPr>
                <w:ilvl w:val="0"/>
                <w:numId w:val="234"/>
              </w:numPr>
              <w:ind w:left="247"/>
              <w:jc w:val="both"/>
              <w:rPr>
                <w:rFonts w:eastAsia="Calibri"/>
                <w:sz w:val="28"/>
                <w:szCs w:val="28"/>
                <w:lang w:bidi="en-US"/>
              </w:rPr>
            </w:pPr>
            <w:r>
              <w:rPr>
                <w:rFonts w:eastAsia="Calibri"/>
                <w:sz w:val="28"/>
                <w:szCs w:val="28"/>
                <w:lang w:bidi="en-US"/>
              </w:rPr>
              <w:t>Представить опыт работы педагогов  основной и старшей школы  для педагогов начальных классов по оценочной деятельности.</w:t>
            </w:r>
          </w:p>
          <w:p w:rsidR="00B240CC" w:rsidRDefault="00B240CC" w:rsidP="00B240CC">
            <w:pPr>
              <w:numPr>
                <w:ilvl w:val="0"/>
                <w:numId w:val="234"/>
              </w:numPr>
              <w:ind w:left="247"/>
              <w:jc w:val="both"/>
              <w:rPr>
                <w:rFonts w:eastAsia="Calibri"/>
                <w:sz w:val="28"/>
                <w:szCs w:val="28"/>
                <w:lang w:bidi="en-US"/>
              </w:rPr>
            </w:pPr>
            <w:r>
              <w:rPr>
                <w:rFonts w:eastAsia="Calibri"/>
                <w:sz w:val="28"/>
                <w:szCs w:val="28"/>
                <w:lang w:bidi="en-US"/>
              </w:rPr>
              <w:t xml:space="preserve">Спланировать и провести тренинги по разработки критериев к заданиям, с помощью которых можно осуществлять самооценивание и взаимооценивание. </w:t>
            </w:r>
          </w:p>
          <w:p w:rsidR="00B240CC" w:rsidRDefault="00B240CC" w:rsidP="00B240CC">
            <w:pPr>
              <w:numPr>
                <w:ilvl w:val="0"/>
                <w:numId w:val="234"/>
              </w:numPr>
              <w:ind w:left="247"/>
              <w:jc w:val="both"/>
              <w:rPr>
                <w:rFonts w:eastAsia="Calibri"/>
                <w:sz w:val="28"/>
                <w:szCs w:val="28"/>
                <w:lang w:eastAsia="en-US" w:bidi="en-US"/>
              </w:rPr>
            </w:pPr>
            <w:r>
              <w:rPr>
                <w:rFonts w:eastAsia="Calibri"/>
                <w:sz w:val="28"/>
                <w:szCs w:val="28"/>
                <w:lang w:bidi="en-US"/>
              </w:rPr>
              <w:t>Провести методический семинар по теме «Система оценивания планируемых метапредметных результатов».</w:t>
            </w:r>
          </w:p>
        </w:tc>
      </w:tr>
      <w:tr w:rsidR="00B240CC" w:rsidTr="00B240CC">
        <w:tc>
          <w:tcPr>
            <w:tcW w:w="2500" w:type="pct"/>
            <w:tcBorders>
              <w:top w:val="single" w:sz="4" w:space="0" w:color="auto"/>
              <w:left w:val="single" w:sz="4" w:space="0" w:color="auto"/>
              <w:bottom w:val="single" w:sz="4" w:space="0" w:color="auto"/>
              <w:right w:val="single" w:sz="4" w:space="0" w:color="auto"/>
            </w:tcBorders>
          </w:tcPr>
          <w:p w:rsidR="00B240CC" w:rsidRDefault="00B240CC">
            <w:pPr>
              <w:jc w:val="both"/>
              <w:rPr>
                <w:rFonts w:eastAsia="Calibri"/>
                <w:sz w:val="28"/>
                <w:szCs w:val="28"/>
                <w:lang w:bidi="en-US"/>
              </w:rPr>
            </w:pPr>
            <w:r>
              <w:rPr>
                <w:rFonts w:eastAsia="Calibri"/>
                <w:sz w:val="28"/>
                <w:szCs w:val="28"/>
                <w:lang w:bidi="en-US"/>
              </w:rPr>
              <w:t xml:space="preserve">Трудным  для педагогов является внедрение в образовательный процесс проектных технологий, их применяет только 50% педагогов.  </w:t>
            </w:r>
          </w:p>
          <w:p w:rsidR="00B240CC" w:rsidRDefault="00B240CC">
            <w:pPr>
              <w:spacing w:line="276" w:lineRule="auto"/>
              <w:jc w:val="both"/>
              <w:rPr>
                <w:rFonts w:eastAsia="Calibri"/>
                <w:sz w:val="28"/>
                <w:szCs w:val="28"/>
                <w:lang w:eastAsia="en-US" w:bidi="en-US"/>
              </w:rPr>
            </w:pPr>
          </w:p>
        </w:tc>
        <w:tc>
          <w:tcPr>
            <w:tcW w:w="2500" w:type="pct"/>
            <w:tcBorders>
              <w:top w:val="single" w:sz="4" w:space="0" w:color="auto"/>
              <w:left w:val="single" w:sz="4" w:space="0" w:color="auto"/>
              <w:bottom w:val="single" w:sz="4" w:space="0" w:color="auto"/>
              <w:right w:val="single" w:sz="4" w:space="0" w:color="auto"/>
            </w:tcBorders>
          </w:tcPr>
          <w:p w:rsidR="00B240CC" w:rsidRPr="00F8656C" w:rsidRDefault="00B240CC" w:rsidP="00B240CC">
            <w:pPr>
              <w:numPr>
                <w:ilvl w:val="0"/>
                <w:numId w:val="235"/>
              </w:numPr>
              <w:contextualSpacing/>
              <w:jc w:val="both"/>
              <w:rPr>
                <w:rFonts w:eastAsia="Calibri" w:cstheme="minorBidi"/>
                <w:sz w:val="28"/>
                <w:szCs w:val="28"/>
                <w:lang w:bidi="en-US"/>
              </w:rPr>
            </w:pPr>
            <w:r w:rsidRPr="00F8656C">
              <w:rPr>
                <w:rFonts w:eastAsia="Calibri"/>
                <w:bCs/>
                <w:lang w:bidi="en-US"/>
              </w:rPr>
              <w:t>Провести педагогическую мастерскую по теме «Технология  проектных задач как одно из средств оценки УУД в основной школе».</w:t>
            </w:r>
          </w:p>
          <w:p w:rsidR="00B240CC" w:rsidRPr="00F8656C" w:rsidRDefault="00B240CC" w:rsidP="00B240CC">
            <w:pPr>
              <w:numPr>
                <w:ilvl w:val="0"/>
                <w:numId w:val="235"/>
              </w:numPr>
              <w:autoSpaceDE w:val="0"/>
              <w:autoSpaceDN w:val="0"/>
              <w:adjustRightInd w:val="0"/>
              <w:contextualSpacing/>
              <w:jc w:val="both"/>
              <w:rPr>
                <w:rFonts w:eastAsia="Calibri"/>
                <w:bCs/>
              </w:rPr>
            </w:pPr>
            <w:r w:rsidRPr="00F8656C">
              <w:rPr>
                <w:rFonts w:eastAsia="Calibri"/>
                <w:bCs/>
              </w:rPr>
              <w:t>Изменение подходов к технологии проведения уроков   (акцент на проектную, поисковую деятельность, с использованием продуктивных ИКТ, цифровых технологий, технологий критического и креативного мышления), к содержанию образовательных программ (интеграция урочной и внеурочной деятельности).</w:t>
            </w:r>
          </w:p>
          <w:p w:rsidR="00B240CC" w:rsidRDefault="00B240CC">
            <w:pPr>
              <w:spacing w:line="276" w:lineRule="auto"/>
              <w:jc w:val="both"/>
              <w:rPr>
                <w:rFonts w:eastAsia="Calibri"/>
                <w:sz w:val="28"/>
                <w:szCs w:val="28"/>
                <w:lang w:eastAsia="en-US" w:bidi="en-US"/>
              </w:rPr>
            </w:pP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both"/>
              <w:rPr>
                <w:rFonts w:eastAsia="Calibri"/>
                <w:sz w:val="28"/>
                <w:szCs w:val="28"/>
                <w:lang w:eastAsia="en-US" w:bidi="en-US"/>
              </w:rPr>
            </w:pPr>
            <w:r>
              <w:rPr>
                <w:rFonts w:eastAsia="Calibri"/>
                <w:sz w:val="28"/>
                <w:szCs w:val="28"/>
                <w:lang w:bidi="en-US"/>
              </w:rPr>
              <w:t>Оценочная  деятельность на уроках осуществляется традиционно</w:t>
            </w:r>
          </w:p>
        </w:tc>
        <w:tc>
          <w:tcPr>
            <w:tcW w:w="2500" w:type="pct"/>
            <w:tcBorders>
              <w:top w:val="single" w:sz="4" w:space="0" w:color="auto"/>
              <w:left w:val="single" w:sz="4" w:space="0" w:color="auto"/>
              <w:bottom w:val="single" w:sz="4" w:space="0" w:color="auto"/>
              <w:right w:val="single" w:sz="4" w:space="0" w:color="auto"/>
            </w:tcBorders>
          </w:tcPr>
          <w:p w:rsidR="00B240CC" w:rsidRDefault="00B240CC">
            <w:pPr>
              <w:jc w:val="both"/>
              <w:rPr>
                <w:rFonts w:eastAsia="Calibri"/>
                <w:sz w:val="28"/>
                <w:szCs w:val="28"/>
                <w:lang w:bidi="en-US"/>
              </w:rPr>
            </w:pPr>
            <w:r>
              <w:rPr>
                <w:rFonts w:eastAsia="Calibri"/>
                <w:sz w:val="28"/>
                <w:szCs w:val="28"/>
                <w:lang w:bidi="en-US"/>
              </w:rPr>
              <w:t xml:space="preserve">Необходимо продолжить работу над системно – деятельностным уроком. Для этого: </w:t>
            </w:r>
          </w:p>
          <w:p w:rsidR="00B240CC" w:rsidRDefault="00B240CC" w:rsidP="00B240CC">
            <w:pPr>
              <w:numPr>
                <w:ilvl w:val="0"/>
                <w:numId w:val="234"/>
              </w:numPr>
              <w:ind w:left="389"/>
              <w:jc w:val="both"/>
              <w:rPr>
                <w:rFonts w:eastAsia="Calibri"/>
                <w:sz w:val="28"/>
                <w:szCs w:val="28"/>
                <w:lang w:bidi="en-US"/>
              </w:rPr>
            </w:pPr>
            <w:r>
              <w:rPr>
                <w:rFonts w:eastAsia="Calibri"/>
                <w:sz w:val="28"/>
                <w:szCs w:val="28"/>
                <w:lang w:bidi="en-US"/>
              </w:rPr>
              <w:t>Провести семинар - практикум по теме «Проектирование современного урока: от педагогической идеи к результату школьника».</w:t>
            </w:r>
          </w:p>
          <w:p w:rsidR="00B240CC" w:rsidRDefault="00B240CC">
            <w:pPr>
              <w:spacing w:line="276" w:lineRule="auto"/>
              <w:jc w:val="both"/>
              <w:rPr>
                <w:rFonts w:eastAsia="Calibri"/>
                <w:sz w:val="28"/>
                <w:szCs w:val="28"/>
                <w:lang w:eastAsia="en-US" w:bidi="en-US"/>
              </w:rPr>
            </w:pPr>
          </w:p>
        </w:tc>
      </w:tr>
    </w:tbl>
    <w:p w:rsidR="00B240CC" w:rsidRDefault="00B240CC" w:rsidP="00B240CC">
      <w:pPr>
        <w:spacing w:line="360" w:lineRule="auto"/>
        <w:ind w:firstLine="426"/>
        <w:jc w:val="both"/>
        <w:rPr>
          <w:rFonts w:eastAsia="Calibri"/>
          <w:b/>
          <w:bCs/>
          <w:sz w:val="28"/>
          <w:szCs w:val="28"/>
          <w:lang w:eastAsia="en-US" w:bidi="en-US"/>
        </w:rPr>
      </w:pPr>
      <w:r>
        <w:rPr>
          <w:rFonts w:eastAsia="Calibri"/>
          <w:b/>
          <w:bCs/>
          <w:sz w:val="28"/>
          <w:szCs w:val="28"/>
          <w:lang w:bidi="en-US"/>
        </w:rPr>
        <w:t>Механизмы достижения целевых ориентиров в системе условий</w:t>
      </w:r>
    </w:p>
    <w:p w:rsidR="00B240CC" w:rsidRDefault="00B240CC" w:rsidP="00B240CC">
      <w:pPr>
        <w:spacing w:line="360" w:lineRule="auto"/>
        <w:ind w:firstLine="426"/>
        <w:jc w:val="both"/>
        <w:rPr>
          <w:rFonts w:eastAsia="Calibri"/>
          <w:sz w:val="28"/>
          <w:szCs w:val="28"/>
          <w:lang w:bidi="en-US"/>
        </w:rPr>
      </w:pPr>
      <w:r>
        <w:rPr>
          <w:rFonts w:eastAsia="Calibri"/>
          <w:sz w:val="28"/>
          <w:szCs w:val="28"/>
          <w:lang w:bidi="en-US"/>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240CC" w:rsidRDefault="00B240CC" w:rsidP="00B240CC">
      <w:pPr>
        <w:spacing w:line="360" w:lineRule="auto"/>
        <w:ind w:firstLine="426"/>
        <w:jc w:val="both"/>
        <w:rPr>
          <w:rFonts w:eastAsia="Calibri"/>
          <w:sz w:val="28"/>
          <w:szCs w:val="28"/>
          <w:lang w:bidi="en-US"/>
        </w:rPr>
      </w:pPr>
      <w:r>
        <w:rPr>
          <w:rFonts w:eastAsia="Calibri"/>
          <w:sz w:val="28"/>
          <w:szCs w:val="28"/>
          <w:lang w:bidi="en-US"/>
        </w:rPr>
        <w:t>Созданные в МБОУ города Иркутска СОШ №80 кадровые  условия:</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соответствуют требованиям ФГОС;</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обеспечивают реализацию основной образовательной программы   и достижение планируемых результатов ее освоения;</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учитывают особенности МБОУ г. Иркутска СОШ №80, её организационную структуру, запросы участников образовательной деятельности;</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предоставляют возможность взаимодействия с социальными партнерами, использование ресурсов социума.</w:t>
      </w:r>
    </w:p>
    <w:p w:rsidR="00B240CC" w:rsidRDefault="00B240CC" w:rsidP="00B240CC">
      <w:pPr>
        <w:spacing w:line="360" w:lineRule="auto"/>
        <w:ind w:firstLine="426"/>
        <w:jc w:val="both"/>
        <w:rPr>
          <w:rFonts w:eastAsia="Calibri"/>
          <w:sz w:val="28"/>
          <w:szCs w:val="28"/>
          <w:lang w:val="x-none" w:bidi="en-US"/>
        </w:rPr>
      </w:pPr>
      <w:r>
        <w:rPr>
          <w:rFonts w:eastAsia="Calibri"/>
          <w:sz w:val="28"/>
          <w:szCs w:val="28"/>
          <w:lang w:val="x-none" w:bidi="en-US"/>
        </w:rPr>
        <w:t xml:space="preserve">Необходимо создать условия для </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создания условий для повышения и совершенствования профессионального мастерства педагогов;</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 xml:space="preserve">поддержка благоприятного  микроклимата для качественной образовательной деятельности; </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создание условий для обмена инновационным опытом творчески работающих учителей.</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 xml:space="preserve">часть школьников не имеет практических навыков применения предметных знаний для решения жизненно важных проблем, не владеет способами деятельности в различных жизненных ситуациях. </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 xml:space="preserve">обеспечение   дальнейшего   роста   качества   образования,   оценка   результатов образовательной деятельности Школы, повышение качества  предоставляемых учащимся педагогических услуг, освоение проектирования и проведения урока в рамках системно-деятельностного подхода.       </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 xml:space="preserve">недостаточно   мобильное     внедрение   в   педагогическую   деятельность   новых образовательных педагогических  технологий, основанных на системно-деятельностном подходе, прежде всего информационно-коммуникативных, личностно-ориентированных, проектных; формирование информационной культуры всех участников образовательной деятельности. </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 xml:space="preserve">недостаточная эффективность в организации инновационной деятельности; повышение эффективности научно-методической работы школы по   созданию единого информационного пространства.  </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совершенствование урока (проектирование и проведение урока в рамках требований системно-деятельностного подхода, анализ урока по Скворцовой Г.И.</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планирования образовательной деятельности, фиксирование её реализации в целом и отдельных этапов (выступлений, дискуссий, экспериментов);</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реализации  индивидуальных   образовательных   планов   обучающихся,   осуществления   их самостоятельной образовательной деятельности;</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поиска и получения информации;</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использования   источников   информации   на   бумажных   и   цифровых   носителях   (в   том   числе   в справочниках, словарях, поисковых системах);</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240CC" w:rsidRDefault="00B240CC" w:rsidP="00B240CC">
      <w:pPr>
        <w:numPr>
          <w:ilvl w:val="0"/>
          <w:numId w:val="236"/>
        </w:numPr>
        <w:spacing w:line="360" w:lineRule="auto"/>
        <w:ind w:firstLine="426"/>
        <w:jc w:val="both"/>
        <w:rPr>
          <w:rFonts w:eastAsia="Calibri"/>
          <w:sz w:val="28"/>
          <w:szCs w:val="28"/>
          <w:lang w:val="x-none" w:bidi="en-US"/>
        </w:rPr>
      </w:pPr>
      <w:r>
        <w:rPr>
          <w:rFonts w:eastAsia="Calibri"/>
          <w:sz w:val="28"/>
          <w:szCs w:val="28"/>
          <w:lang w:val="x-none" w:bidi="en-US"/>
        </w:rPr>
        <w:t>проектирования и организации индивидуальной  и групповой  деятельности.</w:t>
      </w:r>
    </w:p>
    <w:p w:rsidR="00B240CC" w:rsidRDefault="00B240CC" w:rsidP="00B240CC">
      <w:pPr>
        <w:spacing w:line="360" w:lineRule="auto"/>
        <w:ind w:firstLine="426"/>
        <w:rPr>
          <w:rFonts w:eastAsia="Calibri"/>
          <w:sz w:val="28"/>
          <w:szCs w:val="28"/>
          <w:lang w:bidi="en-US"/>
        </w:rPr>
      </w:pPr>
    </w:p>
    <w:p w:rsidR="00B240CC" w:rsidRDefault="00B240CC" w:rsidP="00B240CC">
      <w:pPr>
        <w:spacing w:line="360" w:lineRule="auto"/>
        <w:rPr>
          <w:rFonts w:eastAsia="Calibri"/>
          <w:sz w:val="28"/>
          <w:szCs w:val="28"/>
          <w:lang w:bidi="en-US"/>
        </w:rPr>
        <w:sectPr w:rsidR="00B240CC" w:rsidSect="00F8656C">
          <w:pgSz w:w="11906" w:h="16838"/>
          <w:pgMar w:top="1134" w:right="709" w:bottom="1134" w:left="1701" w:header="709" w:footer="709" w:gutter="0"/>
          <w:pgNumType w:start="439"/>
          <w:cols w:space="720"/>
        </w:sectPr>
      </w:pPr>
    </w:p>
    <w:p w:rsidR="00B240CC" w:rsidRDefault="00B240CC" w:rsidP="00B240CC">
      <w:pPr>
        <w:spacing w:line="360" w:lineRule="auto"/>
        <w:ind w:firstLine="426"/>
        <w:jc w:val="center"/>
        <w:outlineLvl w:val="1"/>
        <w:rPr>
          <w:spacing w:val="2"/>
          <w:sz w:val="28"/>
          <w:szCs w:val="28"/>
        </w:rPr>
      </w:pPr>
      <w:r>
        <w:rPr>
          <w:b/>
          <w:sz w:val="28"/>
          <w:szCs w:val="28"/>
        </w:rPr>
        <w:t xml:space="preserve"> Система  оценки кадровых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5279"/>
        <w:gridCol w:w="1735"/>
        <w:gridCol w:w="2991"/>
        <w:gridCol w:w="1383"/>
      </w:tblGrid>
      <w:tr w:rsidR="00B240CC" w:rsidTr="00B240CC">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autoSpaceDE w:val="0"/>
              <w:autoSpaceDN w:val="0"/>
              <w:adjustRightInd w:val="0"/>
              <w:spacing w:line="360" w:lineRule="auto"/>
              <w:ind w:firstLine="426"/>
              <w:jc w:val="center"/>
              <w:rPr>
                <w:rFonts w:eastAsia="Calibri"/>
                <w:b/>
                <w:sz w:val="28"/>
                <w:szCs w:val="28"/>
                <w:lang w:eastAsia="en-US" w:bidi="en-US"/>
              </w:rPr>
            </w:pPr>
            <w:r>
              <w:rPr>
                <w:rFonts w:eastAsia="Calibri"/>
                <w:b/>
                <w:sz w:val="28"/>
                <w:szCs w:val="28"/>
                <w:lang w:bidi="en-US"/>
              </w:rPr>
              <w:t>Результаты профессиональной деятельности: уровень результатов: учитель</w:t>
            </w:r>
          </w:p>
        </w:tc>
      </w:tr>
      <w:tr w:rsidR="00B240CC" w:rsidTr="00B240CC">
        <w:tc>
          <w:tcPr>
            <w:tcW w:w="0" w:type="auto"/>
            <w:vMerge w:val="restar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bidi="en-US"/>
              </w:rPr>
            </w:pPr>
          </w:p>
          <w:p w:rsidR="00B240CC" w:rsidRDefault="00B240CC">
            <w:pPr>
              <w:rPr>
                <w:rFonts w:eastAsia="Calibri"/>
                <w:b/>
                <w:sz w:val="28"/>
                <w:szCs w:val="28"/>
                <w:lang w:val="en-US" w:bidi="en-US"/>
              </w:rPr>
            </w:pPr>
            <w:r>
              <w:rPr>
                <w:rFonts w:eastAsia="Calibri"/>
                <w:b/>
                <w:sz w:val="28"/>
                <w:szCs w:val="28"/>
                <w:lang w:val="en-US" w:bidi="en-US"/>
              </w:rPr>
              <w:t>Научно-методическая компетентность</w:t>
            </w: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spacing w:line="276" w:lineRule="auto"/>
              <w:rPr>
                <w:rFonts w:eastAsia="Calibri"/>
                <w:b/>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Представление опыта работы: организация и проведение семинаров, мастер-классов, выступления на НПК, семинарах, круглых столах, наставничество Публикации об опыте работы</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Индивидуальная карта стимулирующих выплат</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НМР</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b/>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Участие учителя в реализации Проекта развития ОУ рамках ФГОС: ДОИ, СДО, ИОС, экологическое образование, робототехника, ШИК </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Индивидуальная карта стимулирующих выплат</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НМР</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b/>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Организация индивидуальной опытно-экспериментальной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2 раза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Индивидуальная карта стимулирующих выплат</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НМР</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b/>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Оценка готовности педагога к реализации  ФГОС</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Анкетирование</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НМР</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b/>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val="en-US" w:eastAsia="en-US" w:bidi="en-US"/>
              </w:rPr>
            </w:pPr>
            <w:r>
              <w:rPr>
                <w:rFonts w:eastAsia="Calibri"/>
                <w:sz w:val="28"/>
                <w:szCs w:val="28"/>
                <w:lang w:val="en-US" w:bidi="en-US"/>
              </w:rPr>
              <w:t>Рейтинг учителей по НМР</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2 раза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Карты стимулирующих выплат</w:t>
            </w:r>
          </w:p>
        </w:tc>
        <w:tc>
          <w:tcPr>
            <w:tcW w:w="0" w:type="auto"/>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lang w:val="en-US" w:bidi="en-US"/>
              </w:rPr>
            </w:pPr>
          </w:p>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НМР</w:t>
            </w:r>
          </w:p>
        </w:tc>
      </w:tr>
      <w:tr w:rsidR="00B240CC" w:rsidTr="00B240CC">
        <w:tc>
          <w:tcPr>
            <w:tcW w:w="0" w:type="auto"/>
            <w:vMerge w:val="restart"/>
            <w:tcBorders>
              <w:top w:val="single" w:sz="4" w:space="0" w:color="auto"/>
              <w:left w:val="single" w:sz="4" w:space="0" w:color="auto"/>
              <w:bottom w:val="single" w:sz="4" w:space="0" w:color="auto"/>
              <w:right w:val="single" w:sz="4" w:space="0" w:color="auto"/>
            </w:tcBorders>
          </w:tcPr>
          <w:p w:rsidR="00B240CC" w:rsidRDefault="00B240CC">
            <w:pPr>
              <w:rPr>
                <w:rFonts w:eastAsia="Calibri"/>
                <w:b/>
                <w:sz w:val="28"/>
                <w:szCs w:val="28"/>
                <w:lang w:val="en-US" w:bidi="en-US"/>
              </w:rPr>
            </w:pPr>
          </w:p>
          <w:p w:rsidR="00B240CC" w:rsidRDefault="00B240CC">
            <w:pPr>
              <w:rPr>
                <w:rFonts w:eastAsia="Calibri"/>
                <w:b/>
                <w:sz w:val="28"/>
                <w:szCs w:val="28"/>
                <w:lang w:val="en-US" w:bidi="en-US"/>
              </w:rPr>
            </w:pPr>
            <w:r>
              <w:rPr>
                <w:rFonts w:eastAsia="Calibri"/>
                <w:b/>
                <w:sz w:val="28"/>
                <w:szCs w:val="28"/>
                <w:lang w:val="en-US" w:bidi="en-US"/>
              </w:rPr>
              <w:t>Профессиональная компетентность</w:t>
            </w:r>
          </w:p>
          <w:p w:rsidR="00B240CC" w:rsidRDefault="00B240CC">
            <w:pPr>
              <w:spacing w:line="276" w:lineRule="auto"/>
              <w:rPr>
                <w:rFonts w:eastAsia="Calibri"/>
                <w:spacing w:val="2"/>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Оценка рабочей учебной программы учителя как основного документа, с помощью которого учитель строит свою работу с детьми (ориентация предметного содержания на способы действий, эффективность обучения)</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1раз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Таблица результатов</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УВР</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spacing w:val="2"/>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Оценка самообразования и повышение квалификации учителя, в т.ч прохождения аттестации</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год</w:t>
            </w:r>
          </w:p>
        </w:tc>
        <w:tc>
          <w:tcPr>
            <w:tcW w:w="0" w:type="auto"/>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lang w:val="en-US" w:bidi="en-US"/>
              </w:rPr>
            </w:pPr>
          </w:p>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Таблица результатов</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НМР</w:t>
            </w:r>
          </w:p>
        </w:tc>
      </w:tr>
      <w:tr w:rsidR="00B240CC" w:rsidTr="00B240CC">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spacing w:val="2"/>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val="en-US" w:eastAsia="en-US" w:bidi="en-US"/>
              </w:rPr>
            </w:pPr>
            <w:r>
              <w:rPr>
                <w:rFonts w:eastAsia="Calibri"/>
                <w:sz w:val="28"/>
                <w:szCs w:val="28"/>
                <w:lang w:val="en-US" w:bidi="en-US"/>
              </w:rPr>
              <w:t>Оценка результативности образования детей</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год</w:t>
            </w:r>
          </w:p>
        </w:tc>
        <w:tc>
          <w:tcPr>
            <w:tcW w:w="0" w:type="auto"/>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lang w:val="en-US" w:bidi="en-US"/>
              </w:rPr>
            </w:pPr>
          </w:p>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Таблица результатов</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НМР</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spacing w:val="2"/>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Портфолио или</w:t>
            </w:r>
          </w:p>
          <w:p w:rsidR="00B240CC" w:rsidRDefault="00B240CC">
            <w:pPr>
              <w:spacing w:line="276" w:lineRule="auto"/>
              <w:rPr>
                <w:rFonts w:eastAsia="Calibri"/>
                <w:sz w:val="28"/>
                <w:szCs w:val="28"/>
                <w:lang w:eastAsia="en-US" w:bidi="en-US"/>
              </w:rPr>
            </w:pPr>
            <w:r>
              <w:rPr>
                <w:rFonts w:eastAsia="Calibri"/>
                <w:sz w:val="28"/>
                <w:szCs w:val="28"/>
                <w:lang w:bidi="en-US"/>
              </w:rPr>
              <w:t xml:space="preserve">Диагностическая карта учителя  </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5 лет</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Требования к экспертизе портфолио учителя</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НМР</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spacing w:val="2"/>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37"/>
              </w:numPr>
              <w:contextualSpacing/>
              <w:rPr>
                <w:rFonts w:eastAsia="Calibri"/>
                <w:sz w:val="28"/>
                <w:szCs w:val="28"/>
                <w:lang w:val="en-US" w:bidi="en-US"/>
              </w:rPr>
            </w:pPr>
            <w:r>
              <w:rPr>
                <w:rFonts w:eastAsia="Calibri"/>
                <w:sz w:val="28"/>
                <w:szCs w:val="28"/>
                <w:lang w:val="en-US" w:bidi="en-US"/>
              </w:rPr>
              <w:t>Уровень образования</w:t>
            </w:r>
          </w:p>
          <w:p w:rsidR="00B240CC" w:rsidRDefault="00B240CC" w:rsidP="00B240CC">
            <w:pPr>
              <w:numPr>
                <w:ilvl w:val="0"/>
                <w:numId w:val="237"/>
              </w:numPr>
              <w:contextualSpacing/>
              <w:rPr>
                <w:rFonts w:eastAsia="Calibri"/>
                <w:sz w:val="28"/>
                <w:szCs w:val="28"/>
                <w:lang w:val="en-US" w:bidi="en-US"/>
              </w:rPr>
            </w:pPr>
            <w:r>
              <w:rPr>
                <w:rFonts w:eastAsia="Calibri"/>
                <w:sz w:val="28"/>
                <w:szCs w:val="28"/>
                <w:lang w:val="en-US" w:bidi="en-US"/>
              </w:rPr>
              <w:t>Курсовая подготовка:</w:t>
            </w:r>
          </w:p>
          <w:p w:rsidR="00B240CC" w:rsidRDefault="00B240CC" w:rsidP="00B240CC">
            <w:pPr>
              <w:numPr>
                <w:ilvl w:val="0"/>
                <w:numId w:val="238"/>
              </w:numPr>
              <w:contextualSpacing/>
              <w:rPr>
                <w:rFonts w:eastAsia="Calibri"/>
                <w:sz w:val="28"/>
                <w:szCs w:val="28"/>
                <w:lang w:val="en-US" w:bidi="en-US"/>
              </w:rPr>
            </w:pPr>
            <w:r>
              <w:rPr>
                <w:rFonts w:eastAsia="Calibri"/>
                <w:sz w:val="28"/>
                <w:szCs w:val="28"/>
                <w:lang w:val="en-US" w:bidi="en-US"/>
              </w:rPr>
              <w:t>методика преподавания отдельных предметов</w:t>
            </w:r>
            <w:r>
              <w:rPr>
                <w:rFonts w:eastAsia="Calibri"/>
                <w:sz w:val="28"/>
                <w:szCs w:val="28"/>
                <w:lang w:bidi="en-US"/>
              </w:rPr>
              <w:t>;</w:t>
            </w:r>
          </w:p>
          <w:p w:rsidR="00B240CC" w:rsidRDefault="00B240CC" w:rsidP="00B240CC">
            <w:pPr>
              <w:numPr>
                <w:ilvl w:val="0"/>
                <w:numId w:val="238"/>
              </w:numPr>
              <w:contextualSpacing/>
              <w:rPr>
                <w:rFonts w:eastAsia="Calibri"/>
                <w:sz w:val="28"/>
                <w:szCs w:val="28"/>
                <w:lang w:val="en-US" w:bidi="en-US"/>
              </w:rPr>
            </w:pPr>
            <w:r>
              <w:rPr>
                <w:rFonts w:eastAsia="Calibri"/>
                <w:sz w:val="28"/>
                <w:szCs w:val="28"/>
                <w:lang w:val="en-US" w:bidi="en-US"/>
              </w:rPr>
              <w:t>профильное обучение</w:t>
            </w:r>
            <w:r>
              <w:rPr>
                <w:rFonts w:eastAsia="Calibri"/>
                <w:sz w:val="28"/>
                <w:szCs w:val="28"/>
                <w:lang w:bidi="en-US"/>
              </w:rPr>
              <w:t>;</w:t>
            </w:r>
          </w:p>
          <w:p w:rsidR="00B240CC" w:rsidRDefault="00B240CC" w:rsidP="00B240CC">
            <w:pPr>
              <w:numPr>
                <w:ilvl w:val="0"/>
                <w:numId w:val="238"/>
              </w:numPr>
              <w:contextualSpacing/>
              <w:rPr>
                <w:rFonts w:eastAsia="Calibri"/>
                <w:sz w:val="28"/>
                <w:szCs w:val="28"/>
                <w:lang w:val="en-US" w:bidi="en-US"/>
              </w:rPr>
            </w:pPr>
            <w:r>
              <w:rPr>
                <w:rFonts w:eastAsia="Calibri"/>
                <w:sz w:val="28"/>
                <w:szCs w:val="28"/>
                <w:lang w:val="en-US" w:bidi="en-US"/>
              </w:rPr>
              <w:t>инновационные технологии</w:t>
            </w:r>
            <w:r>
              <w:rPr>
                <w:rFonts w:eastAsia="Calibri"/>
                <w:sz w:val="28"/>
                <w:szCs w:val="28"/>
                <w:lang w:bidi="en-US"/>
              </w:rPr>
              <w:t>;</w:t>
            </w:r>
          </w:p>
          <w:p w:rsidR="00B240CC" w:rsidRDefault="00B240CC" w:rsidP="00B240CC">
            <w:pPr>
              <w:numPr>
                <w:ilvl w:val="0"/>
                <w:numId w:val="238"/>
              </w:numPr>
              <w:contextualSpacing/>
              <w:rPr>
                <w:rFonts w:eastAsia="Calibri"/>
                <w:sz w:val="28"/>
                <w:szCs w:val="28"/>
                <w:lang w:val="en-US" w:bidi="en-US"/>
              </w:rPr>
            </w:pPr>
            <w:r>
              <w:rPr>
                <w:rFonts w:eastAsia="Calibri"/>
                <w:sz w:val="28"/>
                <w:szCs w:val="28"/>
                <w:lang w:val="en-US" w:bidi="en-US"/>
              </w:rPr>
              <w:t>компьютерные технологии</w:t>
            </w:r>
            <w:r>
              <w:rPr>
                <w:rFonts w:eastAsia="Calibri"/>
                <w:sz w:val="28"/>
                <w:szCs w:val="28"/>
                <w:lang w:bidi="en-US"/>
              </w:rPr>
              <w:t>;</w:t>
            </w:r>
          </w:p>
          <w:p w:rsidR="00B240CC" w:rsidRDefault="00B240CC" w:rsidP="00B240CC">
            <w:pPr>
              <w:numPr>
                <w:ilvl w:val="0"/>
                <w:numId w:val="238"/>
              </w:numPr>
              <w:contextualSpacing/>
              <w:rPr>
                <w:rFonts w:eastAsia="Calibri"/>
                <w:sz w:val="28"/>
                <w:szCs w:val="28"/>
                <w:lang w:val="en-US" w:bidi="en-US"/>
              </w:rPr>
            </w:pPr>
            <w:r>
              <w:rPr>
                <w:rFonts w:eastAsia="Calibri"/>
                <w:sz w:val="28"/>
                <w:szCs w:val="28"/>
                <w:lang w:val="en-US" w:bidi="en-US"/>
              </w:rPr>
              <w:t>Интернет</w:t>
            </w:r>
            <w:r>
              <w:rPr>
                <w:rFonts w:eastAsia="Calibri"/>
                <w:sz w:val="28"/>
                <w:szCs w:val="28"/>
                <w:lang w:bidi="en-US"/>
              </w:rPr>
              <w:t>;</w:t>
            </w:r>
          </w:p>
          <w:p w:rsidR="00B240CC" w:rsidRDefault="00B240CC" w:rsidP="00B240CC">
            <w:pPr>
              <w:numPr>
                <w:ilvl w:val="0"/>
                <w:numId w:val="238"/>
              </w:numPr>
              <w:contextualSpacing/>
              <w:rPr>
                <w:rFonts w:eastAsia="Calibri"/>
                <w:sz w:val="28"/>
                <w:szCs w:val="28"/>
                <w:lang w:val="en-US" w:bidi="en-US"/>
              </w:rPr>
            </w:pPr>
            <w:r>
              <w:rPr>
                <w:rFonts w:eastAsia="Calibri"/>
                <w:sz w:val="28"/>
                <w:szCs w:val="28"/>
                <w:lang w:val="en-US" w:bidi="en-US"/>
              </w:rPr>
              <w:t>ЕГЭ</w:t>
            </w:r>
            <w:r>
              <w:rPr>
                <w:rFonts w:eastAsia="Calibri"/>
                <w:sz w:val="28"/>
                <w:szCs w:val="28"/>
                <w:lang w:bidi="en-US"/>
              </w:rPr>
              <w:t>;</w:t>
            </w:r>
          </w:p>
          <w:p w:rsidR="00B240CC" w:rsidRDefault="00B240CC" w:rsidP="00B240CC">
            <w:pPr>
              <w:numPr>
                <w:ilvl w:val="0"/>
                <w:numId w:val="238"/>
              </w:numPr>
              <w:contextualSpacing/>
              <w:rPr>
                <w:rFonts w:eastAsia="Calibri"/>
                <w:sz w:val="28"/>
                <w:szCs w:val="28"/>
                <w:lang w:bidi="en-US"/>
              </w:rPr>
            </w:pPr>
            <w:r>
              <w:rPr>
                <w:rFonts w:eastAsia="Calibri"/>
                <w:sz w:val="28"/>
                <w:szCs w:val="28"/>
                <w:lang w:bidi="en-US"/>
              </w:rPr>
              <w:t>управление (в том числе  качеством образования);</w:t>
            </w:r>
          </w:p>
          <w:p w:rsidR="00B240CC" w:rsidRDefault="00B240CC" w:rsidP="00B240CC">
            <w:pPr>
              <w:numPr>
                <w:ilvl w:val="0"/>
                <w:numId w:val="238"/>
              </w:numPr>
              <w:contextualSpacing/>
              <w:rPr>
                <w:rFonts w:eastAsia="Calibri"/>
                <w:sz w:val="28"/>
                <w:szCs w:val="28"/>
                <w:lang w:val="en-US" w:bidi="en-US"/>
              </w:rPr>
            </w:pPr>
            <w:r>
              <w:rPr>
                <w:rFonts w:eastAsia="Calibri"/>
                <w:sz w:val="28"/>
                <w:szCs w:val="28"/>
                <w:lang w:val="en-US" w:bidi="en-US"/>
              </w:rPr>
              <w:t>психологи, соц.педагоги, логопеды</w:t>
            </w:r>
            <w:r>
              <w:rPr>
                <w:rFonts w:eastAsia="Calibri"/>
                <w:sz w:val="28"/>
                <w:szCs w:val="28"/>
                <w:lang w:bidi="en-US"/>
              </w:rPr>
              <w:t>;</w:t>
            </w:r>
          </w:p>
          <w:p w:rsidR="00B240CC" w:rsidRDefault="00B240CC" w:rsidP="00B240CC">
            <w:pPr>
              <w:numPr>
                <w:ilvl w:val="0"/>
                <w:numId w:val="238"/>
              </w:numPr>
              <w:contextualSpacing/>
              <w:rPr>
                <w:rFonts w:eastAsia="Calibri"/>
                <w:sz w:val="28"/>
                <w:szCs w:val="28"/>
                <w:lang w:val="en-US" w:bidi="en-US"/>
              </w:rPr>
            </w:pPr>
            <w:r>
              <w:rPr>
                <w:rFonts w:eastAsia="Calibri"/>
                <w:sz w:val="28"/>
                <w:szCs w:val="28"/>
                <w:lang w:val="en-US" w:bidi="en-US"/>
              </w:rPr>
              <w:t>система дополнительного образования</w:t>
            </w:r>
            <w:r>
              <w:rPr>
                <w:rFonts w:eastAsia="Calibri"/>
                <w:sz w:val="28"/>
                <w:szCs w:val="28"/>
                <w:lang w:bidi="en-US"/>
              </w:rPr>
              <w:t>.</w:t>
            </w:r>
          </w:p>
          <w:p w:rsidR="00B240CC" w:rsidRDefault="00B240CC" w:rsidP="00B240CC">
            <w:pPr>
              <w:numPr>
                <w:ilvl w:val="0"/>
                <w:numId w:val="237"/>
              </w:numPr>
              <w:contextualSpacing/>
              <w:rPr>
                <w:rFonts w:eastAsia="Calibri"/>
                <w:sz w:val="28"/>
                <w:szCs w:val="28"/>
                <w:lang w:val="en-US" w:bidi="en-US"/>
              </w:rPr>
            </w:pPr>
            <w:r>
              <w:rPr>
                <w:rFonts w:eastAsia="Calibri"/>
                <w:sz w:val="28"/>
                <w:szCs w:val="28"/>
                <w:lang w:val="en-US" w:bidi="en-US"/>
              </w:rPr>
              <w:t>Итоги аттестации.</w:t>
            </w:r>
          </w:p>
          <w:p w:rsidR="00B240CC" w:rsidRDefault="00B240CC" w:rsidP="00B240CC">
            <w:pPr>
              <w:numPr>
                <w:ilvl w:val="0"/>
                <w:numId w:val="237"/>
              </w:numPr>
              <w:contextualSpacing/>
              <w:rPr>
                <w:rFonts w:eastAsia="Calibri"/>
                <w:sz w:val="28"/>
                <w:szCs w:val="28"/>
                <w:lang w:val="en-US" w:bidi="en-US"/>
              </w:rPr>
            </w:pPr>
            <w:r>
              <w:rPr>
                <w:rFonts w:eastAsia="Calibri"/>
                <w:sz w:val="28"/>
                <w:szCs w:val="28"/>
                <w:lang w:val="en-US" w:bidi="en-US"/>
              </w:rPr>
              <w:t>Стаж работы.</w:t>
            </w:r>
          </w:p>
          <w:p w:rsidR="00B240CC" w:rsidRDefault="00B240CC" w:rsidP="00B240CC">
            <w:pPr>
              <w:numPr>
                <w:ilvl w:val="0"/>
                <w:numId w:val="237"/>
              </w:numPr>
              <w:contextualSpacing/>
              <w:rPr>
                <w:rFonts w:eastAsia="Calibri"/>
                <w:sz w:val="28"/>
                <w:szCs w:val="28"/>
                <w:lang w:val="en-US" w:bidi="en-US"/>
              </w:rPr>
            </w:pPr>
            <w:r>
              <w:rPr>
                <w:rFonts w:eastAsia="Calibri"/>
                <w:sz w:val="28"/>
                <w:szCs w:val="28"/>
                <w:lang w:val="en-US" w:bidi="en-US"/>
              </w:rPr>
              <w:t>Награды.</w:t>
            </w:r>
          </w:p>
          <w:p w:rsidR="00B240CC" w:rsidRDefault="00B240CC" w:rsidP="00B240CC">
            <w:pPr>
              <w:numPr>
                <w:ilvl w:val="0"/>
                <w:numId w:val="237"/>
              </w:numPr>
              <w:contextualSpacing/>
              <w:rPr>
                <w:rFonts w:eastAsia="Calibri"/>
                <w:sz w:val="28"/>
                <w:szCs w:val="28"/>
                <w:lang w:val="en-US" w:eastAsia="en-US" w:bidi="en-US"/>
              </w:rPr>
            </w:pPr>
            <w:r>
              <w:rPr>
                <w:rFonts w:eastAsia="Calibri"/>
                <w:sz w:val="28"/>
                <w:szCs w:val="28"/>
                <w:lang w:val="en-US" w:bidi="en-US"/>
              </w:rPr>
              <w:t>Возраст педагогов.</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Таблицы</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НМР</w:t>
            </w:r>
          </w:p>
        </w:tc>
      </w:tr>
      <w:tr w:rsidR="00B240CC" w:rsidTr="00B240CC">
        <w:tc>
          <w:tcPr>
            <w:tcW w:w="0" w:type="auto"/>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val="en-US" w:bidi="en-US"/>
              </w:rPr>
            </w:pPr>
          </w:p>
          <w:p w:rsidR="00B240CC" w:rsidRDefault="00B240CC">
            <w:pPr>
              <w:spacing w:line="276" w:lineRule="auto"/>
              <w:rPr>
                <w:rFonts w:eastAsia="Calibri"/>
                <w:b/>
                <w:sz w:val="28"/>
                <w:szCs w:val="28"/>
                <w:lang w:eastAsia="en-US" w:bidi="en-US"/>
              </w:rPr>
            </w:pPr>
            <w:r>
              <w:rPr>
                <w:rFonts w:eastAsia="Calibri"/>
                <w:b/>
                <w:sz w:val="28"/>
                <w:szCs w:val="28"/>
                <w:lang w:bidi="en-US"/>
              </w:rPr>
              <w:t xml:space="preserve">Удовлетворенность качеством  образования в школе </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Удовлетворенность учителей школы качеством даваемого образования</w:t>
            </w:r>
          </w:p>
          <w:p w:rsidR="00B240CC" w:rsidRDefault="00B240CC">
            <w:pPr>
              <w:autoSpaceDE w:val="0"/>
              <w:autoSpaceDN w:val="0"/>
              <w:adjustRightInd w:val="0"/>
              <w:spacing w:line="276" w:lineRule="auto"/>
              <w:rPr>
                <w:rFonts w:eastAsia="Calibri"/>
                <w:sz w:val="28"/>
                <w:szCs w:val="28"/>
                <w:lang w:eastAsia="en-US" w:bidi="en-US"/>
              </w:rPr>
            </w:pPr>
            <w:r>
              <w:rPr>
                <w:rFonts w:eastAsia="Calibri"/>
                <w:sz w:val="28"/>
                <w:szCs w:val="28"/>
                <w:lang w:bidi="en-US"/>
              </w:rPr>
              <w:t>Оценка деятельности учителя другими субъектами образовательного процесса и гражданскими институтами</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Анкета</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НМР</w:t>
            </w:r>
          </w:p>
        </w:tc>
      </w:tr>
      <w:tr w:rsidR="00B240CC" w:rsidTr="00B240CC">
        <w:tc>
          <w:tcPr>
            <w:tcW w:w="0" w:type="auto"/>
            <w:vMerge w:val="restart"/>
            <w:tcBorders>
              <w:top w:val="single" w:sz="4" w:space="0" w:color="auto"/>
              <w:left w:val="single" w:sz="4" w:space="0" w:color="auto"/>
              <w:bottom w:val="single" w:sz="4" w:space="0" w:color="auto"/>
              <w:right w:val="single" w:sz="4" w:space="0" w:color="auto"/>
            </w:tcBorders>
          </w:tcPr>
          <w:p w:rsidR="00B240CC" w:rsidRDefault="00B240CC">
            <w:pPr>
              <w:rPr>
                <w:rFonts w:eastAsia="Calibri"/>
                <w:b/>
                <w:sz w:val="28"/>
                <w:szCs w:val="28"/>
                <w:lang w:val="en-US" w:bidi="en-US"/>
              </w:rPr>
            </w:pPr>
            <w:r>
              <w:rPr>
                <w:rFonts w:eastAsia="Calibri"/>
                <w:b/>
                <w:sz w:val="28"/>
                <w:szCs w:val="28"/>
                <w:lang w:val="en-US" w:bidi="en-US"/>
              </w:rPr>
              <w:t>Здоровье учителя</w:t>
            </w: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rPr>
                <w:rFonts w:eastAsia="Calibri"/>
                <w:b/>
                <w:sz w:val="28"/>
                <w:szCs w:val="28"/>
                <w:lang w:val="en-US" w:bidi="en-US"/>
              </w:rPr>
            </w:pPr>
          </w:p>
          <w:p w:rsidR="00B240CC" w:rsidRDefault="00B240CC">
            <w:pPr>
              <w:spacing w:line="276" w:lineRule="auto"/>
              <w:rPr>
                <w:rFonts w:eastAsia="Calibri"/>
                <w:spacing w:val="2"/>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Невыполнение УП школы по болезни</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Таблица</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val="en-US" w:eastAsia="en-US" w:bidi="en-US"/>
              </w:rPr>
            </w:pPr>
            <w:r>
              <w:rPr>
                <w:rFonts w:eastAsia="Calibri"/>
                <w:sz w:val="28"/>
                <w:szCs w:val="28"/>
                <w:lang w:val="en-US" w:bidi="en-US"/>
              </w:rPr>
              <w:t>ЗД по УВР</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spacing w:val="2"/>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Степень защищенности от психологического насилия во взаимодействии; отношение к образовательной среде школы</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два года</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Психологическая безопасность образовательной среды школы,  И.А. Баевой</w:t>
            </w:r>
          </w:p>
        </w:tc>
        <w:tc>
          <w:tcPr>
            <w:tcW w:w="0" w:type="auto"/>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lang w:bidi="en-US"/>
              </w:rPr>
            </w:pPr>
          </w:p>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Психолог</w:t>
            </w:r>
          </w:p>
        </w:tc>
      </w:tr>
      <w:tr w:rsidR="00B240CC" w:rsidTr="00B240CC">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spacing w:val="2"/>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Насколько комфортно эмоциональное самочувствие педагога в  типичных для него жизненных ситуациях</w:t>
            </w:r>
          </w:p>
        </w:tc>
        <w:tc>
          <w:tcPr>
            <w:tcW w:w="0" w:type="auto"/>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lang w:bidi="en-US"/>
              </w:rPr>
            </w:pPr>
          </w:p>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два года</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Цветовой тест эмоциональных состояний - модификация теста Люшера (Ясюковой Л.А.)</w:t>
            </w:r>
          </w:p>
        </w:tc>
        <w:tc>
          <w:tcPr>
            <w:tcW w:w="0" w:type="auto"/>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lang w:bidi="en-US"/>
              </w:rPr>
            </w:pPr>
          </w:p>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Психолог</w:t>
            </w:r>
          </w:p>
        </w:tc>
      </w:tr>
      <w:tr w:rsidR="00B240CC" w:rsidTr="00B240CC">
        <w:tc>
          <w:tcPr>
            <w:tcW w:w="0" w:type="auto"/>
            <w:gridSpan w:val="5"/>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pacing w:val="2"/>
                <w:sz w:val="28"/>
                <w:szCs w:val="28"/>
                <w:lang w:eastAsia="en-US" w:bidi="en-US"/>
              </w:rPr>
            </w:pPr>
            <w:r>
              <w:rPr>
                <w:rFonts w:eastAsia="Calibri"/>
                <w:b/>
                <w:sz w:val="28"/>
                <w:szCs w:val="28"/>
                <w:lang w:bidi="en-US"/>
              </w:rPr>
              <w:t>Результаты профессиональной деятельности: уровень результатов: классный руководитель</w:t>
            </w: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b/>
                <w:sz w:val="28"/>
                <w:szCs w:val="28"/>
                <w:lang w:val="en-US" w:eastAsia="en-US" w:bidi="en-US"/>
              </w:rPr>
            </w:pPr>
            <w:r>
              <w:rPr>
                <w:rFonts w:eastAsia="Calibri"/>
                <w:b/>
                <w:sz w:val="28"/>
                <w:szCs w:val="28"/>
                <w:lang w:val="en-US" w:bidi="en-US"/>
              </w:rPr>
              <w:t>Профессиональная компетентность</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Самоанализ работы, результаты конкурса «Лучший класс»</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2 раза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 xml:space="preserve">Рейтинг </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ВР</w:t>
            </w: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b/>
                <w:sz w:val="28"/>
                <w:szCs w:val="28"/>
                <w:lang w:val="en-US" w:eastAsia="en-US" w:bidi="en-US"/>
              </w:rPr>
            </w:pPr>
            <w:r>
              <w:rPr>
                <w:rFonts w:eastAsia="Calibri"/>
                <w:b/>
                <w:sz w:val="28"/>
                <w:szCs w:val="28"/>
                <w:lang w:val="en-US" w:bidi="en-US"/>
              </w:rPr>
              <w:t>Научно-методическая компетентность</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val="en-US" w:eastAsia="en-US" w:bidi="en-US"/>
              </w:rPr>
            </w:pPr>
            <w:r>
              <w:rPr>
                <w:rFonts w:eastAsia="Calibri"/>
                <w:sz w:val="28"/>
                <w:szCs w:val="28"/>
                <w:lang w:val="en-US" w:bidi="en-US"/>
              </w:rPr>
              <w:t>Портфолио классного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3"/>
              </w:numPr>
              <w:jc w:val="center"/>
              <w:rPr>
                <w:rFonts w:eastAsia="Calibri"/>
                <w:sz w:val="28"/>
                <w:szCs w:val="28"/>
                <w:lang w:val="en-US" w:bidi="en-US"/>
              </w:rPr>
            </w:pPr>
            <w:r>
              <w:rPr>
                <w:rFonts w:eastAsia="Calibri"/>
                <w:sz w:val="28"/>
                <w:szCs w:val="28"/>
                <w:lang w:val="en-US" w:bidi="en-US"/>
              </w:rPr>
              <w:t>раз в год</w:t>
            </w:r>
          </w:p>
          <w:p w:rsidR="00B240CC" w:rsidRDefault="00B240CC">
            <w:pPr>
              <w:spacing w:line="276" w:lineRule="auto"/>
              <w:ind w:left="360"/>
              <w:rPr>
                <w:rFonts w:eastAsia="Calibri"/>
                <w:sz w:val="28"/>
                <w:szCs w:val="28"/>
                <w:lang w:val="en-US" w:eastAsia="en-US" w:bidi="en-US"/>
              </w:rPr>
            </w:pPr>
            <w:r>
              <w:rPr>
                <w:rFonts w:eastAsia="Calibri"/>
                <w:sz w:val="28"/>
                <w:szCs w:val="28"/>
                <w:lang w:val="en-US" w:bidi="en-US"/>
              </w:rPr>
              <w:t>Декабрь, июнь</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Требования к портфолио классного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ВР</w:t>
            </w: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Удовлетворенность качеством  воспитания в школе</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Удовлетворенность качеством  воспитания</w:t>
            </w:r>
            <w:r>
              <w:rPr>
                <w:rFonts w:eastAsia="Calibri"/>
                <w:b/>
                <w:sz w:val="28"/>
                <w:szCs w:val="28"/>
                <w:lang w:bidi="en-US"/>
              </w:rPr>
              <w:t xml:space="preserve"> </w:t>
            </w:r>
            <w:r>
              <w:rPr>
                <w:rFonts w:eastAsia="Calibri"/>
                <w:sz w:val="28"/>
                <w:szCs w:val="28"/>
                <w:lang w:bidi="en-US"/>
              </w:rPr>
              <w:t>учащихся, родителей</w:t>
            </w:r>
          </w:p>
        </w:tc>
        <w:tc>
          <w:tcPr>
            <w:tcW w:w="0" w:type="auto"/>
            <w:tcBorders>
              <w:top w:val="single" w:sz="4" w:space="0" w:color="auto"/>
              <w:left w:val="single" w:sz="4" w:space="0" w:color="auto"/>
              <w:bottom w:val="single" w:sz="4" w:space="0" w:color="auto"/>
              <w:right w:val="single" w:sz="4" w:space="0" w:color="auto"/>
            </w:tcBorders>
          </w:tcPr>
          <w:p w:rsidR="00B240CC" w:rsidRDefault="00B240CC">
            <w:pPr>
              <w:ind w:left="360"/>
              <w:jc w:val="center"/>
              <w:rPr>
                <w:rFonts w:eastAsia="Calibri"/>
                <w:sz w:val="28"/>
                <w:szCs w:val="28"/>
                <w:lang w:val="en-US" w:bidi="en-US"/>
              </w:rPr>
            </w:pPr>
            <w:r>
              <w:rPr>
                <w:rFonts w:eastAsia="Calibri"/>
                <w:sz w:val="28"/>
                <w:szCs w:val="28"/>
                <w:lang w:val="en-US" w:bidi="en-US"/>
              </w:rPr>
              <w:t>1 раз в год</w:t>
            </w:r>
          </w:p>
          <w:p w:rsidR="00B240CC" w:rsidRDefault="00B240CC">
            <w:pPr>
              <w:spacing w:line="276" w:lineRule="auto"/>
              <w:jc w:val="center"/>
              <w:rPr>
                <w:rFonts w:eastAsia="Calibri"/>
                <w:sz w:val="28"/>
                <w:szCs w:val="28"/>
                <w:lang w:val="en-US" w:eastAsia="en-US" w:bidi="en-US"/>
              </w:rPr>
            </w:pP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both"/>
              <w:rPr>
                <w:rFonts w:eastAsia="Calibri"/>
                <w:sz w:val="28"/>
                <w:szCs w:val="28"/>
                <w:lang w:eastAsia="en-US" w:bidi="en-US"/>
              </w:rPr>
            </w:pPr>
            <w:r>
              <w:rPr>
                <w:rFonts w:eastAsia="Calibri"/>
                <w:sz w:val="28"/>
                <w:szCs w:val="28"/>
                <w:lang w:bidi="en-US"/>
              </w:rPr>
              <w:t>Мониторинг класса (по диагностикам  Степанова)</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360"/>
              <w:jc w:val="center"/>
              <w:rPr>
                <w:rFonts w:eastAsia="Calibri"/>
                <w:sz w:val="28"/>
                <w:szCs w:val="28"/>
                <w:lang w:val="en-US" w:eastAsia="en-US" w:bidi="en-US"/>
              </w:rPr>
            </w:pPr>
            <w:r>
              <w:rPr>
                <w:rFonts w:eastAsia="Calibri"/>
                <w:sz w:val="28"/>
                <w:szCs w:val="28"/>
                <w:lang w:val="en-US" w:bidi="en-US"/>
              </w:rPr>
              <w:t>ЗД  ВР</w:t>
            </w:r>
          </w:p>
        </w:tc>
      </w:tr>
      <w:tr w:rsidR="00B240CC" w:rsidTr="00B240CC">
        <w:tc>
          <w:tcPr>
            <w:tcW w:w="0" w:type="auto"/>
            <w:gridSpan w:val="5"/>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pacing w:val="2"/>
                <w:sz w:val="28"/>
                <w:szCs w:val="28"/>
                <w:lang w:val="en-US" w:eastAsia="en-US" w:bidi="en-US"/>
              </w:rPr>
            </w:pPr>
            <w:r>
              <w:rPr>
                <w:rFonts w:eastAsia="Calibri"/>
                <w:b/>
                <w:bCs/>
                <w:sz w:val="28"/>
                <w:szCs w:val="28"/>
                <w:lang w:val="en-US" w:bidi="en-US"/>
              </w:rPr>
              <w:t>Реализация образовательного процесса</w:t>
            </w: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b/>
                <w:sz w:val="28"/>
                <w:szCs w:val="28"/>
                <w:lang w:val="en-US" w:eastAsia="en-US" w:bidi="en-US"/>
              </w:rPr>
            </w:pPr>
            <w:r>
              <w:rPr>
                <w:rFonts w:eastAsia="Calibri"/>
                <w:b/>
                <w:sz w:val="28"/>
                <w:szCs w:val="28"/>
                <w:lang w:val="en-US" w:bidi="en-US"/>
              </w:rPr>
              <w:t>Основные образовательные программы:</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34"/>
              <w:jc w:val="both"/>
              <w:rPr>
                <w:rFonts w:eastAsia="Calibri"/>
                <w:sz w:val="28"/>
                <w:szCs w:val="28"/>
                <w:lang w:eastAsia="en-US" w:bidi="en-US"/>
              </w:rPr>
            </w:pPr>
            <w:r>
              <w:rPr>
                <w:rFonts w:eastAsia="Calibri"/>
                <w:sz w:val="28"/>
                <w:szCs w:val="28"/>
                <w:lang w:bidi="en-US"/>
              </w:rPr>
              <w:t>Соответствие образовательной программы ФГОС   контингенту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center"/>
              <w:rPr>
                <w:rFonts w:eastAsia="Calibri"/>
                <w:sz w:val="28"/>
                <w:szCs w:val="28"/>
                <w:lang w:val="en-US" w:eastAsia="en-US" w:bidi="en-US"/>
              </w:rPr>
            </w:pPr>
            <w:r>
              <w:rPr>
                <w:rFonts w:eastAsia="Calibri"/>
                <w:sz w:val="28"/>
                <w:szCs w:val="28"/>
                <w:lang w:val="en-US" w:bidi="en-US"/>
              </w:rPr>
              <w:t xml:space="preserve">Конец учебного года </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center"/>
              <w:rPr>
                <w:rFonts w:eastAsia="Calibri"/>
                <w:sz w:val="28"/>
                <w:szCs w:val="28"/>
                <w:lang w:val="en-US" w:eastAsia="en-US" w:bidi="en-US"/>
              </w:rPr>
            </w:pPr>
            <w:r>
              <w:rPr>
                <w:rFonts w:eastAsia="Calibri"/>
                <w:sz w:val="28"/>
                <w:szCs w:val="28"/>
                <w:lang w:val="en-US" w:bidi="en-US"/>
              </w:rPr>
              <w:t>Экспертиза</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center"/>
              <w:rPr>
                <w:rFonts w:eastAsia="Calibri"/>
                <w:sz w:val="28"/>
                <w:szCs w:val="28"/>
                <w:lang w:val="en-US" w:eastAsia="en-US" w:bidi="en-US"/>
              </w:rPr>
            </w:pPr>
            <w:r>
              <w:rPr>
                <w:rFonts w:eastAsia="Calibri"/>
                <w:sz w:val="28"/>
                <w:szCs w:val="28"/>
                <w:lang w:val="en-US" w:bidi="en-US"/>
              </w:rPr>
              <w:t>ЗД УВР</w:t>
            </w: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 xml:space="preserve">Реализация учебных планов и рабочих программ </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318"/>
              <w:jc w:val="both"/>
              <w:rPr>
                <w:rFonts w:eastAsia="Calibri"/>
                <w:sz w:val="28"/>
                <w:szCs w:val="28"/>
                <w:lang w:eastAsia="en-US" w:bidi="en-US"/>
              </w:rPr>
            </w:pPr>
            <w:r>
              <w:rPr>
                <w:rFonts w:eastAsia="Calibri"/>
                <w:sz w:val="28"/>
                <w:szCs w:val="28"/>
                <w:lang w:bidi="en-US"/>
              </w:rPr>
              <w:t>Соответствие учебных планов и рабочих программ ФГОС</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center"/>
              <w:rPr>
                <w:rFonts w:eastAsia="Calibri"/>
                <w:sz w:val="28"/>
                <w:szCs w:val="28"/>
                <w:lang w:val="en-US" w:eastAsia="en-US" w:bidi="en-US"/>
              </w:rPr>
            </w:pPr>
            <w:r>
              <w:rPr>
                <w:rFonts w:eastAsia="Calibri"/>
                <w:sz w:val="28"/>
                <w:szCs w:val="28"/>
                <w:lang w:val="en-US" w:bidi="en-US"/>
              </w:rPr>
              <w:t>1 раз в четверть</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center"/>
              <w:rPr>
                <w:rFonts w:eastAsia="Calibri"/>
                <w:sz w:val="28"/>
                <w:szCs w:val="28"/>
                <w:lang w:val="en-US" w:eastAsia="en-US" w:bidi="en-US"/>
              </w:rPr>
            </w:pPr>
            <w:r>
              <w:rPr>
                <w:rFonts w:eastAsia="Calibri"/>
                <w:sz w:val="28"/>
                <w:szCs w:val="28"/>
                <w:lang w:val="en-US" w:bidi="en-US"/>
              </w:rPr>
              <w:t>Контроль, анализ</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center"/>
              <w:rPr>
                <w:rFonts w:eastAsia="Calibri"/>
                <w:sz w:val="28"/>
                <w:szCs w:val="28"/>
                <w:lang w:val="en-US" w:eastAsia="en-US" w:bidi="en-US"/>
              </w:rPr>
            </w:pPr>
            <w:r>
              <w:rPr>
                <w:rFonts w:eastAsia="Calibri"/>
                <w:sz w:val="28"/>
                <w:szCs w:val="28"/>
                <w:lang w:val="en-US" w:bidi="en-US"/>
              </w:rPr>
              <w:t>ЗД УВР</w:t>
            </w: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Качество уроков и индивидуальной работы с обучающимися:</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ind w:left="-57" w:right="270"/>
              <w:jc w:val="both"/>
              <w:rPr>
                <w:rFonts w:eastAsia="Calibri"/>
                <w:sz w:val="28"/>
                <w:szCs w:val="28"/>
                <w:lang w:bidi="en-US"/>
              </w:rPr>
            </w:pPr>
            <w:r>
              <w:rPr>
                <w:rFonts w:eastAsia="Calibri"/>
                <w:sz w:val="28"/>
                <w:szCs w:val="28"/>
                <w:lang w:bidi="en-US"/>
              </w:rPr>
              <w:t>Число взаимопосещений уроков учителями.</w:t>
            </w:r>
          </w:p>
          <w:p w:rsidR="00B240CC" w:rsidRDefault="00B240CC">
            <w:pPr>
              <w:spacing w:line="276" w:lineRule="auto"/>
              <w:ind w:left="-57" w:right="128"/>
              <w:jc w:val="both"/>
              <w:rPr>
                <w:rFonts w:eastAsia="Calibri"/>
                <w:sz w:val="28"/>
                <w:szCs w:val="28"/>
                <w:lang w:eastAsia="en-US" w:bidi="en-US"/>
              </w:rPr>
            </w:pPr>
            <w:r>
              <w:rPr>
                <w:rFonts w:eastAsia="Calibri"/>
                <w:sz w:val="28"/>
                <w:szCs w:val="28"/>
                <w:lang w:bidi="en-US"/>
              </w:rPr>
              <w:t>Для каждого класса число часов дополнительных занятий с отстающими</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center"/>
              <w:rPr>
                <w:rFonts w:eastAsia="Calibri"/>
                <w:sz w:val="28"/>
                <w:szCs w:val="28"/>
                <w:lang w:val="en-US" w:eastAsia="en-US" w:bidi="en-US"/>
              </w:rPr>
            </w:pPr>
            <w:r>
              <w:rPr>
                <w:rFonts w:eastAsia="Calibri"/>
                <w:sz w:val="28"/>
                <w:szCs w:val="28"/>
                <w:lang w:val="en-US" w:bidi="en-US"/>
              </w:rPr>
              <w:t>Конец учебного года</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center"/>
              <w:rPr>
                <w:rFonts w:eastAsia="Calibri"/>
                <w:sz w:val="28"/>
                <w:szCs w:val="28"/>
                <w:lang w:val="en-US" w:eastAsia="en-US" w:bidi="en-US"/>
              </w:rPr>
            </w:pPr>
            <w:r>
              <w:rPr>
                <w:rFonts w:eastAsia="Calibri"/>
                <w:sz w:val="28"/>
                <w:szCs w:val="28"/>
                <w:lang w:val="en-US" w:bidi="en-US"/>
              </w:rPr>
              <w:t>Экспертиза, наблюдение</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center"/>
              <w:rPr>
                <w:rFonts w:eastAsia="Calibri"/>
                <w:sz w:val="28"/>
                <w:szCs w:val="28"/>
                <w:lang w:val="en-US" w:eastAsia="en-US" w:bidi="en-US"/>
              </w:rPr>
            </w:pPr>
            <w:r>
              <w:rPr>
                <w:rFonts w:eastAsia="Calibri"/>
                <w:sz w:val="28"/>
                <w:szCs w:val="28"/>
                <w:lang w:val="en-US" w:bidi="en-US"/>
              </w:rPr>
              <w:t>ЗД УВР</w:t>
            </w: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Оценка дидактического и материально-технического оснащения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39"/>
              </w:numPr>
              <w:autoSpaceDE w:val="0"/>
              <w:autoSpaceDN w:val="0"/>
              <w:adjustRightInd w:val="0"/>
              <w:ind w:left="136"/>
              <w:jc w:val="both"/>
              <w:rPr>
                <w:rFonts w:eastAsia="Calibri"/>
                <w:bCs/>
                <w:iCs/>
                <w:color w:val="000000"/>
                <w:sz w:val="28"/>
                <w:szCs w:val="28"/>
                <w:lang w:bidi="en-US"/>
              </w:rPr>
            </w:pPr>
            <w:r>
              <w:rPr>
                <w:rFonts w:eastAsia="Calibri"/>
                <w:bCs/>
                <w:iCs/>
                <w:color w:val="000000"/>
                <w:sz w:val="28"/>
                <w:szCs w:val="28"/>
                <w:lang w:bidi="en-US"/>
              </w:rPr>
              <w:t xml:space="preserve">эффективность использования материально-технического оборудования </w:t>
            </w:r>
            <w:r>
              <w:rPr>
                <w:rFonts w:eastAsia="Calibri"/>
                <w:color w:val="000000"/>
                <w:sz w:val="28"/>
                <w:szCs w:val="28"/>
                <w:lang w:bidi="en-US"/>
              </w:rPr>
              <w:t>в образовании детей класса – повышает интерес, минимизирует затраты времени, повышает предметные результаты обучения, формирует определенные ключевые компетентности;</w:t>
            </w:r>
          </w:p>
          <w:p w:rsidR="00B240CC" w:rsidRDefault="00B240CC" w:rsidP="00B240CC">
            <w:pPr>
              <w:numPr>
                <w:ilvl w:val="0"/>
                <w:numId w:val="239"/>
              </w:numPr>
              <w:autoSpaceDE w:val="0"/>
              <w:autoSpaceDN w:val="0"/>
              <w:adjustRightInd w:val="0"/>
              <w:ind w:left="136"/>
              <w:jc w:val="both"/>
              <w:rPr>
                <w:rFonts w:eastAsia="Calibri"/>
                <w:color w:val="000000"/>
                <w:sz w:val="28"/>
                <w:szCs w:val="28"/>
                <w:lang w:bidi="en-US"/>
              </w:rPr>
            </w:pPr>
            <w:r>
              <w:rPr>
                <w:rFonts w:eastAsia="Calibri"/>
                <w:bCs/>
                <w:iCs/>
                <w:color w:val="000000"/>
                <w:sz w:val="28"/>
                <w:szCs w:val="28"/>
                <w:lang w:bidi="en-US"/>
              </w:rPr>
              <w:t xml:space="preserve">наличие собственного дидактического аппарата </w:t>
            </w:r>
            <w:r>
              <w:rPr>
                <w:rFonts w:eastAsia="Calibri"/>
                <w:color w:val="000000"/>
                <w:sz w:val="28"/>
                <w:szCs w:val="28"/>
                <w:lang w:bidi="en-US"/>
              </w:rPr>
              <w:t>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учащимися индивидуальной образовательной траектории;</w:t>
            </w:r>
          </w:p>
          <w:p w:rsidR="00B240CC" w:rsidRDefault="00B240CC" w:rsidP="00B240CC">
            <w:pPr>
              <w:numPr>
                <w:ilvl w:val="0"/>
                <w:numId w:val="239"/>
              </w:numPr>
              <w:autoSpaceDE w:val="0"/>
              <w:autoSpaceDN w:val="0"/>
              <w:adjustRightInd w:val="0"/>
              <w:ind w:left="289"/>
              <w:jc w:val="both"/>
              <w:rPr>
                <w:rFonts w:eastAsia="Calibri"/>
                <w:bCs/>
                <w:sz w:val="28"/>
                <w:szCs w:val="28"/>
                <w:lang w:eastAsia="en-US" w:bidi="en-US"/>
              </w:rPr>
            </w:pPr>
            <w:r>
              <w:rPr>
                <w:rFonts w:eastAsia="Calibri"/>
                <w:bCs/>
                <w:iCs/>
                <w:color w:val="000000"/>
                <w:sz w:val="28"/>
                <w:szCs w:val="28"/>
                <w:lang w:bidi="en-US"/>
              </w:rPr>
              <w:t xml:space="preserve">организационно-информационное обеспечение </w:t>
            </w:r>
            <w:r>
              <w:rPr>
                <w:rFonts w:eastAsia="Calibri"/>
                <w:color w:val="000000"/>
                <w:sz w:val="28"/>
                <w:szCs w:val="28"/>
                <w:lang w:bidi="en-US"/>
              </w:rPr>
              <w:t>образовательного процесса – обеспечивает оперативную обратную связь, минимизируя затраты времени на ее осуществление, наличие полной информации о ходе и результатах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1 раз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Таблицы, проблемно-ориентированный анализ</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jc w:val="center"/>
              <w:rPr>
                <w:rFonts w:eastAsia="Calibri"/>
                <w:sz w:val="28"/>
                <w:szCs w:val="28"/>
                <w:lang w:val="en-US" w:eastAsia="en-US" w:bidi="en-US"/>
              </w:rPr>
            </w:pPr>
            <w:r>
              <w:rPr>
                <w:rFonts w:eastAsia="Calibri"/>
                <w:sz w:val="28"/>
                <w:szCs w:val="28"/>
                <w:lang w:val="en-US" w:bidi="en-US"/>
              </w:rPr>
              <w:t>ЗД по УВР</w:t>
            </w:r>
          </w:p>
        </w:tc>
      </w:tr>
      <w:tr w:rsidR="00B240CC" w:rsidTr="00B240C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Качество внеурочной деятельности (включая классное руководство)</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both"/>
              <w:rPr>
                <w:rFonts w:eastAsia="Calibri"/>
                <w:sz w:val="28"/>
                <w:szCs w:val="28"/>
                <w:lang w:eastAsia="en-US" w:bidi="en-US"/>
              </w:rPr>
            </w:pPr>
            <w:r>
              <w:rPr>
                <w:rFonts w:eastAsia="Calibri"/>
                <w:sz w:val="28"/>
                <w:szCs w:val="28"/>
                <w:lang w:bidi="en-US"/>
              </w:rPr>
              <w:t xml:space="preserve">Доля родителей каждого класса, положительно высказавшихся по каждому предмету и отдельно о классном руководстве </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center"/>
              <w:rPr>
                <w:rFonts w:eastAsia="Calibri"/>
                <w:sz w:val="28"/>
                <w:szCs w:val="28"/>
                <w:lang w:val="en-US" w:eastAsia="en-US" w:bidi="en-US"/>
              </w:rPr>
            </w:pPr>
            <w:r>
              <w:rPr>
                <w:rFonts w:eastAsia="Calibri"/>
                <w:sz w:val="28"/>
                <w:szCs w:val="28"/>
                <w:lang w:val="en-US" w:bidi="en-US"/>
              </w:rPr>
              <w:t>1 раз в год</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rPr>
                <w:rFonts w:eastAsia="Calibri"/>
                <w:sz w:val="28"/>
                <w:szCs w:val="28"/>
                <w:lang w:val="en-US" w:eastAsia="en-US" w:bidi="en-US"/>
              </w:rPr>
            </w:pPr>
            <w:r>
              <w:rPr>
                <w:rFonts w:eastAsia="Calibri"/>
                <w:sz w:val="28"/>
                <w:szCs w:val="28"/>
                <w:lang w:val="en-US" w:bidi="en-US"/>
              </w:rPr>
              <w:t xml:space="preserve"> Анонимное анкетирование</w:t>
            </w:r>
          </w:p>
        </w:tc>
        <w:tc>
          <w:tcPr>
            <w:tcW w:w="0" w:type="auto"/>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ind w:left="-57" w:right="-113"/>
              <w:jc w:val="center"/>
              <w:rPr>
                <w:rFonts w:eastAsia="Calibri"/>
                <w:sz w:val="28"/>
                <w:szCs w:val="28"/>
                <w:lang w:val="en-US" w:eastAsia="en-US" w:bidi="en-US"/>
              </w:rPr>
            </w:pPr>
            <w:r>
              <w:rPr>
                <w:rFonts w:eastAsia="Calibri"/>
                <w:sz w:val="28"/>
                <w:szCs w:val="28"/>
                <w:lang w:val="en-US" w:bidi="en-US"/>
              </w:rPr>
              <w:t>ЗД ВР</w:t>
            </w:r>
          </w:p>
        </w:tc>
      </w:tr>
    </w:tbl>
    <w:p w:rsidR="00B240CC" w:rsidRDefault="00B240CC" w:rsidP="00B240CC">
      <w:pPr>
        <w:autoSpaceDE w:val="0"/>
        <w:autoSpaceDN w:val="0"/>
        <w:adjustRightInd w:val="0"/>
        <w:spacing w:line="360" w:lineRule="auto"/>
        <w:ind w:firstLine="426"/>
        <w:jc w:val="both"/>
        <w:textAlignment w:val="center"/>
        <w:rPr>
          <w:sz w:val="28"/>
          <w:szCs w:val="28"/>
        </w:rPr>
      </w:pPr>
    </w:p>
    <w:p w:rsidR="00B240CC" w:rsidRDefault="00B240CC" w:rsidP="00B240CC">
      <w:pPr>
        <w:autoSpaceDE w:val="0"/>
        <w:autoSpaceDN w:val="0"/>
        <w:adjustRightInd w:val="0"/>
        <w:spacing w:line="360" w:lineRule="auto"/>
        <w:ind w:firstLine="426"/>
        <w:jc w:val="both"/>
        <w:textAlignment w:val="center"/>
        <w:rPr>
          <w:b/>
          <w:bCs/>
          <w:color w:val="000000"/>
          <w:sz w:val="28"/>
          <w:szCs w:val="28"/>
        </w:rPr>
      </w:pPr>
    </w:p>
    <w:p w:rsidR="00B240CC" w:rsidRDefault="00B240CC" w:rsidP="00B240CC">
      <w:pPr>
        <w:autoSpaceDE w:val="0"/>
        <w:autoSpaceDN w:val="0"/>
        <w:adjustRightInd w:val="0"/>
        <w:spacing w:line="360" w:lineRule="auto"/>
        <w:ind w:firstLine="426"/>
        <w:jc w:val="both"/>
        <w:textAlignment w:val="center"/>
        <w:rPr>
          <w:b/>
          <w:bCs/>
          <w:color w:val="000000"/>
          <w:sz w:val="28"/>
          <w:szCs w:val="28"/>
        </w:rPr>
      </w:pPr>
    </w:p>
    <w:p w:rsidR="00B240CC" w:rsidRDefault="00B240CC" w:rsidP="00B240CC">
      <w:pPr>
        <w:autoSpaceDE w:val="0"/>
        <w:autoSpaceDN w:val="0"/>
        <w:adjustRightInd w:val="0"/>
        <w:spacing w:line="360" w:lineRule="auto"/>
        <w:ind w:firstLine="426"/>
        <w:jc w:val="both"/>
        <w:textAlignment w:val="center"/>
        <w:rPr>
          <w:b/>
          <w:bCs/>
          <w:color w:val="000000"/>
          <w:sz w:val="28"/>
          <w:szCs w:val="28"/>
        </w:rPr>
      </w:pPr>
    </w:p>
    <w:p w:rsidR="00B240CC" w:rsidRDefault="00B240CC" w:rsidP="00B240CC">
      <w:pPr>
        <w:spacing w:line="360" w:lineRule="auto"/>
        <w:rPr>
          <w:b/>
          <w:bCs/>
          <w:color w:val="000000"/>
          <w:sz w:val="28"/>
          <w:szCs w:val="28"/>
        </w:rPr>
        <w:sectPr w:rsidR="00B240CC">
          <w:pgSz w:w="16838" w:h="11906" w:orient="landscape"/>
          <w:pgMar w:top="851" w:right="1134" w:bottom="1701" w:left="1134" w:header="709" w:footer="709" w:gutter="0"/>
          <w:cols w:space="720"/>
        </w:sectPr>
      </w:pPr>
    </w:p>
    <w:p w:rsidR="00B240CC" w:rsidRDefault="00B240CC" w:rsidP="00B240CC">
      <w:pPr>
        <w:spacing w:line="360" w:lineRule="auto"/>
        <w:ind w:firstLine="426"/>
        <w:jc w:val="center"/>
        <w:rPr>
          <w:rFonts w:eastAsia="Calibri"/>
          <w:b/>
          <w:sz w:val="28"/>
          <w:szCs w:val="28"/>
          <w:lang w:eastAsia="en-US" w:bidi="en-US"/>
        </w:rPr>
      </w:pPr>
      <w:r>
        <w:rPr>
          <w:rFonts w:eastAsia="Calibri"/>
          <w:b/>
          <w:sz w:val="28"/>
          <w:szCs w:val="28"/>
          <w:lang w:bidi="en-US"/>
        </w:rPr>
        <w:t xml:space="preserve">Контроль системы кадровых условий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3552"/>
        <w:gridCol w:w="3264"/>
        <w:gridCol w:w="3960"/>
      </w:tblGrid>
      <w:tr w:rsidR="00B240CC" w:rsidTr="00B240C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pacing w:line="360" w:lineRule="auto"/>
              <w:ind w:firstLine="426"/>
              <w:jc w:val="center"/>
              <w:rPr>
                <w:rFonts w:eastAsia="Calibri"/>
                <w:b/>
                <w:sz w:val="28"/>
                <w:szCs w:val="28"/>
                <w:lang w:eastAsia="en-US" w:bidi="en-US"/>
              </w:rPr>
            </w:pPr>
            <w:r>
              <w:rPr>
                <w:rFonts w:eastAsia="Calibri"/>
                <w:b/>
                <w:sz w:val="28"/>
                <w:szCs w:val="28"/>
                <w:lang w:bidi="en-US"/>
              </w:rPr>
              <w:t>Вопрос контроля</w:t>
            </w:r>
          </w:p>
        </w:tc>
        <w:tc>
          <w:tcPr>
            <w:tcW w:w="3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pacing w:line="360" w:lineRule="auto"/>
              <w:ind w:firstLine="426"/>
              <w:jc w:val="center"/>
              <w:rPr>
                <w:rFonts w:eastAsia="Calibri"/>
                <w:b/>
                <w:sz w:val="28"/>
                <w:szCs w:val="28"/>
                <w:lang w:eastAsia="en-US" w:bidi="en-US"/>
              </w:rPr>
            </w:pPr>
            <w:r>
              <w:rPr>
                <w:rFonts w:eastAsia="Calibri"/>
                <w:b/>
                <w:sz w:val="28"/>
                <w:szCs w:val="28"/>
                <w:lang w:bidi="en-US"/>
              </w:rPr>
              <w:t>Сроки, периодичность</w:t>
            </w:r>
          </w:p>
        </w:tc>
        <w:tc>
          <w:tcPr>
            <w:tcW w:w="3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pacing w:line="360" w:lineRule="auto"/>
              <w:ind w:firstLine="426"/>
              <w:jc w:val="center"/>
              <w:rPr>
                <w:rFonts w:eastAsia="Calibri"/>
                <w:b/>
                <w:sz w:val="28"/>
                <w:szCs w:val="28"/>
                <w:lang w:eastAsia="en-US" w:bidi="en-US"/>
              </w:rPr>
            </w:pPr>
            <w:r>
              <w:rPr>
                <w:rFonts w:eastAsia="Calibri"/>
                <w:b/>
                <w:sz w:val="28"/>
                <w:szCs w:val="28"/>
                <w:lang w:bidi="en-US"/>
              </w:rPr>
              <w:t>Ответственные</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pacing w:line="360" w:lineRule="auto"/>
              <w:ind w:firstLine="426"/>
              <w:jc w:val="center"/>
              <w:rPr>
                <w:rFonts w:eastAsia="Calibri"/>
                <w:b/>
                <w:sz w:val="28"/>
                <w:szCs w:val="28"/>
                <w:lang w:eastAsia="en-US" w:bidi="en-US"/>
              </w:rPr>
            </w:pPr>
            <w:r>
              <w:rPr>
                <w:rFonts w:eastAsia="Calibri"/>
                <w:b/>
                <w:sz w:val="28"/>
                <w:szCs w:val="28"/>
                <w:lang w:bidi="en-US"/>
              </w:rPr>
              <w:t>Форма фиксации</w:t>
            </w:r>
          </w:p>
        </w:tc>
      </w:tr>
      <w:tr w:rsidR="00B240CC" w:rsidTr="00B240CC">
        <w:tc>
          <w:tcPr>
            <w:tcW w:w="4010"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Уровень образования педагогов</w:t>
            </w:r>
          </w:p>
        </w:tc>
        <w:tc>
          <w:tcPr>
            <w:tcW w:w="3552"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Май-август, ежегодно</w:t>
            </w:r>
          </w:p>
        </w:tc>
        <w:tc>
          <w:tcPr>
            <w:tcW w:w="3264"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ЗД по НМР</w:t>
            </w:r>
          </w:p>
        </w:tc>
        <w:tc>
          <w:tcPr>
            <w:tcW w:w="3960"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РИК -83</w:t>
            </w:r>
          </w:p>
        </w:tc>
      </w:tr>
      <w:tr w:rsidR="00B240CC" w:rsidTr="00B240CC">
        <w:tc>
          <w:tcPr>
            <w:tcW w:w="4010"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Уровень квалификации педагогов</w:t>
            </w:r>
          </w:p>
        </w:tc>
        <w:tc>
          <w:tcPr>
            <w:tcW w:w="3552"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Май-август, ежегодно</w:t>
            </w:r>
          </w:p>
        </w:tc>
        <w:tc>
          <w:tcPr>
            <w:tcW w:w="3264"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ЗД по НМР</w:t>
            </w:r>
          </w:p>
        </w:tc>
        <w:tc>
          <w:tcPr>
            <w:tcW w:w="3960"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РИК -83</w:t>
            </w:r>
          </w:p>
        </w:tc>
      </w:tr>
      <w:tr w:rsidR="00B240CC" w:rsidTr="00B240CC">
        <w:tc>
          <w:tcPr>
            <w:tcW w:w="4010"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Прохождение курсовой подготовки</w:t>
            </w:r>
          </w:p>
        </w:tc>
        <w:tc>
          <w:tcPr>
            <w:tcW w:w="3552"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Декабрь, май, ежегодно</w:t>
            </w:r>
          </w:p>
        </w:tc>
        <w:tc>
          <w:tcPr>
            <w:tcW w:w="3264"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ЗД по НМР</w:t>
            </w:r>
          </w:p>
        </w:tc>
        <w:tc>
          <w:tcPr>
            <w:tcW w:w="3960"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Приказ на утверждения списка педагогов на прохождение курсовой подготовки</w:t>
            </w:r>
          </w:p>
        </w:tc>
      </w:tr>
      <w:tr w:rsidR="00B240CC" w:rsidTr="00B240CC">
        <w:tc>
          <w:tcPr>
            <w:tcW w:w="4010"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Анализ урока педагога по системе Скворцовой Г.И. (в рамках системно-деятельностного подхода)</w:t>
            </w:r>
          </w:p>
        </w:tc>
        <w:tc>
          <w:tcPr>
            <w:tcW w:w="3552"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постоянно</w:t>
            </w:r>
          </w:p>
        </w:tc>
        <w:tc>
          <w:tcPr>
            <w:tcW w:w="3264"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Директор, ЗД по УВР, ЗД по НМР</w:t>
            </w:r>
          </w:p>
        </w:tc>
        <w:tc>
          <w:tcPr>
            <w:tcW w:w="3960" w:type="dxa"/>
            <w:tcBorders>
              <w:top w:val="single" w:sz="4" w:space="0" w:color="auto"/>
              <w:left w:val="single" w:sz="4" w:space="0" w:color="auto"/>
              <w:bottom w:val="single" w:sz="4" w:space="0" w:color="auto"/>
              <w:right w:val="single" w:sz="4" w:space="0" w:color="auto"/>
            </w:tcBorders>
            <w:hideMark/>
          </w:tcPr>
          <w:p w:rsidR="00B240CC" w:rsidRDefault="00B240CC">
            <w:pPr>
              <w:spacing w:line="360" w:lineRule="auto"/>
              <w:ind w:firstLine="426"/>
              <w:jc w:val="center"/>
              <w:rPr>
                <w:rFonts w:eastAsia="Calibri"/>
                <w:sz w:val="28"/>
                <w:szCs w:val="28"/>
                <w:lang w:eastAsia="en-US" w:bidi="en-US"/>
              </w:rPr>
            </w:pPr>
            <w:r>
              <w:rPr>
                <w:rFonts w:eastAsia="Calibri"/>
                <w:sz w:val="28"/>
                <w:szCs w:val="28"/>
                <w:lang w:bidi="en-US"/>
              </w:rPr>
              <w:t>Программа «Анализ урока»</w:t>
            </w:r>
          </w:p>
        </w:tc>
      </w:tr>
    </w:tbl>
    <w:p w:rsidR="00B240CC" w:rsidRDefault="00B240CC" w:rsidP="00B240CC">
      <w:pPr>
        <w:spacing w:line="360" w:lineRule="auto"/>
        <w:ind w:firstLine="426"/>
        <w:jc w:val="center"/>
        <w:rPr>
          <w:rFonts w:eastAsia="Calibri"/>
          <w:b/>
          <w:sz w:val="28"/>
          <w:szCs w:val="28"/>
          <w:lang w:eastAsia="en-US" w:bidi="en-US"/>
        </w:rPr>
      </w:pPr>
    </w:p>
    <w:p w:rsidR="00B240CC" w:rsidRDefault="00B240CC" w:rsidP="00B240CC">
      <w:pPr>
        <w:spacing w:line="360" w:lineRule="auto"/>
        <w:ind w:firstLine="426"/>
        <w:rPr>
          <w:rFonts w:eastAsia="Calibri"/>
          <w:b/>
          <w:sz w:val="28"/>
          <w:szCs w:val="28"/>
          <w:lang w:bidi="en-US"/>
        </w:rPr>
      </w:pPr>
    </w:p>
    <w:p w:rsidR="00B240CC" w:rsidRDefault="00B240CC" w:rsidP="00B240CC">
      <w:pPr>
        <w:spacing w:line="360" w:lineRule="auto"/>
        <w:ind w:firstLine="426"/>
        <w:rPr>
          <w:rFonts w:eastAsia="Calibri"/>
          <w:b/>
          <w:sz w:val="28"/>
          <w:szCs w:val="28"/>
          <w:lang w:bidi="en-US"/>
        </w:rPr>
      </w:pPr>
    </w:p>
    <w:p w:rsidR="00B240CC" w:rsidRDefault="00B240CC" w:rsidP="00B240CC">
      <w:pPr>
        <w:spacing w:line="360" w:lineRule="auto"/>
        <w:ind w:firstLine="426"/>
        <w:rPr>
          <w:rFonts w:eastAsia="Calibri"/>
          <w:b/>
          <w:sz w:val="28"/>
          <w:szCs w:val="28"/>
          <w:lang w:bidi="en-US"/>
        </w:rPr>
      </w:pPr>
    </w:p>
    <w:p w:rsidR="00B240CC" w:rsidRDefault="00B240CC" w:rsidP="00B240CC">
      <w:pPr>
        <w:spacing w:line="360" w:lineRule="auto"/>
        <w:rPr>
          <w:rFonts w:eastAsia="Calibri"/>
          <w:b/>
          <w:sz w:val="28"/>
          <w:szCs w:val="28"/>
          <w:lang w:bidi="en-US"/>
        </w:rPr>
        <w:sectPr w:rsidR="00B240CC">
          <w:pgSz w:w="16838" w:h="11906" w:orient="landscape"/>
          <w:pgMar w:top="567" w:right="1134" w:bottom="1276" w:left="1134" w:header="720" w:footer="720" w:gutter="0"/>
          <w:cols w:space="720"/>
        </w:sectPr>
      </w:pPr>
    </w:p>
    <w:p w:rsidR="00B240CC" w:rsidRDefault="00B240CC" w:rsidP="00B240CC">
      <w:pPr>
        <w:spacing w:line="360" w:lineRule="auto"/>
        <w:ind w:firstLine="426"/>
        <w:jc w:val="center"/>
        <w:rPr>
          <w:rFonts w:eastAsia="Calibri"/>
          <w:b/>
          <w:sz w:val="28"/>
          <w:szCs w:val="28"/>
          <w:lang w:bidi="en-US"/>
        </w:rPr>
      </w:pPr>
      <w:r>
        <w:rPr>
          <w:rFonts w:eastAsia="Calibri"/>
          <w:b/>
          <w:sz w:val="28"/>
          <w:szCs w:val="28"/>
          <w:lang w:bidi="en-US"/>
        </w:rPr>
        <w:t>3.3.2.  Психолого-педагогические условия реализации основной образовательной программы</w:t>
      </w:r>
    </w:p>
    <w:p w:rsidR="00B240CC" w:rsidRDefault="00B240CC" w:rsidP="00B240CC">
      <w:p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Непременным условием реализации требований ФГОС НОО является создание в образовательном учреждении психолого-педагогических условий, обеспечивающих:</w:t>
      </w:r>
    </w:p>
    <w:p w:rsidR="00B240CC" w:rsidRDefault="00B240CC" w:rsidP="00B240CC">
      <w:pPr>
        <w:numPr>
          <w:ilvl w:val="0"/>
          <w:numId w:val="240"/>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B240CC" w:rsidRDefault="00B240CC" w:rsidP="00B240CC">
      <w:pPr>
        <w:numPr>
          <w:ilvl w:val="0"/>
          <w:numId w:val="240"/>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формирование  и   развитие   психолого-педагогической  компетентности  участников образовательной деятельности;</w:t>
      </w:r>
    </w:p>
    <w:p w:rsidR="00B240CC" w:rsidRDefault="00B240CC" w:rsidP="00B240CC">
      <w:pPr>
        <w:numPr>
          <w:ilvl w:val="0"/>
          <w:numId w:val="240"/>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вариативность  направлений   и   форм,   а   также   диверсификацию   уровней   психолого-педагогического сопровождения участников образовательной деятельности;</w:t>
      </w:r>
    </w:p>
    <w:p w:rsidR="00B240CC" w:rsidRDefault="00B240CC" w:rsidP="00B240CC">
      <w:pPr>
        <w:numPr>
          <w:ilvl w:val="0"/>
          <w:numId w:val="240"/>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дифференциацию и индивидуализацию обучения.</w:t>
      </w:r>
    </w:p>
    <w:p w:rsidR="00B240CC" w:rsidRDefault="00B240CC" w:rsidP="00B240CC">
      <w:pPr>
        <w:numPr>
          <w:ilvl w:val="0"/>
          <w:numId w:val="240"/>
        </w:numPr>
        <w:autoSpaceDE w:val="0"/>
        <w:autoSpaceDN w:val="0"/>
        <w:adjustRightInd w:val="0"/>
        <w:spacing w:before="120" w:after="120" w:line="360" w:lineRule="auto"/>
        <w:ind w:left="113" w:right="113" w:firstLine="426"/>
        <w:jc w:val="both"/>
        <w:textAlignment w:val="center"/>
        <w:rPr>
          <w:bCs/>
          <w:sz w:val="28"/>
          <w:szCs w:val="28"/>
        </w:rPr>
      </w:pPr>
    </w:p>
    <w:p w:rsidR="00B240CC" w:rsidRDefault="00B240CC" w:rsidP="00B240CC">
      <w:pPr>
        <w:autoSpaceDE w:val="0"/>
        <w:autoSpaceDN w:val="0"/>
        <w:adjustRightInd w:val="0"/>
        <w:spacing w:before="120" w:after="120" w:line="360" w:lineRule="auto"/>
        <w:ind w:left="113" w:right="113" w:firstLine="426"/>
        <w:jc w:val="center"/>
        <w:textAlignment w:val="center"/>
        <w:rPr>
          <w:b/>
          <w:bCs/>
          <w:sz w:val="28"/>
          <w:szCs w:val="28"/>
        </w:rPr>
      </w:pPr>
      <w:r>
        <w:rPr>
          <w:b/>
          <w:bCs/>
          <w:sz w:val="28"/>
          <w:szCs w:val="28"/>
        </w:rPr>
        <w:t>Психолого-педагогическое сопровождение участников образовательных отношений на первом уровне  общего образования</w:t>
      </w:r>
    </w:p>
    <w:p w:rsidR="00B240CC" w:rsidRDefault="00B240CC" w:rsidP="00B240CC">
      <w:pPr>
        <w:autoSpaceDE w:val="0"/>
        <w:autoSpaceDN w:val="0"/>
        <w:adjustRightInd w:val="0"/>
        <w:spacing w:before="120" w:after="120" w:line="360" w:lineRule="auto"/>
        <w:ind w:left="-142" w:right="113" w:firstLine="426"/>
        <w:jc w:val="both"/>
        <w:textAlignment w:val="center"/>
        <w:rPr>
          <w:bCs/>
          <w:sz w:val="28"/>
          <w:szCs w:val="28"/>
        </w:rPr>
      </w:pPr>
      <w:r>
        <w:rPr>
          <w:bCs/>
          <w:sz w:val="28"/>
          <w:szCs w:val="28"/>
        </w:rPr>
        <w:t xml:space="preserve">     Выделяют следующие уровни психолого-педагогического сопровождения: индивидуальное, групповое, на уровне класса, на уровне образовательного учреждения.</w:t>
      </w:r>
    </w:p>
    <w:p w:rsidR="00B240CC" w:rsidRDefault="00B240CC" w:rsidP="00B240CC">
      <w:pPr>
        <w:autoSpaceDE w:val="0"/>
        <w:autoSpaceDN w:val="0"/>
        <w:adjustRightInd w:val="0"/>
        <w:spacing w:before="120" w:after="120" w:line="360" w:lineRule="auto"/>
        <w:ind w:left="-142" w:right="113" w:firstLine="426"/>
        <w:jc w:val="both"/>
        <w:textAlignment w:val="center"/>
        <w:rPr>
          <w:bCs/>
          <w:sz w:val="28"/>
          <w:szCs w:val="28"/>
        </w:rPr>
      </w:pPr>
      <w:r>
        <w:rPr>
          <w:bCs/>
          <w:sz w:val="28"/>
          <w:szCs w:val="28"/>
        </w:rPr>
        <w:t xml:space="preserve">      Основными формами психолого-педагогического сопровождения являются:</w:t>
      </w:r>
    </w:p>
    <w:p w:rsidR="00B240CC" w:rsidRDefault="00B240CC" w:rsidP="00B240CC">
      <w:pPr>
        <w:numPr>
          <w:ilvl w:val="0"/>
          <w:numId w:val="241"/>
        </w:numPr>
        <w:autoSpaceDE w:val="0"/>
        <w:autoSpaceDN w:val="0"/>
        <w:adjustRightInd w:val="0"/>
        <w:spacing w:before="120" w:after="120" w:line="360" w:lineRule="auto"/>
        <w:ind w:left="-142" w:right="113" w:firstLine="426"/>
        <w:jc w:val="both"/>
        <w:textAlignment w:val="center"/>
        <w:rPr>
          <w:bCs/>
          <w:sz w:val="28"/>
          <w:szCs w:val="28"/>
        </w:rPr>
      </w:pPr>
      <w:r>
        <w:rPr>
          <w:bCs/>
          <w:sz w:val="28"/>
          <w:szCs w:val="28"/>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B240CC" w:rsidRDefault="00B240CC" w:rsidP="00B240CC">
      <w:pPr>
        <w:numPr>
          <w:ilvl w:val="0"/>
          <w:numId w:val="241"/>
        </w:numPr>
        <w:autoSpaceDE w:val="0"/>
        <w:autoSpaceDN w:val="0"/>
        <w:adjustRightInd w:val="0"/>
        <w:spacing w:before="120" w:after="120" w:line="360" w:lineRule="auto"/>
        <w:ind w:left="-142" w:right="113" w:firstLine="426"/>
        <w:jc w:val="both"/>
        <w:textAlignment w:val="center"/>
        <w:rPr>
          <w:bCs/>
          <w:sz w:val="28"/>
          <w:szCs w:val="28"/>
        </w:rPr>
      </w:pPr>
      <w:r>
        <w:rPr>
          <w:bCs/>
          <w:sz w:val="28"/>
          <w:szCs w:val="28"/>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B240CC" w:rsidRDefault="00B240CC" w:rsidP="00B240CC">
      <w:pPr>
        <w:numPr>
          <w:ilvl w:val="0"/>
          <w:numId w:val="241"/>
        </w:numPr>
        <w:autoSpaceDE w:val="0"/>
        <w:autoSpaceDN w:val="0"/>
        <w:adjustRightInd w:val="0"/>
        <w:spacing w:before="120" w:after="120" w:line="360" w:lineRule="auto"/>
        <w:ind w:left="-142" w:right="113" w:firstLine="426"/>
        <w:jc w:val="both"/>
        <w:textAlignment w:val="center"/>
        <w:rPr>
          <w:bCs/>
          <w:sz w:val="28"/>
          <w:szCs w:val="28"/>
        </w:rPr>
      </w:pPr>
      <w:r>
        <w:rPr>
          <w:bCs/>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240CC" w:rsidRDefault="00B240CC" w:rsidP="00B240CC">
      <w:pPr>
        <w:autoSpaceDE w:val="0"/>
        <w:autoSpaceDN w:val="0"/>
        <w:adjustRightInd w:val="0"/>
        <w:spacing w:before="120" w:after="120" w:line="360" w:lineRule="auto"/>
        <w:ind w:left="-142" w:right="113" w:firstLine="426"/>
        <w:jc w:val="both"/>
        <w:textAlignment w:val="center"/>
        <w:rPr>
          <w:bCs/>
          <w:sz w:val="28"/>
          <w:szCs w:val="28"/>
        </w:rPr>
      </w:pPr>
      <w:r>
        <w:rPr>
          <w:b/>
          <w:bCs/>
          <w:sz w:val="28"/>
          <w:szCs w:val="28"/>
        </w:rPr>
        <w:t>К основным направлениям психолого-педагогического сопровождения можно отнести:</w:t>
      </w:r>
    </w:p>
    <w:p w:rsidR="00B240CC" w:rsidRDefault="00B240CC" w:rsidP="00B240CC">
      <w:pPr>
        <w:numPr>
          <w:ilvl w:val="0"/>
          <w:numId w:val="242"/>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сохранение и укрепление психологического здоровья;</w:t>
      </w:r>
    </w:p>
    <w:p w:rsidR="00B240CC" w:rsidRDefault="00B240CC" w:rsidP="00B240CC">
      <w:pPr>
        <w:numPr>
          <w:ilvl w:val="0"/>
          <w:numId w:val="242"/>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мониторинг возможностей и способностей обучающихся;</w:t>
      </w:r>
    </w:p>
    <w:p w:rsidR="00B240CC" w:rsidRDefault="00B240CC" w:rsidP="00B240CC">
      <w:pPr>
        <w:numPr>
          <w:ilvl w:val="0"/>
          <w:numId w:val="242"/>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психолого-педагогическую поддержку участников олимпиадного движения;</w:t>
      </w:r>
    </w:p>
    <w:p w:rsidR="00B240CC" w:rsidRDefault="00B240CC" w:rsidP="00B240CC">
      <w:pPr>
        <w:numPr>
          <w:ilvl w:val="0"/>
          <w:numId w:val="242"/>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формирование у обучающихся ценности здоровья и безопасного образа жизни;</w:t>
      </w:r>
    </w:p>
    <w:p w:rsidR="00B240CC" w:rsidRDefault="00B240CC" w:rsidP="00B240CC">
      <w:pPr>
        <w:numPr>
          <w:ilvl w:val="0"/>
          <w:numId w:val="242"/>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развитие экологической культуры;</w:t>
      </w:r>
    </w:p>
    <w:p w:rsidR="00B240CC" w:rsidRDefault="00B240CC" w:rsidP="00B240CC">
      <w:pPr>
        <w:numPr>
          <w:ilvl w:val="0"/>
          <w:numId w:val="242"/>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выявление и поддержку детей с особыми образовательными потребностями;</w:t>
      </w:r>
    </w:p>
    <w:p w:rsidR="00B240CC" w:rsidRDefault="00B240CC" w:rsidP="00B240CC">
      <w:pPr>
        <w:numPr>
          <w:ilvl w:val="0"/>
          <w:numId w:val="242"/>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формирование коммуникативных навыков в разновозрастной среде и среде сверстников;</w:t>
      </w:r>
    </w:p>
    <w:p w:rsidR="00B240CC" w:rsidRDefault="00B240CC" w:rsidP="00B240CC">
      <w:pPr>
        <w:numPr>
          <w:ilvl w:val="0"/>
          <w:numId w:val="242"/>
        </w:numPr>
        <w:autoSpaceDE w:val="0"/>
        <w:autoSpaceDN w:val="0"/>
        <w:adjustRightInd w:val="0"/>
        <w:spacing w:before="120" w:after="120" w:line="360" w:lineRule="auto"/>
        <w:ind w:left="113" w:right="113" w:firstLine="426"/>
        <w:jc w:val="both"/>
        <w:textAlignment w:val="center"/>
        <w:rPr>
          <w:bCs/>
          <w:sz w:val="28"/>
          <w:szCs w:val="28"/>
        </w:rPr>
      </w:pPr>
      <w:r>
        <w:rPr>
          <w:bCs/>
          <w:sz w:val="28"/>
          <w:szCs w:val="28"/>
        </w:rPr>
        <w:t>поддержку детских объединений и ученического самоуправления;</w:t>
      </w:r>
    </w:p>
    <w:p w:rsidR="00B240CC" w:rsidRDefault="00B240CC" w:rsidP="00B240CC">
      <w:pPr>
        <w:numPr>
          <w:ilvl w:val="0"/>
          <w:numId w:val="242"/>
        </w:numPr>
        <w:autoSpaceDE w:val="0"/>
        <w:autoSpaceDN w:val="0"/>
        <w:adjustRightInd w:val="0"/>
        <w:spacing w:before="120" w:after="120" w:line="360" w:lineRule="auto"/>
        <w:ind w:left="113" w:right="113" w:firstLine="426"/>
        <w:jc w:val="both"/>
        <w:textAlignment w:val="center"/>
        <w:rPr>
          <w:b/>
          <w:bCs/>
          <w:sz w:val="28"/>
          <w:szCs w:val="28"/>
        </w:rPr>
      </w:pPr>
      <w:r>
        <w:rPr>
          <w:bCs/>
          <w:sz w:val="28"/>
          <w:szCs w:val="28"/>
        </w:rPr>
        <w:t>выявление и поддержку одарённых детей.</w:t>
      </w:r>
    </w:p>
    <w:p w:rsidR="00B240CC" w:rsidRDefault="00B240CC" w:rsidP="00B240CC">
      <w:pPr>
        <w:spacing w:before="120" w:after="120" w:line="360" w:lineRule="auto"/>
        <w:ind w:left="-247" w:right="113" w:firstLine="426"/>
        <w:jc w:val="both"/>
        <w:rPr>
          <w:rFonts w:eastAsia="Calibri"/>
          <w:sz w:val="28"/>
          <w:szCs w:val="28"/>
          <w:lang w:eastAsia="en-US" w:bidi="en-US"/>
        </w:rPr>
      </w:pPr>
      <w:r>
        <w:rPr>
          <w:rFonts w:eastAsia="Calibri"/>
          <w:sz w:val="28"/>
          <w:szCs w:val="28"/>
          <w:lang w:bidi="en-US"/>
        </w:rPr>
        <w:t xml:space="preserve">Соблюдается преемственность содержания и форм организации образовательной деятельности, так как школа и близлежащие дошкольные образовательные учреждения (МДОУ № 37, 81, 110) работают по ОС             « Школа России». </w:t>
      </w:r>
    </w:p>
    <w:p w:rsidR="00B240CC" w:rsidRDefault="00B240CC" w:rsidP="00B240CC">
      <w:pPr>
        <w:spacing w:before="120" w:after="120" w:line="360" w:lineRule="auto"/>
        <w:ind w:left="113" w:right="113" w:firstLine="426"/>
        <w:jc w:val="both"/>
        <w:rPr>
          <w:rFonts w:eastAsia="Calibri"/>
          <w:sz w:val="28"/>
          <w:szCs w:val="28"/>
          <w:lang w:val="en-US" w:bidi="en-US"/>
        </w:rPr>
      </w:pPr>
      <w:r>
        <w:rPr>
          <w:rFonts w:eastAsia="Calibri"/>
          <w:sz w:val="28"/>
          <w:szCs w:val="28"/>
          <w:lang w:val="en-US" w:bidi="en-US"/>
        </w:rPr>
        <w:t>В школе работа</w:t>
      </w:r>
      <w:r>
        <w:rPr>
          <w:rFonts w:eastAsia="Calibri"/>
          <w:sz w:val="28"/>
          <w:szCs w:val="28"/>
          <w:lang w:bidi="en-US"/>
        </w:rPr>
        <w:t>ю</w:t>
      </w:r>
      <w:r>
        <w:rPr>
          <w:rFonts w:eastAsia="Calibri"/>
          <w:sz w:val="28"/>
          <w:szCs w:val="28"/>
          <w:lang w:val="en-US" w:bidi="en-US"/>
        </w:rPr>
        <w:t>т:</w:t>
      </w:r>
    </w:p>
    <w:p w:rsidR="00B240CC" w:rsidRDefault="00B240CC" w:rsidP="00B240CC">
      <w:pPr>
        <w:numPr>
          <w:ilvl w:val="0"/>
          <w:numId w:val="242"/>
        </w:numPr>
        <w:spacing w:before="120" w:after="120" w:line="360" w:lineRule="auto"/>
        <w:ind w:right="113" w:firstLine="426"/>
        <w:jc w:val="both"/>
        <w:rPr>
          <w:rFonts w:eastAsia="Calibri"/>
          <w:sz w:val="28"/>
          <w:szCs w:val="28"/>
          <w:lang w:val="en-US" w:bidi="en-US"/>
        </w:rPr>
      </w:pPr>
      <w:r>
        <w:rPr>
          <w:rFonts w:eastAsia="Calibri"/>
          <w:sz w:val="28"/>
          <w:szCs w:val="28"/>
          <w:lang w:val="en-US" w:bidi="en-US"/>
        </w:rPr>
        <w:t>социальный педагог;</w:t>
      </w:r>
    </w:p>
    <w:p w:rsidR="00B240CC" w:rsidRDefault="00B240CC" w:rsidP="00B240CC">
      <w:pPr>
        <w:numPr>
          <w:ilvl w:val="0"/>
          <w:numId w:val="242"/>
        </w:numPr>
        <w:tabs>
          <w:tab w:val="left" w:pos="709"/>
        </w:tabs>
        <w:spacing w:before="120" w:after="120" w:line="360" w:lineRule="auto"/>
        <w:ind w:right="113" w:firstLine="426"/>
        <w:jc w:val="both"/>
        <w:rPr>
          <w:rFonts w:eastAsia="Calibri"/>
          <w:sz w:val="28"/>
          <w:szCs w:val="28"/>
          <w:lang w:val="en-US" w:bidi="en-US"/>
        </w:rPr>
      </w:pPr>
      <w:r>
        <w:rPr>
          <w:rFonts w:eastAsia="Calibri"/>
          <w:sz w:val="28"/>
          <w:szCs w:val="28"/>
          <w:lang w:bidi="en-US"/>
        </w:rPr>
        <w:t>два</w:t>
      </w:r>
      <w:r>
        <w:rPr>
          <w:rFonts w:eastAsia="Calibri"/>
          <w:sz w:val="28"/>
          <w:szCs w:val="28"/>
          <w:lang w:val="en-US" w:bidi="en-US"/>
        </w:rPr>
        <w:t xml:space="preserve"> учител</w:t>
      </w:r>
      <w:r>
        <w:rPr>
          <w:rFonts w:eastAsia="Calibri"/>
          <w:sz w:val="28"/>
          <w:szCs w:val="28"/>
          <w:lang w:bidi="en-US"/>
        </w:rPr>
        <w:t>я</w:t>
      </w:r>
      <w:r>
        <w:rPr>
          <w:rFonts w:eastAsia="Calibri"/>
          <w:sz w:val="28"/>
          <w:szCs w:val="28"/>
          <w:lang w:val="en-US" w:bidi="en-US"/>
        </w:rPr>
        <w:t>-логопед</w:t>
      </w:r>
      <w:r>
        <w:rPr>
          <w:rFonts w:eastAsia="Calibri"/>
          <w:sz w:val="28"/>
          <w:szCs w:val="28"/>
          <w:lang w:bidi="en-US"/>
        </w:rPr>
        <w:t>а</w:t>
      </w:r>
      <w:r>
        <w:rPr>
          <w:rFonts w:eastAsia="Calibri"/>
          <w:sz w:val="28"/>
          <w:szCs w:val="28"/>
          <w:lang w:val="en-US" w:bidi="en-US"/>
        </w:rPr>
        <w:t>;</w:t>
      </w:r>
      <w:r>
        <w:rPr>
          <w:rFonts w:eastAsia="Calibri"/>
          <w:sz w:val="28"/>
          <w:szCs w:val="28"/>
          <w:lang w:val="en-US" w:bidi="en-US"/>
        </w:rPr>
        <w:tab/>
      </w:r>
    </w:p>
    <w:p w:rsidR="00B240CC" w:rsidRDefault="00B240CC" w:rsidP="00B240CC">
      <w:pPr>
        <w:numPr>
          <w:ilvl w:val="0"/>
          <w:numId w:val="242"/>
        </w:numPr>
        <w:spacing w:before="120" w:after="120" w:line="360" w:lineRule="auto"/>
        <w:ind w:right="113" w:firstLine="426"/>
        <w:jc w:val="both"/>
        <w:rPr>
          <w:rFonts w:eastAsia="Calibri"/>
          <w:sz w:val="28"/>
          <w:szCs w:val="28"/>
          <w:lang w:val="en-US" w:bidi="en-US"/>
        </w:rPr>
      </w:pPr>
      <w:r>
        <w:rPr>
          <w:rFonts w:eastAsia="Calibri"/>
          <w:sz w:val="28"/>
          <w:szCs w:val="28"/>
          <w:lang w:val="en-US" w:bidi="en-US"/>
        </w:rPr>
        <w:t>педагог-психолог.</w:t>
      </w:r>
    </w:p>
    <w:p w:rsidR="00B240CC" w:rsidRDefault="00B240CC" w:rsidP="00B240CC">
      <w:pPr>
        <w:spacing w:before="120" w:after="120" w:line="360" w:lineRule="auto"/>
        <w:ind w:right="113" w:firstLine="426"/>
        <w:jc w:val="both"/>
        <w:rPr>
          <w:rFonts w:eastAsia="Calibri"/>
          <w:sz w:val="28"/>
          <w:szCs w:val="28"/>
          <w:lang w:val="en-US" w:bidi="en-US"/>
        </w:rPr>
      </w:pPr>
      <w:r>
        <w:rPr>
          <w:rFonts w:eastAsia="Calibri"/>
          <w:sz w:val="28"/>
          <w:szCs w:val="28"/>
          <w:lang w:val="en-US" w:bidi="en-US"/>
        </w:rPr>
        <w:t xml:space="preserve">Проводятся: </w:t>
      </w:r>
    </w:p>
    <w:p w:rsidR="00B240CC" w:rsidRDefault="00B240CC" w:rsidP="00B240CC">
      <w:pPr>
        <w:numPr>
          <w:ilvl w:val="0"/>
          <w:numId w:val="242"/>
        </w:numPr>
        <w:spacing w:before="120" w:after="120" w:line="360" w:lineRule="auto"/>
        <w:ind w:right="113" w:firstLine="426"/>
        <w:jc w:val="both"/>
        <w:rPr>
          <w:rFonts w:eastAsia="Calibri"/>
          <w:sz w:val="28"/>
          <w:szCs w:val="28"/>
          <w:lang w:bidi="en-US"/>
        </w:rPr>
      </w:pPr>
      <w:r>
        <w:rPr>
          <w:rFonts w:eastAsia="Calibri"/>
          <w:sz w:val="28"/>
          <w:szCs w:val="28"/>
          <w:lang w:bidi="en-US"/>
        </w:rPr>
        <w:t xml:space="preserve">в течение года - индивидуальные консультации для родителей  дошкольников и первоклассников; </w:t>
      </w:r>
    </w:p>
    <w:p w:rsidR="00B240CC" w:rsidRDefault="00B240CC" w:rsidP="00B240CC">
      <w:pPr>
        <w:numPr>
          <w:ilvl w:val="0"/>
          <w:numId w:val="242"/>
        </w:numPr>
        <w:spacing w:before="120" w:after="120" w:line="360" w:lineRule="auto"/>
        <w:ind w:right="113" w:firstLine="426"/>
        <w:jc w:val="both"/>
        <w:rPr>
          <w:rFonts w:eastAsia="Calibri"/>
          <w:sz w:val="28"/>
          <w:szCs w:val="28"/>
          <w:lang w:bidi="en-US"/>
        </w:rPr>
      </w:pPr>
      <w:r>
        <w:rPr>
          <w:rFonts w:eastAsia="Calibri"/>
          <w:sz w:val="28"/>
          <w:szCs w:val="28"/>
          <w:lang w:bidi="en-US"/>
        </w:rPr>
        <w:t>январь, май  – собрания для будущих первоклассников;</w:t>
      </w:r>
    </w:p>
    <w:p w:rsidR="00B240CC" w:rsidRDefault="00B240CC" w:rsidP="00B240CC">
      <w:pPr>
        <w:numPr>
          <w:ilvl w:val="0"/>
          <w:numId w:val="242"/>
        </w:numPr>
        <w:spacing w:before="120" w:after="120" w:line="360" w:lineRule="auto"/>
        <w:ind w:right="113" w:firstLine="426"/>
        <w:jc w:val="both"/>
        <w:rPr>
          <w:rFonts w:eastAsia="Calibri"/>
          <w:sz w:val="28"/>
          <w:szCs w:val="28"/>
          <w:lang w:bidi="en-US"/>
        </w:rPr>
      </w:pPr>
      <w:r>
        <w:rPr>
          <w:rFonts w:eastAsia="Calibri"/>
          <w:sz w:val="28"/>
          <w:szCs w:val="28"/>
          <w:lang w:bidi="en-US"/>
        </w:rPr>
        <w:t>январь - «День открытых дверей» для родителей  дошкольников, будущих первоклассников и воспитателей ДОУ;</w:t>
      </w:r>
    </w:p>
    <w:p w:rsidR="00B240CC" w:rsidRDefault="00B240CC" w:rsidP="00B240CC">
      <w:pPr>
        <w:numPr>
          <w:ilvl w:val="0"/>
          <w:numId w:val="242"/>
        </w:numPr>
        <w:spacing w:before="120" w:after="120" w:line="360" w:lineRule="auto"/>
        <w:ind w:right="113" w:firstLine="426"/>
        <w:jc w:val="both"/>
        <w:rPr>
          <w:rFonts w:eastAsia="Calibri"/>
          <w:sz w:val="28"/>
          <w:szCs w:val="28"/>
          <w:lang w:bidi="en-US"/>
        </w:rPr>
      </w:pPr>
      <w:r>
        <w:rPr>
          <w:rFonts w:eastAsia="Calibri"/>
          <w:sz w:val="28"/>
          <w:szCs w:val="28"/>
          <w:lang w:bidi="en-US"/>
        </w:rPr>
        <w:t>январь - «Открытый библиотечный час»- для родителей  дошкольников; будущих первоклассников и воспитателей ДОУ;</w:t>
      </w:r>
    </w:p>
    <w:p w:rsidR="00B240CC" w:rsidRDefault="00B240CC" w:rsidP="00B240CC">
      <w:pPr>
        <w:numPr>
          <w:ilvl w:val="0"/>
          <w:numId w:val="242"/>
        </w:numPr>
        <w:spacing w:before="120" w:after="120" w:line="360" w:lineRule="auto"/>
        <w:ind w:right="113" w:firstLine="426"/>
        <w:jc w:val="both"/>
        <w:rPr>
          <w:rFonts w:eastAsia="Calibri"/>
          <w:sz w:val="28"/>
          <w:szCs w:val="28"/>
          <w:lang w:bidi="en-US"/>
        </w:rPr>
      </w:pPr>
      <w:r>
        <w:rPr>
          <w:rFonts w:eastAsia="Calibri"/>
          <w:sz w:val="28"/>
          <w:szCs w:val="28"/>
          <w:lang w:bidi="en-US"/>
        </w:rPr>
        <w:t>сентябрь - «Ярмарка дополнительного образования» - для учащихся начальных классов.</w:t>
      </w:r>
    </w:p>
    <w:p w:rsidR="00B240CC" w:rsidRDefault="00B240CC" w:rsidP="00B240CC">
      <w:pPr>
        <w:spacing w:before="120" w:after="120" w:line="360" w:lineRule="auto"/>
        <w:ind w:right="113" w:firstLine="426"/>
        <w:jc w:val="both"/>
        <w:rPr>
          <w:rFonts w:eastAsia="Calibri"/>
          <w:b/>
          <w:sz w:val="28"/>
          <w:szCs w:val="28"/>
          <w:lang w:bidi="en-US"/>
        </w:rPr>
      </w:pPr>
      <w:r>
        <w:rPr>
          <w:rFonts w:eastAsia="Calibri"/>
          <w:b/>
          <w:sz w:val="28"/>
          <w:szCs w:val="28"/>
          <w:lang w:bidi="en-US"/>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p w:rsidR="00B240CC" w:rsidRDefault="00B240CC" w:rsidP="00B240CC">
      <w:pPr>
        <w:spacing w:line="360" w:lineRule="auto"/>
        <w:ind w:firstLine="426"/>
        <w:contextualSpacing/>
        <w:jc w:val="both"/>
        <w:outlineLvl w:val="1"/>
        <w:rPr>
          <w:sz w:val="28"/>
          <w:szCs w:val="28"/>
        </w:rPr>
      </w:pPr>
      <w:r>
        <w:rPr>
          <w:sz w:val="28"/>
          <w:szCs w:val="28"/>
        </w:rPr>
        <w:t>Внедрение в школьный процесс обучения Федеральных государственных стандартов (ФГОС) требует внесение изменений в психологическое сопровождение с уточнением целей и задач, а также с корректировкой структуры и дополнением в содержании направлений деятельности.</w:t>
      </w:r>
    </w:p>
    <w:p w:rsidR="00B240CC" w:rsidRDefault="00B240CC" w:rsidP="00B240CC">
      <w:pPr>
        <w:spacing w:line="360" w:lineRule="auto"/>
        <w:ind w:firstLine="426"/>
        <w:contextualSpacing/>
        <w:jc w:val="both"/>
        <w:outlineLvl w:val="1"/>
        <w:rPr>
          <w:sz w:val="28"/>
          <w:szCs w:val="28"/>
        </w:rPr>
      </w:pPr>
      <w:r>
        <w:rPr>
          <w:sz w:val="28"/>
          <w:szCs w:val="28"/>
        </w:rPr>
        <w:t>Цель работы:  создание социально – психологических условий для развития личности учащихся и их успешного обучения.</w:t>
      </w:r>
    </w:p>
    <w:p w:rsidR="00B240CC" w:rsidRDefault="00B240CC" w:rsidP="00B240CC">
      <w:pPr>
        <w:spacing w:line="360" w:lineRule="auto"/>
        <w:ind w:firstLine="426"/>
        <w:contextualSpacing/>
        <w:jc w:val="both"/>
        <w:outlineLvl w:val="1"/>
        <w:rPr>
          <w:sz w:val="28"/>
          <w:szCs w:val="28"/>
        </w:rPr>
      </w:pPr>
      <w:r>
        <w:rPr>
          <w:sz w:val="28"/>
          <w:szCs w:val="28"/>
        </w:rPr>
        <w:t xml:space="preserve">     В ходе психологического сопровождения решаются следующие задачи:</w:t>
      </w:r>
    </w:p>
    <w:p w:rsidR="00B240CC" w:rsidRDefault="00B240CC" w:rsidP="00B240CC">
      <w:pPr>
        <w:numPr>
          <w:ilvl w:val="0"/>
          <w:numId w:val="243"/>
        </w:numPr>
        <w:spacing w:line="360" w:lineRule="auto"/>
        <w:ind w:firstLine="426"/>
        <w:contextualSpacing/>
        <w:jc w:val="both"/>
        <w:outlineLvl w:val="1"/>
        <w:rPr>
          <w:sz w:val="28"/>
          <w:szCs w:val="28"/>
        </w:rPr>
      </w:pPr>
      <w:r>
        <w:rPr>
          <w:sz w:val="28"/>
          <w:szCs w:val="28"/>
        </w:rPr>
        <w:t>систематическое отслеживание психолого-педагогического статуса ребенка и динамику его психологического развития в процессе школьного обучения.</w:t>
      </w:r>
    </w:p>
    <w:p w:rsidR="00B240CC" w:rsidRDefault="00B240CC" w:rsidP="00B240CC">
      <w:pPr>
        <w:numPr>
          <w:ilvl w:val="0"/>
          <w:numId w:val="243"/>
        </w:numPr>
        <w:spacing w:line="360" w:lineRule="auto"/>
        <w:ind w:firstLine="426"/>
        <w:contextualSpacing/>
        <w:jc w:val="both"/>
        <w:outlineLvl w:val="1"/>
        <w:rPr>
          <w:sz w:val="28"/>
          <w:szCs w:val="28"/>
        </w:rPr>
      </w:pPr>
      <w:r>
        <w:rPr>
          <w:sz w:val="28"/>
          <w:szCs w:val="28"/>
        </w:rPr>
        <w:t>формирование у обучающихся способностей к самопознанию, саморазвитию и самоопределению;</w:t>
      </w:r>
    </w:p>
    <w:p w:rsidR="00B240CC" w:rsidRDefault="00B240CC" w:rsidP="00B240CC">
      <w:pPr>
        <w:numPr>
          <w:ilvl w:val="0"/>
          <w:numId w:val="243"/>
        </w:numPr>
        <w:spacing w:line="360" w:lineRule="auto"/>
        <w:ind w:firstLine="426"/>
        <w:contextualSpacing/>
        <w:jc w:val="both"/>
        <w:outlineLvl w:val="1"/>
        <w:rPr>
          <w:sz w:val="28"/>
          <w:szCs w:val="28"/>
        </w:rPr>
      </w:pPr>
      <w:r>
        <w:rPr>
          <w:sz w:val="28"/>
          <w:szCs w:val="28"/>
        </w:rPr>
        <w:t>создание специальных социально-психологические условия для оказания помощи детям, имеющим проблемы в психологическом развитии, обучении.</w:t>
      </w:r>
    </w:p>
    <w:p w:rsidR="00B240CC" w:rsidRDefault="00B240CC" w:rsidP="00B240CC">
      <w:pPr>
        <w:spacing w:line="360" w:lineRule="auto"/>
        <w:ind w:firstLine="426"/>
        <w:contextualSpacing/>
        <w:jc w:val="both"/>
        <w:outlineLvl w:val="1"/>
        <w:rPr>
          <w:sz w:val="28"/>
          <w:szCs w:val="28"/>
        </w:rPr>
      </w:pPr>
      <w:r>
        <w:rPr>
          <w:sz w:val="28"/>
          <w:szCs w:val="28"/>
        </w:rPr>
        <w:t>Психолого-педагогические условия реализации основной образовательной программы начального общего образования согласно изменениям во ФГОС НОО обеспечивают:</w:t>
      </w:r>
    </w:p>
    <w:p w:rsidR="00B240CC" w:rsidRDefault="00B240CC" w:rsidP="00B240CC">
      <w:pPr>
        <w:numPr>
          <w:ilvl w:val="0"/>
          <w:numId w:val="244"/>
        </w:numPr>
        <w:spacing w:line="360" w:lineRule="auto"/>
        <w:ind w:firstLine="426"/>
        <w:contextualSpacing/>
        <w:jc w:val="both"/>
        <w:outlineLvl w:val="1"/>
        <w:rPr>
          <w:sz w:val="28"/>
          <w:szCs w:val="28"/>
        </w:rPr>
      </w:pPr>
      <w:r>
        <w:rPr>
          <w:sz w:val="28"/>
          <w:szCs w:val="28"/>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B240CC" w:rsidRDefault="00B240CC" w:rsidP="00B240CC">
      <w:pPr>
        <w:numPr>
          <w:ilvl w:val="0"/>
          <w:numId w:val="244"/>
        </w:numPr>
        <w:spacing w:line="360" w:lineRule="auto"/>
        <w:ind w:firstLine="426"/>
        <w:contextualSpacing/>
        <w:jc w:val="both"/>
        <w:outlineLvl w:val="1"/>
        <w:rPr>
          <w:sz w:val="28"/>
          <w:szCs w:val="28"/>
        </w:rPr>
      </w:pPr>
      <w:r>
        <w:rPr>
          <w:sz w:val="28"/>
          <w:szCs w:val="28"/>
        </w:rPr>
        <w:t>учет специфики возрастного психофизического развития обучающихся;</w:t>
      </w:r>
    </w:p>
    <w:p w:rsidR="00B240CC" w:rsidRDefault="00B240CC" w:rsidP="00B240CC">
      <w:pPr>
        <w:numPr>
          <w:ilvl w:val="0"/>
          <w:numId w:val="244"/>
        </w:numPr>
        <w:spacing w:line="360" w:lineRule="auto"/>
        <w:ind w:firstLine="426"/>
        <w:contextualSpacing/>
        <w:jc w:val="both"/>
        <w:outlineLvl w:val="1"/>
        <w:rPr>
          <w:sz w:val="28"/>
          <w:szCs w:val="28"/>
        </w:rPr>
      </w:pPr>
      <w:r>
        <w:rPr>
          <w:sz w:val="28"/>
          <w:szCs w:val="28"/>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B240CC" w:rsidRDefault="00B240CC" w:rsidP="00B240CC">
      <w:pPr>
        <w:numPr>
          <w:ilvl w:val="0"/>
          <w:numId w:val="244"/>
        </w:numPr>
        <w:spacing w:line="360" w:lineRule="auto"/>
        <w:ind w:firstLine="426"/>
        <w:contextualSpacing/>
        <w:jc w:val="both"/>
        <w:outlineLvl w:val="1"/>
        <w:rPr>
          <w:sz w:val="28"/>
          <w:szCs w:val="28"/>
        </w:rPr>
      </w:pPr>
      <w:r>
        <w:rPr>
          <w:sz w:val="28"/>
          <w:szCs w:val="28"/>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w:t>
      </w:r>
    </w:p>
    <w:p w:rsidR="00B240CC" w:rsidRDefault="00B240CC" w:rsidP="00B240CC">
      <w:pPr>
        <w:numPr>
          <w:ilvl w:val="0"/>
          <w:numId w:val="244"/>
        </w:numPr>
        <w:spacing w:line="360" w:lineRule="auto"/>
        <w:ind w:firstLine="426"/>
        <w:contextualSpacing/>
        <w:jc w:val="both"/>
        <w:outlineLvl w:val="1"/>
        <w:rPr>
          <w:sz w:val="28"/>
          <w:szCs w:val="28"/>
        </w:rPr>
      </w:pPr>
      <w:r>
        <w:rPr>
          <w:sz w:val="28"/>
          <w:szCs w:val="28"/>
        </w:rPr>
        <w:t xml:space="preserve">формирование ценности здоровья и безопасного образа жизни; </w:t>
      </w:r>
    </w:p>
    <w:p w:rsidR="00B240CC" w:rsidRDefault="00B240CC" w:rsidP="00B240CC">
      <w:pPr>
        <w:numPr>
          <w:ilvl w:val="0"/>
          <w:numId w:val="244"/>
        </w:numPr>
        <w:spacing w:line="360" w:lineRule="auto"/>
        <w:ind w:firstLine="426"/>
        <w:contextualSpacing/>
        <w:jc w:val="both"/>
        <w:outlineLvl w:val="1"/>
        <w:rPr>
          <w:sz w:val="28"/>
          <w:szCs w:val="28"/>
        </w:rPr>
      </w:pPr>
      <w:r>
        <w:rPr>
          <w:sz w:val="28"/>
          <w:szCs w:val="28"/>
        </w:rPr>
        <w:t xml:space="preserve">дифференциация и индивидуализация обучения; </w:t>
      </w:r>
    </w:p>
    <w:p w:rsidR="00B240CC" w:rsidRDefault="00B240CC" w:rsidP="00B240CC">
      <w:pPr>
        <w:numPr>
          <w:ilvl w:val="0"/>
          <w:numId w:val="244"/>
        </w:numPr>
        <w:spacing w:line="360" w:lineRule="auto"/>
        <w:ind w:firstLine="426"/>
        <w:contextualSpacing/>
        <w:jc w:val="both"/>
        <w:outlineLvl w:val="1"/>
        <w:rPr>
          <w:sz w:val="28"/>
          <w:szCs w:val="28"/>
        </w:rPr>
      </w:pPr>
      <w:r>
        <w:rPr>
          <w:sz w:val="28"/>
          <w:szCs w:val="28"/>
        </w:rPr>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B240CC" w:rsidRDefault="00B240CC" w:rsidP="00B240CC">
      <w:pPr>
        <w:numPr>
          <w:ilvl w:val="0"/>
          <w:numId w:val="244"/>
        </w:numPr>
        <w:spacing w:line="360" w:lineRule="auto"/>
        <w:ind w:firstLine="426"/>
        <w:contextualSpacing/>
        <w:jc w:val="both"/>
        <w:outlineLvl w:val="1"/>
        <w:rPr>
          <w:sz w:val="28"/>
          <w:szCs w:val="28"/>
        </w:rPr>
      </w:pPr>
      <w:r>
        <w:rPr>
          <w:sz w:val="28"/>
          <w:szCs w:val="28"/>
        </w:rPr>
        <w:t xml:space="preserve">формирование коммуникативных навыков в разновозрастной среде и среде сверстников; </w:t>
      </w:r>
    </w:p>
    <w:p w:rsidR="00B240CC" w:rsidRDefault="00B240CC" w:rsidP="00B240CC">
      <w:pPr>
        <w:numPr>
          <w:ilvl w:val="0"/>
          <w:numId w:val="244"/>
        </w:numPr>
        <w:spacing w:line="360" w:lineRule="auto"/>
        <w:ind w:firstLine="426"/>
        <w:contextualSpacing/>
        <w:jc w:val="both"/>
        <w:outlineLvl w:val="1"/>
        <w:rPr>
          <w:sz w:val="28"/>
          <w:szCs w:val="28"/>
        </w:rPr>
      </w:pPr>
      <w:r>
        <w:rPr>
          <w:sz w:val="28"/>
          <w:szCs w:val="28"/>
        </w:rPr>
        <w:t>поддержка детских объединений, ученического самоуправления;</w:t>
      </w:r>
    </w:p>
    <w:p w:rsidR="00B240CC" w:rsidRDefault="00B240CC" w:rsidP="00B240CC">
      <w:pPr>
        <w:numPr>
          <w:ilvl w:val="0"/>
          <w:numId w:val="244"/>
        </w:numPr>
        <w:spacing w:line="360" w:lineRule="auto"/>
        <w:ind w:firstLine="426"/>
        <w:contextualSpacing/>
        <w:jc w:val="both"/>
        <w:outlineLvl w:val="1"/>
        <w:rPr>
          <w:sz w:val="28"/>
          <w:szCs w:val="28"/>
        </w:rPr>
      </w:pPr>
      <w:r>
        <w:rPr>
          <w:sz w:val="28"/>
          <w:szCs w:val="28"/>
        </w:rPr>
        <w:t xml:space="preserve">диверсификация уровней психолого-педагогического сопровождения (индивидуальный, групповой, уровень класса, уровень учреждения); </w:t>
      </w:r>
    </w:p>
    <w:p w:rsidR="00B240CC" w:rsidRDefault="00B240CC" w:rsidP="00B240CC">
      <w:pPr>
        <w:numPr>
          <w:ilvl w:val="0"/>
          <w:numId w:val="244"/>
        </w:numPr>
        <w:spacing w:line="360" w:lineRule="auto"/>
        <w:ind w:firstLine="426"/>
        <w:contextualSpacing/>
        <w:jc w:val="both"/>
        <w:outlineLvl w:val="1"/>
        <w:rPr>
          <w:sz w:val="28"/>
          <w:szCs w:val="28"/>
        </w:rPr>
      </w:pPr>
      <w:r>
        <w:rPr>
          <w:sz w:val="28"/>
          <w:szCs w:val="28"/>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B240CC" w:rsidRDefault="00B240CC" w:rsidP="00B240CC">
      <w:pPr>
        <w:spacing w:line="360" w:lineRule="auto"/>
        <w:ind w:firstLine="426"/>
        <w:contextualSpacing/>
        <w:jc w:val="both"/>
        <w:outlineLvl w:val="1"/>
        <w:rPr>
          <w:sz w:val="28"/>
          <w:szCs w:val="28"/>
        </w:rPr>
      </w:pPr>
      <w:r>
        <w:rPr>
          <w:sz w:val="28"/>
          <w:szCs w:val="28"/>
        </w:rPr>
        <w:t xml:space="preserve">Психолого-педагогическое сопровождение организовано на различных уровнях: </w:t>
      </w:r>
    </w:p>
    <w:p w:rsidR="00B240CC" w:rsidRDefault="00B240CC" w:rsidP="00B240CC">
      <w:pPr>
        <w:numPr>
          <w:ilvl w:val="0"/>
          <w:numId w:val="245"/>
        </w:numPr>
        <w:spacing w:line="360" w:lineRule="auto"/>
        <w:ind w:firstLine="426"/>
        <w:contextualSpacing/>
        <w:jc w:val="both"/>
        <w:outlineLvl w:val="1"/>
        <w:rPr>
          <w:sz w:val="28"/>
          <w:szCs w:val="28"/>
        </w:rPr>
      </w:pPr>
      <w:r>
        <w:rPr>
          <w:sz w:val="28"/>
          <w:szCs w:val="28"/>
        </w:rPr>
        <w:t xml:space="preserve">индивидуальный (кл. руководитель, учитель, администрация школы); </w:t>
      </w:r>
    </w:p>
    <w:p w:rsidR="00B240CC" w:rsidRDefault="00B240CC" w:rsidP="00B240CC">
      <w:pPr>
        <w:numPr>
          <w:ilvl w:val="0"/>
          <w:numId w:val="245"/>
        </w:numPr>
        <w:spacing w:line="360" w:lineRule="auto"/>
        <w:ind w:firstLine="426"/>
        <w:contextualSpacing/>
        <w:jc w:val="both"/>
        <w:outlineLvl w:val="1"/>
        <w:rPr>
          <w:sz w:val="28"/>
          <w:szCs w:val="28"/>
        </w:rPr>
      </w:pPr>
      <w:r>
        <w:rPr>
          <w:sz w:val="28"/>
          <w:szCs w:val="28"/>
        </w:rPr>
        <w:t xml:space="preserve">уровень класса (кл. руководитель, учителями, администрацией школы); </w:t>
      </w:r>
    </w:p>
    <w:p w:rsidR="00B240CC" w:rsidRDefault="00B240CC" w:rsidP="00B240CC">
      <w:pPr>
        <w:numPr>
          <w:ilvl w:val="0"/>
          <w:numId w:val="245"/>
        </w:numPr>
        <w:spacing w:line="360" w:lineRule="auto"/>
        <w:ind w:firstLine="426"/>
        <w:contextualSpacing/>
        <w:jc w:val="both"/>
        <w:outlineLvl w:val="1"/>
        <w:rPr>
          <w:sz w:val="28"/>
          <w:szCs w:val="28"/>
        </w:rPr>
      </w:pPr>
      <w:r>
        <w:rPr>
          <w:sz w:val="28"/>
          <w:szCs w:val="28"/>
        </w:rPr>
        <w:t xml:space="preserve">уровень учреждения (психолого-педагогическая служба). </w:t>
      </w:r>
    </w:p>
    <w:p w:rsidR="00B240CC" w:rsidRDefault="00B240CC" w:rsidP="00B240CC">
      <w:pPr>
        <w:spacing w:line="360" w:lineRule="auto"/>
        <w:ind w:firstLine="426"/>
        <w:contextualSpacing/>
        <w:jc w:val="both"/>
        <w:outlineLvl w:val="1"/>
        <w:rPr>
          <w:sz w:val="28"/>
          <w:szCs w:val="28"/>
        </w:rPr>
      </w:pPr>
      <w:r>
        <w:rPr>
          <w:sz w:val="28"/>
          <w:szCs w:val="28"/>
        </w:rPr>
        <w:t>Используются различные направления и формы психолого-педагогического сопровождения участников образовательного процесса:</w:t>
      </w:r>
    </w:p>
    <w:p w:rsidR="00B240CC" w:rsidRDefault="00B240CC" w:rsidP="00B240CC">
      <w:pPr>
        <w:numPr>
          <w:ilvl w:val="0"/>
          <w:numId w:val="246"/>
        </w:numPr>
        <w:spacing w:line="360" w:lineRule="auto"/>
        <w:ind w:firstLine="426"/>
        <w:contextualSpacing/>
        <w:jc w:val="both"/>
        <w:outlineLvl w:val="1"/>
        <w:rPr>
          <w:sz w:val="28"/>
          <w:szCs w:val="28"/>
        </w:rPr>
      </w:pPr>
      <w:r>
        <w:rPr>
          <w:sz w:val="28"/>
          <w:szCs w:val="28"/>
        </w:rPr>
        <w:t xml:space="preserve">профилактическая работа с детьми группы «риска», с детьми стоящими на внутришкольном учёте и учёте ОДН (ответственные - кл. руководитель, зам директора по ВР); </w:t>
      </w:r>
    </w:p>
    <w:p w:rsidR="00B240CC" w:rsidRDefault="00B240CC" w:rsidP="00B240CC">
      <w:pPr>
        <w:numPr>
          <w:ilvl w:val="0"/>
          <w:numId w:val="246"/>
        </w:numPr>
        <w:spacing w:line="360" w:lineRule="auto"/>
        <w:ind w:firstLine="426"/>
        <w:contextualSpacing/>
        <w:jc w:val="both"/>
        <w:outlineLvl w:val="1"/>
        <w:rPr>
          <w:sz w:val="28"/>
          <w:szCs w:val="28"/>
        </w:rPr>
      </w:pPr>
      <w:r>
        <w:rPr>
          <w:sz w:val="28"/>
          <w:szCs w:val="28"/>
        </w:rPr>
        <w:t>диагностическая работа (ответственные - учитель, кл. руководитель под руководством администрации школы);</w:t>
      </w:r>
    </w:p>
    <w:p w:rsidR="00B240CC" w:rsidRDefault="00B240CC" w:rsidP="00B240CC">
      <w:pPr>
        <w:numPr>
          <w:ilvl w:val="0"/>
          <w:numId w:val="246"/>
        </w:numPr>
        <w:spacing w:line="360" w:lineRule="auto"/>
        <w:ind w:firstLine="426"/>
        <w:contextualSpacing/>
        <w:jc w:val="both"/>
        <w:outlineLvl w:val="1"/>
        <w:rPr>
          <w:sz w:val="28"/>
          <w:szCs w:val="28"/>
        </w:rPr>
      </w:pPr>
      <w:r>
        <w:rPr>
          <w:sz w:val="28"/>
          <w:szCs w:val="28"/>
        </w:rPr>
        <w:t xml:space="preserve">просвещение всех участников образовательного процесса (участвуют все педагогические работники, каждый в своём направлении); </w:t>
      </w:r>
    </w:p>
    <w:p w:rsidR="00B240CC" w:rsidRDefault="00B240CC" w:rsidP="00B240CC">
      <w:pPr>
        <w:numPr>
          <w:ilvl w:val="0"/>
          <w:numId w:val="246"/>
        </w:numPr>
        <w:spacing w:line="360" w:lineRule="auto"/>
        <w:ind w:firstLine="426"/>
        <w:contextualSpacing/>
        <w:jc w:val="both"/>
        <w:outlineLvl w:val="1"/>
        <w:rPr>
          <w:sz w:val="28"/>
          <w:szCs w:val="28"/>
        </w:rPr>
      </w:pPr>
      <w:r>
        <w:rPr>
          <w:sz w:val="28"/>
          <w:szCs w:val="28"/>
        </w:rPr>
        <w:t xml:space="preserve">коррекционная и развивающая работа – (ответственные - учитель, кл. руководитель); </w:t>
      </w:r>
    </w:p>
    <w:p w:rsidR="00B240CC" w:rsidRDefault="00B240CC" w:rsidP="00B240CC">
      <w:pPr>
        <w:numPr>
          <w:ilvl w:val="0"/>
          <w:numId w:val="246"/>
        </w:numPr>
        <w:spacing w:line="360" w:lineRule="auto"/>
        <w:ind w:firstLine="426"/>
        <w:contextualSpacing/>
        <w:jc w:val="both"/>
        <w:outlineLvl w:val="1"/>
        <w:rPr>
          <w:sz w:val="28"/>
          <w:szCs w:val="28"/>
        </w:rPr>
      </w:pPr>
      <w:r>
        <w:rPr>
          <w:sz w:val="28"/>
          <w:szCs w:val="28"/>
        </w:rPr>
        <w:t>консультирование (проводят все педагогические работники в пределах своей компетенции).</w:t>
      </w:r>
    </w:p>
    <w:p w:rsidR="00B240CC" w:rsidRDefault="00B240CC" w:rsidP="00B240CC">
      <w:pPr>
        <w:spacing w:before="120" w:after="120" w:line="360" w:lineRule="auto"/>
        <w:ind w:right="113" w:firstLine="426"/>
        <w:jc w:val="center"/>
        <w:rPr>
          <w:rFonts w:eastAsia="Calibri"/>
          <w:b/>
          <w:sz w:val="28"/>
          <w:szCs w:val="28"/>
          <w:lang w:eastAsia="en-US" w:bidi="en-US"/>
        </w:rPr>
      </w:pPr>
      <w:r>
        <w:rPr>
          <w:rFonts w:eastAsia="Calibri"/>
          <w:b/>
          <w:sz w:val="28"/>
          <w:szCs w:val="28"/>
          <w:lang w:bidi="en-US"/>
        </w:rPr>
        <w:t>Механизмы  достижения целевых ориентиров в системе условий</w:t>
      </w:r>
    </w:p>
    <w:p w:rsidR="00B240CC" w:rsidRDefault="00B240CC" w:rsidP="00B240CC">
      <w:pPr>
        <w:spacing w:before="120" w:after="120" w:line="360" w:lineRule="auto"/>
        <w:ind w:right="113" w:firstLine="426"/>
        <w:jc w:val="both"/>
        <w:rPr>
          <w:rFonts w:eastAsia="Calibri"/>
          <w:sz w:val="28"/>
          <w:szCs w:val="28"/>
          <w:lang w:bidi="en-US"/>
        </w:rPr>
      </w:pPr>
      <w:r>
        <w:rPr>
          <w:rFonts w:eastAsia="Calibri"/>
          <w:sz w:val="28"/>
          <w:szCs w:val="28"/>
          <w:lang w:bidi="en-US"/>
        </w:rPr>
        <w:t xml:space="preserve">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B240CC" w:rsidRDefault="00B240CC" w:rsidP="00B240CC">
      <w:pPr>
        <w:spacing w:before="120" w:after="120" w:line="360" w:lineRule="auto"/>
        <w:ind w:right="113" w:firstLine="426"/>
        <w:jc w:val="both"/>
        <w:rPr>
          <w:rFonts w:eastAsia="Calibri"/>
          <w:sz w:val="28"/>
          <w:szCs w:val="28"/>
          <w:lang w:bidi="en-US"/>
        </w:rPr>
      </w:pPr>
      <w:r>
        <w:rPr>
          <w:rFonts w:eastAsia="Calibri"/>
          <w:sz w:val="28"/>
          <w:szCs w:val="28"/>
          <w:lang w:bidi="en-US"/>
        </w:rPr>
        <w:t xml:space="preserve">Цель: создание социально – психологических условий для развития личности учащихся и их успешного обучения. </w:t>
      </w:r>
    </w:p>
    <w:p w:rsidR="00B240CC" w:rsidRDefault="00B240CC" w:rsidP="00B240CC">
      <w:pPr>
        <w:spacing w:before="120" w:after="120" w:line="360" w:lineRule="auto"/>
        <w:ind w:right="113" w:firstLine="426"/>
        <w:jc w:val="both"/>
        <w:rPr>
          <w:rFonts w:eastAsia="Calibri"/>
          <w:sz w:val="28"/>
          <w:szCs w:val="28"/>
          <w:lang w:bidi="en-US"/>
        </w:rPr>
      </w:pPr>
      <w:r>
        <w:rPr>
          <w:rFonts w:eastAsia="Calibri"/>
          <w:sz w:val="28"/>
          <w:szCs w:val="28"/>
          <w:lang w:bidi="en-US"/>
        </w:rPr>
        <w:t xml:space="preserve">Задачи: </w:t>
      </w:r>
      <w:r>
        <w:rPr>
          <w:rFonts w:eastAsia="Calibri"/>
          <w:sz w:val="28"/>
          <w:szCs w:val="28"/>
          <w:lang w:bidi="en-US"/>
        </w:rPr>
        <w:tab/>
      </w:r>
    </w:p>
    <w:p w:rsidR="00B240CC" w:rsidRDefault="00B240CC" w:rsidP="00B240CC">
      <w:pPr>
        <w:spacing w:before="120" w:after="120" w:line="360" w:lineRule="auto"/>
        <w:ind w:right="113" w:firstLine="426"/>
        <w:jc w:val="both"/>
        <w:rPr>
          <w:rFonts w:eastAsia="Calibri"/>
          <w:sz w:val="28"/>
          <w:szCs w:val="28"/>
          <w:lang w:bidi="en-US"/>
        </w:rPr>
      </w:pPr>
      <w:r>
        <w:rPr>
          <w:rFonts w:eastAsia="Calibri"/>
          <w:sz w:val="28"/>
          <w:szCs w:val="28"/>
          <w:lang w:bidi="en-US"/>
        </w:rPr>
        <w:t>•</w:t>
      </w:r>
      <w:r>
        <w:rPr>
          <w:rFonts w:eastAsia="Calibri"/>
          <w:sz w:val="28"/>
          <w:szCs w:val="28"/>
          <w:lang w:bidi="en-US"/>
        </w:rPr>
        <w:tab/>
        <w:t>систематическое отслеживание динамики познавательного и личностного развития ребенка в процессе его обучения;</w:t>
      </w:r>
    </w:p>
    <w:p w:rsidR="00B240CC" w:rsidRDefault="00B240CC" w:rsidP="00B240CC">
      <w:pPr>
        <w:spacing w:before="120" w:after="120" w:line="360" w:lineRule="auto"/>
        <w:ind w:right="113" w:firstLine="426"/>
        <w:jc w:val="both"/>
        <w:rPr>
          <w:rFonts w:eastAsia="Calibri"/>
          <w:sz w:val="28"/>
          <w:szCs w:val="28"/>
          <w:lang w:bidi="en-US"/>
        </w:rPr>
      </w:pPr>
      <w:r>
        <w:rPr>
          <w:rFonts w:eastAsia="Calibri"/>
          <w:sz w:val="28"/>
          <w:szCs w:val="28"/>
          <w:lang w:bidi="en-US"/>
        </w:rPr>
        <w:t>•</w:t>
      </w:r>
      <w:r>
        <w:rPr>
          <w:rFonts w:eastAsia="Calibri"/>
          <w:sz w:val="28"/>
          <w:szCs w:val="28"/>
          <w:lang w:bidi="en-US"/>
        </w:rPr>
        <w:tab/>
        <w:t>создание социально-психологических условий для развития  личности учащихся и их успешного обучения;</w:t>
      </w:r>
    </w:p>
    <w:p w:rsidR="00B240CC" w:rsidRDefault="00B240CC" w:rsidP="00B240CC">
      <w:pPr>
        <w:spacing w:before="120" w:after="120" w:line="360" w:lineRule="auto"/>
        <w:ind w:right="113" w:firstLine="426"/>
        <w:jc w:val="both"/>
        <w:rPr>
          <w:rFonts w:eastAsia="Calibri"/>
          <w:sz w:val="28"/>
          <w:szCs w:val="28"/>
          <w:lang w:bidi="en-US"/>
        </w:rPr>
      </w:pPr>
      <w:r>
        <w:rPr>
          <w:rFonts w:eastAsia="Calibri"/>
          <w:sz w:val="28"/>
          <w:szCs w:val="28"/>
          <w:lang w:bidi="en-US"/>
        </w:rPr>
        <w:t>•</w:t>
      </w:r>
      <w:r>
        <w:rPr>
          <w:rFonts w:eastAsia="Calibri"/>
          <w:sz w:val="28"/>
          <w:szCs w:val="28"/>
          <w:lang w:bidi="en-US"/>
        </w:rPr>
        <w:tab/>
        <w:t>создание специальных социально-психологических условий для оказания помощи детям, имеющим трудности в обучении и поведении.</w:t>
      </w:r>
    </w:p>
    <w:p w:rsidR="00B240CC" w:rsidRDefault="00B240CC" w:rsidP="00B240CC">
      <w:pPr>
        <w:spacing w:before="120" w:after="120" w:line="360" w:lineRule="auto"/>
        <w:ind w:right="113" w:firstLine="426"/>
        <w:jc w:val="both"/>
        <w:rPr>
          <w:rFonts w:eastAsia="Calibri"/>
          <w:sz w:val="28"/>
          <w:szCs w:val="28"/>
          <w:lang w:bidi="en-US"/>
        </w:rPr>
      </w:pPr>
      <w:r>
        <w:rPr>
          <w:rFonts w:eastAsia="Calibri"/>
          <w:sz w:val="28"/>
          <w:szCs w:val="28"/>
          <w:lang w:bidi="en-US"/>
        </w:rPr>
        <w:t>Достижение поставленных задач осуществляется через:</w:t>
      </w:r>
    </w:p>
    <w:p w:rsidR="00B240CC" w:rsidRDefault="00B240CC" w:rsidP="00B240CC">
      <w:pPr>
        <w:numPr>
          <w:ilvl w:val="0"/>
          <w:numId w:val="247"/>
        </w:numPr>
        <w:spacing w:before="120" w:after="120" w:line="360" w:lineRule="auto"/>
        <w:ind w:right="113" w:firstLine="426"/>
        <w:jc w:val="both"/>
        <w:rPr>
          <w:rFonts w:eastAsia="Calibri"/>
          <w:sz w:val="28"/>
          <w:szCs w:val="28"/>
          <w:lang w:bidi="en-US"/>
        </w:rPr>
      </w:pPr>
      <w:r>
        <w:rPr>
          <w:rFonts w:eastAsia="Calibri"/>
          <w:sz w:val="28"/>
          <w:szCs w:val="28"/>
          <w:lang w:bidi="en-US"/>
        </w:rPr>
        <w:t>диагностику особенностей педагогической среды и ребенка, профилактику проблем развития;</w:t>
      </w:r>
    </w:p>
    <w:p w:rsidR="00B240CC" w:rsidRDefault="00B240CC" w:rsidP="00B240CC">
      <w:pPr>
        <w:numPr>
          <w:ilvl w:val="0"/>
          <w:numId w:val="247"/>
        </w:numPr>
        <w:spacing w:before="120" w:after="120" w:line="360" w:lineRule="auto"/>
        <w:ind w:right="113" w:firstLine="426"/>
        <w:jc w:val="both"/>
        <w:rPr>
          <w:rFonts w:eastAsia="Calibri"/>
          <w:sz w:val="28"/>
          <w:szCs w:val="28"/>
          <w:lang w:bidi="en-US"/>
        </w:rPr>
      </w:pPr>
      <w:r>
        <w:rPr>
          <w:rFonts w:eastAsia="Calibri"/>
          <w:sz w:val="28"/>
          <w:szCs w:val="28"/>
          <w:lang w:bidi="en-US"/>
        </w:rPr>
        <w:t>диагностику сформированности у учащихся личностных, регулятивных, коммуникативных и познавательных универсальных действий,</w:t>
      </w:r>
    </w:p>
    <w:p w:rsidR="00B240CC" w:rsidRDefault="00B240CC" w:rsidP="00B240CC">
      <w:pPr>
        <w:numPr>
          <w:ilvl w:val="0"/>
          <w:numId w:val="247"/>
        </w:numPr>
        <w:spacing w:before="120" w:after="120" w:line="360" w:lineRule="auto"/>
        <w:ind w:right="113" w:firstLine="426"/>
        <w:jc w:val="both"/>
        <w:rPr>
          <w:rFonts w:eastAsia="Calibri"/>
          <w:sz w:val="28"/>
          <w:szCs w:val="28"/>
          <w:lang w:bidi="en-US"/>
        </w:rPr>
      </w:pPr>
      <w:r>
        <w:rPr>
          <w:rFonts w:eastAsia="Calibri"/>
          <w:sz w:val="28"/>
          <w:szCs w:val="28"/>
          <w:lang w:bidi="en-US"/>
        </w:rPr>
        <w:t>содействие психологизации образовательной среды, пропаганду психологических знаний в образовательном пространстве;</w:t>
      </w:r>
    </w:p>
    <w:p w:rsidR="00B240CC" w:rsidRDefault="00B240CC" w:rsidP="00B240CC">
      <w:pPr>
        <w:numPr>
          <w:ilvl w:val="0"/>
          <w:numId w:val="247"/>
        </w:numPr>
        <w:spacing w:before="120" w:after="120" w:line="360" w:lineRule="auto"/>
        <w:ind w:right="113" w:firstLine="426"/>
        <w:jc w:val="both"/>
        <w:rPr>
          <w:rFonts w:eastAsia="Calibri"/>
          <w:sz w:val="28"/>
          <w:szCs w:val="28"/>
          <w:lang w:bidi="en-US"/>
        </w:rPr>
      </w:pPr>
      <w:r>
        <w:rPr>
          <w:rFonts w:eastAsia="Calibri"/>
          <w:sz w:val="28"/>
          <w:szCs w:val="28"/>
          <w:lang w:bidi="en-US"/>
        </w:rPr>
        <w:t>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w:t>
      </w:r>
    </w:p>
    <w:p w:rsidR="00B240CC" w:rsidRDefault="00B240CC" w:rsidP="00B240CC">
      <w:pPr>
        <w:spacing w:before="120" w:after="120" w:line="360" w:lineRule="auto"/>
        <w:ind w:right="113" w:firstLine="426"/>
        <w:jc w:val="both"/>
        <w:rPr>
          <w:rFonts w:eastAsia="Calibri"/>
          <w:sz w:val="28"/>
          <w:szCs w:val="28"/>
          <w:lang w:bidi="en-US"/>
        </w:rPr>
      </w:pPr>
      <w:r>
        <w:rPr>
          <w:rFonts w:eastAsia="Calibri"/>
          <w:sz w:val="28"/>
          <w:szCs w:val="28"/>
          <w:lang w:bidi="en-US"/>
        </w:rPr>
        <w:t>Основные проблемы, решаемые педагогом-психологом на ступени начального обучения:</w:t>
      </w:r>
    </w:p>
    <w:p w:rsidR="00B240CC" w:rsidRDefault="00B240CC" w:rsidP="00B240CC">
      <w:pPr>
        <w:numPr>
          <w:ilvl w:val="0"/>
          <w:numId w:val="248"/>
        </w:numPr>
        <w:spacing w:before="120" w:after="120" w:line="360" w:lineRule="auto"/>
        <w:ind w:right="113" w:firstLine="426"/>
        <w:jc w:val="both"/>
        <w:rPr>
          <w:rFonts w:eastAsia="Calibri"/>
          <w:sz w:val="28"/>
          <w:szCs w:val="28"/>
          <w:lang w:bidi="en-US"/>
        </w:rPr>
      </w:pPr>
      <w:r>
        <w:rPr>
          <w:rFonts w:eastAsia="Calibri"/>
          <w:sz w:val="28"/>
          <w:szCs w:val="28"/>
          <w:lang w:bidi="en-US"/>
        </w:rPr>
        <w:t>школьная готовность и преемственность между дошкольным и школьным обучением;</w:t>
      </w:r>
    </w:p>
    <w:p w:rsidR="00B240CC" w:rsidRDefault="00B240CC" w:rsidP="00B240CC">
      <w:pPr>
        <w:numPr>
          <w:ilvl w:val="0"/>
          <w:numId w:val="248"/>
        </w:numPr>
        <w:spacing w:before="120" w:after="120" w:line="360" w:lineRule="auto"/>
        <w:ind w:right="113" w:firstLine="426"/>
        <w:jc w:val="both"/>
        <w:rPr>
          <w:rFonts w:eastAsia="Calibri"/>
          <w:sz w:val="28"/>
          <w:szCs w:val="28"/>
          <w:lang w:bidi="en-US"/>
        </w:rPr>
      </w:pPr>
      <w:r>
        <w:rPr>
          <w:rFonts w:eastAsia="Calibri"/>
          <w:sz w:val="28"/>
          <w:szCs w:val="28"/>
          <w:lang w:bidi="en-US"/>
        </w:rPr>
        <w:t>адаптация к школьному обучению, в том числе развитие и коррекция познавательных процессов, коммуникативных навыков, произвольного поведения;</w:t>
      </w:r>
    </w:p>
    <w:p w:rsidR="00B240CC" w:rsidRDefault="00B240CC" w:rsidP="00B240CC">
      <w:pPr>
        <w:numPr>
          <w:ilvl w:val="0"/>
          <w:numId w:val="248"/>
        </w:numPr>
        <w:spacing w:before="120" w:after="120" w:line="360" w:lineRule="auto"/>
        <w:ind w:right="113" w:firstLine="426"/>
        <w:jc w:val="both"/>
        <w:rPr>
          <w:rFonts w:eastAsia="Calibri"/>
          <w:sz w:val="28"/>
          <w:szCs w:val="28"/>
          <w:lang w:bidi="en-US"/>
        </w:rPr>
      </w:pPr>
      <w:r>
        <w:rPr>
          <w:rFonts w:eastAsia="Calibri"/>
          <w:sz w:val="28"/>
          <w:szCs w:val="28"/>
          <w:lang w:bidi="en-US"/>
        </w:rPr>
        <w:t>подготовка к переходу на следующий уровень общего образования.</w:t>
      </w:r>
    </w:p>
    <w:p w:rsidR="00B240CC" w:rsidRDefault="00B240CC" w:rsidP="00B240CC">
      <w:pPr>
        <w:spacing w:before="120" w:after="120" w:line="360" w:lineRule="auto"/>
        <w:ind w:right="113" w:firstLine="426"/>
        <w:jc w:val="center"/>
        <w:rPr>
          <w:rFonts w:eastAsia="Calibri"/>
          <w:b/>
          <w:sz w:val="28"/>
          <w:szCs w:val="28"/>
          <w:lang w:bidi="en-US"/>
        </w:rPr>
      </w:pPr>
      <w:r>
        <w:rPr>
          <w:rFonts w:eastAsia="Calibri"/>
          <w:b/>
          <w:sz w:val="28"/>
          <w:szCs w:val="28"/>
          <w:lang w:bidi="en-US"/>
        </w:rPr>
        <w:t>Система оценки и контроль психолого-педагогических условий</w:t>
      </w:r>
    </w:p>
    <w:tbl>
      <w:tblPr>
        <w:tblpPr w:leftFromText="180" w:rightFromText="180" w:bottomFromText="200" w:vertAnchor="text" w:horzAnchor="margin" w:tblpXSpec="center" w:tblpY="605"/>
        <w:tblW w:w="5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174"/>
        <w:gridCol w:w="1904"/>
        <w:gridCol w:w="600"/>
        <w:gridCol w:w="3099"/>
      </w:tblGrid>
      <w:tr w:rsidR="00B240CC" w:rsidTr="00D046F8">
        <w:trPr>
          <w:cantSplit/>
          <w:trHeight w:val="1134"/>
        </w:trPr>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rsidP="00D046F8">
            <w:pPr>
              <w:spacing w:after="148" w:line="276" w:lineRule="auto"/>
              <w:ind w:firstLine="426"/>
              <w:jc w:val="center"/>
              <w:rPr>
                <w:b/>
                <w:bCs/>
                <w:sz w:val="28"/>
                <w:szCs w:val="28"/>
              </w:rPr>
            </w:pPr>
            <w:r>
              <w:rPr>
                <w:b/>
                <w:bCs/>
                <w:sz w:val="28"/>
                <w:szCs w:val="28"/>
              </w:rPr>
              <w:t>Основные направления психолого-педагогического сопровождения</w:t>
            </w:r>
          </w:p>
        </w:tc>
        <w:tc>
          <w:tcPr>
            <w:tcW w:w="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rsidP="00D046F8">
            <w:pPr>
              <w:spacing w:after="148" w:line="276" w:lineRule="auto"/>
              <w:ind w:firstLine="426"/>
              <w:jc w:val="center"/>
              <w:rPr>
                <w:b/>
                <w:bCs/>
                <w:sz w:val="28"/>
                <w:szCs w:val="28"/>
              </w:rPr>
            </w:pPr>
            <w:r>
              <w:rPr>
                <w:b/>
                <w:bCs/>
                <w:sz w:val="28"/>
                <w:szCs w:val="28"/>
              </w:rPr>
              <w:t>Уровень психолого-педагогического сопровождения, ответственные</w:t>
            </w:r>
          </w:p>
        </w:tc>
        <w:tc>
          <w:tcPr>
            <w:tcW w:w="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rsidP="00D046F8">
            <w:pPr>
              <w:spacing w:after="148" w:line="276" w:lineRule="auto"/>
              <w:ind w:firstLine="426"/>
              <w:jc w:val="center"/>
              <w:rPr>
                <w:b/>
                <w:bCs/>
                <w:sz w:val="28"/>
                <w:szCs w:val="28"/>
              </w:rPr>
            </w:pPr>
            <w:r>
              <w:rPr>
                <w:b/>
                <w:bCs/>
                <w:sz w:val="28"/>
                <w:szCs w:val="28"/>
              </w:rPr>
              <w:t>Форма сопровождения и виды деятельности</w:t>
            </w: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B240CC" w:rsidRDefault="00B240CC" w:rsidP="00D046F8">
            <w:pPr>
              <w:spacing w:after="148" w:line="276" w:lineRule="auto"/>
              <w:ind w:right="113" w:firstLine="426"/>
              <w:jc w:val="center"/>
              <w:rPr>
                <w:b/>
                <w:bCs/>
                <w:sz w:val="28"/>
                <w:szCs w:val="28"/>
              </w:rPr>
            </w:pPr>
            <w:r>
              <w:rPr>
                <w:b/>
                <w:bCs/>
                <w:sz w:val="28"/>
                <w:szCs w:val="28"/>
              </w:rPr>
              <w:t>Период</w:t>
            </w:r>
          </w:p>
        </w:tc>
        <w:tc>
          <w:tcPr>
            <w:tcW w:w="1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rsidP="00D046F8">
            <w:pPr>
              <w:spacing w:after="148" w:line="276" w:lineRule="auto"/>
              <w:ind w:firstLine="426"/>
              <w:jc w:val="center"/>
              <w:rPr>
                <w:b/>
                <w:bCs/>
                <w:sz w:val="28"/>
                <w:szCs w:val="28"/>
              </w:rPr>
            </w:pPr>
            <w:r>
              <w:rPr>
                <w:b/>
                <w:sz w:val="28"/>
                <w:szCs w:val="28"/>
              </w:rPr>
              <w:t>Показатели оценки компетентности   участников образовательного процесса</w:t>
            </w:r>
          </w:p>
        </w:tc>
      </w:tr>
      <w:tr w:rsidR="00B240CC" w:rsidTr="00D046F8">
        <w:trPr>
          <w:trHeight w:val="144"/>
        </w:trPr>
        <w:tc>
          <w:tcPr>
            <w:tcW w:w="1552"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after="148" w:line="276" w:lineRule="auto"/>
              <w:ind w:firstLine="426"/>
              <w:rPr>
                <w:bCs/>
                <w:sz w:val="28"/>
                <w:szCs w:val="28"/>
              </w:rPr>
            </w:pPr>
            <w:r>
              <w:rPr>
                <w:bCs/>
                <w:sz w:val="28"/>
                <w:szCs w:val="28"/>
              </w:rPr>
              <w:t>Сохранение и  укрепление психологического здоровья</w:t>
            </w:r>
            <w:r>
              <w:rPr>
                <w:b/>
                <w:bCs/>
                <w:sz w:val="28"/>
                <w:szCs w:val="28"/>
              </w:rPr>
              <w:t xml:space="preserve"> </w:t>
            </w:r>
          </w:p>
        </w:tc>
        <w:tc>
          <w:tcPr>
            <w:tcW w:w="964"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after="148"/>
              <w:ind w:firstLine="426"/>
              <w:rPr>
                <w:bCs/>
                <w:sz w:val="28"/>
                <w:szCs w:val="28"/>
              </w:rPr>
            </w:pPr>
            <w:r>
              <w:rPr>
                <w:bCs/>
                <w:sz w:val="28"/>
                <w:szCs w:val="28"/>
              </w:rPr>
              <w:t>Индивидуальное</w:t>
            </w:r>
          </w:p>
          <w:p w:rsidR="00B240CC" w:rsidRDefault="00B240CC" w:rsidP="00D046F8">
            <w:pPr>
              <w:spacing w:after="148" w:line="276" w:lineRule="auto"/>
              <w:ind w:firstLine="426"/>
              <w:rPr>
                <w:bCs/>
                <w:sz w:val="28"/>
                <w:szCs w:val="28"/>
              </w:rPr>
            </w:pPr>
            <w:r>
              <w:rPr>
                <w:bCs/>
                <w:sz w:val="28"/>
                <w:szCs w:val="28"/>
              </w:rPr>
              <w:t xml:space="preserve">(педагог-психолог) </w:t>
            </w:r>
          </w:p>
        </w:tc>
        <w:tc>
          <w:tcPr>
            <w:tcW w:w="84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Профилактика</w:t>
            </w:r>
          </w:p>
          <w:p w:rsidR="00B240CC" w:rsidRDefault="00B240CC" w:rsidP="00D046F8">
            <w:pPr>
              <w:ind w:firstLine="426"/>
              <w:rPr>
                <w:sz w:val="28"/>
                <w:szCs w:val="28"/>
              </w:rPr>
            </w:pPr>
            <w:r>
              <w:rPr>
                <w:sz w:val="28"/>
                <w:szCs w:val="28"/>
              </w:rPr>
              <w:t>Консультирование</w:t>
            </w:r>
          </w:p>
          <w:p w:rsidR="00B240CC" w:rsidRDefault="00B240CC" w:rsidP="00D046F8">
            <w:pPr>
              <w:ind w:firstLine="426"/>
              <w:rPr>
                <w:sz w:val="28"/>
                <w:szCs w:val="28"/>
              </w:rPr>
            </w:pPr>
            <w:r>
              <w:rPr>
                <w:sz w:val="28"/>
                <w:szCs w:val="28"/>
              </w:rPr>
              <w:t>Беседы</w:t>
            </w:r>
          </w:p>
          <w:p w:rsidR="00B240CC" w:rsidRDefault="00B240CC" w:rsidP="00D046F8">
            <w:pPr>
              <w:spacing w:line="276" w:lineRule="auto"/>
              <w:ind w:firstLine="426"/>
              <w:rPr>
                <w:sz w:val="28"/>
                <w:szCs w:val="28"/>
              </w:rPr>
            </w:pPr>
            <w:r>
              <w:rPr>
                <w:sz w:val="28"/>
                <w:szCs w:val="28"/>
              </w:rPr>
              <w:t xml:space="preserve">Индивидуальные  консультации </w:t>
            </w:r>
          </w:p>
        </w:tc>
        <w:tc>
          <w:tcPr>
            <w:tcW w:w="266"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В течении года</w:t>
            </w:r>
          </w:p>
        </w:tc>
        <w:tc>
          <w:tcPr>
            <w:tcW w:w="137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 Умение создавать ситуацию успеха для обучающихся;</w:t>
            </w:r>
          </w:p>
          <w:p w:rsidR="00B240CC" w:rsidRDefault="00B240CC" w:rsidP="00D046F8">
            <w:pPr>
              <w:spacing w:line="276" w:lineRule="auto"/>
              <w:ind w:firstLine="426"/>
              <w:rPr>
                <w:bCs/>
                <w:sz w:val="28"/>
                <w:szCs w:val="28"/>
              </w:rPr>
            </w:pPr>
            <w:r>
              <w:rPr>
                <w:sz w:val="28"/>
                <w:szCs w:val="28"/>
              </w:rPr>
              <w:t>— Знание возрастных особенностей обучающихся</w:t>
            </w:r>
          </w:p>
        </w:tc>
      </w:tr>
      <w:tr w:rsidR="00B240CC" w:rsidTr="00D046F8">
        <w:trPr>
          <w:trHeight w:val="144"/>
        </w:trPr>
        <w:tc>
          <w:tcPr>
            <w:tcW w:w="1552"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Формирование ценности здоровья и безопасного образа жизни</w:t>
            </w:r>
          </w:p>
        </w:tc>
        <w:tc>
          <w:tcPr>
            <w:tcW w:w="96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Групповое</w:t>
            </w:r>
          </w:p>
          <w:p w:rsidR="00B240CC" w:rsidRDefault="00B240CC" w:rsidP="00D046F8">
            <w:pPr>
              <w:ind w:firstLine="426"/>
              <w:rPr>
                <w:sz w:val="28"/>
                <w:szCs w:val="28"/>
              </w:rPr>
            </w:pPr>
            <w:r>
              <w:rPr>
                <w:sz w:val="28"/>
                <w:szCs w:val="28"/>
              </w:rPr>
              <w:t>на уровне класса</w:t>
            </w:r>
          </w:p>
          <w:p w:rsidR="00B240CC" w:rsidRDefault="00B240CC" w:rsidP="00D046F8">
            <w:pPr>
              <w:ind w:firstLine="426"/>
              <w:rPr>
                <w:sz w:val="28"/>
                <w:szCs w:val="28"/>
              </w:rPr>
            </w:pPr>
            <w:r>
              <w:rPr>
                <w:sz w:val="28"/>
                <w:szCs w:val="28"/>
              </w:rPr>
              <w:t xml:space="preserve"> на уровне ОУ</w:t>
            </w:r>
          </w:p>
          <w:p w:rsidR="00B240CC" w:rsidRDefault="00B240CC" w:rsidP="00D046F8">
            <w:pPr>
              <w:spacing w:line="276" w:lineRule="auto"/>
              <w:ind w:firstLine="426"/>
              <w:rPr>
                <w:sz w:val="28"/>
                <w:szCs w:val="28"/>
              </w:rPr>
            </w:pPr>
            <w:r>
              <w:rPr>
                <w:sz w:val="28"/>
                <w:szCs w:val="28"/>
              </w:rPr>
              <w:t>(классные руководители, Заместитель директора по ОБЖ)</w:t>
            </w:r>
          </w:p>
        </w:tc>
        <w:tc>
          <w:tcPr>
            <w:tcW w:w="84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Профилактика</w:t>
            </w:r>
          </w:p>
          <w:p w:rsidR="00B240CC" w:rsidRDefault="00B240CC" w:rsidP="00D046F8">
            <w:pPr>
              <w:ind w:firstLine="426"/>
              <w:rPr>
                <w:sz w:val="28"/>
                <w:szCs w:val="28"/>
              </w:rPr>
            </w:pPr>
            <w:r>
              <w:rPr>
                <w:sz w:val="28"/>
                <w:szCs w:val="28"/>
              </w:rPr>
              <w:t>Развивающая работа</w:t>
            </w:r>
          </w:p>
          <w:p w:rsidR="00B240CC" w:rsidRDefault="00B240CC" w:rsidP="00D046F8">
            <w:pPr>
              <w:ind w:firstLine="426"/>
              <w:rPr>
                <w:sz w:val="28"/>
                <w:szCs w:val="28"/>
              </w:rPr>
            </w:pPr>
            <w:r>
              <w:rPr>
                <w:sz w:val="28"/>
                <w:szCs w:val="28"/>
              </w:rPr>
              <w:t>Классные часы</w:t>
            </w:r>
          </w:p>
          <w:p w:rsidR="00B240CC" w:rsidRDefault="00B240CC" w:rsidP="00D046F8">
            <w:pPr>
              <w:ind w:firstLine="426"/>
              <w:rPr>
                <w:sz w:val="28"/>
                <w:szCs w:val="28"/>
              </w:rPr>
            </w:pPr>
            <w:r>
              <w:rPr>
                <w:sz w:val="28"/>
                <w:szCs w:val="28"/>
              </w:rPr>
              <w:t>Лекторий</w:t>
            </w:r>
          </w:p>
          <w:p w:rsidR="00B240CC" w:rsidRDefault="00B240CC" w:rsidP="00D046F8">
            <w:pPr>
              <w:ind w:firstLine="426"/>
              <w:rPr>
                <w:sz w:val="28"/>
                <w:szCs w:val="28"/>
              </w:rPr>
            </w:pPr>
            <w:r>
              <w:rPr>
                <w:sz w:val="28"/>
                <w:szCs w:val="28"/>
              </w:rPr>
              <w:t>«Азбука безопасности»- курс внеурочной деятельности</w:t>
            </w:r>
          </w:p>
          <w:p w:rsidR="00B240CC" w:rsidRDefault="00B240CC" w:rsidP="00D046F8">
            <w:pPr>
              <w:spacing w:line="276" w:lineRule="auto"/>
              <w:ind w:firstLine="426"/>
              <w:rPr>
                <w:sz w:val="28"/>
                <w:szCs w:val="28"/>
              </w:rPr>
            </w:pPr>
            <w:r>
              <w:rPr>
                <w:sz w:val="28"/>
                <w:szCs w:val="28"/>
              </w:rPr>
              <w:t>Конкурсы рисунков</w:t>
            </w:r>
          </w:p>
        </w:tc>
        <w:tc>
          <w:tcPr>
            <w:tcW w:w="266"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В течении года</w:t>
            </w:r>
          </w:p>
        </w:tc>
        <w:tc>
          <w:tcPr>
            <w:tcW w:w="1374" w:type="pct"/>
            <w:tcBorders>
              <w:top w:val="single" w:sz="4" w:space="0" w:color="auto"/>
              <w:left w:val="single" w:sz="4" w:space="0" w:color="auto"/>
              <w:bottom w:val="single" w:sz="4" w:space="0" w:color="auto"/>
              <w:right w:val="single" w:sz="4" w:space="0" w:color="auto"/>
            </w:tcBorders>
          </w:tcPr>
          <w:p w:rsidR="00B240CC" w:rsidRDefault="00B240CC" w:rsidP="00D046F8">
            <w:pPr>
              <w:ind w:firstLine="426"/>
              <w:rPr>
                <w:sz w:val="28"/>
                <w:szCs w:val="28"/>
              </w:rPr>
            </w:pPr>
            <w:r>
              <w:rPr>
                <w:sz w:val="28"/>
                <w:szCs w:val="28"/>
              </w:rPr>
              <w:t>— умение разрабатывать индивидуально ориентированные образовательные проекты</w:t>
            </w:r>
          </w:p>
          <w:p w:rsidR="00B240CC" w:rsidRDefault="00B240CC" w:rsidP="00D046F8">
            <w:pPr>
              <w:ind w:firstLine="426"/>
              <w:rPr>
                <w:sz w:val="28"/>
                <w:szCs w:val="28"/>
              </w:rPr>
            </w:pPr>
            <w:r>
              <w:rPr>
                <w:sz w:val="28"/>
                <w:szCs w:val="28"/>
              </w:rPr>
              <w:t>— Знание возрастных особенностей обучающихся</w:t>
            </w:r>
          </w:p>
          <w:p w:rsidR="00B240CC" w:rsidRDefault="00B240CC" w:rsidP="00D046F8">
            <w:pPr>
              <w:spacing w:line="276" w:lineRule="auto"/>
              <w:ind w:firstLine="426"/>
              <w:rPr>
                <w:sz w:val="28"/>
                <w:szCs w:val="28"/>
              </w:rPr>
            </w:pPr>
          </w:p>
        </w:tc>
      </w:tr>
      <w:tr w:rsidR="00B240CC" w:rsidTr="00D046F8">
        <w:trPr>
          <w:trHeight w:val="144"/>
        </w:trPr>
        <w:tc>
          <w:tcPr>
            <w:tcW w:w="1552"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Мониторинг возможностей и способностей обучающихся</w:t>
            </w:r>
          </w:p>
        </w:tc>
        <w:tc>
          <w:tcPr>
            <w:tcW w:w="96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на уровне ОУ</w:t>
            </w:r>
          </w:p>
          <w:p w:rsidR="00B240CC" w:rsidRDefault="00B240CC" w:rsidP="00D046F8">
            <w:pPr>
              <w:spacing w:line="276" w:lineRule="auto"/>
              <w:ind w:firstLine="426"/>
              <w:rPr>
                <w:sz w:val="28"/>
                <w:szCs w:val="28"/>
              </w:rPr>
            </w:pPr>
            <w:r>
              <w:rPr>
                <w:sz w:val="28"/>
                <w:szCs w:val="28"/>
              </w:rPr>
              <w:t>(классные руководители, педагог-психолог)</w:t>
            </w:r>
          </w:p>
        </w:tc>
        <w:tc>
          <w:tcPr>
            <w:tcW w:w="844" w:type="pct"/>
            <w:tcBorders>
              <w:top w:val="single" w:sz="4" w:space="0" w:color="auto"/>
              <w:left w:val="single" w:sz="4" w:space="0" w:color="auto"/>
              <w:bottom w:val="single" w:sz="4" w:space="0" w:color="auto"/>
              <w:right w:val="single" w:sz="4" w:space="0" w:color="auto"/>
            </w:tcBorders>
          </w:tcPr>
          <w:p w:rsidR="00B240CC" w:rsidRDefault="00B240CC" w:rsidP="00D046F8">
            <w:pPr>
              <w:ind w:firstLine="426"/>
              <w:rPr>
                <w:sz w:val="28"/>
                <w:szCs w:val="28"/>
              </w:rPr>
            </w:pPr>
          </w:p>
          <w:p w:rsidR="00B240CC" w:rsidRDefault="00B240CC" w:rsidP="00D046F8">
            <w:pPr>
              <w:spacing w:line="276" w:lineRule="auto"/>
              <w:ind w:firstLine="426"/>
              <w:rPr>
                <w:sz w:val="28"/>
                <w:szCs w:val="28"/>
              </w:rPr>
            </w:pPr>
            <w:r>
              <w:rPr>
                <w:sz w:val="28"/>
                <w:szCs w:val="28"/>
              </w:rPr>
              <w:t>Диагностические работы</w:t>
            </w:r>
          </w:p>
        </w:tc>
        <w:tc>
          <w:tcPr>
            <w:tcW w:w="266" w:type="pct"/>
            <w:tcBorders>
              <w:top w:val="single" w:sz="4" w:space="0" w:color="auto"/>
              <w:left w:val="single" w:sz="4" w:space="0" w:color="auto"/>
              <w:bottom w:val="single" w:sz="4" w:space="0" w:color="auto"/>
              <w:right w:val="single" w:sz="4" w:space="0" w:color="auto"/>
            </w:tcBorders>
          </w:tcPr>
          <w:p w:rsidR="00B240CC" w:rsidRDefault="00B240CC" w:rsidP="00D046F8">
            <w:pPr>
              <w:ind w:firstLine="426"/>
              <w:rPr>
                <w:sz w:val="28"/>
                <w:szCs w:val="28"/>
              </w:rPr>
            </w:pPr>
          </w:p>
          <w:p w:rsidR="00B240CC" w:rsidRDefault="00B240CC" w:rsidP="00D046F8">
            <w:pPr>
              <w:spacing w:line="276" w:lineRule="auto"/>
              <w:ind w:firstLine="426"/>
              <w:rPr>
                <w:sz w:val="28"/>
                <w:szCs w:val="28"/>
              </w:rPr>
            </w:pPr>
            <w:r>
              <w:rPr>
                <w:sz w:val="28"/>
                <w:szCs w:val="28"/>
              </w:rPr>
              <w:t>Октябрь-ноябрь; апрель-май</w:t>
            </w:r>
          </w:p>
        </w:tc>
        <w:tc>
          <w:tcPr>
            <w:tcW w:w="137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240CC" w:rsidRDefault="00B240CC" w:rsidP="00D046F8">
            <w:pPr>
              <w:spacing w:line="276" w:lineRule="auto"/>
              <w:ind w:firstLine="426"/>
              <w:rPr>
                <w:sz w:val="28"/>
                <w:szCs w:val="28"/>
              </w:rPr>
            </w:pPr>
            <w:r>
              <w:rPr>
                <w:sz w:val="28"/>
                <w:szCs w:val="28"/>
              </w:rPr>
              <w:t>— методическая компетентность</w:t>
            </w:r>
          </w:p>
        </w:tc>
      </w:tr>
      <w:tr w:rsidR="00B240CC" w:rsidTr="00D046F8">
        <w:trPr>
          <w:trHeight w:val="1356"/>
        </w:trPr>
        <w:tc>
          <w:tcPr>
            <w:tcW w:w="1552"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Дифференциация и индивидуализация обучения</w:t>
            </w:r>
          </w:p>
        </w:tc>
        <w:tc>
          <w:tcPr>
            <w:tcW w:w="964" w:type="pct"/>
            <w:tcBorders>
              <w:top w:val="single" w:sz="4" w:space="0" w:color="auto"/>
              <w:left w:val="single" w:sz="4" w:space="0" w:color="auto"/>
              <w:bottom w:val="single" w:sz="4" w:space="0" w:color="auto"/>
              <w:right w:val="single" w:sz="4" w:space="0" w:color="auto"/>
            </w:tcBorders>
          </w:tcPr>
          <w:p w:rsidR="00B240CC" w:rsidRDefault="00B240CC" w:rsidP="00D046F8">
            <w:pPr>
              <w:ind w:firstLine="426"/>
              <w:rPr>
                <w:sz w:val="28"/>
                <w:szCs w:val="28"/>
              </w:rPr>
            </w:pPr>
            <w:r>
              <w:rPr>
                <w:sz w:val="28"/>
                <w:szCs w:val="28"/>
              </w:rPr>
              <w:t>на уровне класса</w:t>
            </w:r>
          </w:p>
          <w:p w:rsidR="00B240CC" w:rsidRDefault="00B240CC" w:rsidP="00D046F8">
            <w:pPr>
              <w:ind w:firstLine="426"/>
              <w:rPr>
                <w:sz w:val="28"/>
                <w:szCs w:val="28"/>
              </w:rPr>
            </w:pPr>
            <w:r>
              <w:rPr>
                <w:sz w:val="28"/>
                <w:szCs w:val="28"/>
              </w:rPr>
              <w:t>(классные руководители, педагог-психолог)</w:t>
            </w:r>
          </w:p>
          <w:p w:rsidR="00B240CC" w:rsidRDefault="00B240CC" w:rsidP="00D046F8">
            <w:pPr>
              <w:spacing w:line="276" w:lineRule="auto"/>
              <w:ind w:firstLine="426"/>
              <w:rPr>
                <w:sz w:val="28"/>
                <w:szCs w:val="28"/>
              </w:rPr>
            </w:pPr>
          </w:p>
        </w:tc>
        <w:tc>
          <w:tcPr>
            <w:tcW w:w="844"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Организация индивидуальной работы в соответствии с данными диагностики</w:t>
            </w:r>
          </w:p>
        </w:tc>
        <w:tc>
          <w:tcPr>
            <w:tcW w:w="266"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В течении года</w:t>
            </w:r>
          </w:p>
        </w:tc>
        <w:tc>
          <w:tcPr>
            <w:tcW w:w="1374"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 умение выяснить индивидуальные образовательные потребности, возможности ученика</w:t>
            </w:r>
          </w:p>
        </w:tc>
      </w:tr>
      <w:tr w:rsidR="00B240CC" w:rsidTr="00D046F8">
        <w:trPr>
          <w:trHeight w:val="1125"/>
        </w:trPr>
        <w:tc>
          <w:tcPr>
            <w:tcW w:w="1552"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Выявление и поддержка детей с особыми образовательными потребностями</w:t>
            </w:r>
          </w:p>
        </w:tc>
        <w:tc>
          <w:tcPr>
            <w:tcW w:w="96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Индивидуальное</w:t>
            </w:r>
          </w:p>
          <w:p w:rsidR="00B240CC" w:rsidRDefault="00B240CC" w:rsidP="00D046F8">
            <w:pPr>
              <w:spacing w:line="276" w:lineRule="auto"/>
              <w:ind w:firstLine="426"/>
              <w:rPr>
                <w:sz w:val="28"/>
                <w:szCs w:val="28"/>
              </w:rPr>
            </w:pPr>
            <w:r>
              <w:rPr>
                <w:sz w:val="28"/>
                <w:szCs w:val="28"/>
              </w:rPr>
              <w:t xml:space="preserve">(классные руководители, педагог-психолог) </w:t>
            </w:r>
          </w:p>
        </w:tc>
        <w:tc>
          <w:tcPr>
            <w:tcW w:w="84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Диагностика</w:t>
            </w:r>
          </w:p>
          <w:p w:rsidR="00B240CC" w:rsidRDefault="00B240CC" w:rsidP="00D046F8">
            <w:pPr>
              <w:ind w:firstLine="426"/>
              <w:rPr>
                <w:sz w:val="28"/>
                <w:szCs w:val="28"/>
              </w:rPr>
            </w:pPr>
            <w:r>
              <w:rPr>
                <w:sz w:val="28"/>
                <w:szCs w:val="28"/>
              </w:rPr>
              <w:t>Коррекционная работа</w:t>
            </w:r>
          </w:p>
          <w:p w:rsidR="00B240CC" w:rsidRDefault="00B240CC" w:rsidP="00D046F8">
            <w:pPr>
              <w:spacing w:line="276" w:lineRule="auto"/>
              <w:ind w:firstLine="426"/>
              <w:rPr>
                <w:sz w:val="28"/>
                <w:szCs w:val="28"/>
              </w:rPr>
            </w:pPr>
            <w:r>
              <w:rPr>
                <w:sz w:val="28"/>
                <w:szCs w:val="28"/>
              </w:rPr>
              <w:t>Организация индивидуальной работы в соответствии с данными диагностики Представление на ПМПК, формирование толерантности к детям с ОВЗ, групповая и индивидуальная работа с детьми с ОВЗ</w:t>
            </w:r>
          </w:p>
        </w:tc>
        <w:tc>
          <w:tcPr>
            <w:tcW w:w="266"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В течении года</w:t>
            </w:r>
          </w:p>
        </w:tc>
        <w:tc>
          <w:tcPr>
            <w:tcW w:w="137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 умение построить индивидуализированную образовательную программу</w:t>
            </w:r>
          </w:p>
          <w:p w:rsidR="00B240CC" w:rsidRDefault="00B240CC" w:rsidP="00D046F8">
            <w:pPr>
              <w:spacing w:line="276" w:lineRule="auto"/>
              <w:ind w:firstLine="426"/>
              <w:rPr>
                <w:sz w:val="28"/>
                <w:szCs w:val="28"/>
              </w:rPr>
            </w:pPr>
            <w:r>
              <w:rPr>
                <w:sz w:val="28"/>
                <w:szCs w:val="28"/>
              </w:rPr>
              <w:t>— Знание возрастных особенностей обучающихся</w:t>
            </w:r>
          </w:p>
        </w:tc>
      </w:tr>
      <w:tr w:rsidR="00B240CC" w:rsidTr="00D046F8">
        <w:trPr>
          <w:trHeight w:val="144"/>
        </w:trPr>
        <w:tc>
          <w:tcPr>
            <w:tcW w:w="1552"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Выявление и поддержка одаренных детей</w:t>
            </w:r>
          </w:p>
        </w:tc>
        <w:tc>
          <w:tcPr>
            <w:tcW w:w="96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 xml:space="preserve">Индивидуальное </w:t>
            </w:r>
          </w:p>
          <w:p w:rsidR="00B240CC" w:rsidRDefault="00B240CC" w:rsidP="00D046F8">
            <w:pPr>
              <w:spacing w:line="276" w:lineRule="auto"/>
              <w:ind w:firstLine="426"/>
              <w:rPr>
                <w:sz w:val="28"/>
                <w:szCs w:val="28"/>
              </w:rPr>
            </w:pPr>
            <w:r>
              <w:rPr>
                <w:sz w:val="28"/>
                <w:szCs w:val="28"/>
              </w:rPr>
              <w:t>(классные руководители, педагог-психолог)</w:t>
            </w:r>
          </w:p>
        </w:tc>
        <w:tc>
          <w:tcPr>
            <w:tcW w:w="84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Диагностика</w:t>
            </w:r>
          </w:p>
          <w:p w:rsidR="00B240CC" w:rsidRDefault="00B240CC" w:rsidP="00D046F8">
            <w:pPr>
              <w:ind w:firstLine="426"/>
              <w:rPr>
                <w:sz w:val="28"/>
                <w:szCs w:val="28"/>
              </w:rPr>
            </w:pPr>
            <w:r>
              <w:rPr>
                <w:sz w:val="28"/>
                <w:szCs w:val="28"/>
              </w:rPr>
              <w:t>Развивающая работа</w:t>
            </w:r>
          </w:p>
          <w:p w:rsidR="00B240CC" w:rsidRDefault="00B240CC" w:rsidP="00D046F8">
            <w:pPr>
              <w:spacing w:line="276" w:lineRule="auto"/>
              <w:ind w:firstLine="426"/>
              <w:rPr>
                <w:sz w:val="28"/>
                <w:szCs w:val="28"/>
              </w:rPr>
            </w:pPr>
            <w:r>
              <w:rPr>
                <w:sz w:val="28"/>
                <w:szCs w:val="28"/>
              </w:rPr>
              <w:t>Организация индивидуальной работы в соответствии с данными диагностики</w:t>
            </w:r>
          </w:p>
        </w:tc>
        <w:tc>
          <w:tcPr>
            <w:tcW w:w="266"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В течении года</w:t>
            </w:r>
          </w:p>
        </w:tc>
        <w:tc>
          <w:tcPr>
            <w:tcW w:w="137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 умение построить индивидуализированную образовательную программу</w:t>
            </w:r>
          </w:p>
          <w:p w:rsidR="00B240CC" w:rsidRDefault="00B240CC" w:rsidP="00D046F8">
            <w:pPr>
              <w:spacing w:line="276" w:lineRule="auto"/>
              <w:ind w:firstLine="426"/>
              <w:rPr>
                <w:sz w:val="28"/>
                <w:szCs w:val="28"/>
              </w:rPr>
            </w:pPr>
            <w:r>
              <w:rPr>
                <w:sz w:val="28"/>
                <w:szCs w:val="28"/>
              </w:rPr>
              <w:t>— Знание возрастных особенностей обучающихся</w:t>
            </w:r>
          </w:p>
        </w:tc>
      </w:tr>
      <w:tr w:rsidR="00B240CC" w:rsidTr="00D046F8">
        <w:trPr>
          <w:trHeight w:val="1717"/>
        </w:trPr>
        <w:tc>
          <w:tcPr>
            <w:tcW w:w="1552"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Формирование коммуникативных навыков в разновозрастной среде и среде сверстников</w:t>
            </w:r>
          </w:p>
        </w:tc>
        <w:tc>
          <w:tcPr>
            <w:tcW w:w="964"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на уровне ОУ (классные руководители)</w:t>
            </w:r>
          </w:p>
        </w:tc>
        <w:tc>
          <w:tcPr>
            <w:tcW w:w="84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Развивающая работа</w:t>
            </w:r>
          </w:p>
          <w:p w:rsidR="00B240CC" w:rsidRDefault="00B240CC" w:rsidP="00D046F8">
            <w:pPr>
              <w:ind w:firstLine="426"/>
              <w:rPr>
                <w:sz w:val="28"/>
                <w:szCs w:val="28"/>
              </w:rPr>
            </w:pPr>
            <w:r>
              <w:rPr>
                <w:sz w:val="28"/>
                <w:szCs w:val="28"/>
              </w:rPr>
              <w:t>Внеурочная деятельность</w:t>
            </w:r>
          </w:p>
          <w:p w:rsidR="00B240CC" w:rsidRDefault="00B240CC" w:rsidP="00D046F8">
            <w:pPr>
              <w:ind w:firstLine="426"/>
              <w:rPr>
                <w:sz w:val="28"/>
                <w:szCs w:val="28"/>
              </w:rPr>
            </w:pPr>
            <w:r>
              <w:rPr>
                <w:sz w:val="28"/>
                <w:szCs w:val="28"/>
              </w:rPr>
              <w:t>Походы</w:t>
            </w:r>
          </w:p>
          <w:p w:rsidR="00B240CC" w:rsidRDefault="00B240CC" w:rsidP="00D046F8">
            <w:pPr>
              <w:ind w:firstLine="426"/>
              <w:rPr>
                <w:sz w:val="28"/>
                <w:szCs w:val="28"/>
              </w:rPr>
            </w:pPr>
            <w:r>
              <w:rPr>
                <w:sz w:val="28"/>
                <w:szCs w:val="28"/>
              </w:rPr>
              <w:t>Экскурсии</w:t>
            </w:r>
          </w:p>
          <w:p w:rsidR="00B240CC" w:rsidRDefault="00B240CC" w:rsidP="00D046F8">
            <w:pPr>
              <w:spacing w:line="276" w:lineRule="auto"/>
              <w:ind w:firstLine="426"/>
              <w:rPr>
                <w:sz w:val="28"/>
                <w:szCs w:val="28"/>
              </w:rPr>
            </w:pPr>
            <w:r>
              <w:rPr>
                <w:sz w:val="28"/>
                <w:szCs w:val="28"/>
              </w:rPr>
              <w:t>Разновозрастные спортивные секции</w:t>
            </w:r>
          </w:p>
        </w:tc>
        <w:tc>
          <w:tcPr>
            <w:tcW w:w="266" w:type="pct"/>
            <w:tcBorders>
              <w:top w:val="single" w:sz="4" w:space="0" w:color="auto"/>
              <w:left w:val="single" w:sz="4" w:space="0" w:color="auto"/>
              <w:bottom w:val="single" w:sz="4" w:space="0" w:color="auto"/>
              <w:right w:val="single" w:sz="4" w:space="0" w:color="auto"/>
            </w:tcBorders>
            <w:hideMark/>
          </w:tcPr>
          <w:p w:rsidR="00B240CC" w:rsidRDefault="00B240CC" w:rsidP="00D046F8">
            <w:pPr>
              <w:spacing w:line="276" w:lineRule="auto"/>
              <w:ind w:firstLine="426"/>
              <w:rPr>
                <w:sz w:val="28"/>
                <w:szCs w:val="28"/>
              </w:rPr>
            </w:pPr>
            <w:r>
              <w:rPr>
                <w:sz w:val="28"/>
                <w:szCs w:val="28"/>
              </w:rPr>
              <w:t>В течении года</w:t>
            </w:r>
          </w:p>
        </w:tc>
        <w:tc>
          <w:tcPr>
            <w:tcW w:w="1374" w:type="pct"/>
            <w:tcBorders>
              <w:top w:val="single" w:sz="4" w:space="0" w:color="auto"/>
              <w:left w:val="single" w:sz="4" w:space="0" w:color="auto"/>
              <w:bottom w:val="single" w:sz="4" w:space="0" w:color="auto"/>
              <w:right w:val="single" w:sz="4" w:space="0" w:color="auto"/>
            </w:tcBorders>
            <w:hideMark/>
          </w:tcPr>
          <w:p w:rsidR="00B240CC" w:rsidRDefault="00B240CC" w:rsidP="00D046F8">
            <w:pPr>
              <w:ind w:firstLine="426"/>
              <w:rPr>
                <w:sz w:val="28"/>
                <w:szCs w:val="28"/>
              </w:rPr>
            </w:pPr>
            <w:r>
              <w:rPr>
                <w:sz w:val="28"/>
                <w:szCs w:val="28"/>
              </w:rPr>
              <w:t>— умение осуществлять грамотное педагогическое оценивание</w:t>
            </w:r>
          </w:p>
          <w:p w:rsidR="00B240CC" w:rsidRDefault="00B240CC" w:rsidP="00D046F8">
            <w:pPr>
              <w:spacing w:line="276" w:lineRule="auto"/>
              <w:ind w:firstLine="426"/>
              <w:rPr>
                <w:sz w:val="28"/>
                <w:szCs w:val="28"/>
              </w:rPr>
            </w:pPr>
            <w:r>
              <w:rPr>
                <w:sz w:val="28"/>
                <w:szCs w:val="28"/>
              </w:rPr>
              <w:t>— готовность к сотрудничеству</w:t>
            </w:r>
          </w:p>
        </w:tc>
      </w:tr>
    </w:tbl>
    <w:p w:rsidR="00B240CC" w:rsidRDefault="00B240CC" w:rsidP="00B240CC">
      <w:pPr>
        <w:spacing w:line="360" w:lineRule="auto"/>
        <w:ind w:firstLine="426"/>
        <w:contextualSpacing/>
        <w:jc w:val="both"/>
        <w:outlineLvl w:val="1"/>
        <w:rPr>
          <w:sz w:val="28"/>
          <w:szCs w:val="28"/>
        </w:rPr>
      </w:pPr>
      <w:r>
        <w:rPr>
          <w:color w:val="000001"/>
          <w:sz w:val="28"/>
          <w:szCs w:val="28"/>
        </w:rPr>
        <w:t xml:space="preserve"> </w:t>
      </w:r>
    </w:p>
    <w:p w:rsidR="00B240CC" w:rsidRDefault="00B240CC" w:rsidP="00B240CC">
      <w:pPr>
        <w:autoSpaceDE w:val="0"/>
        <w:autoSpaceDN w:val="0"/>
        <w:adjustRightInd w:val="0"/>
        <w:spacing w:line="360" w:lineRule="auto"/>
        <w:ind w:firstLine="426"/>
        <w:jc w:val="both"/>
        <w:textAlignment w:val="center"/>
        <w:rPr>
          <w:bCs/>
          <w:sz w:val="28"/>
          <w:szCs w:val="28"/>
        </w:rPr>
      </w:pPr>
    </w:p>
    <w:p w:rsidR="00B240CC" w:rsidRDefault="00B240CC" w:rsidP="00B240CC">
      <w:pPr>
        <w:spacing w:line="360" w:lineRule="auto"/>
        <w:ind w:firstLine="426"/>
        <w:contextualSpacing/>
        <w:jc w:val="both"/>
        <w:outlineLvl w:val="1"/>
        <w:rPr>
          <w:sz w:val="28"/>
          <w:szCs w:val="28"/>
        </w:rPr>
      </w:pPr>
      <w:r>
        <w:rPr>
          <w:sz w:val="28"/>
          <w:szCs w:val="28"/>
        </w:rPr>
        <w:t>Непременным условием реализации требований ФГОС НОО является создание в образовательном учреждении психолого-педагогических условий, обеспечивающих:</w:t>
      </w:r>
    </w:p>
    <w:p w:rsidR="00B240CC" w:rsidRDefault="00B240CC" w:rsidP="00B240CC">
      <w:pPr>
        <w:numPr>
          <w:ilvl w:val="0"/>
          <w:numId w:val="249"/>
        </w:numPr>
        <w:spacing w:line="360" w:lineRule="auto"/>
        <w:ind w:firstLine="426"/>
        <w:contextualSpacing/>
        <w:jc w:val="both"/>
        <w:outlineLvl w:val="1"/>
        <w:rPr>
          <w:sz w:val="28"/>
          <w:szCs w:val="28"/>
        </w:rPr>
      </w:pPr>
      <w:r>
        <w:rPr>
          <w:sz w:val="28"/>
          <w:szCs w:val="28"/>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B240CC" w:rsidRDefault="00B240CC" w:rsidP="00B240CC">
      <w:pPr>
        <w:numPr>
          <w:ilvl w:val="0"/>
          <w:numId w:val="249"/>
        </w:numPr>
        <w:spacing w:line="360" w:lineRule="auto"/>
        <w:ind w:firstLine="426"/>
        <w:contextualSpacing/>
        <w:jc w:val="both"/>
        <w:outlineLvl w:val="1"/>
        <w:rPr>
          <w:sz w:val="28"/>
          <w:szCs w:val="28"/>
        </w:rPr>
      </w:pPr>
      <w:r>
        <w:rPr>
          <w:sz w:val="28"/>
          <w:szCs w:val="28"/>
        </w:rPr>
        <w:t>формирование  и   развитие   психолого-педагогической  компетентности  участников образовательной деятельности;</w:t>
      </w:r>
    </w:p>
    <w:p w:rsidR="00B240CC" w:rsidRDefault="00B240CC" w:rsidP="00B240CC">
      <w:pPr>
        <w:numPr>
          <w:ilvl w:val="0"/>
          <w:numId w:val="249"/>
        </w:numPr>
        <w:spacing w:line="360" w:lineRule="auto"/>
        <w:ind w:firstLine="426"/>
        <w:contextualSpacing/>
        <w:jc w:val="both"/>
        <w:outlineLvl w:val="1"/>
        <w:rPr>
          <w:sz w:val="28"/>
          <w:szCs w:val="28"/>
        </w:rPr>
      </w:pPr>
      <w:r>
        <w:rPr>
          <w:sz w:val="28"/>
          <w:szCs w:val="28"/>
        </w:rPr>
        <w:t>вариативность  направлений   и   форм,   а   также   диверсификацию   уровней   психолого-педагогического сопровождения участников образовательной деятельности;</w:t>
      </w:r>
    </w:p>
    <w:p w:rsidR="00B240CC" w:rsidRDefault="00B240CC" w:rsidP="00B240CC">
      <w:pPr>
        <w:numPr>
          <w:ilvl w:val="0"/>
          <w:numId w:val="249"/>
        </w:numPr>
        <w:spacing w:line="360" w:lineRule="auto"/>
        <w:ind w:firstLine="426"/>
        <w:contextualSpacing/>
        <w:jc w:val="both"/>
        <w:outlineLvl w:val="1"/>
        <w:rPr>
          <w:sz w:val="28"/>
          <w:szCs w:val="28"/>
        </w:rPr>
      </w:pPr>
      <w:r>
        <w:rPr>
          <w:sz w:val="28"/>
          <w:szCs w:val="28"/>
        </w:rPr>
        <w:t>дифференциацию и индивидуализацию обучения.</w:t>
      </w:r>
    </w:p>
    <w:p w:rsidR="00B240CC" w:rsidRDefault="00B240CC" w:rsidP="00B240CC">
      <w:pPr>
        <w:numPr>
          <w:ilvl w:val="0"/>
          <w:numId w:val="249"/>
        </w:numPr>
        <w:spacing w:line="360" w:lineRule="auto"/>
        <w:ind w:firstLine="426"/>
        <w:contextualSpacing/>
        <w:jc w:val="both"/>
        <w:outlineLvl w:val="1"/>
        <w:rPr>
          <w:sz w:val="28"/>
          <w:szCs w:val="28"/>
        </w:rPr>
      </w:pPr>
      <w:r>
        <w:rPr>
          <w:rFonts w:eastAsia="Calibri"/>
          <w:b/>
          <w:sz w:val="28"/>
          <w:szCs w:val="28"/>
          <w:lang w:bidi="en-US"/>
        </w:rPr>
        <w:t>Сетевой  график (дорожная карта) по формированию необходимой системы условий:</w:t>
      </w:r>
      <w:r>
        <w:rPr>
          <w:rFonts w:eastAsia="Calibri"/>
          <w:b/>
          <w:color w:val="FF0000"/>
          <w:sz w:val="28"/>
          <w:szCs w:val="28"/>
          <w:lang w:bidi="en-US"/>
        </w:rPr>
        <w:t xml:space="preserve"> </w:t>
      </w:r>
      <w:r>
        <w:rPr>
          <w:rFonts w:eastAsia="Calibri"/>
          <w:b/>
          <w:sz w:val="28"/>
          <w:szCs w:val="28"/>
          <w:lang w:bidi="en-US"/>
        </w:rPr>
        <w:t>со</w:t>
      </w:r>
      <w:r>
        <w:rPr>
          <w:b/>
          <w:bCs/>
          <w:color w:val="000000"/>
          <w:sz w:val="28"/>
          <w:szCs w:val="28"/>
        </w:rPr>
        <w:t xml:space="preserve">вершенствование </w:t>
      </w:r>
      <w:r>
        <w:rPr>
          <w:b/>
          <w:color w:val="000000"/>
          <w:spacing w:val="2"/>
          <w:sz w:val="28"/>
          <w:szCs w:val="28"/>
        </w:rPr>
        <w:t xml:space="preserve">  психолого </w:t>
      </w:r>
      <w:r>
        <w:rPr>
          <w:b/>
          <w:color w:val="000000"/>
          <w:spacing w:val="2"/>
          <w:sz w:val="28"/>
          <w:szCs w:val="28"/>
        </w:rPr>
        <w:softHyphen/>
        <w:t xml:space="preserve"> педагогических</w:t>
      </w:r>
      <w:r>
        <w:rPr>
          <w:b/>
          <w:color w:val="000000"/>
          <w:sz w:val="28"/>
          <w:szCs w:val="28"/>
        </w:rPr>
        <w:t xml:space="preserve"> условий и ресурсов</w:t>
      </w:r>
      <w:r>
        <w:rPr>
          <w:b/>
          <w:bCs/>
          <w:color w:val="000000"/>
          <w:sz w:val="28"/>
          <w:szCs w:val="28"/>
        </w:rPr>
        <w:t xml:space="preserve"> реализации ООП НОО</w:t>
      </w:r>
    </w:p>
    <w:p w:rsidR="00B240CC" w:rsidRDefault="00B240CC" w:rsidP="00B240CC">
      <w:pPr>
        <w:autoSpaceDE w:val="0"/>
        <w:autoSpaceDN w:val="0"/>
        <w:adjustRightInd w:val="0"/>
        <w:spacing w:before="120" w:after="120" w:line="360" w:lineRule="auto"/>
        <w:ind w:left="113" w:right="113" w:firstLine="426"/>
        <w:jc w:val="both"/>
        <w:textAlignment w:val="center"/>
        <w:rPr>
          <w:bCs/>
          <w:sz w:val="28"/>
          <w:szCs w:val="28"/>
        </w:rPr>
      </w:pPr>
      <w:r>
        <w:rPr>
          <w:b/>
          <w:color w:val="000000"/>
          <w:sz w:val="28"/>
          <w:szCs w:val="28"/>
        </w:rPr>
        <w:t>Актуальность:</w:t>
      </w:r>
      <w:r>
        <w:rPr>
          <w:color w:val="000000"/>
          <w:sz w:val="28"/>
          <w:szCs w:val="28"/>
        </w:rPr>
        <w:t xml:space="preserve"> </w:t>
      </w:r>
      <w:r>
        <w:rPr>
          <w:bCs/>
          <w:sz w:val="28"/>
          <w:szCs w:val="28"/>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B240CC" w:rsidRDefault="00B240CC" w:rsidP="00B240CC">
      <w:pPr>
        <w:spacing w:before="120" w:after="120" w:line="360" w:lineRule="auto"/>
        <w:ind w:left="113" w:right="113" w:firstLine="426"/>
        <w:contextualSpacing/>
        <w:jc w:val="both"/>
        <w:outlineLvl w:val="1"/>
        <w:rPr>
          <w:bCs/>
          <w:sz w:val="28"/>
          <w:szCs w:val="28"/>
        </w:rPr>
      </w:pPr>
      <w:r>
        <w:rPr>
          <w:b/>
          <w:sz w:val="28"/>
          <w:szCs w:val="28"/>
        </w:rPr>
        <w:t>Цель:</w:t>
      </w:r>
      <w:r>
        <w:rPr>
          <w:sz w:val="28"/>
          <w:szCs w:val="28"/>
        </w:rPr>
        <w:t xml:space="preserve"> </w:t>
      </w:r>
      <w:r>
        <w:rPr>
          <w:bCs/>
          <w:sz w:val="28"/>
          <w:szCs w:val="28"/>
        </w:rPr>
        <w:t xml:space="preserve">создание социально – психологических условий для развития личности учащихся и их успешного обучения. </w:t>
      </w:r>
    </w:p>
    <w:p w:rsidR="00B240CC" w:rsidRDefault="00B240CC" w:rsidP="00B240CC">
      <w:pPr>
        <w:shd w:val="clear" w:color="auto" w:fill="FFFFFF"/>
        <w:tabs>
          <w:tab w:val="center" w:pos="5031"/>
        </w:tabs>
        <w:spacing w:before="120" w:after="100" w:afterAutospacing="1" w:line="360" w:lineRule="auto"/>
        <w:ind w:left="113" w:right="113" w:firstLine="426"/>
        <w:jc w:val="both"/>
        <w:rPr>
          <w:sz w:val="28"/>
          <w:szCs w:val="28"/>
        </w:rPr>
      </w:pPr>
      <w:r>
        <w:rPr>
          <w:b/>
          <w:sz w:val="28"/>
          <w:szCs w:val="28"/>
        </w:rPr>
        <w:t>Задачи:</w:t>
      </w:r>
      <w:r>
        <w:rPr>
          <w:sz w:val="28"/>
          <w:szCs w:val="28"/>
        </w:rPr>
        <w:t xml:space="preserve"> </w:t>
      </w:r>
      <w:r>
        <w:rPr>
          <w:sz w:val="28"/>
          <w:szCs w:val="28"/>
        </w:rPr>
        <w:tab/>
      </w:r>
    </w:p>
    <w:p w:rsidR="00B240CC" w:rsidRDefault="00B240CC" w:rsidP="00B240CC">
      <w:pPr>
        <w:numPr>
          <w:ilvl w:val="0"/>
          <w:numId w:val="250"/>
        </w:numPr>
        <w:shd w:val="clear" w:color="auto" w:fill="FFFFFF"/>
        <w:spacing w:before="120" w:after="120" w:line="360" w:lineRule="auto"/>
        <w:ind w:right="113" w:firstLine="426"/>
        <w:jc w:val="both"/>
        <w:rPr>
          <w:bCs/>
          <w:sz w:val="28"/>
          <w:szCs w:val="28"/>
        </w:rPr>
      </w:pPr>
      <w:r>
        <w:rPr>
          <w:bCs/>
          <w:sz w:val="28"/>
          <w:szCs w:val="28"/>
        </w:rPr>
        <w:t>систематическое отслеживание динамики познавательного и личностного развития ребенка в процессе его обучения;</w:t>
      </w:r>
    </w:p>
    <w:p w:rsidR="00B240CC" w:rsidRDefault="00B240CC" w:rsidP="00B240CC">
      <w:pPr>
        <w:numPr>
          <w:ilvl w:val="0"/>
          <w:numId w:val="250"/>
        </w:numPr>
        <w:shd w:val="clear" w:color="auto" w:fill="FFFFFF"/>
        <w:spacing w:before="120" w:after="120" w:line="360" w:lineRule="auto"/>
        <w:ind w:right="113" w:firstLine="426"/>
        <w:jc w:val="both"/>
        <w:rPr>
          <w:rFonts w:eastAsia="Calibri"/>
          <w:bCs/>
          <w:sz w:val="28"/>
          <w:szCs w:val="28"/>
          <w:lang w:eastAsia="en-US" w:bidi="en-US"/>
        </w:rPr>
      </w:pPr>
      <w:r>
        <w:rPr>
          <w:rFonts w:eastAsia="Calibri"/>
          <w:bCs/>
          <w:sz w:val="28"/>
          <w:szCs w:val="28"/>
          <w:lang w:bidi="en-US"/>
        </w:rPr>
        <w:t>создание социально-психологических условий для развития</w:t>
      </w:r>
      <w:r>
        <w:rPr>
          <w:rFonts w:eastAsia="Calibri"/>
          <w:bCs/>
          <w:sz w:val="28"/>
          <w:szCs w:val="28"/>
          <w:lang w:val="en-US" w:bidi="en-US"/>
        </w:rPr>
        <w:t> </w:t>
      </w:r>
      <w:r>
        <w:rPr>
          <w:rFonts w:eastAsia="Calibri"/>
          <w:bCs/>
          <w:sz w:val="28"/>
          <w:szCs w:val="28"/>
          <w:lang w:bidi="en-US"/>
        </w:rPr>
        <w:t xml:space="preserve"> личности учащихся и их успешного обучения;</w:t>
      </w:r>
    </w:p>
    <w:p w:rsidR="00B240CC" w:rsidRDefault="00B240CC" w:rsidP="00B240CC">
      <w:pPr>
        <w:numPr>
          <w:ilvl w:val="0"/>
          <w:numId w:val="250"/>
        </w:numPr>
        <w:shd w:val="clear" w:color="auto" w:fill="FFFFFF"/>
        <w:spacing w:before="120" w:after="120" w:line="360" w:lineRule="auto"/>
        <w:ind w:right="113" w:firstLine="426"/>
        <w:jc w:val="both"/>
        <w:rPr>
          <w:rFonts w:eastAsia="Calibri"/>
          <w:bCs/>
          <w:sz w:val="28"/>
          <w:szCs w:val="28"/>
          <w:lang w:bidi="en-US"/>
        </w:rPr>
      </w:pPr>
      <w:r>
        <w:rPr>
          <w:rFonts w:eastAsia="Calibri"/>
          <w:bCs/>
          <w:sz w:val="28"/>
          <w:szCs w:val="28"/>
          <w:lang w:bidi="en-US"/>
        </w:rPr>
        <w:t>создание специальных социально-психологических условий для оказания помощи детям, имеющим трудности в обучении и поведении.</w:t>
      </w:r>
    </w:p>
    <w:p w:rsidR="00B240CC" w:rsidRDefault="00B240CC" w:rsidP="00B240CC">
      <w:pPr>
        <w:shd w:val="clear" w:color="auto" w:fill="FFFFFF"/>
        <w:spacing w:before="120" w:after="120" w:line="360" w:lineRule="auto"/>
        <w:ind w:left="113" w:right="113" w:firstLine="426"/>
        <w:jc w:val="both"/>
        <w:rPr>
          <w:rFonts w:eastAsia="Calibri"/>
          <w:b/>
          <w:bCs/>
          <w:sz w:val="28"/>
          <w:szCs w:val="28"/>
          <w:lang w:bidi="en-US"/>
        </w:rPr>
      </w:pPr>
      <w:r>
        <w:rPr>
          <w:rFonts w:eastAsia="Calibri"/>
          <w:b/>
          <w:bCs/>
          <w:sz w:val="28"/>
          <w:szCs w:val="28"/>
          <w:lang w:bidi="en-US"/>
        </w:rPr>
        <w:t>Достижение поставленных задач осуществляется через:</w:t>
      </w:r>
    </w:p>
    <w:p w:rsidR="00B240CC" w:rsidRDefault="00B240CC" w:rsidP="00B240CC">
      <w:pPr>
        <w:numPr>
          <w:ilvl w:val="0"/>
          <w:numId w:val="251"/>
        </w:numPr>
        <w:shd w:val="clear" w:color="auto" w:fill="FFFFFF"/>
        <w:spacing w:before="120" w:after="120" w:line="360" w:lineRule="auto"/>
        <w:ind w:right="113" w:firstLine="426"/>
        <w:contextualSpacing/>
        <w:jc w:val="both"/>
        <w:rPr>
          <w:rFonts w:eastAsia="Calibri"/>
          <w:bCs/>
          <w:sz w:val="28"/>
          <w:szCs w:val="28"/>
          <w:lang w:bidi="en-US"/>
        </w:rPr>
      </w:pPr>
      <w:r>
        <w:rPr>
          <w:rFonts w:eastAsia="Calibri"/>
          <w:bCs/>
          <w:sz w:val="28"/>
          <w:szCs w:val="28"/>
          <w:lang w:bidi="en-US"/>
        </w:rPr>
        <w:t>диагностику особенностей педагогической среды и ребенка, профилактику проблем развития;</w:t>
      </w:r>
    </w:p>
    <w:p w:rsidR="00B240CC" w:rsidRDefault="00B240CC" w:rsidP="00B240CC">
      <w:pPr>
        <w:numPr>
          <w:ilvl w:val="0"/>
          <w:numId w:val="251"/>
        </w:numPr>
        <w:shd w:val="clear" w:color="auto" w:fill="FFFFFF"/>
        <w:spacing w:before="120" w:after="120" w:line="360" w:lineRule="auto"/>
        <w:ind w:right="113" w:firstLine="426"/>
        <w:contextualSpacing/>
        <w:jc w:val="both"/>
        <w:rPr>
          <w:rFonts w:eastAsia="Calibri"/>
          <w:bCs/>
          <w:sz w:val="28"/>
          <w:szCs w:val="28"/>
          <w:lang w:bidi="en-US"/>
        </w:rPr>
      </w:pPr>
      <w:r>
        <w:rPr>
          <w:rFonts w:eastAsia="Calibri"/>
          <w:bCs/>
          <w:sz w:val="28"/>
          <w:szCs w:val="28"/>
          <w:lang w:bidi="en-US"/>
        </w:rPr>
        <w:t>диагностику сформированности у учащихся личностных, регулятивных, коммуникативных и познавательных универсальных действий,</w:t>
      </w:r>
    </w:p>
    <w:p w:rsidR="00B240CC" w:rsidRDefault="00B240CC" w:rsidP="00B240CC">
      <w:pPr>
        <w:numPr>
          <w:ilvl w:val="0"/>
          <w:numId w:val="251"/>
        </w:numPr>
        <w:shd w:val="clear" w:color="auto" w:fill="FFFFFF"/>
        <w:spacing w:before="120" w:after="120" w:line="360" w:lineRule="auto"/>
        <w:ind w:right="113" w:firstLine="426"/>
        <w:contextualSpacing/>
        <w:jc w:val="both"/>
        <w:rPr>
          <w:rFonts w:eastAsia="Calibri"/>
          <w:bCs/>
          <w:sz w:val="28"/>
          <w:szCs w:val="28"/>
          <w:lang w:bidi="en-US"/>
        </w:rPr>
      </w:pPr>
      <w:r>
        <w:rPr>
          <w:rFonts w:eastAsia="Calibri"/>
          <w:bCs/>
          <w:sz w:val="28"/>
          <w:szCs w:val="28"/>
          <w:lang w:bidi="en-US"/>
        </w:rPr>
        <w:t>содействие психологизации образовательной среды, пропаганду психологических знаний в образовательном пространстве;</w:t>
      </w:r>
    </w:p>
    <w:p w:rsidR="00B240CC" w:rsidRDefault="00B240CC" w:rsidP="00B240CC">
      <w:pPr>
        <w:numPr>
          <w:ilvl w:val="0"/>
          <w:numId w:val="251"/>
        </w:numPr>
        <w:shd w:val="clear" w:color="auto" w:fill="FFFFFF"/>
        <w:spacing w:before="120" w:after="120" w:line="360" w:lineRule="auto"/>
        <w:ind w:right="113" w:firstLine="426"/>
        <w:contextualSpacing/>
        <w:jc w:val="both"/>
        <w:rPr>
          <w:rFonts w:eastAsia="Calibri"/>
          <w:bCs/>
          <w:sz w:val="28"/>
          <w:szCs w:val="28"/>
          <w:lang w:bidi="en-US"/>
        </w:rPr>
      </w:pPr>
      <w:r>
        <w:rPr>
          <w:rFonts w:eastAsia="Calibri"/>
          <w:bCs/>
          <w:sz w:val="28"/>
          <w:szCs w:val="28"/>
          <w:lang w:bidi="en-US"/>
        </w:rPr>
        <w:t>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w:t>
      </w:r>
    </w:p>
    <w:p w:rsidR="00B240CC" w:rsidRDefault="00B240CC" w:rsidP="00B240CC">
      <w:pPr>
        <w:shd w:val="clear" w:color="auto" w:fill="FFFFFF"/>
        <w:spacing w:before="120" w:after="120" w:line="360" w:lineRule="auto"/>
        <w:ind w:left="113" w:right="113" w:firstLine="426"/>
        <w:jc w:val="both"/>
        <w:rPr>
          <w:rFonts w:eastAsia="Calibri"/>
          <w:bCs/>
          <w:sz w:val="28"/>
          <w:szCs w:val="28"/>
          <w:lang w:bidi="en-US"/>
        </w:rPr>
      </w:pPr>
      <w:r>
        <w:rPr>
          <w:rFonts w:eastAsia="Calibri"/>
          <w:bCs/>
          <w:sz w:val="28"/>
          <w:szCs w:val="28"/>
          <w:lang w:bidi="en-US"/>
        </w:rPr>
        <w:t>Основные проблемы, решаемые педагогом-психологом на уровне  начального общего образования:</w:t>
      </w:r>
    </w:p>
    <w:p w:rsidR="00B240CC" w:rsidRDefault="00B240CC" w:rsidP="00B240CC">
      <w:pPr>
        <w:numPr>
          <w:ilvl w:val="0"/>
          <w:numId w:val="252"/>
        </w:numPr>
        <w:shd w:val="clear" w:color="auto" w:fill="FFFFFF"/>
        <w:spacing w:before="120" w:after="120" w:line="360" w:lineRule="auto"/>
        <w:ind w:right="113" w:firstLine="426"/>
        <w:contextualSpacing/>
        <w:jc w:val="both"/>
        <w:rPr>
          <w:rFonts w:eastAsia="Calibri"/>
          <w:bCs/>
          <w:sz w:val="28"/>
          <w:szCs w:val="28"/>
          <w:lang w:bidi="en-US"/>
        </w:rPr>
      </w:pPr>
      <w:r>
        <w:rPr>
          <w:rFonts w:eastAsia="Calibri"/>
          <w:bCs/>
          <w:sz w:val="28"/>
          <w:szCs w:val="28"/>
          <w:lang w:bidi="en-US"/>
        </w:rPr>
        <w:t>школьная готовность и преемственность между дошкольным и школьным обучением;</w:t>
      </w:r>
    </w:p>
    <w:p w:rsidR="00B240CC" w:rsidRDefault="00B240CC" w:rsidP="00B240CC">
      <w:pPr>
        <w:numPr>
          <w:ilvl w:val="0"/>
          <w:numId w:val="252"/>
        </w:numPr>
        <w:shd w:val="clear" w:color="auto" w:fill="FFFFFF"/>
        <w:spacing w:before="120" w:after="120" w:line="360" w:lineRule="auto"/>
        <w:ind w:right="113" w:firstLine="426"/>
        <w:contextualSpacing/>
        <w:jc w:val="both"/>
        <w:rPr>
          <w:rFonts w:eastAsia="Calibri"/>
          <w:bCs/>
          <w:sz w:val="28"/>
          <w:szCs w:val="28"/>
          <w:lang w:bidi="en-US"/>
        </w:rPr>
      </w:pPr>
      <w:r>
        <w:rPr>
          <w:rFonts w:eastAsia="Calibri"/>
          <w:bCs/>
          <w:sz w:val="28"/>
          <w:szCs w:val="28"/>
          <w:lang w:bidi="en-US"/>
        </w:rPr>
        <w:t>адаптация к школьному обучению, в том числе развитие и коррекция познавательных процессов, коммуникативных навыков, произвольного поведения;</w:t>
      </w:r>
    </w:p>
    <w:tbl>
      <w:tblPr>
        <w:tblpPr w:leftFromText="180" w:rightFromText="180" w:bottomFromText="200" w:vertAnchor="text" w:horzAnchor="margin" w:tblpY="1"/>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gridCol w:w="3240"/>
        <w:gridCol w:w="3616"/>
      </w:tblGrid>
      <w:tr w:rsidR="00B240CC" w:rsidTr="00B240CC">
        <w:tc>
          <w:tcPr>
            <w:tcW w:w="3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autoSpaceDE w:val="0"/>
              <w:autoSpaceDN w:val="0"/>
              <w:adjustRightInd w:val="0"/>
              <w:spacing w:line="276" w:lineRule="auto"/>
              <w:ind w:left="720" w:firstLine="426"/>
              <w:textAlignment w:val="center"/>
              <w:rPr>
                <w:b/>
                <w:bCs/>
                <w:sz w:val="28"/>
                <w:szCs w:val="28"/>
              </w:rPr>
            </w:pPr>
            <w:r>
              <w:rPr>
                <w:b/>
                <w:bCs/>
                <w:sz w:val="28"/>
                <w:szCs w:val="28"/>
              </w:rPr>
              <w:t>Мероприятия</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autoSpaceDE w:val="0"/>
              <w:autoSpaceDN w:val="0"/>
              <w:adjustRightInd w:val="0"/>
              <w:spacing w:line="276" w:lineRule="auto"/>
              <w:ind w:left="720" w:firstLine="426"/>
              <w:textAlignment w:val="center"/>
              <w:rPr>
                <w:b/>
                <w:bCs/>
                <w:sz w:val="28"/>
                <w:szCs w:val="28"/>
              </w:rPr>
            </w:pPr>
            <w:r>
              <w:rPr>
                <w:b/>
                <w:bCs/>
                <w:sz w:val="28"/>
                <w:szCs w:val="28"/>
              </w:rPr>
              <w:t>Сроки</w:t>
            </w:r>
          </w:p>
        </w:tc>
        <w:tc>
          <w:tcPr>
            <w:tcW w:w="3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autoSpaceDE w:val="0"/>
              <w:autoSpaceDN w:val="0"/>
              <w:adjustRightInd w:val="0"/>
              <w:spacing w:line="276" w:lineRule="auto"/>
              <w:ind w:left="720" w:firstLine="426"/>
              <w:textAlignment w:val="center"/>
              <w:rPr>
                <w:b/>
                <w:bCs/>
                <w:sz w:val="28"/>
                <w:szCs w:val="28"/>
              </w:rPr>
            </w:pPr>
            <w:r>
              <w:rPr>
                <w:b/>
                <w:bCs/>
                <w:sz w:val="28"/>
                <w:szCs w:val="28"/>
              </w:rPr>
              <w:t>Ответственные</w:t>
            </w:r>
          </w:p>
        </w:tc>
      </w:tr>
      <w:tr w:rsidR="00B240CC" w:rsidTr="00B240CC">
        <w:tc>
          <w:tcPr>
            <w:tcW w:w="3423"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rPr>
                <w:sz w:val="28"/>
                <w:szCs w:val="28"/>
              </w:rPr>
            </w:pPr>
            <w:r>
              <w:rPr>
                <w:sz w:val="28"/>
                <w:szCs w:val="28"/>
              </w:rPr>
              <w:t>Проведение индивидуальных консультаций с педагогами 1-х классов по результатам тестирования детей на этапе приема в школу.</w:t>
            </w:r>
          </w:p>
        </w:tc>
        <w:tc>
          <w:tcPr>
            <w:tcW w:w="3240"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t>Сентябрь</w:t>
            </w:r>
          </w:p>
        </w:tc>
        <w:tc>
          <w:tcPr>
            <w:tcW w:w="3616"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t>Педагог-психолог</w:t>
            </w:r>
          </w:p>
        </w:tc>
      </w:tr>
      <w:tr w:rsidR="00B240CC" w:rsidTr="00B240CC">
        <w:tc>
          <w:tcPr>
            <w:tcW w:w="3423" w:type="dxa"/>
            <w:tcBorders>
              <w:top w:val="single" w:sz="4" w:space="0" w:color="000000"/>
              <w:left w:val="single" w:sz="4" w:space="0" w:color="000000"/>
              <w:bottom w:val="single" w:sz="4" w:space="0" w:color="000000"/>
              <w:right w:val="single" w:sz="4" w:space="0" w:color="000000"/>
            </w:tcBorders>
            <w:hideMark/>
          </w:tcPr>
          <w:p w:rsidR="00B240CC" w:rsidRDefault="00B240CC">
            <w:pPr>
              <w:ind w:firstLine="426"/>
              <w:rPr>
                <w:sz w:val="28"/>
                <w:szCs w:val="28"/>
              </w:rPr>
            </w:pPr>
            <w:r>
              <w:rPr>
                <w:sz w:val="28"/>
                <w:szCs w:val="28"/>
              </w:rPr>
              <w:t>Психологическое сопровождение процесса адаптации в 1-х классах и учащихся 4-х классов, переходящих на уровень начального и основного общего образования:</w:t>
            </w:r>
            <w:r>
              <w:rPr>
                <w:sz w:val="28"/>
                <w:szCs w:val="28"/>
              </w:rPr>
              <w:br/>
              <w:t>- наблюдение за поведением первоклассников в учебных и внеучебных ситуациях;</w:t>
            </w:r>
            <w:r>
              <w:rPr>
                <w:sz w:val="28"/>
                <w:szCs w:val="28"/>
              </w:rPr>
              <w:br/>
              <w:t>- проведение психодиагностического минимума в параллели 1-х, 4-х классах;</w:t>
            </w:r>
            <w:r>
              <w:rPr>
                <w:sz w:val="28"/>
                <w:szCs w:val="28"/>
              </w:rPr>
              <w:br/>
              <w:t>- опрос педагогов, родителей;</w:t>
            </w:r>
            <w:r>
              <w:rPr>
                <w:sz w:val="28"/>
                <w:szCs w:val="28"/>
              </w:rPr>
              <w:br/>
              <w:t>- проведение углубленной психодиагностики с группой школьников 1-х, 4-х классов;</w:t>
            </w:r>
          </w:p>
          <w:p w:rsidR="00B240CC" w:rsidRDefault="00B240CC">
            <w:pPr>
              <w:spacing w:line="276" w:lineRule="auto"/>
              <w:ind w:firstLine="426"/>
              <w:rPr>
                <w:sz w:val="28"/>
                <w:szCs w:val="28"/>
              </w:rPr>
            </w:pPr>
            <w:r>
              <w:rPr>
                <w:sz w:val="28"/>
                <w:szCs w:val="28"/>
              </w:rPr>
              <w:t>- проведение индивидуальных консультаций с учащимися 1-х, 4-х классов, педагогами, родителями по итогам психодиагностики;</w:t>
            </w:r>
            <w:r>
              <w:rPr>
                <w:sz w:val="28"/>
                <w:szCs w:val="28"/>
              </w:rPr>
              <w:br/>
              <w:t>- оказание помощи детям, испытывающим трудности в обучении, общении:</w:t>
            </w:r>
            <w:r>
              <w:rPr>
                <w:sz w:val="28"/>
                <w:szCs w:val="28"/>
              </w:rPr>
              <w:br/>
              <w:t>1) ведение психокоррекционных групп в 1-4 классах;</w:t>
            </w:r>
            <w:r>
              <w:rPr>
                <w:sz w:val="28"/>
                <w:szCs w:val="28"/>
              </w:rPr>
              <w:br/>
              <w:t>2) ведение развивающей работы в 1-4 классах;</w:t>
            </w:r>
            <w:r>
              <w:rPr>
                <w:sz w:val="28"/>
                <w:szCs w:val="28"/>
              </w:rPr>
              <w:br/>
              <w:t>3) консультирование школьников: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c>
          <w:tcPr>
            <w:tcW w:w="3240"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t>В течение года</w:t>
            </w:r>
          </w:p>
        </w:tc>
        <w:tc>
          <w:tcPr>
            <w:tcW w:w="3616"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t>Педагог-психолог</w:t>
            </w:r>
          </w:p>
        </w:tc>
      </w:tr>
      <w:tr w:rsidR="00B240CC" w:rsidTr="00B240CC">
        <w:tc>
          <w:tcPr>
            <w:tcW w:w="3423"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rPr>
                <w:sz w:val="28"/>
                <w:szCs w:val="28"/>
              </w:rPr>
            </w:pPr>
            <w:r>
              <w:rPr>
                <w:sz w:val="28"/>
                <w:szCs w:val="28"/>
              </w:rPr>
              <w:t>Работа психолого-педагогического консилиума:</w:t>
            </w:r>
            <w:r>
              <w:rPr>
                <w:sz w:val="28"/>
                <w:szCs w:val="28"/>
              </w:rPr>
              <w:br/>
              <w:t>- готовность детей к школе;</w:t>
            </w:r>
            <w:r>
              <w:rPr>
                <w:sz w:val="28"/>
                <w:szCs w:val="28"/>
              </w:rPr>
              <w:br/>
              <w:t>- адаптация первоклассников;</w:t>
            </w:r>
            <w:r>
              <w:rPr>
                <w:sz w:val="28"/>
                <w:szCs w:val="28"/>
              </w:rPr>
              <w:br/>
              <w:t>- переход учащихся в среднее звено;</w:t>
            </w:r>
          </w:p>
        </w:tc>
        <w:tc>
          <w:tcPr>
            <w:tcW w:w="3240"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t>сентябрь</w:t>
            </w:r>
            <w:r>
              <w:rPr>
                <w:sz w:val="28"/>
                <w:szCs w:val="28"/>
              </w:rPr>
              <w:br/>
            </w:r>
            <w:r>
              <w:rPr>
                <w:sz w:val="28"/>
                <w:szCs w:val="28"/>
              </w:rPr>
              <w:br/>
              <w:t>декабрь</w:t>
            </w:r>
            <w:r>
              <w:rPr>
                <w:sz w:val="28"/>
                <w:szCs w:val="28"/>
              </w:rPr>
              <w:br/>
            </w:r>
            <w:r>
              <w:rPr>
                <w:sz w:val="28"/>
                <w:szCs w:val="28"/>
              </w:rPr>
              <w:br/>
              <w:t>май</w:t>
            </w:r>
          </w:p>
        </w:tc>
        <w:tc>
          <w:tcPr>
            <w:tcW w:w="3616"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зам. по УВР, завуч начальной школы</w:t>
            </w:r>
            <w:r>
              <w:rPr>
                <w:sz w:val="28"/>
                <w:szCs w:val="28"/>
              </w:rPr>
              <w:br/>
            </w:r>
            <w:r>
              <w:rPr>
                <w:sz w:val="28"/>
                <w:szCs w:val="28"/>
              </w:rPr>
              <w:br/>
              <w:t>педагог-психолог</w:t>
            </w:r>
          </w:p>
        </w:tc>
      </w:tr>
      <w:tr w:rsidR="00B240CC" w:rsidTr="00B240CC">
        <w:tc>
          <w:tcPr>
            <w:tcW w:w="3423"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rPr>
                <w:sz w:val="28"/>
                <w:szCs w:val="28"/>
              </w:rPr>
            </w:pPr>
            <w:r>
              <w:rPr>
                <w:sz w:val="28"/>
                <w:szCs w:val="28"/>
              </w:rPr>
              <w:t>Проведение индивидуальных, групповых консультаций с педагогами на темы: «Организация эффективного процесса обучения школьников»</w:t>
            </w:r>
            <w:r>
              <w:rPr>
                <w:sz w:val="28"/>
                <w:szCs w:val="28"/>
              </w:rPr>
              <w:br/>
              <w:t>«Построение взаимоотношений со школьниками и коллегами на взаимовыгодных началах»</w:t>
            </w:r>
          </w:p>
        </w:tc>
        <w:tc>
          <w:tcPr>
            <w:tcW w:w="3240"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в течение года</w:t>
            </w:r>
          </w:p>
        </w:tc>
        <w:tc>
          <w:tcPr>
            <w:tcW w:w="3616"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педагог-психолог</w:t>
            </w:r>
          </w:p>
        </w:tc>
      </w:tr>
      <w:tr w:rsidR="00B240CC" w:rsidTr="00B240CC">
        <w:tc>
          <w:tcPr>
            <w:tcW w:w="3423"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rPr>
                <w:sz w:val="28"/>
                <w:szCs w:val="28"/>
              </w:rPr>
            </w:pPr>
            <w:r>
              <w:rPr>
                <w:sz w:val="28"/>
                <w:szCs w:val="28"/>
              </w:rPr>
              <w:t>Диагностика уровня адаптации первоклассников к новой социальной ситуации.</w:t>
            </w:r>
          </w:p>
        </w:tc>
        <w:tc>
          <w:tcPr>
            <w:tcW w:w="3240"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октябрь</w:t>
            </w:r>
          </w:p>
        </w:tc>
        <w:tc>
          <w:tcPr>
            <w:tcW w:w="3616"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педагог-психолог</w:t>
            </w:r>
          </w:p>
        </w:tc>
      </w:tr>
      <w:tr w:rsidR="00B240CC" w:rsidTr="00B240CC">
        <w:tc>
          <w:tcPr>
            <w:tcW w:w="3423"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rPr>
                <w:sz w:val="28"/>
                <w:szCs w:val="28"/>
              </w:rPr>
            </w:pPr>
            <w:r>
              <w:rPr>
                <w:sz w:val="28"/>
                <w:szCs w:val="28"/>
              </w:rPr>
              <w:t>Диагностика уровня готовности выпускников начальной школы к обучению в среднем звене.</w:t>
            </w:r>
          </w:p>
        </w:tc>
        <w:tc>
          <w:tcPr>
            <w:tcW w:w="3240"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апрель</w:t>
            </w:r>
          </w:p>
        </w:tc>
        <w:tc>
          <w:tcPr>
            <w:tcW w:w="3616"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педагог-психолог</w:t>
            </w:r>
          </w:p>
        </w:tc>
      </w:tr>
      <w:tr w:rsidR="00B240CC" w:rsidTr="00B240CC">
        <w:trPr>
          <w:trHeight w:val="222"/>
        </w:trPr>
        <w:tc>
          <w:tcPr>
            <w:tcW w:w="3423"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rPr>
                <w:sz w:val="28"/>
                <w:szCs w:val="28"/>
              </w:rPr>
            </w:pPr>
            <w:r>
              <w:rPr>
                <w:sz w:val="28"/>
                <w:szCs w:val="28"/>
              </w:rPr>
              <w:t>Мониторинг возможностей и способностей обучающихся (по классам).</w:t>
            </w:r>
          </w:p>
        </w:tc>
        <w:tc>
          <w:tcPr>
            <w:tcW w:w="3240"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в течение года</w:t>
            </w:r>
          </w:p>
        </w:tc>
        <w:tc>
          <w:tcPr>
            <w:tcW w:w="3616"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завуч начальной школы</w:t>
            </w:r>
            <w:r>
              <w:rPr>
                <w:sz w:val="28"/>
                <w:szCs w:val="28"/>
              </w:rPr>
              <w:br/>
              <w:t>педагог-психолог</w:t>
            </w:r>
          </w:p>
        </w:tc>
      </w:tr>
      <w:tr w:rsidR="00B240CC" w:rsidTr="00B240CC">
        <w:trPr>
          <w:trHeight w:val="222"/>
        </w:trPr>
        <w:tc>
          <w:tcPr>
            <w:tcW w:w="3423"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rPr>
                <w:sz w:val="28"/>
                <w:szCs w:val="28"/>
              </w:rPr>
            </w:pPr>
            <w:r>
              <w:rPr>
                <w:sz w:val="28"/>
                <w:szCs w:val="28"/>
              </w:rPr>
              <w:t>Организация и проведение групповых занятий с психологом.</w:t>
            </w:r>
          </w:p>
        </w:tc>
        <w:tc>
          <w:tcPr>
            <w:tcW w:w="3240"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в течение года</w:t>
            </w:r>
          </w:p>
        </w:tc>
        <w:tc>
          <w:tcPr>
            <w:tcW w:w="3616"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педагог-психолог</w:t>
            </w:r>
          </w:p>
        </w:tc>
      </w:tr>
      <w:tr w:rsidR="00B240CC" w:rsidTr="00B240CC">
        <w:trPr>
          <w:trHeight w:val="222"/>
        </w:trPr>
        <w:tc>
          <w:tcPr>
            <w:tcW w:w="3423"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rPr>
                <w:sz w:val="28"/>
                <w:szCs w:val="28"/>
              </w:rPr>
            </w:pPr>
            <w:r>
              <w:rPr>
                <w:sz w:val="28"/>
                <w:szCs w:val="28"/>
              </w:rPr>
              <w:t>Проведение индивидуальных, групповых консультаций педагогом-психологом.</w:t>
            </w:r>
          </w:p>
        </w:tc>
        <w:tc>
          <w:tcPr>
            <w:tcW w:w="3240"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в течение года</w:t>
            </w:r>
          </w:p>
        </w:tc>
        <w:tc>
          <w:tcPr>
            <w:tcW w:w="3616" w:type="dxa"/>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firstLine="426"/>
              <w:jc w:val="center"/>
              <w:rPr>
                <w:sz w:val="28"/>
                <w:szCs w:val="28"/>
              </w:rPr>
            </w:pPr>
            <w:r>
              <w:rPr>
                <w:sz w:val="28"/>
                <w:szCs w:val="28"/>
              </w:rPr>
              <w:br/>
              <w:t>педагог-психолог</w:t>
            </w:r>
          </w:p>
        </w:tc>
      </w:tr>
    </w:tbl>
    <w:p w:rsidR="00B240CC" w:rsidRDefault="00B240CC" w:rsidP="00B240CC">
      <w:pPr>
        <w:numPr>
          <w:ilvl w:val="0"/>
          <w:numId w:val="252"/>
        </w:numPr>
        <w:shd w:val="clear" w:color="auto" w:fill="FFFFFF"/>
        <w:spacing w:before="120" w:after="120" w:line="360" w:lineRule="auto"/>
        <w:ind w:right="113" w:firstLine="426"/>
        <w:contextualSpacing/>
        <w:jc w:val="both"/>
        <w:rPr>
          <w:rFonts w:eastAsia="Calibri"/>
          <w:b/>
          <w:sz w:val="28"/>
          <w:szCs w:val="28"/>
          <w:lang w:eastAsia="en-US" w:bidi="en-US"/>
        </w:rPr>
      </w:pPr>
      <w:r>
        <w:rPr>
          <w:rFonts w:eastAsia="Calibri"/>
          <w:bCs/>
          <w:sz w:val="28"/>
          <w:szCs w:val="28"/>
          <w:lang w:bidi="en-US"/>
        </w:rPr>
        <w:t>подготовка к переходу на следующий уровень общего образования.</w:t>
      </w:r>
    </w:p>
    <w:p w:rsidR="00B240CC" w:rsidRDefault="00B240CC" w:rsidP="00B240CC">
      <w:pPr>
        <w:spacing w:before="120" w:after="120" w:line="360" w:lineRule="auto"/>
        <w:ind w:right="113" w:firstLine="426"/>
        <w:jc w:val="center"/>
        <w:rPr>
          <w:rFonts w:eastAsia="Calibri"/>
          <w:b/>
          <w:sz w:val="28"/>
          <w:szCs w:val="28"/>
          <w:lang w:bidi="en-US"/>
        </w:rPr>
      </w:pPr>
      <w:r>
        <w:rPr>
          <w:rFonts w:eastAsia="Calibri"/>
          <w:b/>
          <w:sz w:val="28"/>
          <w:szCs w:val="28"/>
          <w:lang w:bidi="en-US"/>
        </w:rPr>
        <w:t>3.3.</w:t>
      </w:r>
      <w:r w:rsidR="00D046F8">
        <w:rPr>
          <w:rFonts w:eastAsia="Calibri"/>
          <w:b/>
          <w:sz w:val="28"/>
          <w:szCs w:val="28"/>
          <w:lang w:bidi="en-US"/>
        </w:rPr>
        <w:t>3.</w:t>
      </w:r>
      <w:r>
        <w:rPr>
          <w:rFonts w:eastAsia="Calibri"/>
          <w:b/>
          <w:sz w:val="28"/>
          <w:szCs w:val="28"/>
          <w:lang w:bidi="en-US"/>
        </w:rPr>
        <w:t xml:space="preserve"> </w:t>
      </w:r>
      <w:r>
        <w:rPr>
          <w:rFonts w:eastAsia="Calibri"/>
          <w:b/>
          <w:iCs/>
          <w:spacing w:val="13"/>
          <w:sz w:val="28"/>
          <w:szCs w:val="28"/>
          <w:lang w:bidi="en-US"/>
        </w:rPr>
        <w:t>Финансовое обеспечение реализации основной образовательной программы</w:t>
      </w:r>
    </w:p>
    <w:p w:rsidR="00B240CC" w:rsidRDefault="00B240CC" w:rsidP="00B240CC">
      <w:pPr>
        <w:spacing w:line="360" w:lineRule="auto"/>
        <w:ind w:firstLine="426"/>
        <w:outlineLvl w:val="1"/>
        <w:rPr>
          <w:b/>
          <w:iCs/>
          <w:spacing w:val="13"/>
          <w:sz w:val="28"/>
          <w:szCs w:val="28"/>
          <w:lang w:bidi="en-US"/>
        </w:rPr>
      </w:pPr>
      <w:r>
        <w:rPr>
          <w:b/>
          <w:iCs/>
          <w:spacing w:val="13"/>
          <w:sz w:val="28"/>
          <w:szCs w:val="28"/>
          <w:lang w:bidi="en-US"/>
        </w:rPr>
        <w:t>Описание финансовых условий</w:t>
      </w:r>
    </w:p>
    <w:p w:rsidR="00B240CC" w:rsidRDefault="00B240CC" w:rsidP="00B240CC">
      <w:pPr>
        <w:spacing w:line="360" w:lineRule="auto"/>
        <w:ind w:firstLine="426"/>
        <w:outlineLvl w:val="1"/>
        <w:rPr>
          <w:b/>
          <w:iCs/>
          <w:spacing w:val="13"/>
          <w:sz w:val="28"/>
          <w:szCs w:val="28"/>
          <w:lang w:bidi="en-US"/>
        </w:rPr>
      </w:pPr>
    </w:p>
    <w:p w:rsidR="00B240CC" w:rsidRDefault="00B240CC" w:rsidP="00B240CC">
      <w:pPr>
        <w:shd w:val="clear" w:color="auto" w:fill="FFFFFF"/>
        <w:ind w:firstLine="426"/>
        <w:jc w:val="both"/>
        <w:rPr>
          <w:rFonts w:eastAsia="Calibri"/>
          <w:bCs/>
          <w:sz w:val="28"/>
          <w:szCs w:val="28"/>
          <w:lang w:eastAsia="en-US" w:bidi="en-US"/>
        </w:rPr>
      </w:pPr>
      <w:r>
        <w:rPr>
          <w:rFonts w:eastAsia="Calibri"/>
          <w:bCs/>
          <w:sz w:val="28"/>
          <w:szCs w:val="28"/>
          <w:lang w:bidi="en-US"/>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муниципальном задании образовательной организации. </w:t>
      </w:r>
    </w:p>
    <w:p w:rsidR="00B240CC" w:rsidRDefault="00B240CC" w:rsidP="00B240CC">
      <w:pPr>
        <w:shd w:val="clear" w:color="auto" w:fill="FFFFFF"/>
        <w:ind w:firstLine="426"/>
        <w:jc w:val="both"/>
        <w:rPr>
          <w:rFonts w:eastAsia="Calibri"/>
          <w:bCs/>
          <w:sz w:val="28"/>
          <w:szCs w:val="28"/>
          <w:lang w:bidi="en-US"/>
        </w:rPr>
      </w:pPr>
      <w:r>
        <w:rPr>
          <w:rFonts w:eastAsia="Calibri"/>
          <w:bCs/>
          <w:sz w:val="28"/>
          <w:szCs w:val="28"/>
          <w:lang w:bidi="en-US"/>
        </w:rPr>
        <w:t>Государственное муниципальное задание устанавливает показатели, характеризующие качество и   объем (содержание) государственной услуги (работы), а также порядок ее оказания (выполнения).</w:t>
      </w:r>
    </w:p>
    <w:p w:rsidR="00B240CC" w:rsidRDefault="00B240CC" w:rsidP="00B240CC">
      <w:pPr>
        <w:shd w:val="clear" w:color="auto" w:fill="FFFFFF"/>
        <w:ind w:firstLine="426"/>
        <w:jc w:val="both"/>
        <w:rPr>
          <w:rFonts w:eastAsia="Calibri"/>
          <w:bCs/>
          <w:sz w:val="28"/>
          <w:szCs w:val="28"/>
          <w:lang w:bidi="en-US"/>
        </w:rPr>
      </w:pPr>
      <w:r>
        <w:rPr>
          <w:rFonts w:eastAsia="Calibri"/>
          <w:bCs/>
          <w:sz w:val="28"/>
          <w:szCs w:val="28"/>
          <w:lang w:bidi="en-US"/>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Иркутской области. </w:t>
      </w:r>
    </w:p>
    <w:p w:rsidR="00B240CC" w:rsidRDefault="00B240CC" w:rsidP="00B240CC">
      <w:pPr>
        <w:shd w:val="clear" w:color="auto" w:fill="FFFFFF"/>
        <w:ind w:firstLine="426"/>
        <w:jc w:val="both"/>
        <w:rPr>
          <w:rFonts w:eastAsia="Calibri"/>
          <w:bCs/>
          <w:sz w:val="28"/>
          <w:szCs w:val="28"/>
          <w:lang w:bidi="en-US"/>
        </w:rPr>
      </w:pPr>
      <w:r>
        <w:rPr>
          <w:rFonts w:eastAsia="Calibri"/>
          <w:bCs/>
          <w:sz w:val="28"/>
          <w:szCs w:val="28"/>
          <w:lang w:bidi="en-US"/>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B240CC" w:rsidRDefault="00B240CC" w:rsidP="00B240CC">
      <w:pPr>
        <w:numPr>
          <w:ilvl w:val="0"/>
          <w:numId w:val="253"/>
        </w:numPr>
        <w:shd w:val="clear" w:color="auto" w:fill="FFFFFF"/>
        <w:ind w:left="0" w:firstLine="426"/>
        <w:jc w:val="both"/>
        <w:rPr>
          <w:rFonts w:eastAsia="Calibri"/>
          <w:bCs/>
          <w:color w:val="000000" w:themeColor="text1"/>
          <w:sz w:val="28"/>
          <w:szCs w:val="28"/>
          <w:lang w:bidi="en-US"/>
        </w:rPr>
      </w:pPr>
      <w:r>
        <w:rPr>
          <w:rFonts w:eastAsia="Calibri"/>
          <w:bCs/>
          <w:color w:val="000000" w:themeColor="text1"/>
          <w:sz w:val="28"/>
          <w:szCs w:val="28"/>
          <w:lang w:bidi="en-US"/>
        </w:rPr>
        <w:t xml:space="preserve">расходы на оплату труда работников -  </w:t>
      </w:r>
      <w:r>
        <w:rPr>
          <w:color w:val="000000" w:themeColor="text1"/>
          <w:sz w:val="28"/>
          <w:szCs w:val="28"/>
          <w:lang w:bidi="en-US"/>
        </w:rPr>
        <w:t>56</w:t>
      </w:r>
      <w:r>
        <w:rPr>
          <w:color w:val="000000" w:themeColor="text1"/>
          <w:sz w:val="28"/>
          <w:szCs w:val="28"/>
          <w:lang w:val="en-US" w:bidi="en-US"/>
        </w:rPr>
        <w:t> </w:t>
      </w:r>
      <w:r>
        <w:rPr>
          <w:color w:val="000000" w:themeColor="text1"/>
          <w:sz w:val="28"/>
          <w:szCs w:val="28"/>
          <w:lang w:bidi="en-US"/>
        </w:rPr>
        <w:t>912 266.87</w:t>
      </w:r>
      <w:r>
        <w:rPr>
          <w:rFonts w:eastAsia="Calibri"/>
          <w:bCs/>
          <w:color w:val="000000" w:themeColor="text1"/>
          <w:sz w:val="28"/>
          <w:szCs w:val="28"/>
          <w:lang w:bidi="en-US"/>
        </w:rPr>
        <w:t>руб.;</w:t>
      </w:r>
    </w:p>
    <w:p w:rsidR="00B240CC" w:rsidRDefault="00B240CC" w:rsidP="00B240CC">
      <w:pPr>
        <w:numPr>
          <w:ilvl w:val="0"/>
          <w:numId w:val="253"/>
        </w:numPr>
        <w:shd w:val="clear" w:color="auto" w:fill="FFFFFF"/>
        <w:ind w:left="0" w:firstLine="426"/>
        <w:jc w:val="both"/>
        <w:rPr>
          <w:rFonts w:eastAsia="Calibri"/>
          <w:bCs/>
          <w:color w:val="000000" w:themeColor="text1"/>
          <w:sz w:val="28"/>
          <w:szCs w:val="28"/>
          <w:lang w:bidi="en-US"/>
        </w:rPr>
      </w:pPr>
      <w:r>
        <w:rPr>
          <w:rFonts w:eastAsia="Calibri"/>
          <w:bCs/>
          <w:color w:val="000000" w:themeColor="text1"/>
          <w:sz w:val="28"/>
          <w:szCs w:val="28"/>
          <w:lang w:bidi="en-US"/>
        </w:rPr>
        <w:t>расходы на приобретение учебников, средств обучения    -      1 400 000,00 руб.;</w:t>
      </w:r>
    </w:p>
    <w:p w:rsidR="00B240CC" w:rsidRDefault="00B240CC" w:rsidP="00B240CC">
      <w:pPr>
        <w:numPr>
          <w:ilvl w:val="0"/>
          <w:numId w:val="253"/>
        </w:numPr>
        <w:shd w:val="clear" w:color="auto" w:fill="FFFFFF"/>
        <w:ind w:left="0" w:firstLine="426"/>
        <w:jc w:val="both"/>
        <w:rPr>
          <w:rFonts w:eastAsia="Calibri"/>
          <w:bCs/>
          <w:color w:val="000000" w:themeColor="text1"/>
          <w:sz w:val="28"/>
          <w:szCs w:val="28"/>
          <w:lang w:bidi="en-US"/>
        </w:rPr>
      </w:pPr>
      <w:r>
        <w:rPr>
          <w:rFonts w:eastAsia="Calibri"/>
          <w:bCs/>
          <w:color w:val="000000" w:themeColor="text1"/>
          <w:sz w:val="28"/>
          <w:szCs w:val="28"/>
          <w:lang w:bidi="en-US"/>
        </w:rPr>
        <w:t xml:space="preserve"> расходы на учебные пособия, средств обучения - </w:t>
      </w:r>
      <w:r>
        <w:rPr>
          <w:color w:val="000000" w:themeColor="text1"/>
          <w:sz w:val="28"/>
          <w:szCs w:val="28"/>
        </w:rPr>
        <w:t>331 226,00 руб.,</w:t>
      </w:r>
    </w:p>
    <w:p w:rsidR="00B240CC" w:rsidRDefault="00B240CC" w:rsidP="00B240CC">
      <w:pPr>
        <w:numPr>
          <w:ilvl w:val="0"/>
          <w:numId w:val="253"/>
        </w:numPr>
        <w:shd w:val="clear" w:color="auto" w:fill="FFFFFF"/>
        <w:ind w:left="0" w:firstLine="426"/>
        <w:jc w:val="both"/>
        <w:rPr>
          <w:rFonts w:eastAsia="Calibri"/>
          <w:bCs/>
          <w:color w:val="000000" w:themeColor="text1"/>
          <w:sz w:val="28"/>
          <w:szCs w:val="28"/>
          <w:lang w:bidi="en-US"/>
        </w:rPr>
      </w:pPr>
      <w:r>
        <w:rPr>
          <w:rFonts w:eastAsia="Calibri"/>
          <w:bCs/>
          <w:color w:val="000000" w:themeColor="text1"/>
          <w:sz w:val="28"/>
          <w:szCs w:val="28"/>
          <w:lang w:bidi="en-US"/>
        </w:rPr>
        <w:t>прочие расходы (за исключением расходов на содержание зданий и оплату коммунальных услуг, осуществляемых из местных бюджетов) -   1 076 602,13 руб.</w:t>
      </w:r>
    </w:p>
    <w:p w:rsidR="00B240CC" w:rsidRDefault="00B240CC" w:rsidP="00B240CC">
      <w:pPr>
        <w:shd w:val="clear" w:color="auto" w:fill="FFFFFF"/>
        <w:ind w:firstLine="426"/>
        <w:jc w:val="both"/>
        <w:rPr>
          <w:rFonts w:eastAsia="Calibri"/>
          <w:bCs/>
          <w:sz w:val="28"/>
          <w:szCs w:val="28"/>
          <w:lang w:bidi="en-US"/>
        </w:rPr>
      </w:pPr>
    </w:p>
    <w:p w:rsidR="00B240CC" w:rsidRDefault="00B240CC" w:rsidP="00B240CC">
      <w:pPr>
        <w:shd w:val="clear" w:color="auto" w:fill="FFFFFF"/>
        <w:ind w:firstLine="426"/>
        <w:jc w:val="both"/>
        <w:rPr>
          <w:rFonts w:eastAsia="Calibri"/>
          <w:bCs/>
          <w:sz w:val="28"/>
          <w:szCs w:val="28"/>
          <w:lang w:bidi="en-US"/>
        </w:rPr>
      </w:pPr>
      <w:r>
        <w:rPr>
          <w:rFonts w:eastAsia="Calibri"/>
          <w:bCs/>
          <w:sz w:val="28"/>
          <w:szCs w:val="28"/>
          <w:lang w:bidi="en-US"/>
        </w:rPr>
        <w:t>В 2019 году в ООП НОО были поставлены следующие задачи:</w:t>
      </w:r>
    </w:p>
    <w:p w:rsidR="00B240CC" w:rsidRDefault="00B240CC" w:rsidP="00B240CC">
      <w:pPr>
        <w:numPr>
          <w:ilvl w:val="0"/>
          <w:numId w:val="254"/>
        </w:numPr>
        <w:shd w:val="clear" w:color="auto" w:fill="FFFFFF"/>
        <w:ind w:left="0" w:firstLine="426"/>
        <w:jc w:val="both"/>
        <w:rPr>
          <w:rFonts w:eastAsia="Calibri"/>
          <w:sz w:val="28"/>
          <w:szCs w:val="28"/>
          <w:lang w:bidi="en-US"/>
        </w:rPr>
      </w:pPr>
      <w:r>
        <w:rPr>
          <w:rFonts w:eastAsia="Calibri"/>
          <w:sz w:val="28"/>
          <w:szCs w:val="28"/>
          <w:lang w:bidi="en-US"/>
        </w:rPr>
        <w:t>Разработка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НСОТ.</w:t>
      </w:r>
    </w:p>
    <w:p w:rsidR="00B240CC" w:rsidRDefault="00B240CC" w:rsidP="00B240CC">
      <w:pPr>
        <w:numPr>
          <w:ilvl w:val="0"/>
          <w:numId w:val="254"/>
        </w:numPr>
        <w:shd w:val="clear" w:color="auto" w:fill="FFFFFF"/>
        <w:ind w:left="0" w:firstLine="426"/>
        <w:jc w:val="both"/>
        <w:rPr>
          <w:rFonts w:eastAsia="Calibri"/>
          <w:sz w:val="28"/>
          <w:szCs w:val="28"/>
          <w:lang w:bidi="en-US"/>
        </w:rPr>
      </w:pPr>
      <w:r>
        <w:rPr>
          <w:rFonts w:eastAsia="Calibri"/>
          <w:sz w:val="28"/>
          <w:szCs w:val="28"/>
          <w:lang w:bidi="en-US"/>
        </w:rPr>
        <w:t xml:space="preserve">Заключение дополнительных соглашений к трудовому договору с педагогическими работниками. </w:t>
      </w:r>
    </w:p>
    <w:p w:rsidR="00B240CC" w:rsidRDefault="00B240CC" w:rsidP="00B240CC">
      <w:pPr>
        <w:numPr>
          <w:ilvl w:val="0"/>
          <w:numId w:val="254"/>
        </w:numPr>
        <w:shd w:val="clear" w:color="auto" w:fill="FFFFFF"/>
        <w:ind w:left="0" w:firstLine="426"/>
        <w:jc w:val="both"/>
        <w:rPr>
          <w:rFonts w:eastAsia="Calibri"/>
          <w:sz w:val="28"/>
          <w:szCs w:val="28"/>
          <w:lang w:bidi="en-US"/>
        </w:rPr>
      </w:pPr>
      <w:r>
        <w:rPr>
          <w:rFonts w:eastAsia="Calibri"/>
          <w:sz w:val="28"/>
          <w:szCs w:val="28"/>
          <w:lang w:bidi="en-US"/>
        </w:rPr>
        <w:t>Планирование финансовых средств и осуществление повышения квалификации всех учителей начальных классов (поэтапно по мере введения ФГОС начального общего образования).</w:t>
      </w:r>
    </w:p>
    <w:p w:rsidR="00B240CC" w:rsidRDefault="00B240CC" w:rsidP="00B240CC">
      <w:pPr>
        <w:numPr>
          <w:ilvl w:val="0"/>
          <w:numId w:val="254"/>
        </w:numPr>
        <w:shd w:val="clear" w:color="auto" w:fill="FFFFFF"/>
        <w:ind w:left="0" w:firstLine="426"/>
        <w:jc w:val="both"/>
        <w:rPr>
          <w:rFonts w:eastAsia="Calibri"/>
          <w:sz w:val="28"/>
          <w:szCs w:val="28"/>
          <w:lang w:bidi="en-US"/>
        </w:rPr>
      </w:pPr>
      <w:r>
        <w:rPr>
          <w:rFonts w:eastAsia="Calibri"/>
          <w:sz w:val="28"/>
          <w:szCs w:val="28"/>
          <w:lang w:bidi="en-US"/>
        </w:rPr>
        <w:t>Организация и проведение мониторинга уровня соответствия ресурсной базы школы требованиям ФГОС к минимальной оснащённости учебного процесса и оборудования учебных помещений.</w:t>
      </w:r>
    </w:p>
    <w:p w:rsidR="00B240CC" w:rsidRDefault="00B240CC" w:rsidP="00B240CC">
      <w:pPr>
        <w:numPr>
          <w:ilvl w:val="0"/>
          <w:numId w:val="254"/>
        </w:numPr>
        <w:shd w:val="clear" w:color="auto" w:fill="FFFFFF"/>
        <w:ind w:left="0" w:firstLine="426"/>
        <w:jc w:val="both"/>
        <w:rPr>
          <w:rFonts w:eastAsia="Calibri"/>
          <w:sz w:val="28"/>
          <w:szCs w:val="28"/>
          <w:lang w:bidi="en-US"/>
        </w:rPr>
      </w:pPr>
      <w:r>
        <w:rPr>
          <w:rFonts w:eastAsia="Calibri"/>
          <w:bCs/>
          <w:sz w:val="28"/>
          <w:szCs w:val="28"/>
          <w:lang w:bidi="en-US"/>
        </w:rPr>
        <w:t>Смета затрат материально–технического обеспечения ФГОС</w:t>
      </w:r>
      <w:r>
        <w:rPr>
          <w:rFonts w:eastAsia="Calibri"/>
          <w:sz w:val="28"/>
          <w:szCs w:val="28"/>
          <w:lang w:bidi="en-US"/>
        </w:rPr>
        <w:t xml:space="preserve"> – бюджетное (БФ) и внебюджетное (ВФ) финансирование (руб)*</w:t>
      </w:r>
    </w:p>
    <w:p w:rsidR="00B240CC" w:rsidRDefault="00B240CC" w:rsidP="00B240CC">
      <w:pPr>
        <w:ind w:firstLine="426"/>
        <w:jc w:val="both"/>
        <w:rPr>
          <w:rFonts w:eastAsia="Calibri"/>
          <w:bCs/>
          <w:sz w:val="28"/>
          <w:szCs w:val="28"/>
          <w:lang w:bidi="en-US"/>
        </w:rPr>
      </w:pPr>
      <w:r>
        <w:rPr>
          <w:rFonts w:eastAsia="Calibri"/>
          <w:bCs/>
          <w:sz w:val="28"/>
          <w:szCs w:val="28"/>
          <w:lang w:bidi="en-US"/>
        </w:rPr>
        <w:t>Раздел   плана «Изменение   школьной   инфраструктуры» включал   в   себя: развитие нормативного подушевого финансирования с учётом соблюдения требований к условиям реализации основной образовательной программы НОО.</w:t>
      </w:r>
    </w:p>
    <w:p w:rsidR="00B240CC" w:rsidRDefault="00B240CC" w:rsidP="00B240CC">
      <w:pPr>
        <w:ind w:firstLine="426"/>
        <w:jc w:val="both"/>
        <w:rPr>
          <w:rFonts w:eastAsia="Calibri"/>
          <w:bCs/>
          <w:sz w:val="28"/>
          <w:szCs w:val="28"/>
          <w:lang w:bidi="en-US"/>
        </w:rPr>
      </w:pPr>
      <w:r>
        <w:rPr>
          <w:rFonts w:eastAsia="Calibri"/>
          <w:bCs/>
          <w:sz w:val="28"/>
          <w:szCs w:val="28"/>
          <w:lang w:bidi="en-US"/>
        </w:rPr>
        <w:t>Об исполнении раздела «Расширение самостоятельности школы» говорят факты:</w:t>
      </w:r>
    </w:p>
    <w:p w:rsidR="00B240CC" w:rsidRDefault="00B240CC" w:rsidP="00B240CC">
      <w:pPr>
        <w:numPr>
          <w:ilvl w:val="0"/>
          <w:numId w:val="255"/>
        </w:numPr>
        <w:ind w:left="0" w:firstLine="426"/>
        <w:jc w:val="both"/>
        <w:rPr>
          <w:rFonts w:eastAsia="Calibri"/>
          <w:bCs/>
          <w:sz w:val="28"/>
          <w:szCs w:val="28"/>
          <w:lang w:bidi="en-US"/>
        </w:rPr>
      </w:pPr>
      <w:r>
        <w:rPr>
          <w:rFonts w:eastAsia="Calibri"/>
          <w:bCs/>
          <w:sz w:val="28"/>
          <w:szCs w:val="28"/>
          <w:lang w:bidi="en-US"/>
        </w:rPr>
        <w:t xml:space="preserve">участия школы в проведении общероссийского мониторинга по внедрению новых финансовых механизмов в образовании; </w:t>
      </w:r>
    </w:p>
    <w:p w:rsidR="00B240CC" w:rsidRDefault="00B240CC" w:rsidP="00B240CC">
      <w:pPr>
        <w:numPr>
          <w:ilvl w:val="0"/>
          <w:numId w:val="255"/>
        </w:numPr>
        <w:ind w:left="0" w:firstLine="426"/>
        <w:jc w:val="both"/>
        <w:rPr>
          <w:rFonts w:eastAsia="Calibri"/>
          <w:bCs/>
          <w:sz w:val="28"/>
          <w:szCs w:val="28"/>
          <w:lang w:bidi="en-US"/>
        </w:rPr>
      </w:pPr>
      <w:r>
        <w:rPr>
          <w:rFonts w:eastAsia="Calibri"/>
          <w:bCs/>
          <w:sz w:val="28"/>
          <w:szCs w:val="28"/>
          <w:lang w:bidi="en-US"/>
        </w:rPr>
        <w:t>участия в процедуре перехода на электронный школьный документооборот;</w:t>
      </w:r>
    </w:p>
    <w:p w:rsidR="00B240CC" w:rsidRDefault="00B240CC" w:rsidP="00B240CC">
      <w:pPr>
        <w:numPr>
          <w:ilvl w:val="0"/>
          <w:numId w:val="255"/>
        </w:numPr>
        <w:ind w:left="0" w:firstLine="426"/>
        <w:jc w:val="both"/>
        <w:rPr>
          <w:rFonts w:eastAsia="Calibri"/>
          <w:bCs/>
          <w:sz w:val="28"/>
          <w:szCs w:val="28"/>
          <w:lang w:bidi="en-US"/>
        </w:rPr>
      </w:pPr>
      <w:r>
        <w:rPr>
          <w:rFonts w:eastAsia="Calibri"/>
          <w:bCs/>
          <w:sz w:val="28"/>
          <w:szCs w:val="28"/>
          <w:lang w:bidi="en-US"/>
        </w:rPr>
        <w:t>введение электронного дневника и журнала.</w:t>
      </w:r>
    </w:p>
    <w:p w:rsidR="00B240CC" w:rsidRDefault="00B240CC" w:rsidP="00B240CC">
      <w:pPr>
        <w:ind w:firstLine="426"/>
        <w:jc w:val="both"/>
        <w:rPr>
          <w:rFonts w:eastAsia="Calibri"/>
          <w:bCs/>
          <w:sz w:val="28"/>
          <w:szCs w:val="28"/>
          <w:lang w:bidi="en-US"/>
        </w:rPr>
      </w:pPr>
      <w:r>
        <w:rPr>
          <w:rFonts w:eastAsia="Calibri"/>
          <w:bCs/>
          <w:sz w:val="28"/>
          <w:szCs w:val="28"/>
          <w:lang w:bidi="en-US"/>
        </w:rPr>
        <w:t xml:space="preserve">Решались вопросы создания нормативно-правовой базы, регламентирующей финансирование введения ФГОС. </w:t>
      </w:r>
    </w:p>
    <w:p w:rsidR="00B240CC" w:rsidRDefault="00B240CC" w:rsidP="00B240CC">
      <w:pPr>
        <w:ind w:firstLine="426"/>
        <w:jc w:val="both"/>
        <w:rPr>
          <w:rFonts w:eastAsia="Calibri"/>
          <w:bCs/>
          <w:sz w:val="28"/>
          <w:szCs w:val="28"/>
          <w:lang w:val="en-US" w:bidi="en-US"/>
        </w:rPr>
      </w:pPr>
      <w:r>
        <w:rPr>
          <w:rFonts w:eastAsia="Calibri"/>
          <w:bCs/>
          <w:sz w:val="28"/>
          <w:szCs w:val="28"/>
          <w:lang w:val="en-US" w:bidi="en-US"/>
        </w:rPr>
        <w:t>Кроме того:</w:t>
      </w:r>
    </w:p>
    <w:p w:rsidR="00B240CC" w:rsidRDefault="00B240CC" w:rsidP="00B240CC">
      <w:pPr>
        <w:numPr>
          <w:ilvl w:val="0"/>
          <w:numId w:val="256"/>
        </w:numPr>
        <w:ind w:left="0" w:firstLine="426"/>
        <w:jc w:val="both"/>
        <w:rPr>
          <w:rFonts w:eastAsia="Calibri"/>
          <w:bCs/>
          <w:sz w:val="28"/>
          <w:szCs w:val="28"/>
          <w:lang w:bidi="en-US"/>
        </w:rPr>
      </w:pPr>
      <w:r>
        <w:rPr>
          <w:rFonts w:eastAsia="Calibri"/>
          <w:bCs/>
          <w:sz w:val="28"/>
          <w:szCs w:val="28"/>
          <w:lang w:bidi="en-US"/>
        </w:rPr>
        <w:t xml:space="preserve">финансирование в части оплаты труда   и учебных расходов осуществляется в расчёте на одного ученика по нормативу; </w:t>
      </w:r>
    </w:p>
    <w:p w:rsidR="00B240CC" w:rsidRDefault="00B240CC" w:rsidP="00B240CC">
      <w:pPr>
        <w:numPr>
          <w:ilvl w:val="0"/>
          <w:numId w:val="256"/>
        </w:numPr>
        <w:ind w:left="0" w:firstLine="426"/>
        <w:jc w:val="both"/>
        <w:rPr>
          <w:rFonts w:eastAsia="Calibri"/>
          <w:bCs/>
          <w:sz w:val="28"/>
          <w:szCs w:val="28"/>
          <w:lang w:bidi="en-US"/>
        </w:rPr>
      </w:pPr>
      <w:r>
        <w:rPr>
          <w:rFonts w:eastAsia="Calibri"/>
          <w:bCs/>
          <w:sz w:val="28"/>
          <w:szCs w:val="28"/>
          <w:lang w:bidi="en-US"/>
        </w:rPr>
        <w:t>в Положение об оплате труда включён пункт о распределении стимулирующей части ФОТ учителей в зависимости от результативности учащихся (предметной и метапредметной) и педагогов;</w:t>
      </w:r>
    </w:p>
    <w:p w:rsidR="00B240CC" w:rsidRDefault="00B240CC" w:rsidP="00B240CC">
      <w:pPr>
        <w:numPr>
          <w:ilvl w:val="0"/>
          <w:numId w:val="256"/>
        </w:numPr>
        <w:ind w:left="0" w:firstLine="426"/>
        <w:jc w:val="both"/>
        <w:rPr>
          <w:rFonts w:eastAsia="Calibri"/>
          <w:bCs/>
          <w:sz w:val="28"/>
          <w:szCs w:val="28"/>
          <w:lang w:bidi="en-US"/>
        </w:rPr>
      </w:pPr>
      <w:r>
        <w:rPr>
          <w:rFonts w:eastAsia="Calibri"/>
          <w:bCs/>
          <w:sz w:val="28"/>
          <w:szCs w:val="28"/>
          <w:lang w:bidi="en-US"/>
        </w:rPr>
        <w:t>в среднем у учителей высшей и первой категории зарплата выросла больше, чем у учителей без категории; оплаты за высшую и первую квалификационную категорию руководителю и учителю составляет    1,5 % к окладу (ставке);</w:t>
      </w:r>
    </w:p>
    <w:p w:rsidR="00B240CC" w:rsidRDefault="00B240CC" w:rsidP="00B240CC">
      <w:pPr>
        <w:numPr>
          <w:ilvl w:val="0"/>
          <w:numId w:val="256"/>
        </w:numPr>
        <w:ind w:left="0" w:firstLine="426"/>
        <w:jc w:val="both"/>
        <w:rPr>
          <w:rFonts w:eastAsia="Calibri"/>
          <w:bCs/>
          <w:sz w:val="28"/>
          <w:szCs w:val="28"/>
          <w:lang w:bidi="en-US"/>
        </w:rPr>
      </w:pPr>
      <w:r>
        <w:rPr>
          <w:rFonts w:eastAsia="Calibri"/>
          <w:bCs/>
          <w:sz w:val="28"/>
          <w:szCs w:val="28"/>
          <w:lang w:bidi="en-US"/>
        </w:rPr>
        <w:t>имеется положительная динамика по средней заработной плате учителя, руководящих работников, прочих педагогических работников (не учителей) по отношению к предыдущему месяцу;</w:t>
      </w:r>
    </w:p>
    <w:p w:rsidR="00B240CC" w:rsidRDefault="00B240CC" w:rsidP="00B240CC">
      <w:pPr>
        <w:numPr>
          <w:ilvl w:val="0"/>
          <w:numId w:val="257"/>
        </w:numPr>
        <w:ind w:left="0" w:firstLine="426"/>
        <w:jc w:val="both"/>
        <w:rPr>
          <w:rFonts w:eastAsia="Calibri"/>
          <w:bCs/>
          <w:sz w:val="28"/>
          <w:szCs w:val="28"/>
          <w:lang w:bidi="en-US"/>
        </w:rPr>
      </w:pPr>
      <w:r>
        <w:rPr>
          <w:rFonts w:eastAsia="Calibri"/>
          <w:bCs/>
          <w:sz w:val="28"/>
          <w:szCs w:val="28"/>
          <w:lang w:bidi="en-US"/>
        </w:rPr>
        <w:t>в базовую часть оплаты труда учителей не введены механизмы оплаты   внеурочной деятельности;</w:t>
      </w:r>
    </w:p>
    <w:p w:rsidR="00B240CC" w:rsidRDefault="00B240CC" w:rsidP="00B240CC">
      <w:pPr>
        <w:numPr>
          <w:ilvl w:val="0"/>
          <w:numId w:val="257"/>
        </w:numPr>
        <w:ind w:left="0" w:firstLine="426"/>
        <w:jc w:val="both"/>
        <w:rPr>
          <w:rFonts w:eastAsia="Calibri"/>
          <w:bCs/>
          <w:sz w:val="28"/>
          <w:szCs w:val="28"/>
          <w:lang w:bidi="en-US"/>
        </w:rPr>
      </w:pPr>
      <w:r>
        <w:rPr>
          <w:rFonts w:eastAsia="Calibri"/>
          <w:bCs/>
          <w:sz w:val="28"/>
          <w:szCs w:val="28"/>
          <w:lang w:bidi="en-US"/>
        </w:rPr>
        <w:t>не обеспечивается финансово      развитие сетевого взаимодействия для реализации основной образовательной программы начального общего образования;</w:t>
      </w:r>
    </w:p>
    <w:p w:rsidR="00B240CC" w:rsidRDefault="00B240CC" w:rsidP="00B240CC">
      <w:pPr>
        <w:numPr>
          <w:ilvl w:val="0"/>
          <w:numId w:val="257"/>
        </w:numPr>
        <w:ind w:left="0" w:firstLine="426"/>
        <w:jc w:val="both"/>
        <w:rPr>
          <w:rFonts w:eastAsia="Calibri"/>
          <w:bCs/>
          <w:sz w:val="28"/>
          <w:szCs w:val="28"/>
          <w:lang w:bidi="en-US"/>
        </w:rPr>
      </w:pPr>
      <w:r>
        <w:rPr>
          <w:rFonts w:eastAsia="Calibri"/>
          <w:bCs/>
          <w:sz w:val="28"/>
          <w:szCs w:val="28"/>
          <w:lang w:bidi="en-US"/>
        </w:rPr>
        <w:t>не обеспечиваются командировочные расходы на реализацию основной образовательной программы начального общего образования;</w:t>
      </w:r>
    </w:p>
    <w:p w:rsidR="00B240CC" w:rsidRDefault="00B240CC" w:rsidP="00B240CC">
      <w:pPr>
        <w:numPr>
          <w:ilvl w:val="0"/>
          <w:numId w:val="257"/>
        </w:numPr>
        <w:ind w:left="0" w:firstLine="426"/>
        <w:jc w:val="both"/>
        <w:rPr>
          <w:rFonts w:eastAsia="Calibri"/>
          <w:bCs/>
          <w:sz w:val="28"/>
          <w:szCs w:val="28"/>
          <w:lang w:bidi="en-US"/>
        </w:rPr>
      </w:pPr>
      <w:r>
        <w:rPr>
          <w:rFonts w:eastAsia="Calibri"/>
          <w:bCs/>
          <w:sz w:val="28"/>
          <w:szCs w:val="28"/>
          <w:lang w:bidi="en-US"/>
        </w:rPr>
        <w:t>не выделяются средства на развитие робототехники;</w:t>
      </w:r>
    </w:p>
    <w:p w:rsidR="00B240CC" w:rsidRDefault="00B240CC" w:rsidP="00B240CC">
      <w:pPr>
        <w:numPr>
          <w:ilvl w:val="0"/>
          <w:numId w:val="257"/>
        </w:numPr>
        <w:ind w:left="0" w:firstLine="426"/>
        <w:jc w:val="both"/>
        <w:rPr>
          <w:rFonts w:eastAsia="Calibri"/>
          <w:bCs/>
          <w:sz w:val="28"/>
          <w:szCs w:val="28"/>
          <w:lang w:bidi="en-US"/>
        </w:rPr>
      </w:pPr>
      <w:r>
        <w:rPr>
          <w:rFonts w:eastAsia="Calibri"/>
          <w:bCs/>
          <w:sz w:val="28"/>
          <w:szCs w:val="28"/>
          <w:lang w:bidi="en-US"/>
        </w:rPr>
        <w:t>недостаточно средств для приобретения наглядных пособий и учебного оборудования;</w:t>
      </w:r>
    </w:p>
    <w:p w:rsidR="00B240CC" w:rsidRDefault="00B240CC" w:rsidP="00B240CC">
      <w:pPr>
        <w:numPr>
          <w:ilvl w:val="0"/>
          <w:numId w:val="257"/>
        </w:numPr>
        <w:ind w:left="0" w:firstLine="426"/>
        <w:jc w:val="both"/>
        <w:rPr>
          <w:rFonts w:eastAsia="Calibri"/>
          <w:bCs/>
          <w:sz w:val="28"/>
          <w:szCs w:val="28"/>
          <w:lang w:bidi="en-US"/>
        </w:rPr>
      </w:pPr>
      <w:r>
        <w:rPr>
          <w:rFonts w:eastAsia="Calibri"/>
          <w:bCs/>
          <w:sz w:val="28"/>
          <w:szCs w:val="28"/>
          <w:lang w:bidi="en-US"/>
        </w:rPr>
        <w:t>основная сумма поступающих финансовых средств используется на приобретение учебников.</w:t>
      </w:r>
    </w:p>
    <w:p w:rsidR="00B240CC" w:rsidRDefault="00B240CC" w:rsidP="00B240CC">
      <w:pPr>
        <w:ind w:firstLine="426"/>
        <w:jc w:val="both"/>
        <w:rPr>
          <w:rFonts w:eastAsia="Calibri"/>
          <w:bCs/>
          <w:sz w:val="28"/>
          <w:szCs w:val="28"/>
          <w:lang w:bidi="en-US"/>
        </w:rPr>
      </w:pPr>
      <w:r>
        <w:rPr>
          <w:rFonts w:eastAsia="Calibri"/>
          <w:bCs/>
          <w:sz w:val="28"/>
          <w:szCs w:val="28"/>
          <w:lang w:bidi="en-US"/>
        </w:rPr>
        <w:t xml:space="preserve"> 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w:t>
      </w:r>
    </w:p>
    <w:p w:rsidR="00B240CC" w:rsidRDefault="00B240CC" w:rsidP="00B240CC">
      <w:pPr>
        <w:ind w:firstLine="426"/>
        <w:jc w:val="both"/>
        <w:rPr>
          <w:rFonts w:eastAsia="Calibri"/>
          <w:bCs/>
          <w:sz w:val="28"/>
          <w:szCs w:val="28"/>
          <w:lang w:bidi="en-US"/>
        </w:rPr>
      </w:pPr>
      <w:r>
        <w:rPr>
          <w:rFonts w:eastAsia="Calibri"/>
          <w:bCs/>
          <w:sz w:val="28"/>
          <w:szCs w:val="28"/>
          <w:lang w:bidi="en-US"/>
        </w:rP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из средств бюджета.</w:t>
      </w:r>
    </w:p>
    <w:p w:rsidR="00B240CC" w:rsidRDefault="00B240CC" w:rsidP="00B240CC">
      <w:pPr>
        <w:ind w:firstLine="426"/>
        <w:jc w:val="both"/>
        <w:rPr>
          <w:rFonts w:eastAsia="Calibri"/>
          <w:bCs/>
          <w:sz w:val="28"/>
          <w:szCs w:val="28"/>
          <w:lang w:bidi="en-US"/>
        </w:rPr>
      </w:pPr>
      <w:r>
        <w:rPr>
          <w:rFonts w:eastAsia="Calibri"/>
          <w:bCs/>
          <w:sz w:val="28"/>
          <w:szCs w:val="28"/>
          <w:lang w:bidi="en-US"/>
        </w:rPr>
        <w:t>Финансовое обеспечение задания учредителя по реализации ООП НОО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240CC" w:rsidRDefault="00B240CC" w:rsidP="00B240CC">
      <w:pPr>
        <w:ind w:firstLine="426"/>
        <w:jc w:val="both"/>
        <w:rPr>
          <w:rFonts w:eastAsia="Calibri"/>
          <w:bCs/>
          <w:sz w:val="28"/>
          <w:szCs w:val="28"/>
          <w:lang w:bidi="en-US"/>
        </w:rPr>
      </w:pPr>
      <w:r>
        <w:rPr>
          <w:rFonts w:eastAsia="Calibri"/>
          <w:bCs/>
          <w:sz w:val="28"/>
          <w:szCs w:val="28"/>
          <w:lang w:bidi="en-US"/>
        </w:rPr>
        <w:t>Региональный расчётный подушевой норматив   покрывает следующие расходы на год:</w:t>
      </w:r>
    </w:p>
    <w:p w:rsidR="00B240CC" w:rsidRDefault="00B240CC" w:rsidP="00B240CC">
      <w:pPr>
        <w:numPr>
          <w:ilvl w:val="0"/>
          <w:numId w:val="258"/>
        </w:numPr>
        <w:ind w:left="0" w:firstLine="426"/>
        <w:jc w:val="both"/>
        <w:rPr>
          <w:rFonts w:eastAsia="Calibri"/>
          <w:bCs/>
          <w:sz w:val="28"/>
          <w:szCs w:val="28"/>
          <w:lang w:bidi="en-US"/>
        </w:rPr>
      </w:pPr>
      <w:r>
        <w:rPr>
          <w:rFonts w:eastAsia="Calibri"/>
          <w:bCs/>
          <w:sz w:val="28"/>
          <w:szCs w:val="28"/>
          <w:lang w:bidi="en-US"/>
        </w:rPr>
        <w:t>оплату труда работников школы с учётом районных коэффициентов к заработной плате, а также отчисления;</w:t>
      </w:r>
    </w:p>
    <w:p w:rsidR="00B240CC" w:rsidRDefault="00B240CC" w:rsidP="00B240CC">
      <w:pPr>
        <w:numPr>
          <w:ilvl w:val="0"/>
          <w:numId w:val="258"/>
        </w:numPr>
        <w:ind w:left="0" w:firstLine="426"/>
        <w:jc w:val="both"/>
        <w:rPr>
          <w:rFonts w:eastAsia="Calibri"/>
          <w:bCs/>
          <w:sz w:val="28"/>
          <w:szCs w:val="28"/>
          <w:lang w:bidi="en-US"/>
        </w:rPr>
      </w:pPr>
      <w:r>
        <w:rPr>
          <w:rFonts w:eastAsia="Calibri"/>
          <w:bCs/>
          <w:sz w:val="28"/>
          <w:szCs w:val="28"/>
          <w:lang w:bidi="en-US"/>
        </w:rPr>
        <w:t>частично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240CC" w:rsidRDefault="00B240CC" w:rsidP="00B240CC">
      <w:pPr>
        <w:numPr>
          <w:ilvl w:val="0"/>
          <w:numId w:val="258"/>
        </w:numPr>
        <w:ind w:left="0" w:firstLine="426"/>
        <w:jc w:val="both"/>
        <w:rPr>
          <w:rFonts w:eastAsia="Calibri"/>
          <w:bCs/>
          <w:sz w:val="28"/>
          <w:szCs w:val="28"/>
          <w:lang w:bidi="en-US"/>
        </w:rPr>
      </w:pPr>
      <w:r>
        <w:rPr>
          <w:rFonts w:eastAsia="Calibri"/>
          <w:bCs/>
          <w:sz w:val="28"/>
          <w:szCs w:val="28"/>
          <w:lang w:bidi="en-US"/>
        </w:rPr>
        <w:t>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образовательной организации, и др.), за исключением расходов на содержание зданий и коммунальных расходов, осуществляемых из местных бюджетов.</w:t>
      </w:r>
    </w:p>
    <w:p w:rsidR="00B240CC" w:rsidRDefault="00B240CC" w:rsidP="00B240CC">
      <w:pPr>
        <w:ind w:left="426"/>
        <w:jc w:val="both"/>
        <w:rPr>
          <w:rFonts w:eastAsia="Calibri"/>
          <w:bCs/>
          <w:sz w:val="28"/>
          <w:szCs w:val="28"/>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2418"/>
        <w:gridCol w:w="2353"/>
        <w:gridCol w:w="2353"/>
      </w:tblGrid>
      <w:tr w:rsidR="00B240CC" w:rsidTr="00B240CC">
        <w:tc>
          <w:tcPr>
            <w:tcW w:w="138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40CC" w:rsidRDefault="00B240CC">
            <w:pPr>
              <w:jc w:val="both"/>
              <w:rPr>
                <w:color w:val="000000" w:themeColor="text1"/>
                <w:sz w:val="28"/>
                <w:szCs w:val="28"/>
                <w:lang w:bidi="en-US"/>
              </w:rPr>
            </w:pPr>
            <w:r>
              <w:rPr>
                <w:color w:val="000000" w:themeColor="text1"/>
                <w:sz w:val="28"/>
                <w:szCs w:val="28"/>
                <w:lang w:bidi="en-US"/>
              </w:rPr>
              <w:t>Мониторинг фонда оплаты труда работников школы:</w:t>
            </w:r>
          </w:p>
        </w:tc>
        <w:tc>
          <w:tcPr>
            <w:tcW w:w="122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40CC" w:rsidRDefault="00B240CC">
            <w:pPr>
              <w:jc w:val="center"/>
              <w:rPr>
                <w:color w:val="000000" w:themeColor="text1"/>
                <w:sz w:val="28"/>
                <w:szCs w:val="28"/>
                <w:lang w:val="en-US" w:bidi="en-US"/>
              </w:rPr>
            </w:pPr>
            <w:r>
              <w:rPr>
                <w:color w:val="000000" w:themeColor="text1"/>
                <w:sz w:val="28"/>
                <w:szCs w:val="28"/>
                <w:lang w:val="en-US" w:bidi="en-US"/>
              </w:rPr>
              <w:t>2017</w:t>
            </w:r>
          </w:p>
        </w:tc>
        <w:tc>
          <w:tcPr>
            <w:tcW w:w="119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40CC" w:rsidRDefault="00B240CC">
            <w:pPr>
              <w:jc w:val="center"/>
              <w:rPr>
                <w:color w:val="000000" w:themeColor="text1"/>
                <w:sz w:val="28"/>
                <w:szCs w:val="28"/>
                <w:lang w:val="en-US" w:bidi="en-US"/>
              </w:rPr>
            </w:pPr>
            <w:r>
              <w:rPr>
                <w:color w:val="000000" w:themeColor="text1"/>
                <w:sz w:val="28"/>
                <w:szCs w:val="28"/>
                <w:lang w:val="en-US" w:bidi="en-US"/>
              </w:rPr>
              <w:t>2018</w:t>
            </w:r>
          </w:p>
        </w:tc>
        <w:tc>
          <w:tcPr>
            <w:tcW w:w="119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40CC" w:rsidRDefault="00B240CC">
            <w:pPr>
              <w:jc w:val="center"/>
              <w:rPr>
                <w:color w:val="000000" w:themeColor="text1"/>
                <w:sz w:val="28"/>
                <w:szCs w:val="28"/>
                <w:lang w:bidi="en-US"/>
              </w:rPr>
            </w:pPr>
            <w:r>
              <w:rPr>
                <w:color w:val="000000" w:themeColor="text1"/>
                <w:sz w:val="28"/>
                <w:szCs w:val="28"/>
                <w:lang w:val="en-US" w:bidi="en-US"/>
              </w:rPr>
              <w:t>201</w:t>
            </w:r>
            <w:r>
              <w:rPr>
                <w:color w:val="000000" w:themeColor="text1"/>
                <w:sz w:val="28"/>
                <w:szCs w:val="28"/>
                <w:lang w:bidi="en-US"/>
              </w:rPr>
              <w:t>9</w:t>
            </w:r>
          </w:p>
        </w:tc>
      </w:tr>
      <w:tr w:rsidR="00B240CC" w:rsidTr="00B240CC">
        <w:tc>
          <w:tcPr>
            <w:tcW w:w="1385"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val="en-US" w:bidi="en-US"/>
              </w:rPr>
            </w:pPr>
            <w:r>
              <w:rPr>
                <w:color w:val="000000" w:themeColor="text1"/>
                <w:sz w:val="28"/>
                <w:szCs w:val="28"/>
                <w:lang w:val="en-US" w:bidi="en-US"/>
              </w:rPr>
              <w:t>Расходы школы</w:t>
            </w:r>
          </w:p>
        </w:tc>
        <w:tc>
          <w:tcPr>
            <w:tcW w:w="1227" w:type="pct"/>
            <w:tcBorders>
              <w:top w:val="single" w:sz="4" w:space="0" w:color="000000"/>
              <w:left w:val="single" w:sz="4" w:space="0" w:color="000000"/>
              <w:bottom w:val="single" w:sz="4" w:space="0" w:color="000000"/>
              <w:right w:val="single" w:sz="4" w:space="0" w:color="000000"/>
            </w:tcBorders>
            <w:vAlign w:val="center"/>
          </w:tcPr>
          <w:p w:rsidR="00B240CC" w:rsidRDefault="00B240CC">
            <w:pPr>
              <w:jc w:val="both"/>
              <w:rPr>
                <w:color w:val="000000" w:themeColor="text1"/>
                <w:sz w:val="28"/>
                <w:szCs w:val="28"/>
                <w:lang w:val="en-US" w:bidi="en-US"/>
              </w:rPr>
            </w:pPr>
          </w:p>
        </w:tc>
        <w:tc>
          <w:tcPr>
            <w:tcW w:w="1194" w:type="pct"/>
            <w:tcBorders>
              <w:top w:val="single" w:sz="4" w:space="0" w:color="000000"/>
              <w:left w:val="single" w:sz="4" w:space="0" w:color="000000"/>
              <w:bottom w:val="single" w:sz="4" w:space="0" w:color="000000"/>
              <w:right w:val="single" w:sz="4" w:space="0" w:color="000000"/>
            </w:tcBorders>
            <w:vAlign w:val="center"/>
          </w:tcPr>
          <w:p w:rsidR="00B240CC" w:rsidRDefault="00B240CC">
            <w:pPr>
              <w:jc w:val="both"/>
              <w:rPr>
                <w:color w:val="000000" w:themeColor="text1"/>
                <w:sz w:val="28"/>
                <w:szCs w:val="28"/>
                <w:lang w:val="en-US" w:bidi="en-US"/>
              </w:rPr>
            </w:pPr>
          </w:p>
        </w:tc>
        <w:tc>
          <w:tcPr>
            <w:tcW w:w="1194" w:type="pct"/>
            <w:tcBorders>
              <w:top w:val="single" w:sz="4" w:space="0" w:color="000000"/>
              <w:left w:val="single" w:sz="4" w:space="0" w:color="000000"/>
              <w:bottom w:val="single" w:sz="4" w:space="0" w:color="000000"/>
              <w:right w:val="single" w:sz="4" w:space="0" w:color="000000"/>
            </w:tcBorders>
            <w:vAlign w:val="center"/>
          </w:tcPr>
          <w:p w:rsidR="00B240CC" w:rsidRDefault="00B240CC">
            <w:pPr>
              <w:jc w:val="both"/>
              <w:rPr>
                <w:color w:val="000000" w:themeColor="text1"/>
                <w:sz w:val="28"/>
                <w:szCs w:val="28"/>
                <w:lang w:val="en-US" w:bidi="en-US"/>
              </w:rPr>
            </w:pPr>
          </w:p>
        </w:tc>
      </w:tr>
      <w:tr w:rsidR="00B240CC" w:rsidTr="00B240CC">
        <w:tc>
          <w:tcPr>
            <w:tcW w:w="1385"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bidi="en-US"/>
              </w:rPr>
            </w:pPr>
            <w:r>
              <w:rPr>
                <w:color w:val="000000" w:themeColor="text1"/>
                <w:sz w:val="28"/>
                <w:szCs w:val="28"/>
                <w:lang w:bidi="en-US"/>
              </w:rPr>
              <w:t>в том числе фонд заработной платы</w:t>
            </w:r>
          </w:p>
        </w:tc>
        <w:tc>
          <w:tcPr>
            <w:tcW w:w="1227"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bidi="en-US"/>
              </w:rPr>
            </w:pPr>
            <w:r>
              <w:rPr>
                <w:color w:val="000000" w:themeColor="text1"/>
                <w:sz w:val="28"/>
                <w:szCs w:val="28"/>
                <w:lang w:bidi="en-US"/>
              </w:rPr>
              <w:t>44 680 232,79</w:t>
            </w:r>
          </w:p>
        </w:tc>
        <w:tc>
          <w:tcPr>
            <w:tcW w:w="119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bidi="en-US"/>
              </w:rPr>
            </w:pPr>
            <w:r>
              <w:rPr>
                <w:color w:val="000000" w:themeColor="text1"/>
                <w:sz w:val="28"/>
                <w:szCs w:val="28"/>
                <w:lang w:bidi="en-US"/>
              </w:rPr>
              <w:t>49 960 518,82</w:t>
            </w:r>
          </w:p>
        </w:tc>
        <w:tc>
          <w:tcPr>
            <w:tcW w:w="119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val="en-US" w:bidi="en-US"/>
              </w:rPr>
            </w:pPr>
            <w:r>
              <w:rPr>
                <w:color w:val="000000" w:themeColor="text1"/>
                <w:sz w:val="28"/>
                <w:szCs w:val="28"/>
                <w:lang w:val="en-US" w:bidi="en-US"/>
              </w:rPr>
              <w:t>56 912 266.87</w:t>
            </w:r>
          </w:p>
        </w:tc>
      </w:tr>
      <w:tr w:rsidR="00B240CC" w:rsidTr="00B240CC">
        <w:tc>
          <w:tcPr>
            <w:tcW w:w="1385" w:type="pct"/>
            <w:tcBorders>
              <w:top w:val="single" w:sz="4" w:space="0" w:color="000000"/>
              <w:left w:val="single" w:sz="4" w:space="0" w:color="000000"/>
              <w:bottom w:val="single" w:sz="4" w:space="0" w:color="000000"/>
              <w:right w:val="single" w:sz="4" w:space="0" w:color="000000"/>
            </w:tcBorders>
            <w:vAlign w:val="center"/>
          </w:tcPr>
          <w:p w:rsidR="00B240CC" w:rsidRDefault="00B240CC">
            <w:pPr>
              <w:jc w:val="both"/>
              <w:rPr>
                <w:color w:val="000000" w:themeColor="text1"/>
                <w:sz w:val="28"/>
                <w:szCs w:val="28"/>
                <w:lang w:val="en-US" w:bidi="en-US"/>
              </w:rPr>
            </w:pPr>
            <w:r>
              <w:rPr>
                <w:color w:val="000000" w:themeColor="text1"/>
                <w:sz w:val="28"/>
                <w:szCs w:val="28"/>
                <w:lang w:val="en-US" w:bidi="en-US"/>
              </w:rPr>
              <w:t>Стимулирующие выплаты</w:t>
            </w:r>
          </w:p>
          <w:p w:rsidR="00B240CC" w:rsidRDefault="00B240CC">
            <w:pPr>
              <w:jc w:val="both"/>
              <w:rPr>
                <w:color w:val="000000" w:themeColor="text1"/>
                <w:sz w:val="28"/>
                <w:szCs w:val="28"/>
                <w:lang w:val="en-US" w:bidi="en-US"/>
              </w:rPr>
            </w:pPr>
          </w:p>
        </w:tc>
        <w:tc>
          <w:tcPr>
            <w:tcW w:w="1227"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bidi="en-US"/>
              </w:rPr>
            </w:pPr>
            <w:r>
              <w:rPr>
                <w:color w:val="000000" w:themeColor="text1"/>
                <w:sz w:val="28"/>
                <w:szCs w:val="28"/>
                <w:lang w:bidi="en-US"/>
              </w:rPr>
              <w:t>3 127 616,29</w:t>
            </w:r>
          </w:p>
        </w:tc>
        <w:tc>
          <w:tcPr>
            <w:tcW w:w="119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bidi="en-US"/>
              </w:rPr>
            </w:pPr>
            <w:r>
              <w:rPr>
                <w:color w:val="000000" w:themeColor="text1"/>
                <w:sz w:val="28"/>
                <w:szCs w:val="28"/>
                <w:lang w:bidi="en-US"/>
              </w:rPr>
              <w:t>3 497 236,31</w:t>
            </w:r>
          </w:p>
        </w:tc>
        <w:tc>
          <w:tcPr>
            <w:tcW w:w="119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bidi="en-US"/>
              </w:rPr>
            </w:pPr>
            <w:r>
              <w:rPr>
                <w:color w:val="000000" w:themeColor="text1"/>
                <w:sz w:val="28"/>
                <w:szCs w:val="28"/>
                <w:lang w:bidi="en-US"/>
              </w:rPr>
              <w:t xml:space="preserve">3 9838 58,68 </w:t>
            </w:r>
          </w:p>
        </w:tc>
      </w:tr>
      <w:tr w:rsidR="00B240CC" w:rsidTr="00B240CC">
        <w:tc>
          <w:tcPr>
            <w:tcW w:w="1385"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val="en-US" w:bidi="en-US"/>
              </w:rPr>
            </w:pPr>
            <w:r>
              <w:rPr>
                <w:color w:val="000000" w:themeColor="text1"/>
                <w:sz w:val="28"/>
                <w:szCs w:val="28"/>
                <w:lang w:val="en-US" w:bidi="en-US"/>
              </w:rPr>
              <w:t>Оказание материальной помощи</w:t>
            </w:r>
          </w:p>
        </w:tc>
        <w:tc>
          <w:tcPr>
            <w:tcW w:w="1227"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spacing w:line="276" w:lineRule="auto"/>
              <w:rPr>
                <w:sz w:val="22"/>
                <w:szCs w:val="22"/>
                <w:lang w:eastAsia="en-US"/>
              </w:rPr>
            </w:pPr>
          </w:p>
        </w:tc>
        <w:tc>
          <w:tcPr>
            <w:tcW w:w="119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spacing w:line="276" w:lineRule="auto"/>
              <w:rPr>
                <w:sz w:val="22"/>
                <w:szCs w:val="22"/>
                <w:lang w:eastAsia="en-US"/>
              </w:rPr>
            </w:pPr>
          </w:p>
        </w:tc>
        <w:tc>
          <w:tcPr>
            <w:tcW w:w="119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bidi="en-US"/>
              </w:rPr>
            </w:pPr>
            <w:r>
              <w:rPr>
                <w:color w:val="000000" w:themeColor="text1"/>
                <w:sz w:val="28"/>
                <w:szCs w:val="28"/>
                <w:lang w:bidi="en-US"/>
              </w:rPr>
              <w:t>5 000,00</w:t>
            </w:r>
          </w:p>
        </w:tc>
      </w:tr>
      <w:tr w:rsidR="00B240CC" w:rsidTr="00B240CC">
        <w:tc>
          <w:tcPr>
            <w:tcW w:w="1385"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val="en-US" w:bidi="en-US"/>
              </w:rPr>
            </w:pPr>
            <w:r>
              <w:rPr>
                <w:color w:val="000000" w:themeColor="text1"/>
                <w:sz w:val="28"/>
                <w:szCs w:val="28"/>
                <w:lang w:val="en-US" w:bidi="en-US"/>
              </w:rPr>
              <w:t>Премирование по итогам деятельности</w:t>
            </w:r>
          </w:p>
        </w:tc>
        <w:tc>
          <w:tcPr>
            <w:tcW w:w="1227"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bidi="en-US"/>
              </w:rPr>
            </w:pPr>
            <w:r>
              <w:rPr>
                <w:color w:val="000000" w:themeColor="text1"/>
                <w:sz w:val="28"/>
                <w:szCs w:val="28"/>
                <w:lang w:bidi="en-US"/>
              </w:rPr>
              <w:t>423 836,03</w:t>
            </w:r>
          </w:p>
        </w:tc>
        <w:tc>
          <w:tcPr>
            <w:tcW w:w="119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bidi="en-US"/>
              </w:rPr>
            </w:pPr>
            <w:r>
              <w:rPr>
                <w:color w:val="000000" w:themeColor="text1"/>
                <w:sz w:val="28"/>
                <w:szCs w:val="28"/>
                <w:lang w:bidi="en-US"/>
              </w:rPr>
              <w:t>640 047 ,21</w:t>
            </w:r>
          </w:p>
        </w:tc>
        <w:tc>
          <w:tcPr>
            <w:tcW w:w="119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jc w:val="both"/>
              <w:rPr>
                <w:color w:val="000000" w:themeColor="text1"/>
                <w:sz w:val="28"/>
                <w:szCs w:val="28"/>
                <w:lang w:bidi="en-US"/>
              </w:rPr>
            </w:pPr>
            <w:r>
              <w:rPr>
                <w:color w:val="000000" w:themeColor="text1"/>
                <w:sz w:val="28"/>
                <w:szCs w:val="28"/>
                <w:lang w:bidi="en-US"/>
              </w:rPr>
              <w:t>771 875,58</w:t>
            </w:r>
          </w:p>
        </w:tc>
      </w:tr>
    </w:tbl>
    <w:p w:rsidR="00B240CC" w:rsidRDefault="00B240CC" w:rsidP="00B240CC">
      <w:pPr>
        <w:ind w:firstLine="426"/>
        <w:jc w:val="both"/>
        <w:rPr>
          <w:rFonts w:eastAsia="Calibri"/>
          <w:b/>
          <w:bCs/>
          <w:color w:val="FF0000"/>
          <w:sz w:val="28"/>
          <w:szCs w:val="28"/>
          <w:lang w:eastAsia="en-US" w:bidi="en-US"/>
        </w:rPr>
      </w:pPr>
    </w:p>
    <w:p w:rsidR="00B240CC" w:rsidRDefault="00B240CC" w:rsidP="00B240CC">
      <w:pPr>
        <w:ind w:firstLine="426"/>
        <w:jc w:val="both"/>
        <w:rPr>
          <w:rFonts w:eastAsia="Calibri"/>
          <w:bCs/>
          <w:sz w:val="28"/>
          <w:szCs w:val="28"/>
          <w:lang w:bidi="en-US"/>
        </w:rPr>
      </w:pPr>
      <w:r>
        <w:rPr>
          <w:rFonts w:eastAsia="Calibri"/>
          <w:bCs/>
          <w:sz w:val="28"/>
          <w:szCs w:val="28"/>
          <w:lang w:bidi="en-US"/>
        </w:rPr>
        <w:t xml:space="preserve">     Как видно, стабилизировался</w:t>
      </w:r>
      <w:r>
        <w:rPr>
          <w:rFonts w:eastAsia="Calibri"/>
          <w:bCs/>
          <w:color w:val="FF0000"/>
          <w:sz w:val="28"/>
          <w:szCs w:val="28"/>
          <w:lang w:bidi="en-US"/>
        </w:rPr>
        <w:t xml:space="preserve"> </w:t>
      </w:r>
      <w:r>
        <w:rPr>
          <w:rFonts w:eastAsia="Calibri"/>
          <w:bCs/>
          <w:sz w:val="28"/>
          <w:szCs w:val="28"/>
          <w:lang w:bidi="en-US"/>
        </w:rPr>
        <w:t>уровень финансирования по статьям расходов (заработная плата с начислениями, прочие текущие расходы на обеспечение материальных затрат, непосредственно связанных с учебной деятельностью школы).</w:t>
      </w:r>
    </w:p>
    <w:p w:rsidR="00B240CC" w:rsidRDefault="00B240CC" w:rsidP="00B240CC">
      <w:pPr>
        <w:ind w:firstLine="426"/>
        <w:jc w:val="both"/>
        <w:rPr>
          <w:rFonts w:eastAsia="Calibri"/>
          <w:bCs/>
          <w:sz w:val="28"/>
          <w:szCs w:val="28"/>
          <w:lang w:bidi="en-US"/>
        </w:rPr>
      </w:pPr>
      <w:r>
        <w:rPr>
          <w:rFonts w:eastAsia="Calibri"/>
          <w:bCs/>
          <w:sz w:val="28"/>
          <w:szCs w:val="28"/>
          <w:lang w:bidi="en-US"/>
        </w:rPr>
        <w:t xml:space="preserve">        Размеры, порядок   и   условия   осуществления   стимулирующих   выплат   определяются   в   локальных правовых актах Школы и   в Коллективном договоре. В Положениях о НСОТ, премировании и материальном стимулировании   определены критерии и показатели результативности и качества, разработанные в соответствии с требованиями   ФГОС   к   результатам   освоения   ООП   НОО.   В   них   включаются:   динамика   учебных достижений обучающихся, активность их участия во внеурочной деятельности; использование учителями технологий системно-деятельностного подхода,   в  том   числе   здоровьесберегающих технологий;   участие   в  научно-методической работе,   распространение   передового   педагогического   опыта;   повышение   уровня   профессионального мастерства, освоение технологий пионеринга, ДОИ, игровой образовательной сессии, проектирования  и проведения  урока в рамках технологии Скворцовой Г.И.    В распределении стимулирующей части фонда оплаты труда принимают участие управляющий совет Школы и профсоюзный комитет.</w:t>
      </w:r>
    </w:p>
    <w:p w:rsidR="00B240CC" w:rsidRDefault="00B240CC" w:rsidP="00B240CC">
      <w:pPr>
        <w:ind w:firstLine="426"/>
        <w:jc w:val="both"/>
        <w:rPr>
          <w:rFonts w:eastAsia="Calibri"/>
          <w:bCs/>
          <w:sz w:val="28"/>
          <w:szCs w:val="28"/>
          <w:lang w:bidi="en-US"/>
        </w:rPr>
      </w:pPr>
      <w:r>
        <w:rPr>
          <w:rFonts w:eastAsia="Calibri"/>
          <w:bCs/>
          <w:sz w:val="28"/>
          <w:szCs w:val="28"/>
          <w:lang w:bidi="en-US"/>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B240CC" w:rsidRDefault="00B240CC" w:rsidP="00B240CC">
      <w:pPr>
        <w:ind w:firstLine="426"/>
        <w:jc w:val="both"/>
        <w:rPr>
          <w:rFonts w:eastAsia="Calibri"/>
          <w:bCs/>
          <w:color w:val="FF0000"/>
          <w:sz w:val="28"/>
          <w:szCs w:val="28"/>
          <w:lang w:bidi="en-US"/>
        </w:rPr>
      </w:pPr>
      <w:r>
        <w:rPr>
          <w:rFonts w:eastAsia="Calibri"/>
          <w:bCs/>
          <w:sz w:val="28"/>
          <w:szCs w:val="28"/>
          <w:lang w:bidi="en-US"/>
        </w:rPr>
        <w:t xml:space="preserve">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образовательных организациях Иркутской области в соответствии со Стандартом в расчёте на одного обучающегося в год, в </w:t>
      </w:r>
      <w:r>
        <w:rPr>
          <w:rFonts w:eastAsia="Calibri"/>
          <w:bCs/>
          <w:color w:val="000000" w:themeColor="text1"/>
          <w:sz w:val="28"/>
          <w:szCs w:val="28"/>
          <w:lang w:bidi="en-US"/>
        </w:rPr>
        <w:t>2018-2019 учебном году он составил 1735,87 рублей</w:t>
      </w:r>
      <w:r>
        <w:rPr>
          <w:rFonts w:eastAsia="Calibri"/>
          <w:bCs/>
          <w:color w:val="FF0000"/>
          <w:sz w:val="28"/>
          <w:szCs w:val="28"/>
          <w:lang w:bidi="en-US"/>
        </w:rPr>
        <w:t>.</w:t>
      </w:r>
    </w:p>
    <w:p w:rsidR="00B240CC" w:rsidRDefault="00B240CC" w:rsidP="00B240CC">
      <w:pPr>
        <w:ind w:firstLine="426"/>
        <w:jc w:val="both"/>
        <w:rPr>
          <w:rFonts w:eastAsia="Calibri"/>
          <w:bCs/>
          <w:color w:val="000000" w:themeColor="text1"/>
          <w:sz w:val="28"/>
          <w:szCs w:val="28"/>
          <w:lang w:bidi="en-US"/>
        </w:rPr>
      </w:pPr>
      <w:r>
        <w:rPr>
          <w:rFonts w:eastAsia="Calibri"/>
          <w:bCs/>
          <w:color w:val="000000" w:themeColor="text1"/>
          <w:sz w:val="28"/>
          <w:szCs w:val="28"/>
          <w:lang w:bidi="en-US"/>
        </w:rPr>
        <w:t>С 2011-2019 учебного года   выполнены следующие работы и приобретено следующее оборудование:</w:t>
      </w:r>
    </w:p>
    <w:p w:rsidR="00B240CC" w:rsidRDefault="00B240CC" w:rsidP="00B240CC">
      <w:pPr>
        <w:ind w:firstLine="426"/>
        <w:jc w:val="both"/>
        <w:rPr>
          <w:rFonts w:eastAsia="Calibri"/>
          <w:bCs/>
          <w:color w:val="000000" w:themeColor="text1"/>
          <w:sz w:val="28"/>
          <w:szCs w:val="28"/>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6"/>
        <w:gridCol w:w="3283"/>
        <w:gridCol w:w="3285"/>
      </w:tblGrid>
      <w:tr w:rsidR="00B240CC" w:rsidTr="00B240C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Наименование расходов</w:t>
            </w:r>
          </w:p>
        </w:tc>
        <w:tc>
          <w:tcPr>
            <w:tcW w:w="1666" w:type="pct"/>
            <w:tcBorders>
              <w:top w:val="single" w:sz="4" w:space="0" w:color="000000"/>
              <w:left w:val="single" w:sz="4" w:space="0" w:color="000000"/>
              <w:bottom w:val="single" w:sz="4" w:space="0" w:color="000000"/>
              <w:right w:val="single" w:sz="4" w:space="0" w:color="000000"/>
            </w:tcBorders>
            <w:shd w:val="clear" w:color="auto" w:fill="D9D9D9"/>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Стоимость</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Год исполнения</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Частичный ремонт станков и оборудования в столярной и слесарной мастерских</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bidi="en-US"/>
              </w:rPr>
            </w:pPr>
            <w:r>
              <w:rPr>
                <w:rFonts w:eastAsia="Calibri"/>
                <w:bCs/>
                <w:sz w:val="28"/>
                <w:szCs w:val="28"/>
                <w:lang w:val="en-US" w:bidi="en-US"/>
              </w:rPr>
              <w:t>б/п</w:t>
            </w:r>
          </w:p>
          <w:p w:rsidR="00B240CC" w:rsidRDefault="00B240CC">
            <w:pPr>
              <w:jc w:val="both"/>
              <w:rPr>
                <w:rFonts w:eastAsia="Calibri"/>
                <w:bCs/>
                <w:sz w:val="28"/>
                <w:szCs w:val="28"/>
                <w:lang w:val="en-US" w:eastAsia="en-US" w:bidi="en-US"/>
              </w:rPr>
            </w:pPr>
            <w:r>
              <w:rPr>
                <w:rFonts w:eastAsia="Calibri"/>
                <w:bCs/>
                <w:sz w:val="28"/>
                <w:szCs w:val="28"/>
                <w:lang w:val="en-US" w:bidi="en-US"/>
              </w:rPr>
              <w:t>Помощь родителей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2014-2015</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Замена сломанных стеклопакетов в 29 кабинете и рекреации химии</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б/п</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2014-2015</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Замена электрооборудования в спортивном зале, в подвальных помещениях и путях эвакуации</w:t>
            </w:r>
          </w:p>
        </w:tc>
        <w:tc>
          <w:tcPr>
            <w:tcW w:w="1666" w:type="pct"/>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eastAsia="en-US" w:bidi="en-US"/>
              </w:rPr>
            </w:pPr>
          </w:p>
        </w:tc>
        <w:tc>
          <w:tcPr>
            <w:tcW w:w="1667" w:type="pct"/>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eastAsia="en-US" w:bidi="en-US"/>
              </w:rPr>
            </w:pP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Замена центральных входных дверей</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20 000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2012-2013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Ремонт пола в танцевальном зале, кресел в актовом зале</w:t>
            </w:r>
          </w:p>
        </w:tc>
        <w:tc>
          <w:tcPr>
            <w:tcW w:w="1666" w:type="pct"/>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eastAsia="en-US" w:bidi="en-US"/>
              </w:rPr>
            </w:pPr>
          </w:p>
        </w:tc>
        <w:tc>
          <w:tcPr>
            <w:tcW w:w="1667" w:type="pct"/>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eastAsia="en-US" w:bidi="en-US"/>
              </w:rPr>
            </w:pP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Установлена стеклянная стена перегородка на 3 этаже</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60 000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2012-2013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Замена 20 дверных замков по школе</w:t>
            </w:r>
          </w:p>
        </w:tc>
        <w:tc>
          <w:tcPr>
            <w:tcW w:w="1666" w:type="pct"/>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bidi="en-US"/>
              </w:rPr>
            </w:pPr>
          </w:p>
          <w:p w:rsidR="00B240CC" w:rsidRDefault="00B240CC">
            <w:pPr>
              <w:jc w:val="both"/>
              <w:rPr>
                <w:rFonts w:eastAsia="Calibri"/>
                <w:bCs/>
                <w:sz w:val="28"/>
                <w:szCs w:val="28"/>
                <w:lang w:eastAsia="en-US" w:bidi="en-US"/>
              </w:rPr>
            </w:pPr>
            <w:r>
              <w:rPr>
                <w:rFonts w:eastAsia="Calibri"/>
                <w:bCs/>
                <w:sz w:val="28"/>
                <w:szCs w:val="28"/>
                <w:lang w:bidi="en-US"/>
              </w:rPr>
              <w:t>2400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bidi="en-US"/>
              </w:rPr>
            </w:pPr>
            <w:r>
              <w:rPr>
                <w:rFonts w:eastAsia="Calibri"/>
                <w:bCs/>
                <w:sz w:val="28"/>
                <w:szCs w:val="28"/>
                <w:lang w:val="en-US" w:bidi="en-US"/>
              </w:rPr>
              <w:t>2014-2015 учебный год</w:t>
            </w:r>
          </w:p>
          <w:p w:rsidR="00B240CC" w:rsidRDefault="00B240CC">
            <w:pPr>
              <w:jc w:val="both"/>
              <w:rPr>
                <w:rFonts w:eastAsia="Calibri"/>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Ремонт оборудования в двух тепловых узлах</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200.000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bidi="en-US"/>
              </w:rPr>
            </w:pPr>
            <w:r>
              <w:rPr>
                <w:rFonts w:eastAsia="Calibri"/>
                <w:bCs/>
                <w:sz w:val="28"/>
                <w:szCs w:val="28"/>
                <w:lang w:val="en-US" w:bidi="en-US"/>
              </w:rPr>
              <w:t>2013-2014 учебный год</w:t>
            </w:r>
          </w:p>
          <w:p w:rsidR="00B240CC" w:rsidRDefault="00B240CC">
            <w:pPr>
              <w:jc w:val="both"/>
              <w:rPr>
                <w:rFonts w:eastAsia="Calibri"/>
                <w:bCs/>
                <w:sz w:val="28"/>
                <w:szCs w:val="28"/>
                <w:lang w:val="en-US" w:eastAsia="en-US" w:bidi="en-US"/>
              </w:rPr>
            </w:pPr>
            <w:r>
              <w:rPr>
                <w:rFonts w:eastAsia="Calibri"/>
                <w:bCs/>
                <w:sz w:val="28"/>
                <w:szCs w:val="28"/>
                <w:lang w:val="en-US" w:bidi="en-US"/>
              </w:rPr>
              <w:t>2014-2015 учебный год</w:t>
            </w:r>
          </w:p>
        </w:tc>
      </w:tr>
      <w:tr w:rsidR="00B240CC" w:rsidTr="00B240CC">
        <w:trPr>
          <w:trHeight w:val="521"/>
        </w:trPr>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Замена линолеума в кабинетах</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спонсорская помощь</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ежегодно</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Замена унитазов и канализационных труб в туалетных комнатах школы</w:t>
            </w:r>
          </w:p>
        </w:tc>
        <w:tc>
          <w:tcPr>
            <w:tcW w:w="1666" w:type="pct"/>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bidi="en-US"/>
              </w:rPr>
            </w:pPr>
          </w:p>
          <w:p w:rsidR="00B240CC" w:rsidRDefault="00B240CC">
            <w:pPr>
              <w:jc w:val="both"/>
              <w:rPr>
                <w:rFonts w:eastAsia="Calibri"/>
                <w:bCs/>
                <w:sz w:val="28"/>
                <w:szCs w:val="28"/>
                <w:lang w:eastAsia="en-US" w:bidi="en-US"/>
              </w:rPr>
            </w:pPr>
            <w:r>
              <w:rPr>
                <w:rFonts w:eastAsia="Calibri"/>
                <w:bCs/>
                <w:sz w:val="28"/>
                <w:szCs w:val="28"/>
                <w:lang w:bidi="en-US"/>
              </w:rPr>
              <w:t>200470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bidi="en-US"/>
              </w:rPr>
            </w:pPr>
            <w:r>
              <w:rPr>
                <w:rFonts w:eastAsia="Calibri"/>
                <w:bCs/>
                <w:sz w:val="28"/>
                <w:szCs w:val="28"/>
                <w:lang w:val="en-US" w:bidi="en-US"/>
              </w:rPr>
              <w:t>2014-2015 учебный год</w:t>
            </w:r>
          </w:p>
          <w:p w:rsidR="00B240CC" w:rsidRDefault="00B240CC">
            <w:pPr>
              <w:jc w:val="both"/>
              <w:rPr>
                <w:rFonts w:eastAsia="Calibri"/>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Для обеспечения безопасности образовательного процесса в школе установлена система внешнего и внутреннего видеонаблюдения, состоящая из 5 видеокамер наружного наблюдения и 4 видеокамер внутреннего наблюдения</w:t>
            </w:r>
          </w:p>
          <w:p w:rsidR="00B240CC" w:rsidRDefault="00B240CC">
            <w:pPr>
              <w:jc w:val="both"/>
              <w:rPr>
                <w:rFonts w:eastAsia="Calibri"/>
                <w:bCs/>
                <w:sz w:val="28"/>
                <w:szCs w:val="28"/>
                <w:lang w:eastAsia="en-US" w:bidi="en-US"/>
              </w:rPr>
            </w:pPr>
            <w:r>
              <w:rPr>
                <w:rFonts w:eastAsia="Calibri"/>
                <w:bCs/>
                <w:sz w:val="28"/>
                <w:szCs w:val="28"/>
                <w:lang w:bidi="en-US"/>
              </w:rPr>
              <w:t>металодетектор</w:t>
            </w:r>
          </w:p>
        </w:tc>
        <w:tc>
          <w:tcPr>
            <w:tcW w:w="1666" w:type="pct"/>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val="en-US" w:bidi="en-US"/>
              </w:rPr>
            </w:pPr>
            <w:r>
              <w:rPr>
                <w:rFonts w:eastAsia="Calibri"/>
                <w:bCs/>
                <w:sz w:val="28"/>
                <w:szCs w:val="28"/>
                <w:lang w:val="en-US" w:bidi="en-US"/>
              </w:rPr>
              <w:t>спонсорская помощь</w:t>
            </w: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eastAsia="en-US" w:bidi="en-US"/>
              </w:rPr>
            </w:pPr>
            <w:r>
              <w:rPr>
                <w:rFonts w:eastAsia="Calibri"/>
                <w:bCs/>
                <w:sz w:val="28"/>
                <w:szCs w:val="28"/>
                <w:lang w:val="en-US" w:bidi="en-US"/>
              </w:rPr>
              <w:t>96307 рублей</w:t>
            </w:r>
          </w:p>
        </w:tc>
        <w:tc>
          <w:tcPr>
            <w:tcW w:w="1667" w:type="pct"/>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val="en-US" w:bidi="en-US"/>
              </w:rPr>
            </w:pPr>
            <w:r>
              <w:rPr>
                <w:rFonts w:eastAsia="Calibri"/>
                <w:bCs/>
                <w:sz w:val="28"/>
                <w:szCs w:val="28"/>
                <w:lang w:val="en-US" w:bidi="en-US"/>
              </w:rPr>
              <w:t>2013-2014 учебный год</w:t>
            </w: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val="en-US" w:bidi="en-US"/>
              </w:rPr>
            </w:pPr>
          </w:p>
          <w:p w:rsidR="00B240CC" w:rsidRDefault="00B240CC">
            <w:pPr>
              <w:jc w:val="both"/>
              <w:rPr>
                <w:rFonts w:eastAsia="Calibri"/>
                <w:bCs/>
                <w:sz w:val="28"/>
                <w:szCs w:val="28"/>
                <w:lang w:eastAsia="en-US" w:bidi="en-US"/>
              </w:rPr>
            </w:pPr>
            <w:r>
              <w:rPr>
                <w:rFonts w:eastAsia="Calibri"/>
                <w:bCs/>
                <w:sz w:val="28"/>
                <w:szCs w:val="28"/>
                <w:lang w:bidi="en-US"/>
              </w:rPr>
              <w:t>2016-2017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Установка противопожарной двери</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32000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2018-2019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Замена и ремонт системы пожарной безопасности</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17260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2018-2019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Замена электротехнического и сантехнического оборудования в столовой</w:t>
            </w:r>
          </w:p>
        </w:tc>
        <w:tc>
          <w:tcPr>
            <w:tcW w:w="1666" w:type="pct"/>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val="en-US" w:bidi="en-US"/>
              </w:rPr>
            </w:pPr>
            <w:r>
              <w:rPr>
                <w:rFonts w:eastAsia="Calibri"/>
                <w:bCs/>
                <w:sz w:val="28"/>
                <w:szCs w:val="28"/>
                <w:lang w:val="en-US" w:bidi="en-US"/>
              </w:rPr>
              <w:t>30 000 рублей</w:t>
            </w:r>
          </w:p>
          <w:p w:rsidR="00B240CC" w:rsidRDefault="00B240CC">
            <w:pPr>
              <w:jc w:val="both"/>
              <w:rPr>
                <w:rFonts w:eastAsia="Calibri"/>
                <w:bCs/>
                <w:sz w:val="28"/>
                <w:szCs w:val="28"/>
                <w:lang w:bidi="en-US"/>
              </w:rPr>
            </w:pPr>
          </w:p>
          <w:p w:rsidR="00B240CC" w:rsidRDefault="00B240CC">
            <w:pPr>
              <w:jc w:val="both"/>
              <w:rPr>
                <w:rFonts w:eastAsia="Calibri"/>
                <w:bCs/>
                <w:sz w:val="28"/>
                <w:szCs w:val="28"/>
                <w:lang w:eastAsia="en-US" w:bidi="en-US"/>
              </w:rPr>
            </w:pPr>
            <w:r>
              <w:rPr>
                <w:rFonts w:eastAsia="Calibri"/>
                <w:bCs/>
                <w:sz w:val="28"/>
                <w:szCs w:val="28"/>
                <w:lang w:bidi="en-US"/>
              </w:rPr>
              <w:t>17446,50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2014-2015 учебный год</w:t>
            </w:r>
          </w:p>
          <w:p w:rsidR="00B240CC" w:rsidRDefault="00B240CC">
            <w:pPr>
              <w:jc w:val="both"/>
              <w:rPr>
                <w:rFonts w:eastAsia="Calibri"/>
                <w:bCs/>
                <w:sz w:val="28"/>
                <w:szCs w:val="28"/>
                <w:lang w:bidi="en-US"/>
              </w:rPr>
            </w:pPr>
            <w:r>
              <w:rPr>
                <w:rFonts w:eastAsia="Calibri"/>
                <w:bCs/>
                <w:sz w:val="28"/>
                <w:szCs w:val="28"/>
                <w:lang w:bidi="en-US"/>
              </w:rPr>
              <w:t>2017-2018 учебные год</w:t>
            </w:r>
          </w:p>
          <w:p w:rsidR="00B240CC" w:rsidRDefault="00B240CC">
            <w:pPr>
              <w:jc w:val="both"/>
              <w:rPr>
                <w:rFonts w:eastAsia="Calibri"/>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Приобретены конвекционная печь, оборудование для медицинского кабинета,</w:t>
            </w:r>
          </w:p>
        </w:tc>
        <w:tc>
          <w:tcPr>
            <w:tcW w:w="1666" w:type="pct"/>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bidi="en-US"/>
              </w:rPr>
            </w:pPr>
            <w:r>
              <w:rPr>
                <w:rFonts w:eastAsia="Calibri"/>
                <w:bCs/>
                <w:sz w:val="28"/>
                <w:szCs w:val="28"/>
                <w:lang w:val="en-US" w:bidi="en-US"/>
              </w:rPr>
              <w:t>137 360 рублей</w:t>
            </w:r>
          </w:p>
          <w:p w:rsidR="00B240CC" w:rsidRDefault="00B240CC">
            <w:pPr>
              <w:jc w:val="both"/>
              <w:rPr>
                <w:rFonts w:eastAsia="Calibri"/>
                <w:bCs/>
                <w:sz w:val="28"/>
                <w:szCs w:val="28"/>
                <w:lang w:bidi="en-US"/>
              </w:rPr>
            </w:pPr>
            <w:r>
              <w:rPr>
                <w:rFonts w:eastAsia="Calibri"/>
                <w:bCs/>
                <w:sz w:val="28"/>
                <w:szCs w:val="28"/>
                <w:lang w:bidi="en-US"/>
              </w:rPr>
              <w:t>13 880 рублей</w:t>
            </w:r>
          </w:p>
          <w:p w:rsidR="00B240CC" w:rsidRDefault="00B240CC">
            <w:pPr>
              <w:jc w:val="both"/>
              <w:rPr>
                <w:rFonts w:eastAsia="Calibri"/>
                <w:bCs/>
                <w:sz w:val="28"/>
                <w:szCs w:val="28"/>
                <w:lang w:bidi="en-US"/>
              </w:rPr>
            </w:pPr>
          </w:p>
          <w:p w:rsidR="00B240CC" w:rsidRDefault="00B240CC">
            <w:pPr>
              <w:jc w:val="both"/>
              <w:rPr>
                <w:rFonts w:eastAsia="Calibri"/>
                <w:bCs/>
                <w:sz w:val="28"/>
                <w:szCs w:val="28"/>
                <w:lang w:eastAsia="en-US" w:bidi="en-US"/>
              </w:rPr>
            </w:pPr>
          </w:p>
        </w:tc>
        <w:tc>
          <w:tcPr>
            <w:tcW w:w="1667" w:type="pct"/>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bidi="en-US"/>
              </w:rPr>
            </w:pPr>
            <w:r>
              <w:rPr>
                <w:rFonts w:eastAsia="Calibri"/>
                <w:bCs/>
                <w:sz w:val="28"/>
                <w:szCs w:val="28"/>
                <w:lang w:val="en-US" w:bidi="en-US"/>
              </w:rPr>
              <w:t>2014-2015 учебный год</w:t>
            </w:r>
          </w:p>
          <w:p w:rsidR="00B240CC" w:rsidRDefault="00B240CC">
            <w:pPr>
              <w:jc w:val="both"/>
              <w:rPr>
                <w:rFonts w:eastAsia="Calibri"/>
                <w:bCs/>
                <w:sz w:val="28"/>
                <w:szCs w:val="28"/>
                <w:lang w:bidi="en-US"/>
              </w:rPr>
            </w:pPr>
            <w:r>
              <w:rPr>
                <w:rFonts w:eastAsia="Calibri"/>
                <w:bCs/>
                <w:sz w:val="28"/>
                <w:szCs w:val="28"/>
                <w:lang w:bidi="en-US"/>
              </w:rPr>
              <w:t>2015-2016 учебный год</w:t>
            </w:r>
          </w:p>
          <w:p w:rsidR="00B240CC" w:rsidRDefault="00B240CC">
            <w:pPr>
              <w:jc w:val="both"/>
              <w:rPr>
                <w:rFonts w:eastAsia="Calibri"/>
                <w:bCs/>
                <w:sz w:val="28"/>
                <w:szCs w:val="28"/>
                <w:lang w:bidi="en-US"/>
              </w:rPr>
            </w:pPr>
          </w:p>
          <w:p w:rsidR="00B240CC" w:rsidRDefault="00B240CC">
            <w:pPr>
              <w:jc w:val="both"/>
              <w:rPr>
                <w:rFonts w:eastAsia="Calibri"/>
                <w:bCs/>
                <w:sz w:val="28"/>
                <w:szCs w:val="28"/>
                <w:lang w:eastAsia="en-US" w:bidi="en-US"/>
              </w:rPr>
            </w:pP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Две тепловые завесы</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bidi="en-US"/>
              </w:rPr>
            </w:pPr>
            <w:r>
              <w:rPr>
                <w:rFonts w:eastAsia="Calibri"/>
                <w:bCs/>
                <w:sz w:val="28"/>
                <w:szCs w:val="28"/>
                <w:lang w:val="en-US" w:bidi="en-US"/>
              </w:rPr>
              <w:t>30 422 рублей</w:t>
            </w:r>
          </w:p>
          <w:p w:rsidR="00B240CC" w:rsidRDefault="00B240CC">
            <w:pPr>
              <w:jc w:val="both"/>
              <w:rPr>
                <w:rFonts w:eastAsia="Calibri"/>
                <w:bCs/>
                <w:sz w:val="28"/>
                <w:szCs w:val="28"/>
                <w:lang w:val="en-US" w:eastAsia="en-US" w:bidi="en-US"/>
              </w:rPr>
            </w:pPr>
            <w:r>
              <w:rPr>
                <w:rFonts w:eastAsia="Calibri"/>
                <w:bCs/>
                <w:sz w:val="28"/>
                <w:szCs w:val="28"/>
                <w:lang w:bidi="en-US"/>
              </w:rPr>
              <w:t>34376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bidi="en-US"/>
              </w:rPr>
            </w:pPr>
            <w:r>
              <w:rPr>
                <w:rFonts w:eastAsia="Calibri"/>
                <w:bCs/>
                <w:sz w:val="28"/>
                <w:szCs w:val="28"/>
                <w:lang w:val="en-US" w:bidi="en-US"/>
              </w:rPr>
              <w:t>2014-2015 учебный год</w:t>
            </w:r>
          </w:p>
          <w:p w:rsidR="00B240CC" w:rsidRDefault="00B240CC">
            <w:pPr>
              <w:jc w:val="both"/>
              <w:rPr>
                <w:rFonts w:eastAsia="Calibri"/>
                <w:bCs/>
                <w:sz w:val="28"/>
                <w:szCs w:val="28"/>
                <w:lang w:eastAsia="en-US" w:bidi="en-US"/>
              </w:rPr>
            </w:pPr>
            <w:r>
              <w:rPr>
                <w:rFonts w:eastAsia="Calibri"/>
                <w:bCs/>
                <w:sz w:val="28"/>
                <w:szCs w:val="28"/>
                <w:lang w:bidi="en-US"/>
              </w:rPr>
              <w:t>2017-2018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Ученическая мебель</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val="en-US" w:bidi="en-US"/>
              </w:rPr>
              <w:t>677 901 рублей</w:t>
            </w:r>
          </w:p>
          <w:p w:rsidR="00B240CC" w:rsidRDefault="00B240CC">
            <w:pPr>
              <w:jc w:val="both"/>
              <w:rPr>
                <w:rFonts w:eastAsia="Calibri"/>
                <w:bCs/>
                <w:sz w:val="28"/>
                <w:szCs w:val="28"/>
                <w:lang w:bidi="en-US"/>
              </w:rPr>
            </w:pPr>
            <w:r>
              <w:rPr>
                <w:rFonts w:eastAsia="Calibri"/>
                <w:bCs/>
                <w:sz w:val="28"/>
                <w:szCs w:val="28"/>
                <w:lang w:bidi="en-US"/>
              </w:rPr>
              <w:t>374 876,31 рублей</w:t>
            </w:r>
          </w:p>
          <w:p w:rsidR="00B240CC" w:rsidRDefault="00B240CC">
            <w:pPr>
              <w:jc w:val="both"/>
              <w:rPr>
                <w:rFonts w:eastAsia="Calibri"/>
                <w:bCs/>
                <w:sz w:val="28"/>
                <w:szCs w:val="28"/>
                <w:lang w:bidi="en-US"/>
              </w:rPr>
            </w:pPr>
            <w:r>
              <w:rPr>
                <w:rFonts w:eastAsia="Calibri"/>
                <w:bCs/>
                <w:sz w:val="28"/>
                <w:szCs w:val="28"/>
                <w:lang w:bidi="en-US"/>
              </w:rPr>
              <w:t>25 000 рублей</w:t>
            </w:r>
          </w:p>
          <w:p w:rsidR="00B240CC" w:rsidRDefault="00B240CC">
            <w:pPr>
              <w:jc w:val="both"/>
              <w:rPr>
                <w:rFonts w:eastAsia="Calibri"/>
                <w:bCs/>
                <w:sz w:val="28"/>
                <w:szCs w:val="28"/>
                <w:lang w:eastAsia="en-US" w:bidi="en-US"/>
              </w:rPr>
            </w:pPr>
            <w:r>
              <w:rPr>
                <w:rFonts w:eastAsia="Calibri"/>
                <w:bCs/>
                <w:sz w:val="28"/>
                <w:szCs w:val="28"/>
                <w:lang w:bidi="en-US"/>
              </w:rPr>
              <w:t>47 600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2014-2015 учебный год</w:t>
            </w:r>
          </w:p>
          <w:p w:rsidR="00B240CC" w:rsidRDefault="00B240CC">
            <w:pPr>
              <w:jc w:val="both"/>
              <w:rPr>
                <w:rFonts w:eastAsia="Calibri"/>
                <w:bCs/>
                <w:sz w:val="28"/>
                <w:szCs w:val="28"/>
                <w:lang w:bidi="en-US"/>
              </w:rPr>
            </w:pPr>
            <w:r>
              <w:rPr>
                <w:rFonts w:eastAsia="Calibri"/>
                <w:bCs/>
                <w:sz w:val="28"/>
                <w:szCs w:val="28"/>
                <w:lang w:bidi="en-US"/>
              </w:rPr>
              <w:t>2015-2016 учебный год</w:t>
            </w:r>
          </w:p>
          <w:p w:rsidR="00B240CC" w:rsidRDefault="00B240CC">
            <w:pPr>
              <w:jc w:val="both"/>
              <w:rPr>
                <w:rFonts w:eastAsia="Calibri"/>
                <w:bCs/>
                <w:sz w:val="28"/>
                <w:szCs w:val="28"/>
                <w:lang w:bidi="en-US"/>
              </w:rPr>
            </w:pPr>
            <w:r>
              <w:rPr>
                <w:rFonts w:eastAsia="Calibri"/>
                <w:bCs/>
                <w:sz w:val="28"/>
                <w:szCs w:val="28"/>
                <w:lang w:bidi="en-US"/>
              </w:rPr>
              <w:t>2016-2017 учебный год</w:t>
            </w:r>
          </w:p>
          <w:p w:rsidR="00B240CC" w:rsidRDefault="00B240CC">
            <w:pPr>
              <w:jc w:val="both"/>
              <w:rPr>
                <w:rFonts w:eastAsia="Calibri"/>
                <w:bCs/>
                <w:sz w:val="28"/>
                <w:szCs w:val="28"/>
                <w:lang w:eastAsia="en-US" w:bidi="en-US"/>
              </w:rPr>
            </w:pPr>
            <w:r>
              <w:rPr>
                <w:rFonts w:eastAsia="Calibri"/>
                <w:bCs/>
                <w:sz w:val="28"/>
                <w:szCs w:val="28"/>
                <w:lang w:bidi="en-US"/>
              </w:rPr>
              <w:t>2017-2018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Компьютерная техника</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965</w:t>
            </w:r>
            <w:r>
              <w:rPr>
                <w:rFonts w:eastAsia="Calibri"/>
                <w:bCs/>
                <w:sz w:val="28"/>
                <w:szCs w:val="28"/>
                <w:lang w:val="en-US" w:bidi="en-US"/>
              </w:rPr>
              <w:t> </w:t>
            </w:r>
            <w:r>
              <w:rPr>
                <w:rFonts w:eastAsia="Calibri"/>
                <w:bCs/>
                <w:sz w:val="28"/>
                <w:szCs w:val="28"/>
                <w:lang w:bidi="en-US"/>
              </w:rPr>
              <w:t>346 рублей</w:t>
            </w:r>
          </w:p>
          <w:p w:rsidR="00B240CC" w:rsidRDefault="00B240CC">
            <w:pPr>
              <w:jc w:val="both"/>
              <w:rPr>
                <w:rFonts w:eastAsia="Calibri"/>
                <w:bCs/>
                <w:sz w:val="28"/>
                <w:szCs w:val="28"/>
                <w:lang w:bidi="en-US"/>
              </w:rPr>
            </w:pPr>
            <w:r>
              <w:rPr>
                <w:rFonts w:eastAsia="Calibri"/>
                <w:bCs/>
                <w:sz w:val="28"/>
                <w:szCs w:val="28"/>
                <w:lang w:bidi="en-US"/>
              </w:rPr>
              <w:t>50 246 рублей</w:t>
            </w:r>
          </w:p>
          <w:p w:rsidR="00B240CC" w:rsidRDefault="00B240CC">
            <w:pPr>
              <w:jc w:val="both"/>
              <w:rPr>
                <w:rFonts w:eastAsia="Calibri"/>
                <w:bCs/>
                <w:sz w:val="28"/>
                <w:szCs w:val="28"/>
                <w:lang w:bidi="en-US"/>
              </w:rPr>
            </w:pPr>
            <w:r>
              <w:rPr>
                <w:rFonts w:eastAsia="Calibri"/>
                <w:bCs/>
                <w:sz w:val="28"/>
                <w:szCs w:val="28"/>
                <w:lang w:bidi="en-US"/>
              </w:rPr>
              <w:t>438761 рублей</w:t>
            </w:r>
          </w:p>
          <w:p w:rsidR="00B240CC" w:rsidRDefault="00B240CC">
            <w:pPr>
              <w:jc w:val="both"/>
              <w:rPr>
                <w:rFonts w:eastAsia="Calibri"/>
                <w:bCs/>
                <w:sz w:val="28"/>
                <w:szCs w:val="28"/>
                <w:lang w:bidi="en-US"/>
              </w:rPr>
            </w:pPr>
            <w:r>
              <w:rPr>
                <w:rFonts w:eastAsia="Calibri"/>
                <w:bCs/>
                <w:sz w:val="28"/>
                <w:szCs w:val="28"/>
                <w:lang w:bidi="en-US"/>
              </w:rPr>
              <w:t>292587 рублей</w:t>
            </w:r>
          </w:p>
          <w:p w:rsidR="00B240CC" w:rsidRDefault="00B240CC">
            <w:pPr>
              <w:jc w:val="both"/>
              <w:rPr>
                <w:rFonts w:eastAsia="Calibri"/>
                <w:bCs/>
                <w:sz w:val="28"/>
                <w:szCs w:val="28"/>
                <w:lang w:eastAsia="en-US" w:bidi="en-US"/>
              </w:rPr>
            </w:pPr>
            <w:r>
              <w:rPr>
                <w:rFonts w:eastAsia="Calibri"/>
                <w:bCs/>
                <w:sz w:val="28"/>
                <w:szCs w:val="28"/>
                <w:lang w:bidi="en-US"/>
              </w:rPr>
              <w:t>97491рублей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2014-2015 учебный год</w:t>
            </w:r>
          </w:p>
          <w:p w:rsidR="00B240CC" w:rsidRDefault="00B240CC">
            <w:pPr>
              <w:jc w:val="both"/>
              <w:rPr>
                <w:rFonts w:eastAsia="Calibri"/>
                <w:bCs/>
                <w:sz w:val="28"/>
                <w:szCs w:val="28"/>
                <w:lang w:bidi="en-US"/>
              </w:rPr>
            </w:pPr>
            <w:r>
              <w:rPr>
                <w:rFonts w:eastAsia="Calibri"/>
                <w:bCs/>
                <w:sz w:val="28"/>
                <w:szCs w:val="28"/>
                <w:lang w:bidi="en-US"/>
              </w:rPr>
              <w:t>2015-2016 учебный год</w:t>
            </w:r>
          </w:p>
          <w:p w:rsidR="00B240CC" w:rsidRDefault="00B240CC">
            <w:pPr>
              <w:jc w:val="both"/>
              <w:rPr>
                <w:rFonts w:eastAsia="Calibri"/>
                <w:bCs/>
                <w:sz w:val="28"/>
                <w:szCs w:val="28"/>
                <w:lang w:bidi="en-US"/>
              </w:rPr>
            </w:pPr>
            <w:r>
              <w:rPr>
                <w:rFonts w:eastAsia="Calibri"/>
                <w:bCs/>
                <w:sz w:val="28"/>
                <w:szCs w:val="28"/>
                <w:lang w:bidi="en-US"/>
              </w:rPr>
              <w:t>2016-2017 учебный год</w:t>
            </w:r>
          </w:p>
          <w:p w:rsidR="00B240CC" w:rsidRDefault="00B240CC">
            <w:pPr>
              <w:jc w:val="both"/>
              <w:rPr>
                <w:rFonts w:eastAsia="Calibri"/>
                <w:bCs/>
                <w:sz w:val="28"/>
                <w:szCs w:val="28"/>
                <w:lang w:bidi="en-US"/>
              </w:rPr>
            </w:pPr>
            <w:r>
              <w:rPr>
                <w:rFonts w:eastAsia="Calibri"/>
                <w:bCs/>
                <w:sz w:val="28"/>
                <w:szCs w:val="28"/>
                <w:lang w:bidi="en-US"/>
              </w:rPr>
              <w:t>2017-2018 учебный год</w:t>
            </w:r>
          </w:p>
          <w:p w:rsidR="00B240CC" w:rsidRDefault="00B240CC">
            <w:pPr>
              <w:jc w:val="both"/>
              <w:rPr>
                <w:rFonts w:eastAsia="Calibri"/>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 xml:space="preserve">Комплектующие к оргтехники </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13 383 рублей</w:t>
            </w:r>
          </w:p>
          <w:p w:rsidR="00B240CC" w:rsidRDefault="00B240CC">
            <w:pPr>
              <w:jc w:val="both"/>
              <w:rPr>
                <w:rFonts w:eastAsia="Calibri"/>
                <w:bCs/>
                <w:sz w:val="28"/>
                <w:szCs w:val="28"/>
                <w:lang w:eastAsia="en-US" w:bidi="en-US"/>
              </w:rPr>
            </w:pPr>
            <w:r>
              <w:rPr>
                <w:rFonts w:eastAsia="Calibri"/>
                <w:bCs/>
                <w:sz w:val="28"/>
                <w:szCs w:val="28"/>
                <w:lang w:bidi="en-US"/>
              </w:rPr>
              <w:t>152568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2017-2018 учебный год</w:t>
            </w:r>
          </w:p>
          <w:p w:rsidR="00B240CC" w:rsidRDefault="00B240CC">
            <w:pPr>
              <w:jc w:val="both"/>
              <w:rPr>
                <w:rFonts w:eastAsia="Calibri"/>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Оборудование для кабинета биологии,</w:t>
            </w:r>
          </w:p>
          <w:p w:rsidR="00B240CC" w:rsidRDefault="00B240CC">
            <w:pPr>
              <w:jc w:val="both"/>
              <w:rPr>
                <w:rFonts w:eastAsia="Calibri"/>
                <w:bCs/>
                <w:sz w:val="28"/>
                <w:szCs w:val="28"/>
                <w:lang w:eastAsia="en-US" w:bidi="en-US"/>
              </w:rPr>
            </w:pPr>
            <w:r>
              <w:rPr>
                <w:rFonts w:eastAsia="Calibri"/>
                <w:bCs/>
                <w:sz w:val="28"/>
                <w:szCs w:val="28"/>
                <w:lang w:bidi="en-US"/>
              </w:rPr>
              <w:t>физики</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bidi="en-US"/>
              </w:rPr>
            </w:pPr>
            <w:r>
              <w:rPr>
                <w:rFonts w:eastAsia="Calibri"/>
                <w:bCs/>
                <w:sz w:val="28"/>
                <w:szCs w:val="28"/>
                <w:lang w:val="en-US" w:bidi="en-US"/>
              </w:rPr>
              <w:t>15 360 рублей</w:t>
            </w:r>
          </w:p>
          <w:p w:rsidR="00B240CC" w:rsidRDefault="00B240CC">
            <w:pPr>
              <w:jc w:val="both"/>
              <w:rPr>
                <w:rFonts w:eastAsiaTheme="minorHAnsi"/>
                <w:sz w:val="28"/>
                <w:szCs w:val="28"/>
              </w:rPr>
            </w:pPr>
            <w:r>
              <w:rPr>
                <w:sz w:val="28"/>
                <w:szCs w:val="28"/>
              </w:rPr>
              <w:t>68169 рублей</w:t>
            </w:r>
          </w:p>
          <w:p w:rsidR="00B240CC" w:rsidRDefault="00B240CC">
            <w:pPr>
              <w:jc w:val="both"/>
              <w:rPr>
                <w:rFonts w:eastAsia="Calibri"/>
                <w:bCs/>
                <w:sz w:val="28"/>
                <w:szCs w:val="28"/>
                <w:lang w:val="en-US" w:eastAsia="en-US" w:bidi="en-US"/>
              </w:rPr>
            </w:pPr>
            <w:r>
              <w:rPr>
                <w:sz w:val="28"/>
                <w:szCs w:val="28"/>
              </w:rPr>
              <w:t>331 226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2014-2015 учебный год</w:t>
            </w:r>
          </w:p>
          <w:p w:rsidR="00B240CC" w:rsidRDefault="00B240CC">
            <w:pPr>
              <w:jc w:val="both"/>
              <w:rPr>
                <w:rFonts w:eastAsia="Calibri"/>
                <w:bCs/>
                <w:sz w:val="28"/>
                <w:szCs w:val="28"/>
                <w:lang w:bidi="en-US"/>
              </w:rPr>
            </w:pPr>
            <w:r>
              <w:rPr>
                <w:rFonts w:eastAsia="Calibri"/>
                <w:bCs/>
                <w:sz w:val="28"/>
                <w:szCs w:val="28"/>
                <w:lang w:bidi="en-US"/>
              </w:rPr>
              <w:t>2017-2018 учебный год</w:t>
            </w:r>
          </w:p>
          <w:p w:rsidR="00B240CC" w:rsidRDefault="00B240CC">
            <w:pPr>
              <w:jc w:val="both"/>
              <w:rPr>
                <w:rFonts w:eastAsia="Calibri"/>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Оборудование для столовой</w:t>
            </w:r>
          </w:p>
          <w:p w:rsidR="00B240CC" w:rsidRDefault="00B240CC">
            <w:pPr>
              <w:jc w:val="both"/>
              <w:rPr>
                <w:rFonts w:eastAsia="Calibri"/>
                <w:bCs/>
                <w:sz w:val="28"/>
                <w:szCs w:val="28"/>
                <w:lang w:eastAsia="en-US" w:bidi="en-US"/>
              </w:rPr>
            </w:pPr>
            <w:r>
              <w:rPr>
                <w:rFonts w:eastAsia="Calibri"/>
                <w:bCs/>
                <w:sz w:val="28"/>
                <w:szCs w:val="28"/>
                <w:lang w:bidi="en-US"/>
              </w:rPr>
              <w:t>Мармитная линия (оборудование в пищеблок)</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502</w:t>
            </w:r>
            <w:r>
              <w:rPr>
                <w:rFonts w:eastAsia="Calibri"/>
                <w:bCs/>
                <w:sz w:val="28"/>
                <w:szCs w:val="28"/>
                <w:lang w:val="en-US" w:bidi="en-US"/>
              </w:rPr>
              <w:t> </w:t>
            </w:r>
            <w:r>
              <w:rPr>
                <w:rFonts w:eastAsia="Calibri"/>
                <w:bCs/>
                <w:sz w:val="28"/>
                <w:szCs w:val="28"/>
                <w:lang w:bidi="en-US"/>
              </w:rPr>
              <w:t>900 рублей</w:t>
            </w:r>
          </w:p>
          <w:p w:rsidR="00B240CC" w:rsidRDefault="00B240CC">
            <w:pPr>
              <w:jc w:val="both"/>
              <w:rPr>
                <w:rFonts w:eastAsia="Calibri"/>
                <w:bCs/>
                <w:sz w:val="28"/>
                <w:szCs w:val="28"/>
                <w:lang w:bidi="en-US"/>
              </w:rPr>
            </w:pPr>
            <w:r>
              <w:rPr>
                <w:rFonts w:eastAsia="Calibri"/>
                <w:bCs/>
                <w:sz w:val="28"/>
                <w:szCs w:val="28"/>
                <w:lang w:bidi="en-US"/>
              </w:rPr>
              <w:t>179 786 рублей</w:t>
            </w:r>
          </w:p>
          <w:p w:rsidR="00B240CC" w:rsidRDefault="00B240CC">
            <w:pPr>
              <w:jc w:val="both"/>
              <w:rPr>
                <w:rFonts w:eastAsia="Calibri"/>
                <w:bCs/>
                <w:sz w:val="28"/>
                <w:szCs w:val="28"/>
                <w:lang w:bidi="en-US"/>
              </w:rPr>
            </w:pPr>
            <w:r>
              <w:rPr>
                <w:rFonts w:eastAsia="Calibri"/>
                <w:bCs/>
                <w:sz w:val="28"/>
                <w:szCs w:val="28"/>
                <w:lang w:bidi="en-US"/>
              </w:rPr>
              <w:t>328 000 рублей</w:t>
            </w:r>
          </w:p>
          <w:p w:rsidR="00B240CC" w:rsidRDefault="00B240CC">
            <w:pPr>
              <w:jc w:val="both"/>
              <w:rPr>
                <w:rFonts w:eastAsia="Calibri"/>
                <w:bCs/>
                <w:sz w:val="28"/>
                <w:szCs w:val="28"/>
                <w:lang w:bidi="en-US"/>
              </w:rPr>
            </w:pPr>
            <w:r>
              <w:rPr>
                <w:rFonts w:eastAsia="Calibri"/>
                <w:bCs/>
                <w:sz w:val="28"/>
                <w:szCs w:val="28"/>
                <w:lang w:bidi="en-US"/>
              </w:rPr>
              <w:t>35 757,40 рублей</w:t>
            </w:r>
          </w:p>
          <w:p w:rsidR="00B240CC" w:rsidRDefault="00B240CC">
            <w:pPr>
              <w:jc w:val="both"/>
              <w:rPr>
                <w:rFonts w:eastAsia="Calibri"/>
                <w:bCs/>
                <w:sz w:val="28"/>
                <w:szCs w:val="28"/>
                <w:lang w:eastAsia="en-US" w:bidi="en-US"/>
              </w:rPr>
            </w:pPr>
            <w:r>
              <w:rPr>
                <w:rFonts w:eastAsia="Calibri"/>
                <w:bCs/>
                <w:sz w:val="28"/>
                <w:szCs w:val="28"/>
                <w:lang w:bidi="en-US"/>
              </w:rPr>
              <w:t>128 740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2014-2015 учебный год</w:t>
            </w:r>
          </w:p>
          <w:p w:rsidR="00B240CC" w:rsidRDefault="00B240CC">
            <w:pPr>
              <w:jc w:val="both"/>
              <w:rPr>
                <w:rFonts w:eastAsia="Calibri"/>
                <w:bCs/>
                <w:sz w:val="28"/>
                <w:szCs w:val="28"/>
                <w:lang w:bidi="en-US"/>
              </w:rPr>
            </w:pPr>
            <w:r>
              <w:rPr>
                <w:rFonts w:eastAsia="Calibri"/>
                <w:bCs/>
                <w:sz w:val="28"/>
                <w:szCs w:val="28"/>
                <w:lang w:bidi="en-US"/>
              </w:rPr>
              <w:t>2015-2016 учебный год</w:t>
            </w:r>
          </w:p>
          <w:p w:rsidR="00B240CC" w:rsidRDefault="00B240CC">
            <w:pPr>
              <w:jc w:val="both"/>
              <w:rPr>
                <w:rFonts w:eastAsia="Calibri"/>
                <w:bCs/>
                <w:sz w:val="28"/>
                <w:szCs w:val="28"/>
                <w:lang w:bidi="en-US"/>
              </w:rPr>
            </w:pPr>
            <w:r>
              <w:rPr>
                <w:rFonts w:eastAsia="Calibri"/>
                <w:bCs/>
                <w:sz w:val="28"/>
                <w:szCs w:val="28"/>
                <w:lang w:bidi="en-US"/>
              </w:rPr>
              <w:t>2016-2017 учебный год</w:t>
            </w:r>
          </w:p>
          <w:p w:rsidR="00B240CC" w:rsidRDefault="00B240CC">
            <w:pPr>
              <w:jc w:val="both"/>
              <w:rPr>
                <w:rFonts w:eastAsia="Calibri"/>
                <w:bCs/>
                <w:sz w:val="28"/>
                <w:szCs w:val="28"/>
                <w:lang w:bidi="en-US"/>
              </w:rPr>
            </w:pPr>
            <w:r>
              <w:rPr>
                <w:rFonts w:eastAsia="Calibri"/>
                <w:bCs/>
                <w:sz w:val="28"/>
                <w:szCs w:val="28"/>
                <w:lang w:bidi="en-US"/>
              </w:rPr>
              <w:t>2017-2018 учебный год</w:t>
            </w:r>
          </w:p>
          <w:p w:rsidR="00B240CC" w:rsidRDefault="00B240CC">
            <w:pPr>
              <w:jc w:val="both"/>
              <w:rPr>
                <w:rFonts w:eastAsia="Calibri"/>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Инструменты для кабинета музыки</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val="en-US" w:bidi="en-US"/>
              </w:rPr>
              <w:t>18 960 рублей</w:t>
            </w:r>
          </w:p>
          <w:p w:rsidR="00B240CC" w:rsidRDefault="00B240CC">
            <w:pPr>
              <w:jc w:val="both"/>
              <w:rPr>
                <w:rFonts w:eastAsia="Calibri"/>
                <w:bCs/>
                <w:sz w:val="28"/>
                <w:szCs w:val="28"/>
                <w:lang w:eastAsia="en-US" w:bidi="en-US"/>
              </w:rPr>
            </w:pPr>
            <w:r>
              <w:rPr>
                <w:rFonts w:eastAsia="Calibri"/>
                <w:bCs/>
                <w:sz w:val="28"/>
                <w:szCs w:val="28"/>
                <w:lang w:bidi="en-US"/>
              </w:rPr>
              <w:t>75 000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val="en-US" w:bidi="en-US"/>
              </w:rPr>
              <w:t>2014-2015 учебный год</w:t>
            </w:r>
          </w:p>
          <w:p w:rsidR="00B240CC" w:rsidRDefault="00B240CC">
            <w:pPr>
              <w:jc w:val="both"/>
              <w:rPr>
                <w:rFonts w:eastAsia="Calibri"/>
                <w:bCs/>
                <w:sz w:val="28"/>
                <w:szCs w:val="28"/>
                <w:lang w:eastAsia="en-US" w:bidi="en-US"/>
              </w:rPr>
            </w:pPr>
            <w:r>
              <w:rPr>
                <w:rFonts w:eastAsia="Calibri"/>
                <w:bCs/>
                <w:sz w:val="28"/>
                <w:szCs w:val="28"/>
                <w:lang w:bidi="en-US"/>
              </w:rPr>
              <w:t>2015-2016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Спортивный инвентарь</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val="en-US" w:bidi="en-US"/>
              </w:rPr>
              <w:t>209 097 рублей</w:t>
            </w:r>
          </w:p>
          <w:p w:rsidR="00B240CC" w:rsidRDefault="00B240CC">
            <w:pPr>
              <w:jc w:val="both"/>
              <w:rPr>
                <w:rFonts w:eastAsia="Calibri"/>
                <w:bCs/>
                <w:sz w:val="28"/>
                <w:szCs w:val="28"/>
                <w:lang w:bidi="en-US"/>
              </w:rPr>
            </w:pPr>
            <w:r>
              <w:rPr>
                <w:rFonts w:eastAsia="Calibri"/>
                <w:bCs/>
                <w:sz w:val="28"/>
                <w:szCs w:val="28"/>
                <w:lang w:bidi="en-US"/>
              </w:rPr>
              <w:t>42 455 рублей</w:t>
            </w:r>
          </w:p>
          <w:p w:rsidR="00B240CC" w:rsidRDefault="00B240CC">
            <w:pPr>
              <w:jc w:val="both"/>
              <w:rPr>
                <w:rFonts w:eastAsia="Calibri"/>
                <w:bCs/>
                <w:sz w:val="28"/>
                <w:szCs w:val="28"/>
                <w:lang w:bidi="en-US"/>
              </w:rPr>
            </w:pPr>
            <w:r>
              <w:rPr>
                <w:rFonts w:eastAsia="Calibri"/>
                <w:bCs/>
                <w:sz w:val="28"/>
                <w:szCs w:val="28"/>
                <w:lang w:bidi="en-US"/>
              </w:rPr>
              <w:t>24553,69 рублей</w:t>
            </w:r>
          </w:p>
          <w:p w:rsidR="00B240CC" w:rsidRDefault="00B240CC">
            <w:pPr>
              <w:jc w:val="both"/>
              <w:rPr>
                <w:rFonts w:eastAsia="Calibri"/>
                <w:bCs/>
                <w:sz w:val="28"/>
                <w:szCs w:val="28"/>
                <w:lang w:eastAsia="en-US" w:bidi="en-US"/>
              </w:rPr>
            </w:pPr>
            <w:r>
              <w:rPr>
                <w:rFonts w:eastAsia="Calibri"/>
                <w:bCs/>
                <w:sz w:val="28"/>
                <w:szCs w:val="28"/>
                <w:lang w:bidi="en-US"/>
              </w:rPr>
              <w:t>29 400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bidi="en-US"/>
              </w:rPr>
            </w:pPr>
            <w:r>
              <w:rPr>
                <w:rFonts w:eastAsia="Calibri"/>
                <w:bCs/>
                <w:sz w:val="28"/>
                <w:szCs w:val="28"/>
                <w:lang w:bidi="en-US"/>
              </w:rPr>
              <w:t>2014-2015 учебный год</w:t>
            </w:r>
          </w:p>
          <w:p w:rsidR="00B240CC" w:rsidRDefault="00B240CC">
            <w:pPr>
              <w:jc w:val="both"/>
              <w:rPr>
                <w:rFonts w:eastAsia="Calibri"/>
                <w:bCs/>
                <w:sz w:val="28"/>
                <w:szCs w:val="28"/>
                <w:lang w:bidi="en-US"/>
              </w:rPr>
            </w:pPr>
            <w:r>
              <w:rPr>
                <w:rFonts w:eastAsia="Calibri"/>
                <w:bCs/>
                <w:sz w:val="28"/>
                <w:szCs w:val="28"/>
                <w:lang w:bidi="en-US"/>
              </w:rPr>
              <w:t>2015-2016 учебный год</w:t>
            </w:r>
          </w:p>
          <w:p w:rsidR="00B240CC" w:rsidRDefault="00B240CC">
            <w:pPr>
              <w:jc w:val="both"/>
              <w:rPr>
                <w:rFonts w:eastAsia="Calibri"/>
                <w:bCs/>
                <w:sz w:val="28"/>
                <w:szCs w:val="28"/>
                <w:lang w:bidi="en-US"/>
              </w:rPr>
            </w:pPr>
            <w:r>
              <w:rPr>
                <w:rFonts w:eastAsia="Calibri"/>
                <w:bCs/>
                <w:sz w:val="28"/>
                <w:szCs w:val="28"/>
                <w:lang w:bidi="en-US"/>
              </w:rPr>
              <w:t>2016-2017 учебный год</w:t>
            </w:r>
          </w:p>
          <w:p w:rsidR="00B240CC" w:rsidRDefault="00B240CC">
            <w:pPr>
              <w:jc w:val="both"/>
              <w:rPr>
                <w:rFonts w:eastAsia="Calibri"/>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Огнетушители</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11 136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2014-2015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Оборудование для кабинетов технологии</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131 148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2014-2015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Оборудование для тепловых узлов</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27 758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2014-2015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Ремонт освещения</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354799,10</w:t>
            </w:r>
            <w:r>
              <w:rPr>
                <w:rFonts w:eastAsia="Calibri"/>
                <w:bCs/>
                <w:sz w:val="28"/>
                <w:szCs w:val="28"/>
                <w:lang w:val="en-US" w:bidi="en-US"/>
              </w:rPr>
              <w:t xml:space="preserve">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Ремонтные работы прилегающей территории</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1935307,63</w:t>
            </w:r>
            <w:r>
              <w:rPr>
                <w:rFonts w:eastAsia="Calibri"/>
                <w:bCs/>
                <w:sz w:val="28"/>
                <w:szCs w:val="28"/>
                <w:lang w:val="en-US" w:bidi="en-US"/>
              </w:rPr>
              <w:t xml:space="preserve">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Ремонт ограждения</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1148549,22</w:t>
            </w:r>
            <w:r>
              <w:rPr>
                <w:rFonts w:eastAsia="Calibri"/>
                <w:bCs/>
                <w:sz w:val="28"/>
                <w:szCs w:val="28"/>
                <w:lang w:val="en-US" w:bidi="en-US"/>
              </w:rPr>
              <w:t xml:space="preserve">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Оборудование спортивной площадке (народная инициатива)</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1007144,23</w:t>
            </w:r>
            <w:r>
              <w:rPr>
                <w:rFonts w:eastAsia="Calibri"/>
                <w:bCs/>
                <w:sz w:val="28"/>
                <w:szCs w:val="28"/>
                <w:lang w:val="en-US" w:bidi="en-US"/>
              </w:rPr>
              <w:t xml:space="preserve">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Баскетбольное поле</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1530824,08</w:t>
            </w:r>
            <w:r>
              <w:rPr>
                <w:rFonts w:eastAsia="Calibri"/>
                <w:bCs/>
                <w:sz w:val="28"/>
                <w:szCs w:val="28"/>
                <w:lang w:val="en-US" w:bidi="en-US"/>
              </w:rPr>
              <w:t xml:space="preserve">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Ограждение спортивной площадки</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402557,01</w:t>
            </w:r>
            <w:r>
              <w:rPr>
                <w:rFonts w:eastAsia="Calibri"/>
                <w:bCs/>
                <w:sz w:val="28"/>
                <w:szCs w:val="28"/>
                <w:lang w:val="en-US" w:bidi="en-US"/>
              </w:rPr>
              <w:t>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Доступная среда (установка пандусов, ремонт в туалете на первом этаже)</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 xml:space="preserve">1621040,07 </w:t>
            </w:r>
            <w:r>
              <w:rPr>
                <w:rFonts w:eastAsia="Calibri"/>
                <w:bCs/>
                <w:sz w:val="28"/>
                <w:szCs w:val="28"/>
                <w:lang w:val="en-US" w:bidi="en-US"/>
              </w:rPr>
              <w:t>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2018-2019 учебный год</w:t>
            </w:r>
          </w:p>
        </w:tc>
      </w:tr>
      <w:tr w:rsidR="00B240CC" w:rsidTr="00B240C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Разработка проектной сметной документации на капитальный ремонт фасада СОШ</w:t>
            </w:r>
          </w:p>
        </w:tc>
        <w:tc>
          <w:tcPr>
            <w:tcW w:w="1666"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392 500,00</w:t>
            </w:r>
            <w:r>
              <w:rPr>
                <w:rFonts w:eastAsia="Calibri"/>
                <w:bCs/>
                <w:sz w:val="28"/>
                <w:szCs w:val="28"/>
                <w:lang w:val="en-US" w:bidi="en-US"/>
              </w:rPr>
              <w:t xml:space="preserve"> рублей</w:t>
            </w:r>
          </w:p>
        </w:tc>
        <w:tc>
          <w:tcPr>
            <w:tcW w:w="1667" w:type="pct"/>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2018-2019 учебный год</w:t>
            </w:r>
          </w:p>
        </w:tc>
      </w:tr>
    </w:tbl>
    <w:p w:rsidR="00B240CC" w:rsidRDefault="00B240CC" w:rsidP="00B240CC">
      <w:pPr>
        <w:jc w:val="both"/>
        <w:rPr>
          <w:rFonts w:eastAsia="Calibri"/>
          <w:b/>
          <w:bCs/>
          <w:sz w:val="28"/>
          <w:szCs w:val="28"/>
          <w:lang w:eastAsia="en-US" w:bidi="en-US"/>
        </w:rPr>
      </w:pPr>
    </w:p>
    <w:p w:rsidR="00B240CC" w:rsidRDefault="00B240CC" w:rsidP="00B240CC">
      <w:pPr>
        <w:jc w:val="both"/>
        <w:rPr>
          <w:rFonts w:eastAsia="Calibri"/>
          <w:b/>
          <w:bCs/>
          <w:sz w:val="28"/>
          <w:szCs w:val="28"/>
          <w:lang w:bidi="en-US"/>
        </w:rPr>
      </w:pPr>
      <w:r>
        <w:rPr>
          <w:rFonts w:eastAsia="Calibri"/>
          <w:b/>
          <w:bCs/>
          <w:sz w:val="28"/>
          <w:szCs w:val="28"/>
          <w:lang w:bidi="en-US"/>
        </w:rPr>
        <w:t>Таким образом, расходы на реализацию ООП НОО составили по годам:</w:t>
      </w:r>
    </w:p>
    <w:p w:rsidR="00B240CC" w:rsidRDefault="00B240CC" w:rsidP="00B240CC">
      <w:pPr>
        <w:jc w:val="both"/>
        <w:rPr>
          <w:rFonts w:eastAsia="Calibri"/>
          <w:b/>
          <w:bCs/>
          <w:sz w:val="28"/>
          <w:szCs w:val="28"/>
          <w:lang w:bidi="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260"/>
        <w:gridCol w:w="1903"/>
        <w:gridCol w:w="1903"/>
        <w:gridCol w:w="1609"/>
      </w:tblGrid>
      <w:tr w:rsidR="00B240CC" w:rsidTr="00B240CC">
        <w:tc>
          <w:tcPr>
            <w:tcW w:w="9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Направления финансирования</w:t>
            </w:r>
          </w:p>
        </w:tc>
        <w:tc>
          <w:tcPr>
            <w:tcW w:w="19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2017</w:t>
            </w:r>
          </w:p>
        </w:tc>
        <w:tc>
          <w:tcPr>
            <w:tcW w:w="19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2018</w:t>
            </w:r>
          </w:p>
        </w:tc>
        <w:tc>
          <w:tcPr>
            <w:tcW w:w="16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2019</w:t>
            </w:r>
          </w:p>
        </w:tc>
      </w:tr>
      <w:tr w:rsidR="00B240CC" w:rsidTr="00B240CC">
        <w:trPr>
          <w:trHeight w:val="2592"/>
        </w:trPr>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bidi="en-US"/>
              </w:rPr>
            </w:pPr>
            <w:r>
              <w:rPr>
                <w:rFonts w:eastAsia="Calibri"/>
                <w:b/>
                <w:bCs/>
                <w:sz w:val="28"/>
                <w:szCs w:val="28"/>
                <w:lang w:bidi="en-US"/>
              </w:rPr>
              <w:t>Приобретение оборудования, в том числе:</w:t>
            </w:r>
          </w:p>
          <w:p w:rsidR="00B240CC" w:rsidRDefault="00B240CC">
            <w:pPr>
              <w:jc w:val="both"/>
              <w:rPr>
                <w:rFonts w:eastAsia="Calibri"/>
                <w:b/>
                <w:bCs/>
                <w:sz w:val="28"/>
                <w:szCs w:val="28"/>
                <w:lang w:val="en-US" w:eastAsia="en-US" w:bidi="en-US"/>
              </w:rPr>
            </w:pPr>
            <w:r>
              <w:rPr>
                <w:rFonts w:eastAsia="Calibri"/>
                <w:b/>
                <w:bCs/>
                <w:sz w:val="28"/>
                <w:szCs w:val="28"/>
                <w:lang w:val="en-US" w:bidi="en-US"/>
              </w:rPr>
              <w:t>учебно-лабораторное  из них:</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val="en-US" w:eastAsia="en-US" w:bidi="en-US"/>
              </w:rPr>
            </w:pP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val="en-US" w:eastAsia="en-US" w:bidi="en-US"/>
              </w:rPr>
            </w:pP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val="en-US"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2</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val="en-US" w:eastAsia="en-US" w:bidi="en-US"/>
              </w:rPr>
            </w:pPr>
            <w:r>
              <w:rPr>
                <w:rFonts w:eastAsia="Calibri"/>
                <w:bCs/>
                <w:sz w:val="28"/>
                <w:szCs w:val="28"/>
                <w:lang w:val="en-US" w:bidi="en-US"/>
              </w:rPr>
              <w:t>ученическая мебель</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25000</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47 600</w:t>
            </w: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3</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val="en-US" w:eastAsia="en-US" w:bidi="en-US"/>
              </w:rPr>
            </w:pPr>
            <w:r>
              <w:rPr>
                <w:rFonts w:eastAsia="Calibri"/>
                <w:bCs/>
                <w:sz w:val="28"/>
                <w:szCs w:val="28"/>
                <w:lang w:val="en-US" w:bidi="en-US"/>
              </w:rPr>
              <w:t xml:space="preserve">Учебно-производственное  </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val="en-US" w:eastAsia="en-US" w:bidi="en-US"/>
              </w:rPr>
            </w:pP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val="en-US" w:eastAsia="en-US" w:bidi="en-US"/>
              </w:rPr>
            </w:pP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val="en-US"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4</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val="en-US" w:eastAsia="en-US" w:bidi="en-US"/>
              </w:rPr>
            </w:pPr>
            <w:r>
              <w:rPr>
                <w:rFonts w:eastAsia="Calibri"/>
                <w:bCs/>
                <w:sz w:val="28"/>
                <w:szCs w:val="28"/>
                <w:lang w:val="en-US" w:bidi="en-US"/>
              </w:rPr>
              <w:t>Спортивное оборудование</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42371.31</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29400</w:t>
            </w: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5</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val="en-US" w:eastAsia="en-US" w:bidi="en-US"/>
              </w:rPr>
            </w:pPr>
            <w:r>
              <w:rPr>
                <w:rFonts w:eastAsia="Calibri"/>
                <w:bCs/>
                <w:sz w:val="28"/>
                <w:szCs w:val="28"/>
                <w:lang w:val="en-US" w:bidi="en-US"/>
              </w:rPr>
              <w:t>Компьютерное оборудование</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438761</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292587</w:t>
            </w: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bidi="en-US"/>
              </w:rPr>
            </w:pPr>
            <w:r>
              <w:rPr>
                <w:rFonts w:eastAsia="Calibri"/>
                <w:b/>
                <w:bCs/>
                <w:sz w:val="28"/>
                <w:szCs w:val="28"/>
                <w:lang w:bidi="en-US"/>
              </w:rPr>
              <w:t>250059</w:t>
            </w:r>
          </w:p>
          <w:p w:rsidR="00B240CC" w:rsidRDefault="00B240CC">
            <w:pPr>
              <w:jc w:val="both"/>
              <w:rPr>
                <w:rFonts w:eastAsia="Calibri"/>
                <w:b/>
                <w:bCs/>
                <w:sz w:val="28"/>
                <w:szCs w:val="28"/>
                <w:lang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6</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Cs/>
                <w:sz w:val="28"/>
                <w:szCs w:val="28"/>
                <w:lang w:bidi="en-US"/>
              </w:rPr>
              <w:t xml:space="preserve">Оборудование для организации медицинского обслуживания обучающихся  </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7</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val="en-US" w:eastAsia="en-US" w:bidi="en-US"/>
              </w:rPr>
            </w:pPr>
            <w:r>
              <w:rPr>
                <w:rFonts w:eastAsia="Calibri"/>
                <w:bCs/>
                <w:sz w:val="28"/>
                <w:szCs w:val="28"/>
                <w:lang w:val="en-US" w:bidi="en-US"/>
              </w:rPr>
              <w:t>Оборудование для школьных столовых</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328000</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35757,40</w:t>
            </w: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128740</w:t>
            </w: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8</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Пополнение фондов школьных библиотек (приобретение учебников)</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1199736,07</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1200000</w:t>
            </w: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1400000</w:t>
            </w: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9</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Приобретение учебно-наглядных пособий</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val="en-US" w:eastAsia="en-US" w:bidi="en-US"/>
              </w:rPr>
            </w:pP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68169</w:t>
            </w: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331226</w:t>
            </w: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10</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Развитие школьной инфраструктуры (текущий ремонт с целью обеспечения выполнения требований санитарно-бытовым условиям и охране здоровья обучающихся, а также с целью подготовки помещений для установки оборудования)</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345221</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304963,37</w:t>
            </w: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100000</w:t>
            </w: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11</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Повышение квалификации  руководителей общеобразовательных учреждений и учителей</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б/п</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val="en-US" w:eastAsia="en-US" w:bidi="en-US"/>
              </w:rPr>
            </w:pPr>
            <w:r>
              <w:rPr>
                <w:rFonts w:eastAsia="Calibri"/>
                <w:b/>
                <w:bCs/>
                <w:sz w:val="28"/>
                <w:szCs w:val="28"/>
                <w:lang w:val="en-US" w:bidi="en-US"/>
              </w:rPr>
              <w:t>б/п</w:t>
            </w: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б/п</w:t>
            </w: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12</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Cs/>
                <w:sz w:val="28"/>
                <w:szCs w:val="28"/>
                <w:lang w:bidi="en-US"/>
              </w:rPr>
              <w:t xml:space="preserve">Увеличение пропускной способности и оплата интернет-трафика  </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62400</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62400</w:t>
            </w: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62400</w:t>
            </w: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13</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Обновление программного обеспечения и приобретение электронных образовательных ресурсов</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62175</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62175</w:t>
            </w: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62175</w:t>
            </w: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14</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Осуществление мер, направленных на энергосбережение в системе общего образования (программы энергосбережения, мероприятия, направленные на снижение потребления энергоресурсов)</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39600</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54000</w:t>
            </w: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15</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Текущие расходы</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26169</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127328</w:t>
            </w: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186000</w:t>
            </w: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16</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val="en-US" w:eastAsia="en-US" w:bidi="en-US"/>
              </w:rPr>
            </w:pPr>
            <w:r>
              <w:rPr>
                <w:rFonts w:eastAsia="Calibri"/>
                <w:bCs/>
                <w:sz w:val="28"/>
                <w:szCs w:val="28"/>
                <w:lang w:val="en-US" w:bidi="en-US"/>
              </w:rPr>
              <w:t>Капитальный ремонт</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w:t>
            </w: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w:t>
            </w: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w:t>
            </w: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17</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Ремонт освещения</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354799,10</w:t>
            </w: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18</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Ремонтные работы прилегающей территории</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1935307,63</w:t>
            </w: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19</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Ремонт ограждения</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1148549,22</w:t>
            </w: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Cs/>
                <w:sz w:val="28"/>
                <w:szCs w:val="28"/>
                <w:lang w:val="en-US" w:eastAsia="en-US" w:bidi="en-US"/>
              </w:rPr>
            </w:pP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Оборудование спортивной площадке (народная инициатива)</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1007144,23</w:t>
            </w: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20</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Баскетбольное поле</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903"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1530824,08</w:t>
            </w: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21</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Ограждение спортивной площадки</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bidi="en-US"/>
              </w:rPr>
            </w:pPr>
            <w:r>
              <w:rPr>
                <w:rFonts w:eastAsia="Calibri"/>
                <w:b/>
                <w:bCs/>
                <w:sz w:val="28"/>
                <w:szCs w:val="28"/>
                <w:lang w:bidi="en-US"/>
              </w:rPr>
              <w:t>402557,01</w:t>
            </w:r>
          </w:p>
          <w:p w:rsidR="00B240CC" w:rsidRDefault="00B240CC">
            <w:pPr>
              <w:jc w:val="both"/>
              <w:rPr>
                <w:rFonts w:eastAsia="Calibri"/>
                <w:b/>
                <w:bCs/>
                <w:sz w:val="28"/>
                <w:szCs w:val="28"/>
                <w:lang w:eastAsia="en-US" w:bidi="en-US"/>
              </w:rPr>
            </w:pPr>
          </w:p>
        </w:tc>
        <w:tc>
          <w:tcPr>
            <w:tcW w:w="1609"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22</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Доступная среда (установка пандусов, ремонт в туалете на первом этаже)</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1621040,07</w:t>
            </w:r>
          </w:p>
        </w:tc>
      </w:tr>
      <w:tr w:rsidR="00B240CC" w:rsidTr="00B240CC">
        <w:tc>
          <w:tcPr>
            <w:tcW w:w="95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23</w:t>
            </w:r>
          </w:p>
        </w:tc>
        <w:tc>
          <w:tcPr>
            <w:tcW w:w="3260"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Cs/>
                <w:sz w:val="28"/>
                <w:szCs w:val="28"/>
                <w:lang w:eastAsia="en-US" w:bidi="en-US"/>
              </w:rPr>
            </w:pPr>
            <w:r>
              <w:rPr>
                <w:rFonts w:eastAsia="Calibri"/>
                <w:bCs/>
                <w:sz w:val="28"/>
                <w:szCs w:val="28"/>
                <w:lang w:bidi="en-US"/>
              </w:rPr>
              <w:t>Разработка проектной сметной документации на капитальный ремонт фасада СОШ</w:t>
            </w: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903" w:type="dxa"/>
            <w:tcBorders>
              <w:top w:val="single" w:sz="4" w:space="0" w:color="000000"/>
              <w:left w:val="single" w:sz="4" w:space="0" w:color="000000"/>
              <w:bottom w:val="single" w:sz="4" w:space="0" w:color="000000"/>
              <w:right w:val="single" w:sz="4" w:space="0" w:color="000000"/>
            </w:tcBorders>
          </w:tcPr>
          <w:p w:rsidR="00B240CC" w:rsidRDefault="00B240CC">
            <w:pPr>
              <w:jc w:val="both"/>
              <w:rPr>
                <w:rFonts w:eastAsia="Calibri"/>
                <w:b/>
                <w:bCs/>
                <w:sz w:val="28"/>
                <w:szCs w:val="28"/>
                <w:lang w:eastAsia="en-US" w:bidi="en-US"/>
              </w:rPr>
            </w:pPr>
          </w:p>
        </w:tc>
        <w:tc>
          <w:tcPr>
            <w:tcW w:w="1609" w:type="dxa"/>
            <w:tcBorders>
              <w:top w:val="single" w:sz="4" w:space="0" w:color="000000"/>
              <w:left w:val="single" w:sz="4" w:space="0" w:color="000000"/>
              <w:bottom w:val="single" w:sz="4" w:space="0" w:color="000000"/>
              <w:right w:val="single" w:sz="4" w:space="0" w:color="000000"/>
            </w:tcBorders>
            <w:hideMark/>
          </w:tcPr>
          <w:p w:rsidR="00B240CC" w:rsidRDefault="00B240CC">
            <w:pPr>
              <w:jc w:val="both"/>
              <w:rPr>
                <w:rFonts w:eastAsia="Calibri"/>
                <w:b/>
                <w:bCs/>
                <w:sz w:val="28"/>
                <w:szCs w:val="28"/>
                <w:lang w:eastAsia="en-US" w:bidi="en-US"/>
              </w:rPr>
            </w:pPr>
            <w:r>
              <w:rPr>
                <w:rFonts w:eastAsia="Calibri"/>
                <w:b/>
                <w:bCs/>
                <w:sz w:val="28"/>
                <w:szCs w:val="28"/>
                <w:lang w:bidi="en-US"/>
              </w:rPr>
              <w:t>392 500,00</w:t>
            </w:r>
          </w:p>
        </w:tc>
      </w:tr>
    </w:tbl>
    <w:p w:rsidR="00B240CC" w:rsidRDefault="00B240CC" w:rsidP="00B240CC">
      <w:pPr>
        <w:ind w:firstLine="426"/>
        <w:jc w:val="center"/>
        <w:rPr>
          <w:rFonts w:eastAsia="Calibri"/>
          <w:b/>
          <w:bCs/>
          <w:sz w:val="28"/>
          <w:szCs w:val="28"/>
          <w:lang w:eastAsia="en-US" w:bidi="en-US"/>
        </w:rPr>
      </w:pPr>
    </w:p>
    <w:p w:rsidR="00B240CC" w:rsidRDefault="00B240CC" w:rsidP="00B240CC">
      <w:pPr>
        <w:ind w:firstLine="426"/>
        <w:jc w:val="center"/>
        <w:rPr>
          <w:rFonts w:eastAsia="Calibri"/>
          <w:b/>
          <w:bCs/>
          <w:sz w:val="28"/>
          <w:szCs w:val="28"/>
          <w:lang w:bidi="en-US"/>
        </w:rPr>
      </w:pPr>
      <w:r>
        <w:rPr>
          <w:rFonts w:eastAsia="Calibri"/>
          <w:b/>
          <w:bCs/>
          <w:sz w:val="28"/>
          <w:szCs w:val="28"/>
          <w:lang w:bidi="en-US"/>
        </w:rPr>
        <w:t>Введение дополнительных платных образовательных услуг</w:t>
      </w:r>
    </w:p>
    <w:p w:rsidR="00B240CC" w:rsidRDefault="00B240CC" w:rsidP="00B240CC">
      <w:pPr>
        <w:ind w:firstLine="426"/>
        <w:jc w:val="both"/>
        <w:rPr>
          <w:rFonts w:eastAsia="Calibri"/>
          <w:bCs/>
          <w:sz w:val="28"/>
          <w:szCs w:val="28"/>
          <w:lang w:bidi="en-US"/>
        </w:rPr>
      </w:pPr>
      <w:r>
        <w:rPr>
          <w:rFonts w:eastAsia="Calibri"/>
          <w:bCs/>
          <w:sz w:val="28"/>
          <w:szCs w:val="28"/>
          <w:lang w:bidi="en-US"/>
        </w:rPr>
        <w:t xml:space="preserve">     В соответствии с Уставом Школа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240CC" w:rsidRDefault="00B240CC" w:rsidP="00B240CC">
      <w:pPr>
        <w:numPr>
          <w:ilvl w:val="0"/>
          <w:numId w:val="259"/>
        </w:numPr>
        <w:ind w:left="0" w:firstLine="426"/>
        <w:jc w:val="both"/>
        <w:rPr>
          <w:rFonts w:eastAsia="Calibri"/>
          <w:bCs/>
          <w:sz w:val="28"/>
          <w:szCs w:val="28"/>
          <w:lang w:bidi="en-US"/>
        </w:rPr>
      </w:pPr>
      <w:r>
        <w:rPr>
          <w:rFonts w:eastAsia="Calibri"/>
          <w:bCs/>
          <w:sz w:val="28"/>
          <w:szCs w:val="28"/>
          <w:lang w:bidi="en-US"/>
        </w:rPr>
        <w:t>предоставления платных дополнительных образовательных и иных предусмотренных уставом образовательного учреждения услуг;</w:t>
      </w:r>
    </w:p>
    <w:p w:rsidR="00B240CC" w:rsidRDefault="00B240CC" w:rsidP="00B240CC">
      <w:pPr>
        <w:numPr>
          <w:ilvl w:val="0"/>
          <w:numId w:val="259"/>
        </w:numPr>
        <w:ind w:left="0" w:firstLine="426"/>
        <w:jc w:val="both"/>
        <w:rPr>
          <w:rFonts w:eastAsia="Calibri"/>
          <w:bCs/>
          <w:sz w:val="28"/>
          <w:szCs w:val="28"/>
          <w:lang w:bidi="en-US"/>
        </w:rPr>
      </w:pPr>
      <w:r>
        <w:rPr>
          <w:rFonts w:eastAsia="Calibri"/>
          <w:bCs/>
          <w:sz w:val="28"/>
          <w:szCs w:val="28"/>
          <w:lang w:bidi="en-US"/>
        </w:rPr>
        <w:t>добровольных пожертвований и целевых взносов физических и (или) юридических лиц.</w:t>
      </w:r>
    </w:p>
    <w:p w:rsidR="00B240CC" w:rsidRDefault="00B240CC" w:rsidP="00B240CC">
      <w:pPr>
        <w:autoSpaceDE w:val="0"/>
        <w:autoSpaceDN w:val="0"/>
        <w:adjustRightInd w:val="0"/>
        <w:ind w:firstLine="426"/>
        <w:jc w:val="both"/>
        <w:rPr>
          <w:rFonts w:eastAsia="Calibri"/>
          <w:color w:val="000000"/>
          <w:sz w:val="28"/>
          <w:szCs w:val="28"/>
          <w:lang w:bidi="en-US"/>
        </w:rPr>
      </w:pPr>
      <w:r>
        <w:rPr>
          <w:rFonts w:eastAsia="Calibri"/>
          <w:color w:val="000000"/>
          <w:sz w:val="28"/>
          <w:szCs w:val="28"/>
          <w:lang w:bidi="en-US"/>
        </w:rPr>
        <w:t>Школа     предоставляет   дополнительные   платные   образовательные   услуги   (далее   ДПОУ)   по  направлению: «Адаптация 6-7-летних детей к условиям школьной жизни «Школа будущего первоклассника»</w:t>
      </w:r>
    </w:p>
    <w:p w:rsidR="00B240CC" w:rsidRDefault="00B240CC" w:rsidP="00B240CC">
      <w:pPr>
        <w:autoSpaceDE w:val="0"/>
        <w:autoSpaceDN w:val="0"/>
        <w:adjustRightInd w:val="0"/>
        <w:ind w:firstLine="426"/>
        <w:jc w:val="both"/>
        <w:rPr>
          <w:rFonts w:eastAsia="Calibri"/>
          <w:color w:val="000000"/>
          <w:sz w:val="28"/>
          <w:szCs w:val="28"/>
          <w:lang w:bidi="en-US"/>
        </w:rPr>
      </w:pPr>
      <w:r>
        <w:rPr>
          <w:rFonts w:eastAsia="Calibri"/>
          <w:color w:val="000000"/>
          <w:sz w:val="28"/>
          <w:szCs w:val="28"/>
          <w:lang w:bidi="en-US"/>
        </w:rPr>
        <w:t>В школе имеется полный пакет федеральных и региональных документов, регламентирующих оказание платных образовательных услуг и привлечение средств родителей (законных представителей) обучающихся в образовательный процесс.</w:t>
      </w:r>
    </w:p>
    <w:p w:rsidR="00B240CC" w:rsidRDefault="00B240CC" w:rsidP="00B240CC">
      <w:pPr>
        <w:autoSpaceDE w:val="0"/>
        <w:autoSpaceDN w:val="0"/>
        <w:adjustRightInd w:val="0"/>
        <w:ind w:firstLine="426"/>
        <w:jc w:val="both"/>
        <w:rPr>
          <w:rFonts w:eastAsia="Calibri"/>
          <w:color w:val="000000"/>
          <w:sz w:val="28"/>
          <w:szCs w:val="28"/>
          <w:lang w:bidi="en-US"/>
        </w:rPr>
      </w:pPr>
      <w:r>
        <w:rPr>
          <w:rFonts w:eastAsia="Calibri"/>
          <w:color w:val="000000"/>
          <w:sz w:val="28"/>
          <w:szCs w:val="28"/>
          <w:lang w:bidi="en-US"/>
        </w:rPr>
        <w:t xml:space="preserve">    Школа по запросам родителей организует подготовительные занятия дошкольников в Школе будущего первоклассника (платная образовательная услуга. </w:t>
      </w:r>
    </w:p>
    <w:p w:rsidR="00B240CC" w:rsidRDefault="00B240CC" w:rsidP="00B240CC">
      <w:pPr>
        <w:ind w:firstLine="426"/>
        <w:jc w:val="both"/>
        <w:rPr>
          <w:rFonts w:eastAsia="Calibri"/>
          <w:bCs/>
          <w:sz w:val="28"/>
          <w:szCs w:val="28"/>
          <w:lang w:bidi="en-US"/>
        </w:rPr>
      </w:pPr>
      <w:r>
        <w:rPr>
          <w:rFonts w:eastAsia="Calibri"/>
          <w:bCs/>
          <w:sz w:val="28"/>
          <w:szCs w:val="28"/>
          <w:lang w:bidi="en-US"/>
        </w:rPr>
        <w:t xml:space="preserve">     В предоставлении ДПОУ были задействованы педагоги начальной  школы. Услугами воспользовались 103 человек, что </w:t>
      </w:r>
      <w:r>
        <w:rPr>
          <w:rFonts w:eastAsia="Calibri"/>
          <w:bCs/>
          <w:color w:val="000000" w:themeColor="text1"/>
          <w:sz w:val="28"/>
          <w:szCs w:val="28"/>
          <w:lang w:bidi="en-US"/>
        </w:rPr>
        <w:t xml:space="preserve">составляет 18,5 % </w:t>
      </w:r>
      <w:r>
        <w:rPr>
          <w:rFonts w:eastAsia="Calibri"/>
          <w:bCs/>
          <w:sz w:val="28"/>
          <w:szCs w:val="28"/>
          <w:lang w:bidi="en-US"/>
        </w:rPr>
        <w:t>от общего числа первоклассников 2018-2019учебного года.</w:t>
      </w:r>
    </w:p>
    <w:p w:rsidR="00B240CC" w:rsidRDefault="00B240CC" w:rsidP="00B240CC">
      <w:pPr>
        <w:ind w:firstLine="426"/>
        <w:jc w:val="both"/>
        <w:rPr>
          <w:rFonts w:eastAsia="Calibri"/>
          <w:bCs/>
          <w:sz w:val="28"/>
          <w:szCs w:val="28"/>
          <w:lang w:bidi="en-US"/>
        </w:rPr>
      </w:pPr>
    </w:p>
    <w:p w:rsidR="00B240CC" w:rsidRDefault="00B240CC" w:rsidP="00B240CC">
      <w:pPr>
        <w:ind w:firstLine="426"/>
        <w:jc w:val="center"/>
        <w:rPr>
          <w:rFonts w:eastAsia="Calibri"/>
          <w:b/>
          <w:bCs/>
          <w:sz w:val="28"/>
          <w:szCs w:val="28"/>
          <w:lang w:bidi="en-US"/>
        </w:rPr>
      </w:pPr>
      <w:r>
        <w:rPr>
          <w:rFonts w:eastAsia="Calibri"/>
          <w:b/>
          <w:bCs/>
          <w:sz w:val="28"/>
          <w:szCs w:val="28"/>
          <w:lang w:bidi="en-US"/>
        </w:rPr>
        <w:t>Доходы от дополнительной платной образовательной услуги</w:t>
      </w:r>
    </w:p>
    <w:p w:rsidR="00B240CC" w:rsidRDefault="00B240CC" w:rsidP="00B240CC">
      <w:pPr>
        <w:ind w:firstLine="426"/>
        <w:jc w:val="both"/>
        <w:rPr>
          <w:rFonts w:eastAsia="Calibri"/>
          <w:bCs/>
          <w:sz w:val="28"/>
          <w:szCs w:val="28"/>
          <w:lang w:bidi="en-US"/>
        </w:rPr>
      </w:pPr>
      <w:r>
        <w:rPr>
          <w:rFonts w:eastAsia="Calibri"/>
          <w:bCs/>
          <w:sz w:val="28"/>
          <w:szCs w:val="28"/>
          <w:lang w:bidi="en-US"/>
        </w:rPr>
        <w:t>«Адаптация 6-7-летних детей к условиям школьной жизни»</w:t>
      </w:r>
    </w:p>
    <w:p w:rsidR="00B240CC" w:rsidRDefault="00B240CC" w:rsidP="00B240CC">
      <w:pPr>
        <w:ind w:firstLine="426"/>
        <w:jc w:val="both"/>
        <w:rPr>
          <w:rFonts w:eastAsia="Calibri"/>
          <w:bCs/>
          <w:sz w:val="28"/>
          <w:szCs w:val="28"/>
          <w:lang w:bidi="en-US"/>
        </w:rPr>
      </w:pPr>
      <w:r>
        <w:rPr>
          <w:rFonts w:eastAsia="Calibri"/>
          <w:bCs/>
          <w:sz w:val="28"/>
          <w:szCs w:val="28"/>
          <w:lang w:bidi="en-US"/>
        </w:rPr>
        <w:t>Школа будущего первоклассника</w:t>
      </w:r>
    </w:p>
    <w:p w:rsidR="00B240CC" w:rsidRDefault="00B240CC" w:rsidP="00B240CC">
      <w:pPr>
        <w:ind w:firstLine="426"/>
        <w:jc w:val="both"/>
        <w:rPr>
          <w:rFonts w:eastAsia="Calibri"/>
          <w:bCs/>
          <w:sz w:val="28"/>
          <w:szCs w:val="28"/>
          <w:lang w:bidi="en-US"/>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2392"/>
        <w:gridCol w:w="2393"/>
        <w:gridCol w:w="2119"/>
      </w:tblGrid>
      <w:tr w:rsidR="00B240CC" w:rsidTr="00B240CC">
        <w:trPr>
          <w:jc w:val="center"/>
        </w:trPr>
        <w:tc>
          <w:tcPr>
            <w:tcW w:w="2667" w:type="dxa"/>
            <w:tcBorders>
              <w:top w:val="single" w:sz="4" w:space="0" w:color="000000"/>
              <w:left w:val="single" w:sz="4" w:space="0" w:color="000000"/>
              <w:bottom w:val="single" w:sz="4" w:space="0" w:color="000000"/>
              <w:right w:val="single" w:sz="4" w:space="0" w:color="000000"/>
            </w:tcBorders>
            <w:shd w:val="clear" w:color="auto" w:fill="D9D9D9"/>
            <w:hideMark/>
          </w:tcPr>
          <w:p w:rsidR="00B240CC" w:rsidRDefault="00B240CC">
            <w:pPr>
              <w:ind w:firstLine="72"/>
              <w:jc w:val="both"/>
              <w:rPr>
                <w:sz w:val="28"/>
                <w:szCs w:val="28"/>
                <w:lang w:val="en-US" w:bidi="en-US"/>
              </w:rPr>
            </w:pPr>
            <w:r>
              <w:rPr>
                <w:sz w:val="28"/>
                <w:szCs w:val="28"/>
                <w:lang w:val="en-US" w:bidi="en-US"/>
              </w:rPr>
              <w:t>Учебный год</w:t>
            </w:r>
          </w:p>
        </w:tc>
        <w:tc>
          <w:tcPr>
            <w:tcW w:w="2392" w:type="dxa"/>
            <w:tcBorders>
              <w:top w:val="single" w:sz="4" w:space="0" w:color="000000"/>
              <w:left w:val="single" w:sz="4" w:space="0" w:color="000000"/>
              <w:bottom w:val="single" w:sz="4" w:space="0" w:color="000000"/>
              <w:right w:val="single" w:sz="4" w:space="0" w:color="000000"/>
            </w:tcBorders>
            <w:shd w:val="clear" w:color="auto" w:fill="D9D9D9"/>
            <w:hideMark/>
          </w:tcPr>
          <w:p w:rsidR="00B240CC" w:rsidRDefault="00B240CC">
            <w:pPr>
              <w:ind w:firstLine="72"/>
              <w:jc w:val="both"/>
              <w:rPr>
                <w:sz w:val="28"/>
                <w:szCs w:val="28"/>
                <w:lang w:bidi="en-US"/>
              </w:rPr>
            </w:pPr>
            <w:r>
              <w:rPr>
                <w:sz w:val="28"/>
                <w:szCs w:val="28"/>
                <w:lang w:bidi="en-US"/>
              </w:rPr>
              <w:t>2015-2016</w:t>
            </w:r>
          </w:p>
        </w:tc>
        <w:tc>
          <w:tcPr>
            <w:tcW w:w="2393" w:type="dxa"/>
            <w:tcBorders>
              <w:top w:val="single" w:sz="4" w:space="0" w:color="000000"/>
              <w:left w:val="single" w:sz="4" w:space="0" w:color="000000"/>
              <w:bottom w:val="single" w:sz="4" w:space="0" w:color="000000"/>
              <w:right w:val="single" w:sz="4" w:space="0" w:color="000000"/>
            </w:tcBorders>
            <w:shd w:val="clear" w:color="auto" w:fill="D9D9D9"/>
            <w:hideMark/>
          </w:tcPr>
          <w:p w:rsidR="00B240CC" w:rsidRDefault="00B240CC">
            <w:pPr>
              <w:ind w:firstLine="72"/>
              <w:jc w:val="both"/>
              <w:rPr>
                <w:sz w:val="28"/>
                <w:szCs w:val="28"/>
                <w:lang w:val="en-US" w:bidi="en-US"/>
              </w:rPr>
            </w:pPr>
            <w:r>
              <w:rPr>
                <w:sz w:val="28"/>
                <w:szCs w:val="28"/>
                <w:lang w:val="en-US" w:bidi="en-US"/>
              </w:rPr>
              <w:t>201</w:t>
            </w:r>
            <w:r>
              <w:rPr>
                <w:sz w:val="28"/>
                <w:szCs w:val="28"/>
                <w:lang w:bidi="en-US"/>
              </w:rPr>
              <w:t>6</w:t>
            </w:r>
            <w:r>
              <w:rPr>
                <w:sz w:val="28"/>
                <w:szCs w:val="28"/>
                <w:lang w:val="en-US" w:bidi="en-US"/>
              </w:rPr>
              <w:t>-2017</w:t>
            </w:r>
          </w:p>
        </w:tc>
        <w:tc>
          <w:tcPr>
            <w:tcW w:w="2119" w:type="dxa"/>
            <w:tcBorders>
              <w:top w:val="single" w:sz="4" w:space="0" w:color="000000"/>
              <w:left w:val="single" w:sz="4" w:space="0" w:color="000000"/>
              <w:bottom w:val="single" w:sz="4" w:space="0" w:color="000000"/>
              <w:right w:val="single" w:sz="4" w:space="0" w:color="000000"/>
            </w:tcBorders>
            <w:shd w:val="clear" w:color="auto" w:fill="D9D9D9"/>
            <w:hideMark/>
          </w:tcPr>
          <w:p w:rsidR="00B240CC" w:rsidRDefault="00B240CC">
            <w:pPr>
              <w:ind w:firstLine="72"/>
              <w:jc w:val="both"/>
              <w:rPr>
                <w:sz w:val="28"/>
                <w:szCs w:val="28"/>
                <w:lang w:bidi="en-US"/>
              </w:rPr>
            </w:pPr>
            <w:r>
              <w:rPr>
                <w:sz w:val="28"/>
                <w:szCs w:val="28"/>
                <w:lang w:bidi="en-US"/>
              </w:rPr>
              <w:t>2018-2019</w:t>
            </w:r>
          </w:p>
        </w:tc>
      </w:tr>
      <w:tr w:rsidR="00B240CC" w:rsidTr="00B240CC">
        <w:trPr>
          <w:jc w:val="center"/>
        </w:trPr>
        <w:tc>
          <w:tcPr>
            <w:tcW w:w="2667" w:type="dxa"/>
            <w:tcBorders>
              <w:top w:val="single" w:sz="4" w:space="0" w:color="000000"/>
              <w:left w:val="single" w:sz="4" w:space="0" w:color="000000"/>
              <w:bottom w:val="single" w:sz="4" w:space="0" w:color="000000"/>
              <w:right w:val="single" w:sz="4" w:space="0" w:color="000000"/>
            </w:tcBorders>
            <w:hideMark/>
          </w:tcPr>
          <w:p w:rsidR="00B240CC" w:rsidRDefault="00B240CC">
            <w:pPr>
              <w:ind w:firstLine="72"/>
              <w:jc w:val="both"/>
              <w:rPr>
                <w:sz w:val="28"/>
                <w:szCs w:val="28"/>
                <w:lang w:bidi="en-US"/>
              </w:rPr>
            </w:pPr>
            <w:r>
              <w:rPr>
                <w:sz w:val="28"/>
                <w:szCs w:val="28"/>
                <w:lang w:val="en-US" w:bidi="en-US"/>
              </w:rPr>
              <w:t>Количество человек</w:t>
            </w:r>
            <w:r>
              <w:rPr>
                <w:sz w:val="28"/>
                <w:szCs w:val="28"/>
                <w:lang w:bidi="en-US"/>
              </w:rPr>
              <w:t>/</w:t>
            </w:r>
            <w:r>
              <w:rPr>
                <w:sz w:val="28"/>
                <w:szCs w:val="28"/>
                <w:lang w:val="en-US" w:bidi="en-US"/>
              </w:rPr>
              <w:t xml:space="preserve"> сумма</w:t>
            </w:r>
          </w:p>
        </w:tc>
        <w:tc>
          <w:tcPr>
            <w:tcW w:w="2392" w:type="dxa"/>
            <w:tcBorders>
              <w:top w:val="single" w:sz="4" w:space="0" w:color="000000"/>
              <w:left w:val="single" w:sz="4" w:space="0" w:color="000000"/>
              <w:bottom w:val="single" w:sz="4" w:space="0" w:color="000000"/>
              <w:right w:val="single" w:sz="4" w:space="0" w:color="000000"/>
            </w:tcBorders>
            <w:hideMark/>
          </w:tcPr>
          <w:p w:rsidR="00B240CC" w:rsidRDefault="00B240CC">
            <w:pPr>
              <w:ind w:firstLine="72"/>
              <w:jc w:val="both"/>
              <w:rPr>
                <w:sz w:val="28"/>
                <w:szCs w:val="28"/>
                <w:lang w:bidi="en-US"/>
              </w:rPr>
            </w:pPr>
            <w:r>
              <w:rPr>
                <w:sz w:val="28"/>
                <w:szCs w:val="28"/>
                <w:lang w:bidi="en-US"/>
              </w:rPr>
              <w:t>103/617 500,00</w:t>
            </w:r>
          </w:p>
        </w:tc>
        <w:tc>
          <w:tcPr>
            <w:tcW w:w="2393" w:type="dxa"/>
            <w:tcBorders>
              <w:top w:val="single" w:sz="4" w:space="0" w:color="000000"/>
              <w:left w:val="single" w:sz="4" w:space="0" w:color="000000"/>
              <w:bottom w:val="single" w:sz="4" w:space="0" w:color="000000"/>
              <w:right w:val="single" w:sz="4" w:space="0" w:color="000000"/>
            </w:tcBorders>
            <w:hideMark/>
          </w:tcPr>
          <w:p w:rsidR="00B240CC" w:rsidRDefault="00B240CC">
            <w:pPr>
              <w:ind w:firstLine="72"/>
              <w:jc w:val="both"/>
              <w:rPr>
                <w:sz w:val="28"/>
                <w:szCs w:val="28"/>
                <w:lang w:bidi="en-US"/>
              </w:rPr>
            </w:pPr>
            <w:r>
              <w:rPr>
                <w:sz w:val="28"/>
                <w:szCs w:val="28"/>
                <w:lang w:bidi="en-US"/>
              </w:rPr>
              <w:t>119</w:t>
            </w:r>
            <w:r>
              <w:rPr>
                <w:sz w:val="28"/>
                <w:szCs w:val="28"/>
                <w:lang w:val="en-US" w:bidi="en-US"/>
              </w:rPr>
              <w:t>/</w:t>
            </w:r>
            <w:r>
              <w:rPr>
                <w:sz w:val="28"/>
                <w:szCs w:val="28"/>
                <w:lang w:bidi="en-US"/>
              </w:rPr>
              <w:t>902 267,00</w:t>
            </w:r>
          </w:p>
        </w:tc>
        <w:tc>
          <w:tcPr>
            <w:tcW w:w="2119" w:type="dxa"/>
            <w:tcBorders>
              <w:top w:val="single" w:sz="4" w:space="0" w:color="000000"/>
              <w:left w:val="single" w:sz="4" w:space="0" w:color="000000"/>
              <w:bottom w:val="single" w:sz="4" w:space="0" w:color="000000"/>
              <w:right w:val="single" w:sz="4" w:space="0" w:color="000000"/>
            </w:tcBorders>
            <w:hideMark/>
          </w:tcPr>
          <w:p w:rsidR="00B240CC" w:rsidRDefault="00B240CC">
            <w:pPr>
              <w:ind w:firstLine="72"/>
              <w:jc w:val="both"/>
              <w:rPr>
                <w:sz w:val="28"/>
                <w:szCs w:val="28"/>
                <w:lang w:bidi="en-US"/>
              </w:rPr>
            </w:pPr>
            <w:r>
              <w:rPr>
                <w:sz w:val="28"/>
                <w:szCs w:val="28"/>
                <w:lang w:bidi="en-US"/>
              </w:rPr>
              <w:t>103/684 229,00</w:t>
            </w:r>
          </w:p>
        </w:tc>
      </w:tr>
    </w:tbl>
    <w:p w:rsidR="00B240CC" w:rsidRDefault="00B240CC" w:rsidP="00B240CC">
      <w:pPr>
        <w:ind w:firstLine="426"/>
        <w:jc w:val="both"/>
        <w:rPr>
          <w:rFonts w:eastAsia="Calibri"/>
          <w:sz w:val="28"/>
          <w:szCs w:val="28"/>
          <w:lang w:eastAsia="en-US" w:bidi="en-US"/>
        </w:rPr>
      </w:pPr>
    </w:p>
    <w:p w:rsidR="00B240CC" w:rsidRDefault="00B240CC" w:rsidP="00B240CC">
      <w:pPr>
        <w:ind w:firstLine="426"/>
        <w:jc w:val="both"/>
        <w:rPr>
          <w:rFonts w:eastAsia="Calibri"/>
          <w:sz w:val="28"/>
          <w:szCs w:val="28"/>
          <w:lang w:bidi="en-US"/>
        </w:rPr>
      </w:pPr>
      <w:r>
        <w:rPr>
          <w:rFonts w:eastAsia="Calibri"/>
          <w:sz w:val="28"/>
          <w:szCs w:val="28"/>
          <w:lang w:bidi="en-US"/>
        </w:rPr>
        <w:t>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B240CC" w:rsidRDefault="00B240CC" w:rsidP="00B240CC">
      <w:pPr>
        <w:ind w:firstLine="426"/>
        <w:jc w:val="center"/>
        <w:rPr>
          <w:rFonts w:eastAsia="Calibri"/>
          <w:b/>
          <w:sz w:val="28"/>
          <w:szCs w:val="28"/>
          <w:lang w:bidi="en-US"/>
        </w:rPr>
      </w:pPr>
      <w:r>
        <w:rPr>
          <w:rFonts w:eastAsia="Calibri"/>
          <w:b/>
          <w:sz w:val="28"/>
          <w:szCs w:val="28"/>
          <w:lang w:bidi="en-US"/>
        </w:rPr>
        <w:t>Питаются за счёт средств областного и городского бюджетов</w:t>
      </w:r>
    </w:p>
    <w:p w:rsidR="00B240CC" w:rsidRDefault="00B240CC" w:rsidP="00B240CC">
      <w:pPr>
        <w:ind w:firstLine="426"/>
        <w:jc w:val="both"/>
        <w:rPr>
          <w:rFonts w:eastAsia="Calibri"/>
          <w:sz w:val="28"/>
          <w:szCs w:val="28"/>
          <w:lang w:bidi="en-US"/>
        </w:rPr>
      </w:pPr>
      <w:r>
        <w:rPr>
          <w:rFonts w:eastAsia="Calibri"/>
          <w:sz w:val="28"/>
          <w:szCs w:val="28"/>
          <w:lang w:bidi="en-US"/>
        </w:rPr>
        <w:t>Работа по организации школьного питания позволила достичь 100% охвата учащихся питанием во время образовательной деятельности, данные показатели стабильны в течение последних трех лет.</w:t>
      </w:r>
    </w:p>
    <w:p w:rsidR="00B240CC" w:rsidRDefault="00B240CC" w:rsidP="00B240CC">
      <w:pPr>
        <w:ind w:firstLine="426"/>
        <w:jc w:val="center"/>
        <w:rPr>
          <w:rFonts w:eastAsia="Calibri"/>
          <w:b/>
          <w:sz w:val="28"/>
          <w:szCs w:val="28"/>
          <w:lang w:bidi="en-US"/>
        </w:rPr>
      </w:pPr>
      <w:r>
        <w:rPr>
          <w:rFonts w:eastAsia="Calibri"/>
          <w:b/>
          <w:sz w:val="28"/>
          <w:szCs w:val="28"/>
          <w:lang w:bidi="en-US"/>
        </w:rPr>
        <w:t>Обоснование необходимых изменений</w:t>
      </w:r>
    </w:p>
    <w:p w:rsidR="00B240CC" w:rsidRDefault="00B240CC" w:rsidP="00B240CC">
      <w:pPr>
        <w:numPr>
          <w:ilvl w:val="1"/>
          <w:numId w:val="260"/>
        </w:numPr>
        <w:ind w:left="0"/>
        <w:contextualSpacing/>
        <w:jc w:val="both"/>
        <w:rPr>
          <w:rFonts w:eastAsia="Calibri"/>
          <w:sz w:val="28"/>
          <w:szCs w:val="28"/>
          <w:lang w:bidi="en-US"/>
        </w:rPr>
      </w:pPr>
      <w:r>
        <w:rPr>
          <w:rFonts w:eastAsia="Calibri"/>
          <w:sz w:val="28"/>
          <w:szCs w:val="28"/>
          <w:lang w:bidi="en-US"/>
        </w:rPr>
        <w:t>Определение объёма расходов, необходимых для реализации ООП НОО и достижения планируемых результатов, а также механизма их формирования:</w:t>
      </w:r>
    </w:p>
    <w:p w:rsidR="00B240CC" w:rsidRDefault="00B240CC" w:rsidP="00B240CC">
      <w:pPr>
        <w:numPr>
          <w:ilvl w:val="0"/>
          <w:numId w:val="261"/>
        </w:numPr>
        <w:ind w:left="0" w:firstLine="426"/>
        <w:jc w:val="both"/>
        <w:rPr>
          <w:rFonts w:eastAsia="Calibri"/>
          <w:sz w:val="28"/>
          <w:szCs w:val="28"/>
          <w:lang w:bidi="en-US"/>
        </w:rPr>
      </w:pPr>
      <w:r>
        <w:rPr>
          <w:rFonts w:eastAsia="Calibri"/>
          <w:sz w:val="28"/>
          <w:szCs w:val="28"/>
          <w:lang w:bidi="en-US"/>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 - методических и информационных условий и результативностью их труда; </w:t>
      </w:r>
    </w:p>
    <w:p w:rsidR="00B240CC" w:rsidRDefault="00B240CC" w:rsidP="00B240CC">
      <w:pPr>
        <w:numPr>
          <w:ilvl w:val="0"/>
          <w:numId w:val="261"/>
        </w:numPr>
        <w:ind w:left="0" w:firstLine="426"/>
        <w:jc w:val="both"/>
        <w:rPr>
          <w:rFonts w:eastAsia="Calibri"/>
          <w:sz w:val="28"/>
          <w:szCs w:val="28"/>
          <w:lang w:bidi="en-US"/>
        </w:rPr>
      </w:pPr>
      <w:r>
        <w:rPr>
          <w:rFonts w:eastAsia="Calibri"/>
          <w:sz w:val="28"/>
          <w:szCs w:val="28"/>
          <w:lang w:bidi="en-US"/>
        </w:rPr>
        <w:t>наличие механизма учета в оплате труда всех видов деятельности учителей (внеурочная работа по предмету, консультации и дополнительные занятия с обучающимися, другие виды деятельности, определенные должностными обязанностями).</w:t>
      </w:r>
    </w:p>
    <w:p w:rsidR="00B240CC" w:rsidRDefault="00B240CC" w:rsidP="00B240CC">
      <w:pPr>
        <w:numPr>
          <w:ilvl w:val="1"/>
          <w:numId w:val="260"/>
        </w:numPr>
        <w:ind w:left="0" w:hanging="284"/>
        <w:jc w:val="both"/>
        <w:rPr>
          <w:rFonts w:eastAsia="Calibri"/>
          <w:sz w:val="28"/>
          <w:szCs w:val="28"/>
          <w:lang w:bidi="en-US"/>
        </w:rPr>
      </w:pPr>
      <w:r>
        <w:rPr>
          <w:rFonts w:eastAsia="Calibri"/>
          <w:sz w:val="28"/>
          <w:szCs w:val="28"/>
          <w:lang w:bidi="en-US"/>
        </w:rPr>
        <w:t>Привлечение средств для оснащения учебным оборудованием кабинетов начальной школы.</w:t>
      </w:r>
    </w:p>
    <w:p w:rsidR="00B240CC" w:rsidRDefault="00B240CC" w:rsidP="00B240CC">
      <w:pPr>
        <w:numPr>
          <w:ilvl w:val="1"/>
          <w:numId w:val="260"/>
        </w:numPr>
        <w:ind w:left="0" w:hanging="284"/>
        <w:jc w:val="both"/>
        <w:rPr>
          <w:rFonts w:eastAsia="Calibri"/>
          <w:sz w:val="28"/>
          <w:szCs w:val="28"/>
          <w:lang w:bidi="en-US"/>
        </w:rPr>
      </w:pPr>
      <w:r>
        <w:rPr>
          <w:rFonts w:eastAsia="Calibri"/>
          <w:sz w:val="28"/>
          <w:szCs w:val="28"/>
          <w:lang w:bidi="en-US"/>
        </w:rPr>
        <w:t>Расширение площади начальной школы.</w:t>
      </w:r>
    </w:p>
    <w:p w:rsidR="00B240CC" w:rsidRDefault="00B240CC" w:rsidP="00B240CC">
      <w:pPr>
        <w:numPr>
          <w:ilvl w:val="1"/>
          <w:numId w:val="260"/>
        </w:numPr>
        <w:ind w:left="0" w:hanging="284"/>
        <w:jc w:val="both"/>
        <w:rPr>
          <w:rFonts w:eastAsia="Calibri"/>
          <w:sz w:val="28"/>
          <w:szCs w:val="28"/>
          <w:lang w:bidi="en-US"/>
        </w:rPr>
      </w:pPr>
      <w:r>
        <w:rPr>
          <w:rFonts w:eastAsia="Calibri"/>
          <w:sz w:val="28"/>
          <w:szCs w:val="28"/>
          <w:lang w:bidi="en-US"/>
        </w:rPr>
        <w:t>Сохранение учебников для многоразового пользования.</w:t>
      </w:r>
    </w:p>
    <w:p w:rsidR="00B240CC" w:rsidRDefault="00B240CC" w:rsidP="00B240CC">
      <w:pPr>
        <w:numPr>
          <w:ilvl w:val="1"/>
          <w:numId w:val="260"/>
        </w:numPr>
        <w:ind w:left="0" w:hanging="284"/>
        <w:jc w:val="both"/>
        <w:rPr>
          <w:rFonts w:eastAsia="Calibri"/>
          <w:sz w:val="28"/>
          <w:szCs w:val="28"/>
          <w:lang w:bidi="en-US"/>
        </w:rPr>
      </w:pPr>
      <w:r>
        <w:rPr>
          <w:rFonts w:eastAsia="Calibri"/>
          <w:sz w:val="28"/>
          <w:szCs w:val="28"/>
          <w:lang w:bidi="en-US"/>
        </w:rPr>
        <w:t>Информатизация образовательного процесса.</w:t>
      </w:r>
    </w:p>
    <w:p w:rsidR="00B240CC" w:rsidRDefault="00B240CC" w:rsidP="00B240CC">
      <w:pPr>
        <w:numPr>
          <w:ilvl w:val="1"/>
          <w:numId w:val="260"/>
        </w:numPr>
        <w:ind w:left="0" w:hanging="284"/>
        <w:jc w:val="both"/>
        <w:rPr>
          <w:rFonts w:eastAsia="Calibri"/>
          <w:sz w:val="28"/>
          <w:szCs w:val="28"/>
          <w:lang w:bidi="en-US"/>
        </w:rPr>
      </w:pPr>
      <w:r>
        <w:rPr>
          <w:rFonts w:eastAsia="Calibri"/>
          <w:sz w:val="28"/>
          <w:szCs w:val="28"/>
          <w:lang w:bidi="en-US"/>
        </w:rPr>
        <w:t>Пополнение библиотечного фонда учебно – научной и художественной литературой и подписными изданиями.</w:t>
      </w:r>
    </w:p>
    <w:p w:rsidR="00B240CC" w:rsidRDefault="00B240CC" w:rsidP="00B240CC">
      <w:pPr>
        <w:numPr>
          <w:ilvl w:val="1"/>
          <w:numId w:val="260"/>
        </w:numPr>
        <w:ind w:left="0" w:hanging="284"/>
        <w:jc w:val="both"/>
        <w:rPr>
          <w:rFonts w:eastAsia="Calibri"/>
          <w:sz w:val="28"/>
          <w:szCs w:val="28"/>
          <w:lang w:bidi="en-US"/>
        </w:rPr>
      </w:pPr>
      <w:r>
        <w:rPr>
          <w:rFonts w:eastAsia="Calibri"/>
          <w:sz w:val="28"/>
          <w:szCs w:val="28"/>
          <w:lang w:bidi="en-US"/>
        </w:rPr>
        <w:t>Повышение стимулирующих функций оплаты труда, нацеливающих работников на достижение высоких результатов (показателей качества работы)</w:t>
      </w:r>
    </w:p>
    <w:p w:rsidR="00B240CC" w:rsidRDefault="00B240CC" w:rsidP="00B240CC">
      <w:pPr>
        <w:ind w:firstLine="426"/>
        <w:jc w:val="both"/>
        <w:rPr>
          <w:rFonts w:eastAsia="Calibri"/>
          <w:b/>
          <w:sz w:val="28"/>
          <w:szCs w:val="28"/>
          <w:lang w:bidi="en-US"/>
        </w:rPr>
      </w:pPr>
      <w:r>
        <w:rPr>
          <w:rFonts w:eastAsia="Calibri"/>
          <w:b/>
          <w:sz w:val="28"/>
          <w:szCs w:val="28"/>
          <w:lang w:bidi="en-US"/>
        </w:rPr>
        <w:t>Механизм достижения целевых ориентиров в системе финансовых условий</w:t>
      </w:r>
    </w:p>
    <w:p w:rsidR="00B240CC" w:rsidRDefault="00B240CC" w:rsidP="00B240CC">
      <w:pPr>
        <w:ind w:firstLine="426"/>
        <w:jc w:val="both"/>
        <w:rPr>
          <w:rFonts w:eastAsia="Calibri"/>
          <w:sz w:val="28"/>
          <w:szCs w:val="28"/>
          <w:lang w:bidi="en-US"/>
        </w:rPr>
      </w:pPr>
      <w:r>
        <w:rPr>
          <w:rFonts w:eastAsia="Calibri"/>
          <w:sz w:val="28"/>
          <w:szCs w:val="28"/>
          <w:lang w:bidi="en-US"/>
        </w:rPr>
        <w:t>Созданные в МБОУ города Иркутска СОШ №80 финансовые условия:</w:t>
      </w:r>
    </w:p>
    <w:p w:rsidR="00B240CC" w:rsidRDefault="00B240CC" w:rsidP="00B240CC">
      <w:pPr>
        <w:numPr>
          <w:ilvl w:val="0"/>
          <w:numId w:val="236"/>
        </w:numPr>
        <w:ind w:firstLine="426"/>
        <w:jc w:val="both"/>
        <w:rPr>
          <w:rFonts w:eastAsia="Calibri"/>
          <w:sz w:val="28"/>
          <w:szCs w:val="28"/>
          <w:lang w:bidi="en-US"/>
        </w:rPr>
      </w:pPr>
      <w:r>
        <w:rPr>
          <w:rFonts w:eastAsia="Calibri"/>
          <w:sz w:val="28"/>
          <w:szCs w:val="28"/>
          <w:lang w:bidi="en-US"/>
        </w:rPr>
        <w:t>в основном, соответствуют требованиям ФГОС;</w:t>
      </w:r>
    </w:p>
    <w:p w:rsidR="00B240CC" w:rsidRDefault="00B240CC" w:rsidP="00B240CC">
      <w:pPr>
        <w:numPr>
          <w:ilvl w:val="0"/>
          <w:numId w:val="236"/>
        </w:numPr>
        <w:ind w:firstLine="426"/>
        <w:jc w:val="both"/>
        <w:rPr>
          <w:rFonts w:eastAsia="Calibri"/>
          <w:sz w:val="28"/>
          <w:szCs w:val="28"/>
          <w:lang w:bidi="en-US"/>
        </w:rPr>
      </w:pPr>
      <w:r>
        <w:rPr>
          <w:rFonts w:eastAsia="Calibri"/>
          <w:sz w:val="28"/>
          <w:szCs w:val="28"/>
          <w:lang w:bidi="en-US"/>
        </w:rPr>
        <w:t>обеспечивают реализацию основной образовательной программы   и достижение планируемых результатов ее освоения;</w:t>
      </w:r>
    </w:p>
    <w:p w:rsidR="00B240CC" w:rsidRDefault="00B240CC" w:rsidP="00B240CC">
      <w:pPr>
        <w:numPr>
          <w:ilvl w:val="0"/>
          <w:numId w:val="236"/>
        </w:numPr>
        <w:ind w:firstLine="426"/>
        <w:jc w:val="both"/>
        <w:rPr>
          <w:rFonts w:eastAsia="Calibri"/>
          <w:sz w:val="28"/>
          <w:szCs w:val="28"/>
          <w:lang w:bidi="en-US"/>
        </w:rPr>
      </w:pPr>
      <w:r>
        <w:rPr>
          <w:rFonts w:eastAsia="Calibri"/>
          <w:sz w:val="28"/>
          <w:szCs w:val="28"/>
          <w:lang w:bidi="en-US"/>
        </w:rPr>
        <w:t>учитывают особенности МБОУ г. Иркутска СОШ №80, её организационную структуру, запросы участников образовательной деятельности;</w:t>
      </w:r>
    </w:p>
    <w:p w:rsidR="00B240CC" w:rsidRDefault="00B240CC" w:rsidP="00B240CC">
      <w:pPr>
        <w:numPr>
          <w:ilvl w:val="0"/>
          <w:numId w:val="236"/>
        </w:numPr>
        <w:ind w:firstLine="426"/>
        <w:jc w:val="both"/>
        <w:rPr>
          <w:rFonts w:eastAsia="Calibri"/>
          <w:sz w:val="28"/>
          <w:szCs w:val="28"/>
          <w:lang w:bidi="en-US"/>
        </w:rPr>
      </w:pPr>
      <w:r>
        <w:rPr>
          <w:rFonts w:eastAsia="Calibri"/>
          <w:sz w:val="28"/>
          <w:szCs w:val="28"/>
          <w:lang w:bidi="en-US"/>
        </w:rPr>
        <w:t>предоставляют возможность взаимодействия с социальными партнерами, использование ресурсов социума.</w:t>
      </w:r>
    </w:p>
    <w:p w:rsidR="00B240CC" w:rsidRDefault="00B240CC" w:rsidP="00B240CC">
      <w:pPr>
        <w:ind w:firstLine="426"/>
        <w:jc w:val="both"/>
        <w:rPr>
          <w:rFonts w:eastAsia="Calibri"/>
          <w:sz w:val="28"/>
          <w:szCs w:val="28"/>
          <w:lang w:bidi="en-US"/>
        </w:rPr>
      </w:pPr>
      <w:r>
        <w:rPr>
          <w:rFonts w:eastAsia="Calibri"/>
          <w:sz w:val="28"/>
          <w:szCs w:val="28"/>
          <w:lang w:bidi="en-US"/>
        </w:rPr>
        <w:t>Для обеспечения требований ФГОС на основе проведенного анализа финансовых условий реализации образовательной программы начального общего образования образовательная организация:</w:t>
      </w:r>
    </w:p>
    <w:p w:rsidR="00B240CC" w:rsidRDefault="00B240CC" w:rsidP="00B240CC">
      <w:pPr>
        <w:ind w:firstLine="426"/>
        <w:jc w:val="both"/>
        <w:rPr>
          <w:rFonts w:eastAsia="Calibri"/>
          <w:sz w:val="28"/>
          <w:szCs w:val="28"/>
          <w:lang w:bidi="en-US"/>
        </w:rPr>
      </w:pPr>
      <w:r>
        <w:rPr>
          <w:rFonts w:eastAsia="Calibri"/>
          <w:sz w:val="28"/>
          <w:szCs w:val="28"/>
          <w:lang w:bidi="en-US"/>
        </w:rPr>
        <w:t>1) провела экономический расчет стоимости обеспечения требований ФГОС;</w:t>
      </w:r>
    </w:p>
    <w:p w:rsidR="00B240CC" w:rsidRDefault="00B240CC" w:rsidP="00B240CC">
      <w:pPr>
        <w:ind w:firstLine="426"/>
        <w:jc w:val="both"/>
        <w:rPr>
          <w:rFonts w:eastAsia="Calibri"/>
          <w:sz w:val="28"/>
          <w:szCs w:val="28"/>
          <w:lang w:bidi="en-US"/>
        </w:rPr>
      </w:pPr>
      <w:r>
        <w:rPr>
          <w:rFonts w:eastAsia="Calibri"/>
          <w:sz w:val="28"/>
          <w:szCs w:val="28"/>
          <w:lang w:bidi="en-US"/>
        </w:rPr>
        <w:t>2) установила предмет закупок, количество и стоимость пополняемого оборудования, а также работы для обеспечения требований к условиям реализации образовательной программы начального общего образования;</w:t>
      </w:r>
    </w:p>
    <w:p w:rsidR="00B240CC" w:rsidRDefault="00B240CC" w:rsidP="00B240CC">
      <w:pPr>
        <w:ind w:firstLine="426"/>
        <w:jc w:val="both"/>
        <w:rPr>
          <w:rFonts w:eastAsia="Calibri"/>
          <w:sz w:val="28"/>
          <w:szCs w:val="28"/>
          <w:lang w:bidi="en-US"/>
        </w:rPr>
      </w:pPr>
      <w:r>
        <w:rPr>
          <w:rFonts w:eastAsia="Calibri"/>
          <w:sz w:val="28"/>
          <w:szCs w:val="28"/>
          <w:lang w:bidi="en-US"/>
        </w:rPr>
        <w:t>3) определила величину затрат на обеспечение требований к условиям реализации образовательной программы начального общего образования;</w:t>
      </w:r>
    </w:p>
    <w:p w:rsidR="00B240CC" w:rsidRDefault="00B240CC" w:rsidP="00B240CC">
      <w:pPr>
        <w:ind w:firstLine="426"/>
        <w:jc w:val="both"/>
        <w:rPr>
          <w:rFonts w:eastAsia="Calibri"/>
          <w:sz w:val="28"/>
          <w:szCs w:val="28"/>
          <w:lang w:bidi="en-US"/>
        </w:rPr>
      </w:pPr>
      <w:r>
        <w:rPr>
          <w:rFonts w:eastAsia="Calibri"/>
          <w:sz w:val="28"/>
          <w:szCs w:val="28"/>
          <w:lang w:bidi="en-US"/>
        </w:rPr>
        <w:t>4) соотнесла необходимые затраты с муниципальным графиком реализации ФГОС НОО и определила распределение по годам освоения средства на обеспечение требований к условиям реализации образовательной программы начального общего образования;</w:t>
      </w:r>
    </w:p>
    <w:p w:rsidR="00B240CC" w:rsidRDefault="00B240CC" w:rsidP="00B240CC">
      <w:pPr>
        <w:ind w:firstLine="426"/>
        <w:jc w:val="both"/>
        <w:rPr>
          <w:rFonts w:eastAsia="Calibri"/>
          <w:sz w:val="28"/>
          <w:szCs w:val="28"/>
          <w:lang w:bidi="en-US"/>
        </w:rPr>
      </w:pPr>
      <w:r>
        <w:rPr>
          <w:rFonts w:eastAsia="Calibri"/>
          <w:sz w:val="28"/>
          <w:szCs w:val="28"/>
          <w:lang w:bidi="en-US"/>
        </w:rPr>
        <w:t xml:space="preserve">5) разработала финансовый механизм взаимодействия между образовательной организацией и организациями дополнительного образования детей, социальными партнерами, организующими внеурочную деятельность обучающихся </w:t>
      </w:r>
    </w:p>
    <w:p w:rsidR="00B240CC" w:rsidRDefault="00B240CC" w:rsidP="00B240CC">
      <w:pPr>
        <w:ind w:firstLine="426"/>
        <w:jc w:val="both"/>
        <w:rPr>
          <w:rFonts w:eastAsia="Calibri"/>
          <w:sz w:val="28"/>
          <w:szCs w:val="28"/>
          <w:lang w:bidi="en-US"/>
        </w:rPr>
      </w:pPr>
      <w:r>
        <w:rPr>
          <w:rFonts w:eastAsia="Calibri"/>
          <w:sz w:val="28"/>
          <w:szCs w:val="28"/>
          <w:lang w:bidi="en-US"/>
        </w:rPr>
        <w:t>•</w:t>
      </w:r>
      <w:r>
        <w:rPr>
          <w:rFonts w:eastAsia="Calibri"/>
          <w:sz w:val="28"/>
          <w:szCs w:val="28"/>
          <w:lang w:bidi="en-US"/>
        </w:rPr>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240CC" w:rsidRDefault="00B240CC" w:rsidP="00B240CC">
      <w:pPr>
        <w:ind w:firstLine="426"/>
        <w:jc w:val="both"/>
        <w:rPr>
          <w:rFonts w:eastAsia="Calibri"/>
          <w:sz w:val="28"/>
          <w:szCs w:val="28"/>
          <w:lang w:bidi="en-US"/>
        </w:rPr>
      </w:pPr>
      <w:r>
        <w:rPr>
          <w:rFonts w:eastAsia="Calibri"/>
          <w:sz w:val="28"/>
          <w:szCs w:val="28"/>
          <w:lang w:bidi="en-US"/>
        </w:rPr>
        <w:t>•</w:t>
      </w:r>
      <w:r>
        <w:rPr>
          <w:rFonts w:eastAsia="Calibri"/>
          <w:sz w:val="28"/>
          <w:szCs w:val="28"/>
          <w:lang w:bidi="en-US"/>
        </w:rPr>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240CC" w:rsidRDefault="00B240CC" w:rsidP="00B240CC">
      <w:pPr>
        <w:ind w:firstLine="426"/>
        <w:jc w:val="both"/>
        <w:rPr>
          <w:rFonts w:eastAsia="Calibri"/>
          <w:sz w:val="28"/>
          <w:szCs w:val="28"/>
          <w:lang w:bidi="en-US"/>
        </w:rPr>
      </w:pPr>
      <w:r>
        <w:rPr>
          <w:rFonts w:eastAsia="Calibri"/>
          <w:sz w:val="28"/>
          <w:szCs w:val="28"/>
          <w:lang w:bidi="en-US"/>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240CC" w:rsidRDefault="00B240CC" w:rsidP="00B240CC">
      <w:pPr>
        <w:ind w:firstLine="426"/>
        <w:jc w:val="both"/>
        <w:rPr>
          <w:rFonts w:eastAsia="Calibri"/>
          <w:sz w:val="28"/>
          <w:szCs w:val="28"/>
          <w:lang w:bidi="en-US"/>
        </w:rPr>
      </w:pPr>
      <w:r>
        <w:rPr>
          <w:rFonts w:eastAsia="Calibri"/>
          <w:sz w:val="28"/>
          <w:szCs w:val="28"/>
          <w:lang w:bidi="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240CC" w:rsidRDefault="00B240CC" w:rsidP="00B240CC">
      <w:pPr>
        <w:ind w:firstLine="426"/>
        <w:jc w:val="both"/>
        <w:rPr>
          <w:rFonts w:eastAsia="Calibri"/>
          <w:sz w:val="28"/>
          <w:szCs w:val="28"/>
          <w:lang w:bidi="en-US"/>
        </w:rPr>
      </w:pPr>
      <w:r>
        <w:rPr>
          <w:rFonts w:eastAsia="Calibri"/>
          <w:sz w:val="28"/>
          <w:szCs w:val="28"/>
          <w:lang w:bidi="en-US"/>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240CC" w:rsidRDefault="00B240CC" w:rsidP="00B240CC">
      <w:pPr>
        <w:ind w:firstLine="426"/>
        <w:jc w:val="both"/>
        <w:rPr>
          <w:rFonts w:eastAsia="Calibri"/>
          <w:sz w:val="28"/>
          <w:szCs w:val="28"/>
          <w:lang w:bidi="en-US"/>
        </w:rPr>
      </w:pPr>
    </w:p>
    <w:tbl>
      <w:tblPr>
        <w:tblW w:w="49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3345"/>
        <w:gridCol w:w="1875"/>
        <w:gridCol w:w="1872"/>
        <w:gridCol w:w="1586"/>
      </w:tblGrid>
      <w:tr w:rsidR="00B240CC" w:rsidTr="00B240CC">
        <w:trPr>
          <w:trHeight w:val="951"/>
        </w:trPr>
        <w:tc>
          <w:tcPr>
            <w:tcW w:w="507" w:type="pct"/>
            <w:tcBorders>
              <w:top w:val="single" w:sz="4" w:space="0" w:color="auto"/>
              <w:left w:val="single" w:sz="4" w:space="0" w:color="auto"/>
              <w:bottom w:val="single" w:sz="4" w:space="0" w:color="auto"/>
              <w:right w:val="single" w:sz="4" w:space="0" w:color="auto"/>
            </w:tcBorders>
            <w:shd w:val="clear" w:color="auto" w:fill="D9D9D9"/>
          </w:tcPr>
          <w:p w:rsidR="00B240CC" w:rsidRDefault="00B240CC">
            <w:pPr>
              <w:jc w:val="both"/>
              <w:rPr>
                <w:rFonts w:eastAsia="Calibri"/>
                <w:b/>
                <w:sz w:val="28"/>
                <w:szCs w:val="28"/>
                <w:lang w:eastAsia="en-US" w:bidi="en-US"/>
              </w:rPr>
            </w:pPr>
          </w:p>
        </w:tc>
        <w:tc>
          <w:tcPr>
            <w:tcW w:w="1732" w:type="pct"/>
            <w:tcBorders>
              <w:top w:val="single" w:sz="4" w:space="0" w:color="auto"/>
              <w:left w:val="single" w:sz="4" w:space="0" w:color="auto"/>
              <w:bottom w:val="single" w:sz="4" w:space="0" w:color="auto"/>
              <w:right w:val="single" w:sz="4" w:space="0" w:color="auto"/>
            </w:tcBorders>
            <w:shd w:val="clear" w:color="auto" w:fill="D9D9D9"/>
          </w:tcPr>
          <w:p w:rsidR="00B240CC" w:rsidRDefault="00B240CC">
            <w:pPr>
              <w:jc w:val="both"/>
              <w:rPr>
                <w:rFonts w:eastAsia="Calibri"/>
                <w:b/>
                <w:sz w:val="28"/>
                <w:szCs w:val="28"/>
                <w:lang w:eastAsia="en-US" w:bidi="en-US"/>
              </w:rPr>
            </w:pPr>
          </w:p>
        </w:tc>
        <w:tc>
          <w:tcPr>
            <w:tcW w:w="971" w:type="pct"/>
            <w:tcBorders>
              <w:top w:val="single" w:sz="4" w:space="0" w:color="auto"/>
              <w:left w:val="single" w:sz="4" w:space="0" w:color="auto"/>
              <w:bottom w:val="single" w:sz="4" w:space="0" w:color="auto"/>
              <w:right w:val="single" w:sz="4" w:space="0" w:color="auto"/>
            </w:tcBorders>
            <w:shd w:val="clear" w:color="auto" w:fill="D9D9D9"/>
            <w:hideMark/>
          </w:tcPr>
          <w:p w:rsidR="00B240CC" w:rsidRDefault="00B240CC">
            <w:pPr>
              <w:jc w:val="both"/>
              <w:rPr>
                <w:rFonts w:eastAsia="Calibri"/>
                <w:b/>
                <w:sz w:val="28"/>
                <w:szCs w:val="28"/>
                <w:lang w:eastAsia="en-US" w:bidi="en-US"/>
              </w:rPr>
            </w:pPr>
            <w:r>
              <w:rPr>
                <w:rFonts w:eastAsia="Calibri"/>
                <w:b/>
                <w:sz w:val="28"/>
                <w:szCs w:val="28"/>
                <w:lang w:bidi="en-US"/>
              </w:rPr>
              <w:t>2016-2017</w:t>
            </w:r>
          </w:p>
        </w:tc>
        <w:tc>
          <w:tcPr>
            <w:tcW w:w="969" w:type="pct"/>
            <w:tcBorders>
              <w:top w:val="single" w:sz="4" w:space="0" w:color="auto"/>
              <w:left w:val="single" w:sz="4" w:space="0" w:color="auto"/>
              <w:bottom w:val="single" w:sz="4" w:space="0" w:color="auto"/>
              <w:right w:val="single" w:sz="4" w:space="0" w:color="auto"/>
            </w:tcBorders>
            <w:shd w:val="clear" w:color="auto" w:fill="D9D9D9"/>
            <w:hideMark/>
          </w:tcPr>
          <w:p w:rsidR="00B240CC" w:rsidRDefault="00B240CC">
            <w:pPr>
              <w:jc w:val="both"/>
              <w:rPr>
                <w:rFonts w:eastAsia="Calibri"/>
                <w:b/>
                <w:sz w:val="28"/>
                <w:szCs w:val="28"/>
                <w:lang w:eastAsia="en-US" w:bidi="en-US"/>
              </w:rPr>
            </w:pPr>
            <w:r>
              <w:rPr>
                <w:rFonts w:eastAsia="Calibri"/>
                <w:b/>
                <w:sz w:val="28"/>
                <w:szCs w:val="28"/>
                <w:lang w:bidi="en-US"/>
              </w:rPr>
              <w:t>2017-2018</w:t>
            </w:r>
          </w:p>
        </w:tc>
        <w:tc>
          <w:tcPr>
            <w:tcW w:w="821" w:type="pct"/>
            <w:tcBorders>
              <w:top w:val="single" w:sz="4" w:space="0" w:color="auto"/>
              <w:left w:val="single" w:sz="4" w:space="0" w:color="auto"/>
              <w:bottom w:val="single" w:sz="4" w:space="0" w:color="auto"/>
              <w:right w:val="single" w:sz="4" w:space="0" w:color="auto"/>
            </w:tcBorders>
            <w:shd w:val="clear" w:color="auto" w:fill="D9D9D9"/>
            <w:hideMark/>
          </w:tcPr>
          <w:p w:rsidR="00B240CC" w:rsidRDefault="00B240CC">
            <w:pPr>
              <w:jc w:val="both"/>
              <w:rPr>
                <w:rFonts w:eastAsia="Calibri"/>
                <w:b/>
                <w:sz w:val="28"/>
                <w:szCs w:val="28"/>
                <w:lang w:eastAsia="en-US" w:bidi="en-US"/>
              </w:rPr>
            </w:pPr>
            <w:r>
              <w:rPr>
                <w:rFonts w:eastAsia="Calibri"/>
                <w:b/>
                <w:sz w:val="28"/>
                <w:szCs w:val="28"/>
                <w:lang w:bidi="en-US"/>
              </w:rPr>
              <w:t>2018-2019</w:t>
            </w:r>
          </w:p>
        </w:tc>
      </w:tr>
      <w:tr w:rsidR="00B240CC" w:rsidTr="00B240CC">
        <w:trPr>
          <w:trHeight w:val="3623"/>
        </w:trPr>
        <w:tc>
          <w:tcPr>
            <w:tcW w:w="507"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62"/>
              </w:numPr>
              <w:ind w:left="0" w:firstLine="425"/>
              <w:contextualSpacing/>
              <w:jc w:val="both"/>
              <w:rPr>
                <w:sz w:val="28"/>
                <w:szCs w:val="28"/>
                <w:lang w:bidi="en-US"/>
              </w:rPr>
            </w:pPr>
          </w:p>
          <w:p w:rsidR="00B240CC" w:rsidRDefault="00B240CC">
            <w:pPr>
              <w:jc w:val="both"/>
              <w:rPr>
                <w:sz w:val="28"/>
                <w:szCs w:val="28"/>
                <w:lang w:eastAsia="en-US" w:bidi="en-US"/>
              </w:rPr>
            </w:pPr>
          </w:p>
        </w:tc>
        <w:tc>
          <w:tcPr>
            <w:tcW w:w="1732"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sz w:val="28"/>
                <w:szCs w:val="28"/>
                <w:lang w:eastAsia="en-US" w:bidi="en-US"/>
              </w:rPr>
            </w:pPr>
            <w:r>
              <w:rPr>
                <w:rFonts w:eastAsia="Calibri"/>
                <w:sz w:val="28"/>
                <w:szCs w:val="28"/>
                <w:lang w:bidi="en-US"/>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tc>
        <w:tc>
          <w:tcPr>
            <w:tcW w:w="971"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sz w:val="28"/>
                <w:szCs w:val="28"/>
                <w:lang w:eastAsia="en-US" w:bidi="en-US"/>
              </w:rPr>
            </w:pPr>
            <w:r>
              <w:rPr>
                <w:rFonts w:eastAsia="Calibri"/>
                <w:sz w:val="28"/>
                <w:szCs w:val="28"/>
                <w:lang w:bidi="en-US"/>
              </w:rPr>
              <w:t>163 608.02</w:t>
            </w:r>
          </w:p>
        </w:tc>
        <w:tc>
          <w:tcPr>
            <w:tcW w:w="96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151 952.40</w:t>
            </w:r>
          </w:p>
        </w:tc>
        <w:tc>
          <w:tcPr>
            <w:tcW w:w="821" w:type="pct"/>
            <w:tcBorders>
              <w:top w:val="single" w:sz="4" w:space="0" w:color="auto"/>
              <w:left w:val="single" w:sz="4" w:space="0" w:color="auto"/>
              <w:bottom w:val="single" w:sz="4" w:space="0" w:color="auto"/>
              <w:right w:val="single" w:sz="4" w:space="0" w:color="auto"/>
            </w:tcBorders>
            <w:vAlign w:val="center"/>
            <w:hideMark/>
          </w:tcPr>
          <w:p w:rsidR="00B240CC" w:rsidRDefault="00B240CC">
            <w:pPr>
              <w:jc w:val="both"/>
              <w:rPr>
                <w:rFonts w:eastAsia="Calibri"/>
                <w:sz w:val="28"/>
                <w:szCs w:val="28"/>
                <w:lang w:eastAsia="en-US" w:bidi="en-US"/>
              </w:rPr>
            </w:pPr>
            <w:r>
              <w:rPr>
                <w:rFonts w:eastAsia="Calibri"/>
                <w:sz w:val="28"/>
                <w:szCs w:val="28"/>
                <w:lang w:bidi="en-US"/>
              </w:rPr>
              <w:t>89 797,98</w:t>
            </w:r>
          </w:p>
        </w:tc>
      </w:tr>
      <w:tr w:rsidR="00B240CC" w:rsidTr="00B240CC">
        <w:trPr>
          <w:trHeight w:val="951"/>
        </w:trPr>
        <w:tc>
          <w:tcPr>
            <w:tcW w:w="507" w:type="pct"/>
            <w:tcBorders>
              <w:top w:val="single" w:sz="4" w:space="0" w:color="auto"/>
              <w:left w:val="single" w:sz="4" w:space="0" w:color="auto"/>
              <w:bottom w:val="single" w:sz="4" w:space="0" w:color="auto"/>
              <w:right w:val="single" w:sz="4" w:space="0" w:color="auto"/>
            </w:tcBorders>
            <w:hideMark/>
          </w:tcPr>
          <w:p w:rsidR="00B240CC" w:rsidRDefault="00B240CC">
            <w:pPr>
              <w:ind w:firstLine="426"/>
              <w:jc w:val="both"/>
              <w:rPr>
                <w:rFonts w:eastAsia="Calibri"/>
                <w:sz w:val="28"/>
                <w:szCs w:val="28"/>
                <w:lang w:eastAsia="en-US" w:bidi="en-US"/>
              </w:rPr>
            </w:pPr>
            <w:r>
              <w:rPr>
                <w:rFonts w:eastAsia="Calibri"/>
                <w:sz w:val="28"/>
                <w:szCs w:val="28"/>
                <w:lang w:bidi="en-US"/>
              </w:rPr>
              <w:t>2.</w:t>
            </w:r>
          </w:p>
        </w:tc>
        <w:tc>
          <w:tcPr>
            <w:tcW w:w="1732"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Нормативные затраты на горячее водоснабжение</w:t>
            </w:r>
          </w:p>
        </w:tc>
        <w:tc>
          <w:tcPr>
            <w:tcW w:w="971"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65 074.9</w:t>
            </w:r>
          </w:p>
        </w:tc>
        <w:tc>
          <w:tcPr>
            <w:tcW w:w="96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91 303.25</w:t>
            </w:r>
          </w:p>
        </w:tc>
        <w:tc>
          <w:tcPr>
            <w:tcW w:w="821"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123 548,15</w:t>
            </w:r>
          </w:p>
        </w:tc>
      </w:tr>
      <w:tr w:rsidR="00B240CC" w:rsidTr="00B240CC">
        <w:trPr>
          <w:trHeight w:val="1335"/>
        </w:trPr>
        <w:tc>
          <w:tcPr>
            <w:tcW w:w="507" w:type="pct"/>
            <w:tcBorders>
              <w:top w:val="single" w:sz="4" w:space="0" w:color="auto"/>
              <w:left w:val="single" w:sz="4" w:space="0" w:color="auto"/>
              <w:bottom w:val="single" w:sz="4" w:space="0" w:color="auto"/>
              <w:right w:val="single" w:sz="4" w:space="0" w:color="auto"/>
            </w:tcBorders>
            <w:hideMark/>
          </w:tcPr>
          <w:p w:rsidR="00B240CC" w:rsidRDefault="00B240CC">
            <w:pPr>
              <w:ind w:firstLine="426"/>
              <w:jc w:val="both"/>
              <w:rPr>
                <w:rFonts w:eastAsia="Calibri"/>
                <w:sz w:val="28"/>
                <w:szCs w:val="28"/>
                <w:lang w:eastAsia="en-US" w:bidi="en-US"/>
              </w:rPr>
            </w:pPr>
            <w:r>
              <w:rPr>
                <w:rFonts w:eastAsia="Calibri"/>
                <w:sz w:val="28"/>
                <w:szCs w:val="28"/>
                <w:lang w:bidi="en-US"/>
              </w:rPr>
              <w:t>3.</w:t>
            </w:r>
          </w:p>
        </w:tc>
        <w:tc>
          <w:tcPr>
            <w:tcW w:w="1732"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Нормативные затраты на потребление электрической энергии</w:t>
            </w:r>
          </w:p>
        </w:tc>
        <w:tc>
          <w:tcPr>
            <w:tcW w:w="971"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680 567.44</w:t>
            </w:r>
          </w:p>
        </w:tc>
        <w:tc>
          <w:tcPr>
            <w:tcW w:w="96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814 291.56</w:t>
            </w:r>
          </w:p>
        </w:tc>
        <w:tc>
          <w:tcPr>
            <w:tcW w:w="821"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910 895,32</w:t>
            </w:r>
          </w:p>
        </w:tc>
      </w:tr>
      <w:tr w:rsidR="00B240CC" w:rsidTr="00B240CC">
        <w:trPr>
          <w:trHeight w:val="1335"/>
        </w:trPr>
        <w:tc>
          <w:tcPr>
            <w:tcW w:w="507" w:type="pct"/>
            <w:tcBorders>
              <w:top w:val="single" w:sz="4" w:space="0" w:color="auto"/>
              <w:left w:val="single" w:sz="4" w:space="0" w:color="auto"/>
              <w:bottom w:val="single" w:sz="4" w:space="0" w:color="auto"/>
              <w:right w:val="single" w:sz="4" w:space="0" w:color="auto"/>
            </w:tcBorders>
            <w:hideMark/>
          </w:tcPr>
          <w:p w:rsidR="00B240CC" w:rsidRDefault="00B240CC">
            <w:pPr>
              <w:ind w:firstLine="426"/>
              <w:jc w:val="both"/>
              <w:rPr>
                <w:rFonts w:eastAsia="Calibri"/>
                <w:sz w:val="28"/>
                <w:szCs w:val="28"/>
                <w:lang w:eastAsia="en-US" w:bidi="en-US"/>
              </w:rPr>
            </w:pPr>
            <w:r>
              <w:rPr>
                <w:rFonts w:eastAsia="Calibri"/>
                <w:sz w:val="28"/>
                <w:szCs w:val="28"/>
                <w:lang w:bidi="en-US"/>
              </w:rPr>
              <w:t>4.</w:t>
            </w:r>
          </w:p>
        </w:tc>
        <w:tc>
          <w:tcPr>
            <w:tcW w:w="1732"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Нормативные затраты на потребление тепловой энергии</w:t>
            </w:r>
          </w:p>
        </w:tc>
        <w:tc>
          <w:tcPr>
            <w:tcW w:w="971"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1 146 513.63</w:t>
            </w:r>
          </w:p>
        </w:tc>
        <w:tc>
          <w:tcPr>
            <w:tcW w:w="96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1 387 463.77</w:t>
            </w:r>
          </w:p>
        </w:tc>
        <w:tc>
          <w:tcPr>
            <w:tcW w:w="821"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55"/>
              <w:jc w:val="both"/>
              <w:rPr>
                <w:rFonts w:eastAsia="Calibri"/>
                <w:sz w:val="28"/>
                <w:szCs w:val="28"/>
                <w:lang w:eastAsia="en-US" w:bidi="en-US"/>
              </w:rPr>
            </w:pPr>
            <w:r>
              <w:rPr>
                <w:rFonts w:eastAsia="Calibri"/>
                <w:sz w:val="28"/>
                <w:szCs w:val="28"/>
                <w:lang w:bidi="en-US"/>
              </w:rPr>
              <w:t>1 605 820,19</w:t>
            </w:r>
          </w:p>
        </w:tc>
      </w:tr>
    </w:tbl>
    <w:p w:rsidR="00B240CC" w:rsidRDefault="00B240CC" w:rsidP="00B240CC">
      <w:pPr>
        <w:ind w:firstLine="426"/>
        <w:jc w:val="both"/>
        <w:rPr>
          <w:rFonts w:eastAsia="Calibri"/>
          <w:sz w:val="28"/>
          <w:szCs w:val="28"/>
          <w:lang w:eastAsia="en-US" w:bidi="en-US"/>
        </w:rPr>
      </w:pPr>
    </w:p>
    <w:p w:rsidR="00B240CC" w:rsidRDefault="00B240CC" w:rsidP="00B240CC">
      <w:pPr>
        <w:ind w:firstLine="426"/>
        <w:jc w:val="both"/>
        <w:rPr>
          <w:rFonts w:eastAsia="Calibri"/>
          <w:sz w:val="28"/>
          <w:szCs w:val="28"/>
          <w:lang w:bidi="en-US"/>
        </w:rPr>
      </w:pPr>
      <w:r>
        <w:rPr>
          <w:rFonts w:eastAsia="Calibri"/>
          <w:sz w:val="28"/>
          <w:szCs w:val="28"/>
          <w:lang w:bidi="en-US"/>
        </w:rPr>
        <w:t>Нормативные затраты на содержание недвижимого имущества включают в себя:</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858"/>
        <w:gridCol w:w="1674"/>
        <w:gridCol w:w="1573"/>
        <w:gridCol w:w="1788"/>
      </w:tblGrid>
      <w:tr w:rsidR="00B240CC" w:rsidTr="00B240CC">
        <w:trPr>
          <w:trHeight w:val="455"/>
        </w:trPr>
        <w:tc>
          <w:tcPr>
            <w:tcW w:w="489" w:type="pct"/>
            <w:tcBorders>
              <w:top w:val="single" w:sz="4" w:space="0" w:color="auto"/>
              <w:left w:val="single" w:sz="4" w:space="0" w:color="auto"/>
              <w:bottom w:val="single" w:sz="4" w:space="0" w:color="auto"/>
              <w:right w:val="single" w:sz="4" w:space="0" w:color="auto"/>
            </w:tcBorders>
          </w:tcPr>
          <w:p w:rsidR="00B240CC" w:rsidRDefault="00B240CC">
            <w:pPr>
              <w:ind w:firstLine="426"/>
              <w:contextualSpacing/>
              <w:jc w:val="both"/>
              <w:rPr>
                <w:sz w:val="28"/>
                <w:szCs w:val="28"/>
                <w:lang w:eastAsia="en-US" w:bidi="en-US"/>
              </w:rPr>
            </w:pPr>
          </w:p>
        </w:tc>
        <w:tc>
          <w:tcPr>
            <w:tcW w:w="1957" w:type="pct"/>
            <w:tcBorders>
              <w:top w:val="single" w:sz="4" w:space="0" w:color="auto"/>
              <w:left w:val="single" w:sz="4" w:space="0" w:color="auto"/>
              <w:bottom w:val="single" w:sz="4" w:space="0" w:color="auto"/>
              <w:right w:val="single" w:sz="4" w:space="0" w:color="auto"/>
            </w:tcBorders>
            <w:shd w:val="clear" w:color="auto" w:fill="D9D9D9"/>
          </w:tcPr>
          <w:p w:rsidR="00B240CC" w:rsidRDefault="00B240CC">
            <w:pPr>
              <w:ind w:firstLine="60"/>
              <w:jc w:val="both"/>
              <w:rPr>
                <w:b/>
                <w:sz w:val="28"/>
                <w:szCs w:val="28"/>
                <w:lang w:eastAsia="en-US" w:bidi="en-US"/>
              </w:rPr>
            </w:pPr>
          </w:p>
        </w:tc>
        <w:tc>
          <w:tcPr>
            <w:tcW w:w="849" w:type="pct"/>
            <w:tcBorders>
              <w:top w:val="single" w:sz="4" w:space="0" w:color="auto"/>
              <w:left w:val="single" w:sz="4" w:space="0" w:color="auto"/>
              <w:bottom w:val="single" w:sz="4" w:space="0" w:color="auto"/>
              <w:right w:val="single" w:sz="4" w:space="0" w:color="auto"/>
            </w:tcBorders>
            <w:shd w:val="clear" w:color="auto" w:fill="D9D9D9"/>
            <w:hideMark/>
          </w:tcPr>
          <w:p w:rsidR="00B240CC" w:rsidRDefault="00B240CC">
            <w:pPr>
              <w:ind w:firstLine="60"/>
              <w:jc w:val="both"/>
              <w:rPr>
                <w:rFonts w:eastAsia="Calibri"/>
                <w:b/>
                <w:sz w:val="28"/>
                <w:szCs w:val="28"/>
                <w:lang w:eastAsia="en-US" w:bidi="en-US"/>
              </w:rPr>
            </w:pPr>
            <w:r>
              <w:rPr>
                <w:rFonts w:eastAsia="Calibri"/>
                <w:b/>
                <w:sz w:val="28"/>
                <w:szCs w:val="28"/>
                <w:lang w:bidi="en-US"/>
              </w:rPr>
              <w:t>2016-2017</w:t>
            </w:r>
          </w:p>
        </w:tc>
        <w:tc>
          <w:tcPr>
            <w:tcW w:w="798" w:type="pct"/>
            <w:tcBorders>
              <w:top w:val="single" w:sz="4" w:space="0" w:color="auto"/>
              <w:left w:val="single" w:sz="4" w:space="0" w:color="auto"/>
              <w:bottom w:val="single" w:sz="4" w:space="0" w:color="auto"/>
              <w:right w:val="single" w:sz="4" w:space="0" w:color="auto"/>
            </w:tcBorders>
            <w:shd w:val="clear" w:color="auto" w:fill="D9D9D9"/>
            <w:hideMark/>
          </w:tcPr>
          <w:p w:rsidR="00B240CC" w:rsidRDefault="00B240CC">
            <w:pPr>
              <w:ind w:firstLine="60"/>
              <w:jc w:val="both"/>
              <w:rPr>
                <w:rFonts w:eastAsia="Calibri"/>
                <w:b/>
                <w:sz w:val="28"/>
                <w:szCs w:val="28"/>
                <w:lang w:eastAsia="en-US" w:bidi="en-US"/>
              </w:rPr>
            </w:pPr>
            <w:r>
              <w:rPr>
                <w:rFonts w:eastAsia="Calibri"/>
                <w:b/>
                <w:sz w:val="28"/>
                <w:szCs w:val="28"/>
                <w:lang w:bidi="en-US"/>
              </w:rPr>
              <w:t>2017-2018</w:t>
            </w:r>
          </w:p>
        </w:tc>
        <w:tc>
          <w:tcPr>
            <w:tcW w:w="907" w:type="pct"/>
            <w:tcBorders>
              <w:top w:val="single" w:sz="4" w:space="0" w:color="auto"/>
              <w:left w:val="single" w:sz="4" w:space="0" w:color="auto"/>
              <w:bottom w:val="single" w:sz="4" w:space="0" w:color="auto"/>
              <w:right w:val="single" w:sz="4" w:space="0" w:color="auto"/>
            </w:tcBorders>
            <w:shd w:val="clear" w:color="auto" w:fill="D9D9D9"/>
            <w:hideMark/>
          </w:tcPr>
          <w:p w:rsidR="00B240CC" w:rsidRDefault="00B240CC">
            <w:pPr>
              <w:ind w:firstLine="60"/>
              <w:jc w:val="both"/>
              <w:rPr>
                <w:rFonts w:eastAsia="Calibri"/>
                <w:b/>
                <w:sz w:val="28"/>
                <w:szCs w:val="28"/>
                <w:lang w:eastAsia="en-US" w:bidi="en-US"/>
              </w:rPr>
            </w:pPr>
            <w:r>
              <w:rPr>
                <w:rFonts w:eastAsia="Calibri"/>
                <w:b/>
                <w:sz w:val="28"/>
                <w:szCs w:val="28"/>
                <w:lang w:bidi="en-US"/>
              </w:rPr>
              <w:t>2018-2019</w:t>
            </w:r>
          </w:p>
        </w:tc>
      </w:tr>
      <w:tr w:rsidR="00B240CC" w:rsidTr="00B240CC">
        <w:trPr>
          <w:trHeight w:val="2320"/>
        </w:trPr>
        <w:tc>
          <w:tcPr>
            <w:tcW w:w="489"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63"/>
              </w:numPr>
              <w:ind w:left="0" w:firstLine="425"/>
              <w:contextualSpacing/>
              <w:jc w:val="both"/>
              <w:rPr>
                <w:sz w:val="28"/>
                <w:szCs w:val="28"/>
                <w:lang w:eastAsia="en-US" w:bidi="en-US"/>
              </w:rPr>
            </w:pPr>
          </w:p>
        </w:tc>
        <w:tc>
          <w:tcPr>
            <w:tcW w:w="195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Нормативные затраты на эксплуатацию системы охранной сигнализации и противопожарной безопасности</w:t>
            </w:r>
          </w:p>
        </w:tc>
        <w:tc>
          <w:tcPr>
            <w:tcW w:w="84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185007.24</w:t>
            </w:r>
          </w:p>
        </w:tc>
        <w:tc>
          <w:tcPr>
            <w:tcW w:w="7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182932.26</w:t>
            </w:r>
          </w:p>
        </w:tc>
        <w:tc>
          <w:tcPr>
            <w:tcW w:w="90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center"/>
              <w:rPr>
                <w:rFonts w:eastAsia="Calibri"/>
                <w:sz w:val="28"/>
                <w:szCs w:val="28"/>
                <w:lang w:eastAsia="en-US" w:bidi="en-US"/>
              </w:rPr>
            </w:pPr>
            <w:r>
              <w:rPr>
                <w:rFonts w:eastAsia="Calibri"/>
                <w:sz w:val="28"/>
                <w:szCs w:val="28"/>
                <w:lang w:bidi="en-US"/>
              </w:rPr>
              <w:t>227 048,80</w:t>
            </w:r>
          </w:p>
        </w:tc>
      </w:tr>
      <w:tr w:rsidR="00B240CC" w:rsidTr="00B240CC">
        <w:trPr>
          <w:trHeight w:val="1388"/>
        </w:trPr>
        <w:tc>
          <w:tcPr>
            <w:tcW w:w="489"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63"/>
              </w:numPr>
              <w:ind w:left="0" w:firstLine="425"/>
              <w:contextualSpacing/>
              <w:jc w:val="both"/>
              <w:rPr>
                <w:sz w:val="28"/>
                <w:szCs w:val="28"/>
                <w:lang w:eastAsia="en-US" w:bidi="en-US"/>
              </w:rPr>
            </w:pPr>
          </w:p>
        </w:tc>
        <w:tc>
          <w:tcPr>
            <w:tcW w:w="195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Нормативные затраты на аренду недвижимого имущества</w:t>
            </w:r>
          </w:p>
        </w:tc>
        <w:tc>
          <w:tcPr>
            <w:tcW w:w="84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w:t>
            </w:r>
          </w:p>
        </w:tc>
        <w:tc>
          <w:tcPr>
            <w:tcW w:w="7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w:t>
            </w:r>
          </w:p>
        </w:tc>
        <w:tc>
          <w:tcPr>
            <w:tcW w:w="907" w:type="pct"/>
            <w:tcBorders>
              <w:top w:val="single" w:sz="4" w:space="0" w:color="auto"/>
              <w:left w:val="single" w:sz="4" w:space="0" w:color="auto"/>
              <w:bottom w:val="single" w:sz="4" w:space="0" w:color="auto"/>
              <w:right w:val="single" w:sz="4" w:space="0" w:color="auto"/>
            </w:tcBorders>
          </w:tcPr>
          <w:p w:rsidR="00B240CC" w:rsidRDefault="00B240CC">
            <w:pPr>
              <w:ind w:firstLine="60"/>
              <w:jc w:val="both"/>
              <w:rPr>
                <w:rFonts w:eastAsia="Calibri"/>
                <w:sz w:val="28"/>
                <w:szCs w:val="28"/>
                <w:lang w:eastAsia="en-US" w:bidi="en-US"/>
              </w:rPr>
            </w:pPr>
          </w:p>
        </w:tc>
      </w:tr>
      <w:tr w:rsidR="00B240CC" w:rsidTr="00B240CC">
        <w:trPr>
          <w:trHeight w:val="1865"/>
        </w:trPr>
        <w:tc>
          <w:tcPr>
            <w:tcW w:w="489"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63"/>
              </w:numPr>
              <w:ind w:left="0" w:firstLine="426"/>
              <w:contextualSpacing/>
              <w:jc w:val="both"/>
              <w:rPr>
                <w:sz w:val="28"/>
                <w:szCs w:val="28"/>
                <w:lang w:eastAsia="en-US" w:bidi="en-US"/>
              </w:rPr>
            </w:pPr>
          </w:p>
        </w:tc>
        <w:tc>
          <w:tcPr>
            <w:tcW w:w="195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Нормативные затраты на проведение текущего ремонта объектов недвижимого имущества</w:t>
            </w:r>
          </w:p>
        </w:tc>
        <w:tc>
          <w:tcPr>
            <w:tcW w:w="84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158661.82</w:t>
            </w:r>
          </w:p>
        </w:tc>
        <w:tc>
          <w:tcPr>
            <w:tcW w:w="7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361599.5</w:t>
            </w:r>
          </w:p>
        </w:tc>
        <w:tc>
          <w:tcPr>
            <w:tcW w:w="90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center"/>
              <w:rPr>
                <w:rFonts w:eastAsia="Calibri"/>
                <w:sz w:val="28"/>
                <w:szCs w:val="28"/>
                <w:lang w:eastAsia="en-US" w:bidi="en-US"/>
              </w:rPr>
            </w:pPr>
            <w:r>
              <w:rPr>
                <w:rFonts w:eastAsia="Calibri"/>
                <w:sz w:val="28"/>
                <w:szCs w:val="28"/>
                <w:lang w:bidi="en-US"/>
              </w:rPr>
              <w:t>419 291,98</w:t>
            </w:r>
          </w:p>
        </w:tc>
      </w:tr>
      <w:tr w:rsidR="00B240CC" w:rsidTr="00B240CC">
        <w:trPr>
          <w:trHeight w:val="2299"/>
        </w:trPr>
        <w:tc>
          <w:tcPr>
            <w:tcW w:w="489"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63"/>
              </w:numPr>
              <w:ind w:left="0" w:firstLine="425"/>
              <w:contextualSpacing/>
              <w:jc w:val="both"/>
              <w:rPr>
                <w:sz w:val="28"/>
                <w:szCs w:val="28"/>
                <w:lang w:bidi="en-US"/>
              </w:rPr>
            </w:pPr>
          </w:p>
          <w:p w:rsidR="00B240CC" w:rsidRDefault="00B240CC">
            <w:pPr>
              <w:jc w:val="both"/>
              <w:rPr>
                <w:sz w:val="28"/>
                <w:szCs w:val="28"/>
                <w:lang w:eastAsia="en-US" w:bidi="en-US"/>
              </w:rPr>
            </w:pPr>
          </w:p>
        </w:tc>
        <w:tc>
          <w:tcPr>
            <w:tcW w:w="195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Нормативные затраты на содержание прилегающих территорий в соответствии с утвержденными санитарными правилами и нормами</w:t>
            </w:r>
          </w:p>
        </w:tc>
        <w:tc>
          <w:tcPr>
            <w:tcW w:w="84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158 661.82</w:t>
            </w:r>
          </w:p>
        </w:tc>
        <w:tc>
          <w:tcPr>
            <w:tcW w:w="7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174 197.87</w:t>
            </w:r>
          </w:p>
        </w:tc>
        <w:tc>
          <w:tcPr>
            <w:tcW w:w="90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center"/>
              <w:rPr>
                <w:rFonts w:eastAsia="Calibri"/>
                <w:sz w:val="28"/>
                <w:szCs w:val="28"/>
                <w:lang w:eastAsia="en-US" w:bidi="en-US"/>
              </w:rPr>
            </w:pPr>
            <w:r>
              <w:rPr>
                <w:rFonts w:eastAsia="Calibri"/>
                <w:sz w:val="28"/>
                <w:szCs w:val="28"/>
                <w:lang w:bidi="en-US"/>
              </w:rPr>
              <w:t>181 839,79</w:t>
            </w:r>
          </w:p>
        </w:tc>
      </w:tr>
      <w:tr w:rsidR="00B240CC" w:rsidTr="00B240CC">
        <w:trPr>
          <w:trHeight w:val="1388"/>
        </w:trPr>
        <w:tc>
          <w:tcPr>
            <w:tcW w:w="489"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63"/>
              </w:numPr>
              <w:ind w:left="0" w:firstLine="425"/>
              <w:contextualSpacing/>
              <w:jc w:val="both"/>
              <w:rPr>
                <w:sz w:val="28"/>
                <w:szCs w:val="28"/>
                <w:lang w:eastAsia="en-US" w:bidi="en-US"/>
              </w:rPr>
            </w:pPr>
          </w:p>
        </w:tc>
        <w:tc>
          <w:tcPr>
            <w:tcW w:w="195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Прочие нормативные затраты на содержание недвижимого имущества</w:t>
            </w:r>
          </w:p>
        </w:tc>
        <w:tc>
          <w:tcPr>
            <w:tcW w:w="849"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416 422.22</w:t>
            </w:r>
          </w:p>
        </w:tc>
        <w:tc>
          <w:tcPr>
            <w:tcW w:w="798"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both"/>
              <w:rPr>
                <w:rFonts w:eastAsia="Calibri"/>
                <w:sz w:val="28"/>
                <w:szCs w:val="28"/>
                <w:lang w:eastAsia="en-US" w:bidi="en-US"/>
              </w:rPr>
            </w:pPr>
            <w:r>
              <w:rPr>
                <w:rFonts w:eastAsia="Calibri"/>
                <w:sz w:val="28"/>
                <w:szCs w:val="28"/>
                <w:lang w:bidi="en-US"/>
              </w:rPr>
              <w:t>361 599.5</w:t>
            </w:r>
          </w:p>
        </w:tc>
        <w:tc>
          <w:tcPr>
            <w:tcW w:w="907" w:type="pct"/>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60"/>
              <w:jc w:val="center"/>
              <w:rPr>
                <w:rFonts w:eastAsia="Calibri"/>
                <w:sz w:val="28"/>
                <w:szCs w:val="28"/>
                <w:lang w:eastAsia="en-US" w:bidi="en-US"/>
              </w:rPr>
            </w:pPr>
            <w:r>
              <w:rPr>
                <w:rFonts w:eastAsia="Calibri"/>
                <w:sz w:val="28"/>
                <w:szCs w:val="28"/>
                <w:lang w:bidi="en-US"/>
              </w:rPr>
              <w:t>164 640,11</w:t>
            </w:r>
          </w:p>
        </w:tc>
      </w:tr>
    </w:tbl>
    <w:p w:rsidR="00B240CC" w:rsidRDefault="00B240CC" w:rsidP="00B240CC">
      <w:pPr>
        <w:adjustRightInd w:val="0"/>
        <w:ind w:firstLine="426"/>
        <w:jc w:val="center"/>
        <w:rPr>
          <w:rFonts w:eastAsia="Calibri"/>
          <w:b/>
          <w:color w:val="333333"/>
          <w:sz w:val="28"/>
          <w:szCs w:val="28"/>
          <w:lang w:eastAsia="en-US" w:bidi="en-US"/>
        </w:rPr>
      </w:pPr>
    </w:p>
    <w:p w:rsidR="00B240CC" w:rsidRDefault="00B240CC" w:rsidP="00B240CC">
      <w:pPr>
        <w:adjustRightInd w:val="0"/>
        <w:ind w:firstLine="426"/>
        <w:jc w:val="center"/>
        <w:rPr>
          <w:rFonts w:eastAsia="Calibri"/>
          <w:b/>
          <w:color w:val="333333"/>
          <w:sz w:val="28"/>
          <w:szCs w:val="28"/>
          <w:lang w:bidi="en-US"/>
        </w:rPr>
      </w:pPr>
      <w:r>
        <w:rPr>
          <w:rFonts w:eastAsia="Calibri"/>
          <w:b/>
          <w:color w:val="333333"/>
          <w:sz w:val="28"/>
          <w:szCs w:val="28"/>
          <w:lang w:bidi="en-US"/>
        </w:rPr>
        <w:t>Система оценки финансовых условий реализации ООП НОО</w:t>
      </w:r>
    </w:p>
    <w:p w:rsidR="00C12265" w:rsidRDefault="00C12265" w:rsidP="00B240CC">
      <w:pPr>
        <w:adjustRightInd w:val="0"/>
        <w:ind w:firstLine="426"/>
        <w:jc w:val="center"/>
        <w:rPr>
          <w:rFonts w:eastAsia="Calibri"/>
          <w:b/>
          <w:color w:val="333333"/>
          <w:sz w:val="28"/>
          <w:szCs w:val="28"/>
          <w:lang w:bidi="en-US"/>
        </w:rPr>
      </w:pPr>
    </w:p>
    <w:p w:rsidR="00C12265" w:rsidRDefault="00C12265" w:rsidP="00B240CC">
      <w:pPr>
        <w:adjustRightInd w:val="0"/>
        <w:ind w:firstLine="426"/>
        <w:jc w:val="center"/>
        <w:rPr>
          <w:rFonts w:eastAsia="Calibri"/>
          <w:b/>
          <w:color w:val="333333"/>
          <w:sz w:val="28"/>
          <w:szCs w:val="28"/>
          <w:lang w:bidi="en-US"/>
        </w:rPr>
      </w:pPr>
    </w:p>
    <w:p w:rsidR="00C12265" w:rsidRDefault="00C12265" w:rsidP="00B240CC">
      <w:pPr>
        <w:adjustRightInd w:val="0"/>
        <w:ind w:firstLine="426"/>
        <w:jc w:val="center"/>
        <w:rPr>
          <w:rFonts w:eastAsia="Calibri"/>
          <w:b/>
          <w:color w:val="333333"/>
          <w:sz w:val="28"/>
          <w:szCs w:val="28"/>
          <w:lang w:bidi="en-US"/>
        </w:rPr>
      </w:pPr>
    </w:p>
    <w:p w:rsidR="00C12265" w:rsidRDefault="00C12265" w:rsidP="00B240CC">
      <w:pPr>
        <w:adjustRightInd w:val="0"/>
        <w:ind w:firstLine="426"/>
        <w:jc w:val="center"/>
        <w:rPr>
          <w:rFonts w:eastAsia="Calibri"/>
          <w:b/>
          <w:color w:val="333333"/>
          <w:sz w:val="28"/>
          <w:szCs w:val="28"/>
          <w:lang w:bidi="en-US"/>
        </w:rPr>
      </w:pPr>
    </w:p>
    <w:p w:rsidR="00C12265" w:rsidRDefault="00C12265" w:rsidP="00B240CC">
      <w:pPr>
        <w:adjustRightInd w:val="0"/>
        <w:ind w:firstLine="426"/>
        <w:jc w:val="center"/>
        <w:rPr>
          <w:rFonts w:eastAsia="Calibri"/>
          <w:b/>
          <w:color w:val="333333"/>
          <w:sz w:val="28"/>
          <w:szCs w:val="28"/>
          <w:lang w:bidi="en-US"/>
        </w:rPr>
      </w:pPr>
    </w:p>
    <w:p w:rsidR="00C12265" w:rsidRDefault="00C12265" w:rsidP="00B240CC">
      <w:pPr>
        <w:adjustRightInd w:val="0"/>
        <w:ind w:firstLine="426"/>
        <w:jc w:val="center"/>
        <w:rPr>
          <w:rFonts w:eastAsia="Calibri"/>
          <w:b/>
          <w:color w:val="333333"/>
          <w:sz w:val="28"/>
          <w:szCs w:val="28"/>
          <w:lang w:bidi="en-US"/>
        </w:rPr>
      </w:pPr>
    </w:p>
    <w:p w:rsidR="00C12265" w:rsidRDefault="00C12265" w:rsidP="00B240CC">
      <w:pPr>
        <w:adjustRightInd w:val="0"/>
        <w:ind w:firstLine="426"/>
        <w:jc w:val="center"/>
        <w:rPr>
          <w:rFonts w:eastAsia="Calibri"/>
          <w:b/>
          <w:color w:val="333333"/>
          <w:sz w:val="28"/>
          <w:szCs w:val="28"/>
          <w:lang w:bidi="en-US"/>
        </w:rPr>
      </w:pPr>
    </w:p>
    <w:p w:rsidR="00C12265" w:rsidRDefault="00C12265" w:rsidP="00B240CC">
      <w:pPr>
        <w:adjustRightInd w:val="0"/>
        <w:ind w:firstLine="426"/>
        <w:jc w:val="center"/>
        <w:rPr>
          <w:rFonts w:eastAsia="Calibri"/>
          <w:b/>
          <w:color w:val="333333"/>
          <w:sz w:val="28"/>
          <w:szCs w:val="28"/>
          <w:lang w:bidi="en-US"/>
        </w:rPr>
      </w:pPr>
    </w:p>
    <w:p w:rsidR="00C12265" w:rsidRDefault="00C12265" w:rsidP="00B240CC">
      <w:pPr>
        <w:adjustRightInd w:val="0"/>
        <w:ind w:firstLine="426"/>
        <w:jc w:val="center"/>
        <w:rPr>
          <w:rFonts w:eastAsia="Calibri"/>
          <w:b/>
          <w:color w:val="333333"/>
          <w:sz w:val="28"/>
          <w:szCs w:val="28"/>
          <w:lang w:bidi="en-US"/>
        </w:rPr>
      </w:pPr>
    </w:p>
    <w:p w:rsidR="00C12265" w:rsidRDefault="00C12265" w:rsidP="00B240CC">
      <w:pPr>
        <w:adjustRightInd w:val="0"/>
        <w:ind w:firstLine="426"/>
        <w:jc w:val="center"/>
        <w:rPr>
          <w:rFonts w:eastAsia="Calibri"/>
          <w:b/>
          <w:color w:val="333333"/>
          <w:sz w:val="28"/>
          <w:szCs w:val="28"/>
          <w:lang w:bidi="en-US"/>
        </w:rPr>
      </w:pPr>
    </w:p>
    <w:p w:rsidR="00C12265" w:rsidRDefault="00C12265" w:rsidP="00B240CC">
      <w:pPr>
        <w:adjustRightInd w:val="0"/>
        <w:ind w:firstLine="426"/>
        <w:jc w:val="center"/>
        <w:rPr>
          <w:rFonts w:eastAsia="Calibri"/>
          <w:b/>
          <w:color w:val="333333"/>
          <w:sz w:val="28"/>
          <w:szCs w:val="28"/>
          <w:lang w:bidi="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291"/>
        <w:gridCol w:w="3476"/>
      </w:tblGrid>
      <w:tr w:rsidR="00B240CC" w:rsidTr="00B240CC">
        <w:trPr>
          <w:trHeight w:val="517"/>
        </w:trPr>
        <w:tc>
          <w:tcPr>
            <w:tcW w:w="1566" w:type="pct"/>
            <w:tcBorders>
              <w:top w:val="single" w:sz="4" w:space="0" w:color="auto"/>
              <w:left w:val="single" w:sz="4" w:space="0" w:color="auto"/>
              <w:bottom w:val="single" w:sz="4" w:space="0" w:color="auto"/>
              <w:right w:val="single" w:sz="4" w:space="0" w:color="auto"/>
            </w:tcBorders>
            <w:shd w:val="clear" w:color="auto" w:fill="D9D9D9"/>
            <w:hideMark/>
          </w:tcPr>
          <w:p w:rsidR="00B240CC" w:rsidRDefault="00B240CC">
            <w:pPr>
              <w:adjustRightInd w:val="0"/>
              <w:jc w:val="both"/>
              <w:rPr>
                <w:rFonts w:eastAsia="Calibri"/>
                <w:b/>
                <w:color w:val="333333"/>
                <w:sz w:val="28"/>
                <w:szCs w:val="28"/>
                <w:lang w:val="en-US" w:eastAsia="en-US" w:bidi="en-US"/>
              </w:rPr>
            </w:pPr>
            <w:r>
              <w:rPr>
                <w:rFonts w:eastAsia="Calibri"/>
                <w:b/>
                <w:color w:val="333333"/>
                <w:sz w:val="28"/>
                <w:szCs w:val="28"/>
                <w:lang w:val="en-US" w:bidi="en-US"/>
              </w:rPr>
              <w:t>Требование</w:t>
            </w:r>
          </w:p>
        </w:tc>
        <w:tc>
          <w:tcPr>
            <w:tcW w:w="1670" w:type="pct"/>
            <w:tcBorders>
              <w:top w:val="single" w:sz="4" w:space="0" w:color="auto"/>
              <w:left w:val="single" w:sz="4" w:space="0" w:color="auto"/>
              <w:bottom w:val="single" w:sz="4" w:space="0" w:color="auto"/>
              <w:right w:val="single" w:sz="4" w:space="0" w:color="auto"/>
            </w:tcBorders>
            <w:shd w:val="clear" w:color="auto" w:fill="D9D9D9"/>
            <w:hideMark/>
          </w:tcPr>
          <w:p w:rsidR="00B240CC" w:rsidRDefault="00B240CC">
            <w:pPr>
              <w:adjustRightInd w:val="0"/>
              <w:jc w:val="both"/>
              <w:rPr>
                <w:rFonts w:eastAsia="Calibri"/>
                <w:b/>
                <w:color w:val="333333"/>
                <w:sz w:val="28"/>
                <w:szCs w:val="28"/>
                <w:lang w:val="en-US" w:eastAsia="en-US" w:bidi="en-US"/>
              </w:rPr>
            </w:pPr>
            <w:r>
              <w:rPr>
                <w:rFonts w:eastAsia="Calibri"/>
                <w:b/>
                <w:color w:val="333333"/>
                <w:sz w:val="28"/>
                <w:szCs w:val="28"/>
                <w:lang w:val="en-US" w:bidi="en-US"/>
              </w:rPr>
              <w:t>Показатели</w:t>
            </w:r>
          </w:p>
        </w:tc>
        <w:tc>
          <w:tcPr>
            <w:tcW w:w="1764" w:type="pct"/>
            <w:tcBorders>
              <w:top w:val="single" w:sz="4" w:space="0" w:color="auto"/>
              <w:left w:val="single" w:sz="4" w:space="0" w:color="auto"/>
              <w:bottom w:val="single" w:sz="4" w:space="0" w:color="auto"/>
              <w:right w:val="single" w:sz="4" w:space="0" w:color="auto"/>
            </w:tcBorders>
            <w:shd w:val="clear" w:color="auto" w:fill="D9D9D9"/>
            <w:hideMark/>
          </w:tcPr>
          <w:p w:rsidR="00B240CC" w:rsidRDefault="00B240CC">
            <w:pPr>
              <w:adjustRightInd w:val="0"/>
              <w:jc w:val="both"/>
              <w:rPr>
                <w:rFonts w:eastAsia="Calibri"/>
                <w:b/>
                <w:color w:val="333333"/>
                <w:sz w:val="28"/>
                <w:szCs w:val="28"/>
                <w:lang w:val="en-US" w:eastAsia="en-US" w:bidi="en-US"/>
              </w:rPr>
            </w:pPr>
            <w:r>
              <w:rPr>
                <w:rFonts w:eastAsia="Calibri"/>
                <w:b/>
                <w:color w:val="333333"/>
                <w:sz w:val="28"/>
                <w:szCs w:val="28"/>
                <w:lang w:val="en-US" w:bidi="en-US"/>
              </w:rPr>
              <w:t>Документационное обеспечение</w:t>
            </w:r>
          </w:p>
        </w:tc>
      </w:tr>
      <w:tr w:rsidR="00B240CC" w:rsidTr="00C12265">
        <w:trPr>
          <w:trHeight w:val="698"/>
        </w:trPr>
        <w:tc>
          <w:tcPr>
            <w:tcW w:w="1566"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color w:val="333333"/>
                <w:sz w:val="28"/>
                <w:szCs w:val="28"/>
                <w:lang w:eastAsia="en-US" w:bidi="en-US"/>
              </w:rPr>
            </w:pPr>
            <w:r>
              <w:rPr>
                <w:rFonts w:eastAsia="Calibri"/>
                <w:bCs/>
                <w:iCs/>
                <w:color w:val="333333"/>
                <w:sz w:val="28"/>
                <w:szCs w:val="28"/>
                <w:lang w:bidi="en-US"/>
              </w:rPr>
              <w:t xml:space="preserve">Финансирование реализации </w:t>
            </w:r>
            <w:r>
              <w:rPr>
                <w:rFonts w:eastAsia="Calibri"/>
                <w:color w:val="333333"/>
                <w:kern w:val="2"/>
                <w:sz w:val="28"/>
                <w:szCs w:val="28"/>
                <w:lang w:bidi="en-US"/>
              </w:rPr>
              <w:t xml:space="preserve">ООП НОО </w:t>
            </w:r>
            <w:r>
              <w:rPr>
                <w:rFonts w:eastAsia="Calibri"/>
                <w:bCs/>
                <w:iCs/>
                <w:color w:val="333333"/>
                <w:sz w:val="28"/>
                <w:szCs w:val="28"/>
                <w:lang w:bidi="en-US"/>
              </w:rPr>
              <w:t>в объеме не ниже установленных нормативов финансирования  муниципального образовательного учреждения</w:t>
            </w:r>
          </w:p>
        </w:tc>
        <w:tc>
          <w:tcPr>
            <w:tcW w:w="1670"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color w:val="333333"/>
                <w:sz w:val="28"/>
                <w:szCs w:val="28"/>
                <w:lang w:eastAsia="en-US" w:bidi="en-US"/>
              </w:rPr>
            </w:pPr>
            <w:r>
              <w:rPr>
                <w:rFonts w:eastAsia="Calibri"/>
                <w:color w:val="333333"/>
                <w:spacing w:val="-12"/>
                <w:sz w:val="28"/>
                <w:szCs w:val="28"/>
                <w:lang w:bidi="en-US"/>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764"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color w:val="333333"/>
                <w:sz w:val="28"/>
                <w:szCs w:val="28"/>
                <w:lang w:val="en-US" w:bidi="en-US"/>
              </w:rPr>
            </w:pPr>
            <w:r>
              <w:rPr>
                <w:rFonts w:eastAsia="Calibri"/>
                <w:color w:val="333333"/>
                <w:sz w:val="28"/>
                <w:szCs w:val="28"/>
                <w:lang w:bidi="en-US"/>
              </w:rPr>
              <w:t xml:space="preserve">Локальные акты, учитывающие необходимость выплат стимулирующего характера работникам ОУ, обеспечивающих реализацию </w:t>
            </w:r>
            <w:r>
              <w:rPr>
                <w:rFonts w:eastAsia="Calibri"/>
                <w:color w:val="333333"/>
                <w:sz w:val="28"/>
                <w:szCs w:val="28"/>
                <w:lang w:val="en-US" w:bidi="en-US"/>
              </w:rPr>
              <w:t>ФГОС НОО:</w:t>
            </w:r>
          </w:p>
          <w:p w:rsidR="00B240CC" w:rsidRDefault="00B240CC" w:rsidP="00B240CC">
            <w:pPr>
              <w:numPr>
                <w:ilvl w:val="0"/>
                <w:numId w:val="264"/>
              </w:numPr>
              <w:shd w:val="clear" w:color="auto" w:fill="FFFFFF"/>
              <w:ind w:left="0"/>
              <w:jc w:val="both"/>
              <w:rPr>
                <w:sz w:val="28"/>
                <w:szCs w:val="28"/>
              </w:rPr>
            </w:pPr>
            <w:r>
              <w:rPr>
                <w:color w:val="333333"/>
                <w:sz w:val="28"/>
                <w:szCs w:val="28"/>
              </w:rPr>
              <w:t xml:space="preserve">Положение </w:t>
            </w:r>
            <w:r>
              <w:rPr>
                <w:bCs/>
                <w:sz w:val="28"/>
                <w:szCs w:val="28"/>
              </w:rPr>
              <w:t xml:space="preserve">о комиссии по распределению выплат стимулирующего характера за качество и результативность профессиональной деятельности работников </w:t>
            </w:r>
            <w:r>
              <w:rPr>
                <w:sz w:val="28"/>
                <w:szCs w:val="28"/>
              </w:rPr>
              <w:br/>
            </w:r>
            <w:r>
              <w:rPr>
                <w:bCs/>
                <w:sz w:val="28"/>
                <w:szCs w:val="28"/>
              </w:rPr>
              <w:t>МБОУ г. Иркутска СОШ № 80 г.  Иркутска» (</w:t>
            </w:r>
            <w:r>
              <w:rPr>
                <w:sz w:val="28"/>
                <w:szCs w:val="28"/>
              </w:rPr>
              <w:t>приказ по МБОУ г. Иркутска СОШ №80 от 01.09.2015 г. №01-10-134/11)</w:t>
            </w:r>
            <w:r>
              <w:rPr>
                <w:bCs/>
                <w:sz w:val="28"/>
                <w:szCs w:val="28"/>
              </w:rPr>
              <w:t>;</w:t>
            </w:r>
          </w:p>
          <w:p w:rsidR="00B240CC" w:rsidRDefault="00B240CC" w:rsidP="00B240CC">
            <w:pPr>
              <w:numPr>
                <w:ilvl w:val="0"/>
                <w:numId w:val="264"/>
              </w:numPr>
              <w:shd w:val="clear" w:color="auto" w:fill="FFFFFF"/>
              <w:ind w:left="0"/>
              <w:jc w:val="both"/>
              <w:rPr>
                <w:color w:val="333333"/>
                <w:sz w:val="28"/>
                <w:szCs w:val="28"/>
              </w:rPr>
            </w:pPr>
            <w:r>
              <w:rPr>
                <w:bCs/>
                <w:sz w:val="28"/>
                <w:szCs w:val="28"/>
              </w:rPr>
              <w:t>Положение</w:t>
            </w:r>
            <w:r>
              <w:rPr>
                <w:color w:val="333333"/>
                <w:sz w:val="28"/>
                <w:szCs w:val="28"/>
              </w:rPr>
              <w:t xml:space="preserve"> </w:t>
            </w:r>
            <w:r>
              <w:rPr>
                <w:bCs/>
                <w:sz w:val="28"/>
                <w:szCs w:val="28"/>
              </w:rPr>
              <w:t xml:space="preserve">об оплате труда работников </w:t>
            </w:r>
            <w:r>
              <w:rPr>
                <w:bCs/>
                <w:sz w:val="28"/>
                <w:szCs w:val="28"/>
              </w:rPr>
              <w:br/>
              <w:t xml:space="preserve">муниципального бюджетного общеобразовательного учреждения города Иркутска средней общеобразовательной школы № 80;  </w:t>
            </w:r>
          </w:p>
          <w:p w:rsidR="00B240CC" w:rsidRDefault="00B240CC" w:rsidP="00B240CC">
            <w:pPr>
              <w:numPr>
                <w:ilvl w:val="0"/>
                <w:numId w:val="264"/>
              </w:numPr>
              <w:shd w:val="clear" w:color="auto" w:fill="FFFFFF"/>
              <w:ind w:left="0"/>
              <w:jc w:val="both"/>
              <w:rPr>
                <w:color w:val="333333"/>
                <w:sz w:val="28"/>
                <w:szCs w:val="28"/>
              </w:rPr>
            </w:pPr>
            <w:r>
              <w:rPr>
                <w:bCs/>
                <w:sz w:val="28"/>
                <w:szCs w:val="28"/>
              </w:rPr>
              <w:t>Положение о порядке и условиях премирования  работников МБОУ г. Иркутска СОШ №80;</w:t>
            </w:r>
          </w:p>
          <w:p w:rsidR="00B240CC" w:rsidRDefault="00B240CC" w:rsidP="00B240CC">
            <w:pPr>
              <w:numPr>
                <w:ilvl w:val="0"/>
                <w:numId w:val="264"/>
              </w:numPr>
              <w:shd w:val="clear" w:color="auto" w:fill="FFFFFF"/>
              <w:ind w:left="0"/>
              <w:jc w:val="both"/>
              <w:rPr>
                <w:color w:val="333333"/>
                <w:sz w:val="28"/>
                <w:szCs w:val="28"/>
              </w:rPr>
            </w:pPr>
            <w:r>
              <w:rPr>
                <w:bCs/>
                <w:sz w:val="28"/>
                <w:szCs w:val="28"/>
              </w:rPr>
              <w:t xml:space="preserve">Положение о </w:t>
            </w:r>
            <w:r>
              <w:rPr>
                <w:color w:val="333333"/>
                <w:sz w:val="28"/>
                <w:szCs w:val="28"/>
              </w:rPr>
              <w:t>порядке</w:t>
            </w:r>
            <w:r>
              <w:rPr>
                <w:b/>
                <w:color w:val="333333"/>
                <w:sz w:val="28"/>
                <w:szCs w:val="28"/>
              </w:rPr>
              <w:t xml:space="preserve"> </w:t>
            </w:r>
            <w:r>
              <w:rPr>
                <w:color w:val="333333"/>
                <w:sz w:val="28"/>
                <w:szCs w:val="28"/>
              </w:rPr>
              <w:t>выплаты</w:t>
            </w:r>
            <w:r>
              <w:rPr>
                <w:bCs/>
                <w:sz w:val="28"/>
                <w:szCs w:val="28"/>
              </w:rPr>
              <w:t xml:space="preserve"> </w:t>
            </w:r>
            <w:r>
              <w:rPr>
                <w:b/>
                <w:bCs/>
                <w:sz w:val="28"/>
                <w:szCs w:val="28"/>
              </w:rPr>
              <w:t xml:space="preserve"> </w:t>
            </w:r>
            <w:r>
              <w:rPr>
                <w:bCs/>
                <w:sz w:val="28"/>
                <w:szCs w:val="28"/>
              </w:rPr>
              <w:t>и условиях выплаты</w:t>
            </w:r>
            <w:r>
              <w:rPr>
                <w:b/>
                <w:bCs/>
                <w:sz w:val="28"/>
                <w:szCs w:val="28"/>
              </w:rPr>
              <w:t xml:space="preserve"> </w:t>
            </w:r>
            <w:r>
              <w:rPr>
                <w:sz w:val="28"/>
                <w:szCs w:val="28"/>
              </w:rPr>
              <w:t>материальной помощи</w:t>
            </w:r>
            <w:r>
              <w:rPr>
                <w:b/>
                <w:sz w:val="28"/>
                <w:szCs w:val="28"/>
              </w:rPr>
              <w:t xml:space="preserve">  </w:t>
            </w:r>
            <w:r>
              <w:rPr>
                <w:bCs/>
                <w:sz w:val="28"/>
                <w:szCs w:val="28"/>
              </w:rPr>
              <w:t>работникам МБОУ г. Иркутска СОШ №80</w:t>
            </w:r>
            <w:r>
              <w:rPr>
                <w:b/>
                <w:sz w:val="28"/>
                <w:szCs w:val="28"/>
              </w:rPr>
              <w:t>.</w:t>
            </w:r>
          </w:p>
          <w:p w:rsidR="00B240CC" w:rsidRDefault="00B240CC" w:rsidP="00C12265">
            <w:pPr>
              <w:shd w:val="clear" w:color="auto" w:fill="FFFFFF"/>
              <w:jc w:val="both"/>
              <w:rPr>
                <w:color w:val="333333"/>
                <w:sz w:val="28"/>
                <w:szCs w:val="28"/>
              </w:rPr>
            </w:pPr>
            <w:r>
              <w:rPr>
                <w:sz w:val="28"/>
                <w:szCs w:val="28"/>
              </w:rPr>
              <w:t>Приказ об утверждении соответствующих локальных актов: приказ по МБОУ г. Иркутска СОШ №80 от 17.11.2014 № 01-10-154/6</w:t>
            </w:r>
            <w:r>
              <w:rPr>
                <w:b/>
                <w:sz w:val="28"/>
                <w:szCs w:val="28"/>
              </w:rPr>
              <w:t xml:space="preserve">                              </w:t>
            </w:r>
          </w:p>
        </w:tc>
      </w:tr>
      <w:tr w:rsidR="00B240CC" w:rsidTr="00B240CC">
        <w:trPr>
          <w:trHeight w:val="2588"/>
        </w:trPr>
        <w:tc>
          <w:tcPr>
            <w:tcW w:w="1566" w:type="pct"/>
            <w:vMerge w:val="restart"/>
            <w:tcBorders>
              <w:top w:val="single" w:sz="4" w:space="0" w:color="auto"/>
              <w:left w:val="single" w:sz="4" w:space="0" w:color="auto"/>
              <w:bottom w:val="single" w:sz="4" w:space="0" w:color="auto"/>
              <w:right w:val="single" w:sz="4" w:space="0" w:color="auto"/>
            </w:tcBorders>
          </w:tcPr>
          <w:p w:rsidR="00B240CC" w:rsidRDefault="00B240CC">
            <w:pPr>
              <w:jc w:val="both"/>
              <w:rPr>
                <w:rFonts w:eastAsia="Calibri"/>
                <w:color w:val="333333"/>
                <w:sz w:val="28"/>
                <w:szCs w:val="28"/>
                <w:lang w:eastAsia="en-US" w:bidi="en-US"/>
              </w:rPr>
            </w:pPr>
          </w:p>
        </w:tc>
        <w:tc>
          <w:tcPr>
            <w:tcW w:w="1670"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sz w:val="28"/>
                <w:szCs w:val="28"/>
                <w:lang w:eastAsia="en-US" w:bidi="en-US"/>
              </w:rPr>
            </w:pPr>
            <w:r>
              <w:rPr>
                <w:rFonts w:eastAsia="Calibri"/>
                <w:spacing w:val="-12"/>
                <w:sz w:val="28"/>
                <w:szCs w:val="28"/>
                <w:lang w:bidi="en-US"/>
              </w:rPr>
              <w:t>Наличие дополнительных соглашений к трудовому договору с работниками ОУ, обеспечивающими введение ФГОС НОО</w:t>
            </w:r>
          </w:p>
        </w:tc>
        <w:tc>
          <w:tcPr>
            <w:tcW w:w="1764"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color w:val="333333"/>
                <w:sz w:val="28"/>
                <w:szCs w:val="28"/>
                <w:lang w:eastAsia="en-US" w:bidi="en-US"/>
              </w:rPr>
            </w:pPr>
            <w:r>
              <w:rPr>
                <w:rFonts w:eastAsia="Calibri"/>
                <w:color w:val="333333"/>
                <w:sz w:val="28"/>
                <w:szCs w:val="28"/>
                <w:lang w:bidi="en-US"/>
              </w:rPr>
              <w:t>Дополнительные соглашения с работниками ОУ, обеспечивающими введение ФГОС НОО, не заключены, так как фонд заработной платы не гарантирует фиксированную оплату по пунктам, касающимся реализации ФГОС</w:t>
            </w:r>
          </w:p>
        </w:tc>
      </w:tr>
      <w:tr w:rsidR="00B240CC" w:rsidTr="00C12265">
        <w:trPr>
          <w:trHeight w:val="1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color w:val="333333"/>
                <w:sz w:val="28"/>
                <w:szCs w:val="28"/>
                <w:lang w:eastAsia="en-US" w:bidi="en-US"/>
              </w:rPr>
            </w:pPr>
          </w:p>
        </w:tc>
        <w:tc>
          <w:tcPr>
            <w:tcW w:w="1670"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spacing w:val="-12"/>
                <w:sz w:val="28"/>
                <w:szCs w:val="28"/>
                <w:lang w:eastAsia="en-US" w:bidi="en-US"/>
              </w:rPr>
            </w:pPr>
            <w:r>
              <w:rPr>
                <w:rFonts w:eastAsia="Calibri"/>
                <w:spacing w:val="-12"/>
                <w:sz w:val="28"/>
                <w:szCs w:val="28"/>
                <w:lang w:bidi="en-US"/>
              </w:rPr>
              <w:t>Утверждение новых должностных инструкций ЗД  УВР и учителей начальной школы</w:t>
            </w:r>
          </w:p>
        </w:tc>
        <w:tc>
          <w:tcPr>
            <w:tcW w:w="1764"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sz w:val="28"/>
                <w:szCs w:val="28"/>
                <w:lang w:eastAsia="en-US" w:bidi="en-US"/>
              </w:rPr>
            </w:pPr>
            <w:r>
              <w:rPr>
                <w:rFonts w:eastAsia="Calibri"/>
                <w:sz w:val="28"/>
                <w:szCs w:val="28"/>
                <w:lang w:bidi="en-US"/>
              </w:rPr>
              <w:t>Приказ по МБОУ г. Иркутска СОШ №80 от 26.04.2011 №01-20-57/1</w:t>
            </w:r>
          </w:p>
        </w:tc>
      </w:tr>
      <w:tr w:rsidR="00B240CC" w:rsidTr="00B240CC">
        <w:trPr>
          <w:trHeight w:val="3612"/>
        </w:trPr>
        <w:tc>
          <w:tcPr>
            <w:tcW w:w="1566" w:type="pct"/>
            <w:vMerge w:val="restart"/>
            <w:tcBorders>
              <w:top w:val="single" w:sz="4" w:space="0" w:color="auto"/>
              <w:left w:val="single" w:sz="4" w:space="0" w:color="auto"/>
              <w:bottom w:val="single" w:sz="4" w:space="0" w:color="auto"/>
              <w:right w:val="single" w:sz="4" w:space="0" w:color="auto"/>
            </w:tcBorders>
          </w:tcPr>
          <w:p w:rsidR="00B240CC" w:rsidRDefault="00B240CC">
            <w:pPr>
              <w:adjustRightInd w:val="0"/>
              <w:jc w:val="both"/>
              <w:rPr>
                <w:rFonts w:eastAsia="Calibri"/>
                <w:bCs/>
                <w:color w:val="333333"/>
                <w:sz w:val="28"/>
                <w:szCs w:val="28"/>
                <w:lang w:bidi="en-US"/>
              </w:rPr>
            </w:pPr>
            <w:r>
              <w:rPr>
                <w:rFonts w:eastAsia="Calibri"/>
                <w:color w:val="333333"/>
                <w:kern w:val="2"/>
                <w:sz w:val="28"/>
                <w:szCs w:val="28"/>
                <w:lang w:bidi="en-US"/>
              </w:rPr>
              <w:t xml:space="preserve">Обеспечение реализации обязательной части ООП НОО и части, формируемой участниками образовательных отношений </w:t>
            </w:r>
            <w:r>
              <w:rPr>
                <w:rFonts w:eastAsia="Calibri"/>
                <w:bCs/>
                <w:color w:val="333333"/>
                <w:sz w:val="28"/>
                <w:szCs w:val="28"/>
                <w:lang w:bidi="en-US"/>
              </w:rPr>
              <w:t>вне зависимости от количества учебных дней в неделю</w:t>
            </w: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bidi="en-US"/>
              </w:rPr>
            </w:pPr>
          </w:p>
          <w:p w:rsidR="00B240CC" w:rsidRDefault="00B240CC">
            <w:pPr>
              <w:adjustRightInd w:val="0"/>
              <w:jc w:val="both"/>
              <w:rPr>
                <w:rFonts w:eastAsia="Calibri"/>
                <w:bCs/>
                <w:color w:val="333333"/>
                <w:sz w:val="28"/>
                <w:szCs w:val="28"/>
                <w:lang w:eastAsia="en-US" w:bidi="en-US"/>
              </w:rPr>
            </w:pPr>
          </w:p>
        </w:tc>
        <w:tc>
          <w:tcPr>
            <w:tcW w:w="1670"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color w:val="333333"/>
                <w:sz w:val="28"/>
                <w:szCs w:val="28"/>
                <w:lang w:eastAsia="en-US" w:bidi="en-US"/>
              </w:rPr>
            </w:pPr>
            <w:r>
              <w:rPr>
                <w:rFonts w:eastAsia="Calibri"/>
                <w:color w:val="333333"/>
                <w:sz w:val="28"/>
                <w:szCs w:val="28"/>
                <w:lang w:bidi="en-US"/>
              </w:rPr>
              <w:t xml:space="preserve">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образовательных </w:t>
            </w:r>
            <w:r>
              <w:rPr>
                <w:rFonts w:eastAsia="Calibri"/>
                <w:color w:val="333333"/>
                <w:kern w:val="2"/>
                <w:sz w:val="28"/>
                <w:szCs w:val="28"/>
                <w:lang w:bidi="en-US"/>
              </w:rPr>
              <w:t xml:space="preserve">отношений, </w:t>
            </w:r>
            <w:r>
              <w:rPr>
                <w:rFonts w:eastAsia="Calibri"/>
                <w:color w:val="333333"/>
                <w:sz w:val="28"/>
                <w:szCs w:val="28"/>
                <w:lang w:bidi="en-US"/>
              </w:rPr>
              <w:t>включая внеурочную деятельность</w:t>
            </w:r>
          </w:p>
        </w:tc>
        <w:tc>
          <w:tcPr>
            <w:tcW w:w="1764"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color w:val="333333"/>
                <w:spacing w:val="-8"/>
                <w:sz w:val="28"/>
                <w:szCs w:val="28"/>
                <w:lang w:bidi="en-US"/>
              </w:rPr>
            </w:pPr>
            <w:r>
              <w:rPr>
                <w:rFonts w:eastAsia="Calibri"/>
                <w:color w:val="333333"/>
                <w:spacing w:val="-8"/>
                <w:sz w:val="28"/>
                <w:szCs w:val="28"/>
                <w:lang w:bidi="en-US"/>
              </w:rPr>
              <w:t>Анкетирование</w:t>
            </w:r>
          </w:p>
          <w:p w:rsidR="00B240CC" w:rsidRDefault="00B240CC">
            <w:pPr>
              <w:adjustRightInd w:val="0"/>
              <w:jc w:val="both"/>
              <w:rPr>
                <w:rFonts w:eastAsia="Calibri"/>
                <w:color w:val="333333"/>
                <w:sz w:val="28"/>
                <w:szCs w:val="28"/>
                <w:lang w:eastAsia="en-US" w:bidi="en-US"/>
              </w:rPr>
            </w:pPr>
            <w:r>
              <w:rPr>
                <w:rFonts w:eastAsia="Calibri"/>
                <w:color w:val="333333"/>
                <w:spacing w:val="-8"/>
                <w:sz w:val="28"/>
                <w:szCs w:val="28"/>
                <w:lang w:bidi="en-US"/>
              </w:rPr>
              <w:t>Имеется пакет материалов для проведения диагностики в МБОУ г. Иркутска СОШ №80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B240CC" w:rsidTr="00C1226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bCs/>
                <w:color w:val="333333"/>
                <w:sz w:val="28"/>
                <w:szCs w:val="28"/>
                <w:lang w:eastAsia="en-US" w:bidi="en-US"/>
              </w:rPr>
            </w:pPr>
          </w:p>
        </w:tc>
        <w:tc>
          <w:tcPr>
            <w:tcW w:w="1670"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color w:val="333333"/>
                <w:sz w:val="28"/>
                <w:szCs w:val="28"/>
                <w:lang w:eastAsia="en-US" w:bidi="en-US"/>
              </w:rPr>
            </w:pPr>
            <w:r>
              <w:rPr>
                <w:rFonts w:eastAsia="Calibri"/>
                <w:color w:val="333333"/>
                <w:spacing w:val="-4"/>
                <w:sz w:val="28"/>
                <w:szCs w:val="28"/>
                <w:lang w:bidi="en-US"/>
              </w:rPr>
              <w:t xml:space="preserve">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w:t>
            </w:r>
            <w:r>
              <w:rPr>
                <w:rFonts w:eastAsia="Calibri"/>
                <w:color w:val="333333"/>
                <w:kern w:val="2"/>
                <w:sz w:val="28"/>
                <w:szCs w:val="28"/>
                <w:lang w:bidi="en-US"/>
              </w:rPr>
              <w:t>образовательных отношений</w:t>
            </w:r>
          </w:p>
        </w:tc>
        <w:tc>
          <w:tcPr>
            <w:tcW w:w="1764"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color w:val="333333"/>
                <w:sz w:val="28"/>
                <w:szCs w:val="28"/>
                <w:lang w:eastAsia="en-US" w:bidi="en-US"/>
              </w:rPr>
            </w:pPr>
            <w:r>
              <w:rPr>
                <w:rFonts w:eastAsia="Calibri"/>
                <w:color w:val="333333"/>
                <w:sz w:val="28"/>
                <w:szCs w:val="28"/>
                <w:lang w:bidi="en-US"/>
              </w:rPr>
              <w:t>Информационная справка по результатам анкетирования (1 раз в год)</w:t>
            </w:r>
          </w:p>
        </w:tc>
      </w:tr>
      <w:tr w:rsidR="00B240CC" w:rsidTr="00C12265">
        <w:trPr>
          <w:trHeight w:val="27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rFonts w:eastAsia="Calibri"/>
                <w:bCs/>
                <w:color w:val="333333"/>
                <w:sz w:val="28"/>
                <w:szCs w:val="28"/>
                <w:lang w:eastAsia="en-US" w:bidi="en-US"/>
              </w:rPr>
            </w:pPr>
          </w:p>
        </w:tc>
        <w:tc>
          <w:tcPr>
            <w:tcW w:w="1670"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color w:val="333333"/>
                <w:sz w:val="28"/>
                <w:szCs w:val="28"/>
                <w:lang w:eastAsia="en-US" w:bidi="en-US"/>
              </w:rPr>
            </w:pPr>
            <w:r>
              <w:rPr>
                <w:rFonts w:eastAsia="Calibri"/>
                <w:color w:val="333333"/>
                <w:spacing w:val="-4"/>
                <w:sz w:val="28"/>
                <w:szCs w:val="28"/>
                <w:lang w:bidi="en-US"/>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764"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color w:val="333333"/>
                <w:sz w:val="28"/>
                <w:szCs w:val="28"/>
                <w:lang w:eastAsia="en-US" w:bidi="en-US"/>
              </w:rPr>
            </w:pPr>
            <w:r>
              <w:rPr>
                <w:rFonts w:eastAsia="Calibri"/>
                <w:color w:val="333333"/>
                <w:sz w:val="28"/>
                <w:szCs w:val="28"/>
                <w:lang w:bidi="en-US"/>
              </w:rPr>
              <w:t>Информационная справка по результатам анкетирования (1 раз в год)</w:t>
            </w:r>
          </w:p>
        </w:tc>
      </w:tr>
      <w:tr w:rsidR="00B240CC" w:rsidTr="00B240CC">
        <w:trPr>
          <w:trHeight w:val="2347"/>
        </w:trPr>
        <w:tc>
          <w:tcPr>
            <w:tcW w:w="1566" w:type="pct"/>
            <w:tcBorders>
              <w:top w:val="single" w:sz="4" w:space="0" w:color="auto"/>
              <w:left w:val="single" w:sz="4" w:space="0" w:color="auto"/>
              <w:bottom w:val="single" w:sz="4" w:space="0" w:color="auto"/>
              <w:right w:val="single" w:sz="4" w:space="0" w:color="auto"/>
            </w:tcBorders>
            <w:vAlign w:val="center"/>
          </w:tcPr>
          <w:p w:rsidR="00B240CC" w:rsidRDefault="00B240CC">
            <w:pPr>
              <w:jc w:val="both"/>
              <w:rPr>
                <w:rFonts w:eastAsia="Calibri"/>
                <w:color w:val="333333"/>
                <w:sz w:val="28"/>
                <w:szCs w:val="28"/>
                <w:lang w:eastAsia="en-US" w:bidi="en-US"/>
              </w:rPr>
            </w:pPr>
          </w:p>
        </w:tc>
        <w:tc>
          <w:tcPr>
            <w:tcW w:w="1670" w:type="pct"/>
            <w:tcBorders>
              <w:top w:val="single" w:sz="4" w:space="0" w:color="auto"/>
              <w:left w:val="single" w:sz="4" w:space="0" w:color="auto"/>
              <w:bottom w:val="single" w:sz="4" w:space="0" w:color="auto"/>
              <w:right w:val="single" w:sz="4" w:space="0" w:color="auto"/>
            </w:tcBorders>
            <w:hideMark/>
          </w:tcPr>
          <w:p w:rsidR="00B240CC" w:rsidRDefault="00B240CC">
            <w:pPr>
              <w:adjustRightInd w:val="0"/>
              <w:jc w:val="both"/>
              <w:rPr>
                <w:rFonts w:eastAsia="Calibri"/>
                <w:spacing w:val="-4"/>
                <w:sz w:val="28"/>
                <w:szCs w:val="28"/>
                <w:lang w:eastAsia="en-US" w:bidi="en-US"/>
              </w:rPr>
            </w:pPr>
            <w:r>
              <w:rPr>
                <w:rFonts w:eastAsia="Calibri"/>
                <w:spacing w:val="-4"/>
                <w:sz w:val="28"/>
                <w:szCs w:val="28"/>
                <w:lang w:bidi="en-US"/>
              </w:rPr>
              <w:t>Введение дополнительных платных  образовательных услуг</w:t>
            </w:r>
          </w:p>
        </w:tc>
        <w:tc>
          <w:tcPr>
            <w:tcW w:w="1764"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64"/>
              </w:numPr>
              <w:shd w:val="clear" w:color="auto" w:fill="FFFFFF"/>
              <w:ind w:left="0"/>
              <w:jc w:val="both"/>
              <w:rPr>
                <w:color w:val="333333"/>
                <w:sz w:val="28"/>
                <w:szCs w:val="28"/>
              </w:rPr>
            </w:pPr>
            <w:r>
              <w:rPr>
                <w:bCs/>
                <w:sz w:val="28"/>
                <w:szCs w:val="28"/>
              </w:rPr>
              <w:t>Положение об организации платных образовательных услуг</w:t>
            </w:r>
          </w:p>
          <w:p w:rsidR="00B240CC" w:rsidRDefault="00B240CC" w:rsidP="00B240CC">
            <w:pPr>
              <w:numPr>
                <w:ilvl w:val="0"/>
                <w:numId w:val="264"/>
              </w:numPr>
              <w:shd w:val="clear" w:color="auto" w:fill="FFFFFF"/>
              <w:adjustRightInd w:val="0"/>
              <w:ind w:left="0"/>
              <w:jc w:val="both"/>
              <w:rPr>
                <w:color w:val="333333"/>
                <w:sz w:val="28"/>
                <w:szCs w:val="28"/>
              </w:rPr>
            </w:pPr>
            <w:r>
              <w:rPr>
                <w:color w:val="333333"/>
                <w:sz w:val="28"/>
                <w:szCs w:val="28"/>
              </w:rPr>
              <w:t>Приказ об организации работы</w:t>
            </w:r>
            <w:r>
              <w:rPr>
                <w:bCs/>
                <w:sz w:val="28"/>
                <w:szCs w:val="28"/>
              </w:rPr>
              <w:t xml:space="preserve"> платных образовательных услуг</w:t>
            </w:r>
            <w:r>
              <w:rPr>
                <w:color w:val="333333"/>
                <w:sz w:val="28"/>
                <w:szCs w:val="28"/>
              </w:rPr>
              <w:t xml:space="preserve">: приказ по МБОУ г. Иркутска СОШ №80 от 01.09.2015 </w:t>
            </w:r>
            <w:r>
              <w:rPr>
                <w:sz w:val="28"/>
                <w:szCs w:val="28"/>
              </w:rPr>
              <w:t>№ 01-10-154/6</w:t>
            </w:r>
            <w:r>
              <w:rPr>
                <w:b/>
                <w:sz w:val="28"/>
                <w:szCs w:val="28"/>
              </w:rPr>
              <w:t xml:space="preserve">                                </w:t>
            </w:r>
          </w:p>
        </w:tc>
      </w:tr>
    </w:tbl>
    <w:p w:rsidR="00B240CC" w:rsidRDefault="00B240CC" w:rsidP="00B240CC">
      <w:pPr>
        <w:ind w:firstLine="426"/>
        <w:jc w:val="both"/>
        <w:rPr>
          <w:rFonts w:eastAsia="Calibri"/>
          <w:b/>
          <w:color w:val="FF0000"/>
          <w:sz w:val="28"/>
          <w:szCs w:val="28"/>
          <w:lang w:eastAsia="en-US" w:bidi="en-US"/>
        </w:rPr>
      </w:pPr>
    </w:p>
    <w:p w:rsidR="00B240CC" w:rsidRDefault="00B240CC" w:rsidP="00B240CC">
      <w:pPr>
        <w:shd w:val="clear" w:color="auto" w:fill="FFFFFF"/>
        <w:ind w:firstLine="426"/>
        <w:jc w:val="both"/>
        <w:rPr>
          <w:b/>
          <w:bCs/>
          <w:sz w:val="28"/>
          <w:szCs w:val="28"/>
        </w:rPr>
      </w:pPr>
      <w:r>
        <w:rPr>
          <w:b/>
          <w:bCs/>
          <w:sz w:val="28"/>
          <w:szCs w:val="28"/>
        </w:rPr>
        <w:t>Сетевой график (дорожная карта) по формированию необходимой системы финансовых    условий</w:t>
      </w:r>
    </w:p>
    <w:p w:rsidR="00B240CC" w:rsidRDefault="00B240CC" w:rsidP="00B240CC">
      <w:pPr>
        <w:ind w:firstLine="426"/>
        <w:jc w:val="both"/>
        <w:rPr>
          <w:sz w:val="28"/>
          <w:szCs w:val="28"/>
        </w:rPr>
      </w:pPr>
      <w:r>
        <w:rPr>
          <w:sz w:val="28"/>
          <w:szCs w:val="28"/>
        </w:rPr>
        <w:t>Финансовые условия должны обеспечивать эффективную реализацию основных образовательных программ, отражать обоснованную структуру и объем расходов, необходимых для реализации ООП и достижения планируемых результатов, а также механизм их формирования.</w:t>
      </w:r>
    </w:p>
    <w:p w:rsidR="00B240CC" w:rsidRDefault="00B240CC" w:rsidP="00B240CC">
      <w:pPr>
        <w:numPr>
          <w:ilvl w:val="0"/>
          <w:numId w:val="265"/>
        </w:numPr>
        <w:ind w:left="0"/>
        <w:contextualSpacing/>
        <w:jc w:val="both"/>
        <w:rPr>
          <w:rFonts w:eastAsia="Calibri"/>
          <w:sz w:val="28"/>
          <w:szCs w:val="28"/>
          <w:lang w:eastAsia="en-US" w:bidi="en-US"/>
        </w:rPr>
      </w:pPr>
      <w:r>
        <w:rPr>
          <w:rFonts w:eastAsia="Calibri"/>
          <w:sz w:val="28"/>
          <w:szCs w:val="28"/>
          <w:lang w:bidi="en-US"/>
        </w:rPr>
        <w:t>Определение и утверждение основных направлений развития финансовых ресурсов. Ежегодно, главный бухгалтер</w:t>
      </w:r>
    </w:p>
    <w:p w:rsidR="00B240CC" w:rsidRDefault="00B240CC" w:rsidP="00B240CC">
      <w:pPr>
        <w:numPr>
          <w:ilvl w:val="0"/>
          <w:numId w:val="265"/>
        </w:numPr>
        <w:ind w:left="0"/>
        <w:contextualSpacing/>
        <w:jc w:val="both"/>
        <w:rPr>
          <w:rFonts w:ascii="Calibri" w:eastAsia="Calibri" w:hAnsi="Calibri"/>
          <w:sz w:val="28"/>
          <w:szCs w:val="28"/>
          <w:lang w:bidi="en-US"/>
        </w:rPr>
      </w:pPr>
      <w:r>
        <w:rPr>
          <w:rFonts w:eastAsia="Calibri"/>
          <w:sz w:val="28"/>
          <w:szCs w:val="28"/>
          <w:lang w:bidi="en-US"/>
        </w:rPr>
        <w:t>Определение содержания финансовой политики   в ее структурных</w:t>
      </w:r>
      <w:r>
        <w:rPr>
          <w:rFonts w:ascii="Calibri" w:eastAsia="Calibri" w:hAnsi="Calibri"/>
          <w:sz w:val="28"/>
          <w:szCs w:val="28"/>
          <w:lang w:bidi="en-US"/>
        </w:rPr>
        <w:t xml:space="preserve"> </w:t>
      </w:r>
      <w:r>
        <w:rPr>
          <w:rFonts w:eastAsia="Calibri"/>
          <w:sz w:val="28"/>
          <w:szCs w:val="28"/>
          <w:lang w:bidi="en-US"/>
        </w:rPr>
        <w:t>элементах, к кᴏᴛᴏᴩым ᴏᴛʜᴏϲᴙтся:</w:t>
      </w:r>
    </w:p>
    <w:p w:rsidR="00B240CC" w:rsidRDefault="00B240CC" w:rsidP="00B240CC">
      <w:pPr>
        <w:numPr>
          <w:ilvl w:val="0"/>
          <w:numId w:val="266"/>
        </w:numPr>
        <w:ind w:left="0" w:firstLine="426"/>
        <w:jc w:val="both"/>
        <w:rPr>
          <w:rFonts w:eastAsia="Calibri"/>
          <w:sz w:val="28"/>
          <w:szCs w:val="28"/>
          <w:lang w:bidi="en-US"/>
        </w:rPr>
      </w:pPr>
      <w:r>
        <w:rPr>
          <w:rFonts w:eastAsia="Calibri"/>
          <w:sz w:val="28"/>
          <w:szCs w:val="28"/>
          <w:lang w:bidi="en-US"/>
        </w:rPr>
        <w:t>разработка   обоснованного плана ФХД;</w:t>
      </w:r>
    </w:p>
    <w:p w:rsidR="00B240CC" w:rsidRDefault="00B240CC" w:rsidP="00B240CC">
      <w:pPr>
        <w:numPr>
          <w:ilvl w:val="0"/>
          <w:numId w:val="266"/>
        </w:numPr>
        <w:ind w:left="0" w:firstLine="426"/>
        <w:jc w:val="both"/>
        <w:rPr>
          <w:rFonts w:eastAsia="Calibri"/>
          <w:sz w:val="28"/>
          <w:szCs w:val="28"/>
          <w:lang w:bidi="en-US"/>
        </w:rPr>
      </w:pPr>
      <w:r>
        <w:rPr>
          <w:rFonts w:eastAsia="Calibri"/>
          <w:sz w:val="28"/>
          <w:szCs w:val="28"/>
          <w:lang w:bidi="en-US"/>
        </w:rPr>
        <w:t>определение основных направлений использования финансов на перспективу и текущий период;</w:t>
      </w:r>
    </w:p>
    <w:p w:rsidR="00B240CC" w:rsidRDefault="00B240CC" w:rsidP="00B240CC">
      <w:pPr>
        <w:numPr>
          <w:ilvl w:val="0"/>
          <w:numId w:val="266"/>
        </w:numPr>
        <w:ind w:left="0" w:firstLine="426"/>
        <w:jc w:val="both"/>
        <w:rPr>
          <w:rFonts w:eastAsia="Calibri"/>
          <w:sz w:val="28"/>
          <w:szCs w:val="28"/>
          <w:lang w:bidi="en-US"/>
        </w:rPr>
      </w:pPr>
      <w:r>
        <w:rPr>
          <w:rFonts w:eastAsia="Calibri"/>
          <w:sz w:val="28"/>
          <w:szCs w:val="28"/>
          <w:lang w:bidi="en-US"/>
        </w:rPr>
        <w:t>разработка конкретных путей реализации основных направлений использования финансов на перспективу. Ежегодно, главный бухгалтер</w:t>
      </w:r>
    </w:p>
    <w:p w:rsidR="00B240CC" w:rsidRDefault="00B240CC" w:rsidP="00B240CC">
      <w:pPr>
        <w:numPr>
          <w:ilvl w:val="0"/>
          <w:numId w:val="262"/>
        </w:numPr>
        <w:ind w:left="0" w:firstLine="426"/>
        <w:jc w:val="both"/>
        <w:rPr>
          <w:rFonts w:eastAsia="Calibri"/>
          <w:sz w:val="28"/>
          <w:szCs w:val="28"/>
          <w:lang w:bidi="en-US"/>
        </w:rPr>
      </w:pPr>
      <w:r>
        <w:rPr>
          <w:rFonts w:eastAsia="Calibri"/>
          <w:sz w:val="28"/>
          <w:szCs w:val="28"/>
          <w:lang w:bidi="en-US"/>
        </w:rPr>
        <w:t xml:space="preserve">Ежегодное составление финансового плана с учетом следующих параметров: </w:t>
      </w:r>
    </w:p>
    <w:p w:rsidR="00B240CC" w:rsidRDefault="00B240CC" w:rsidP="00B240CC">
      <w:pPr>
        <w:numPr>
          <w:ilvl w:val="0"/>
          <w:numId w:val="267"/>
        </w:numPr>
        <w:ind w:left="0" w:firstLine="426"/>
        <w:jc w:val="both"/>
        <w:rPr>
          <w:rFonts w:eastAsia="Calibri"/>
          <w:sz w:val="28"/>
          <w:szCs w:val="28"/>
          <w:lang w:bidi="en-US"/>
        </w:rPr>
      </w:pPr>
      <w:r>
        <w:rPr>
          <w:rFonts w:eastAsia="Calibri"/>
          <w:sz w:val="28"/>
          <w:szCs w:val="28"/>
          <w:lang w:bidi="en-US"/>
        </w:rPr>
        <w:t xml:space="preserve">Общее количество учащихся начальной школы </w:t>
      </w:r>
    </w:p>
    <w:p w:rsidR="00B240CC" w:rsidRDefault="00B240CC" w:rsidP="00B240CC">
      <w:pPr>
        <w:numPr>
          <w:ilvl w:val="0"/>
          <w:numId w:val="267"/>
        </w:numPr>
        <w:ind w:left="0" w:firstLine="426"/>
        <w:jc w:val="both"/>
        <w:rPr>
          <w:rFonts w:eastAsia="Calibri"/>
          <w:sz w:val="28"/>
          <w:szCs w:val="28"/>
          <w:lang w:bidi="en-US"/>
        </w:rPr>
      </w:pPr>
      <w:r>
        <w:rPr>
          <w:rFonts w:eastAsia="Calibri"/>
          <w:sz w:val="28"/>
          <w:szCs w:val="28"/>
          <w:lang w:bidi="en-US"/>
        </w:rPr>
        <w:t>Норматив на одного ребенка в год</w:t>
      </w:r>
    </w:p>
    <w:p w:rsidR="00B240CC" w:rsidRDefault="00B240CC" w:rsidP="00B240CC">
      <w:pPr>
        <w:numPr>
          <w:ilvl w:val="0"/>
          <w:numId w:val="267"/>
        </w:numPr>
        <w:ind w:left="0" w:firstLine="426"/>
        <w:jc w:val="both"/>
        <w:rPr>
          <w:rFonts w:eastAsia="Calibri"/>
          <w:sz w:val="28"/>
          <w:szCs w:val="28"/>
          <w:lang w:bidi="en-US"/>
        </w:rPr>
      </w:pPr>
      <w:r>
        <w:rPr>
          <w:rFonts w:eastAsia="Calibri"/>
          <w:sz w:val="28"/>
          <w:szCs w:val="28"/>
          <w:lang w:bidi="en-US"/>
        </w:rPr>
        <w:t>Госбюджет на финансовый год</w:t>
      </w:r>
    </w:p>
    <w:p w:rsidR="00B240CC" w:rsidRDefault="00B240CC" w:rsidP="00B240CC">
      <w:pPr>
        <w:numPr>
          <w:ilvl w:val="0"/>
          <w:numId w:val="267"/>
        </w:numPr>
        <w:ind w:left="0" w:firstLine="426"/>
        <w:jc w:val="both"/>
        <w:rPr>
          <w:rFonts w:eastAsia="Calibri"/>
          <w:sz w:val="28"/>
          <w:szCs w:val="28"/>
          <w:lang w:bidi="en-US"/>
        </w:rPr>
      </w:pPr>
      <w:r>
        <w:rPr>
          <w:rFonts w:eastAsia="Calibri"/>
          <w:sz w:val="28"/>
          <w:szCs w:val="28"/>
          <w:lang w:bidi="en-US"/>
        </w:rPr>
        <w:t xml:space="preserve">Общий бюджет на реализации Основной образовательной программы начального общего образования </w:t>
      </w:r>
    </w:p>
    <w:p w:rsidR="00B240CC" w:rsidRDefault="00B240CC" w:rsidP="00B240CC">
      <w:pPr>
        <w:numPr>
          <w:ilvl w:val="0"/>
          <w:numId w:val="267"/>
        </w:numPr>
        <w:ind w:left="0" w:firstLine="426"/>
        <w:jc w:val="both"/>
        <w:rPr>
          <w:rFonts w:eastAsia="Calibri"/>
          <w:sz w:val="28"/>
          <w:szCs w:val="28"/>
          <w:lang w:bidi="en-US"/>
        </w:rPr>
      </w:pPr>
      <w:r>
        <w:rPr>
          <w:rFonts w:eastAsia="Calibri"/>
          <w:sz w:val="28"/>
          <w:szCs w:val="28"/>
          <w:lang w:bidi="en-US"/>
        </w:rPr>
        <w:t xml:space="preserve">Общий фонд оплаты труда: </w:t>
      </w:r>
    </w:p>
    <w:p w:rsidR="00B240CC" w:rsidRDefault="00B240CC" w:rsidP="00B240CC">
      <w:pPr>
        <w:ind w:firstLine="426"/>
        <w:jc w:val="both"/>
        <w:rPr>
          <w:rFonts w:eastAsia="Calibri"/>
          <w:sz w:val="28"/>
          <w:szCs w:val="28"/>
          <w:lang w:bidi="en-US"/>
        </w:rPr>
      </w:pPr>
      <w:r>
        <w:rPr>
          <w:rFonts w:eastAsia="Calibri"/>
          <w:sz w:val="28"/>
          <w:szCs w:val="28"/>
          <w:lang w:bidi="en-US"/>
        </w:rPr>
        <w:t>- базовая часть ФОТ;</w:t>
      </w:r>
    </w:p>
    <w:p w:rsidR="00B240CC" w:rsidRDefault="00B240CC" w:rsidP="00B240CC">
      <w:pPr>
        <w:ind w:firstLine="426"/>
        <w:jc w:val="both"/>
        <w:rPr>
          <w:rFonts w:eastAsia="Calibri"/>
          <w:sz w:val="28"/>
          <w:szCs w:val="28"/>
          <w:lang w:bidi="en-US"/>
        </w:rPr>
      </w:pPr>
      <w:r>
        <w:rPr>
          <w:rFonts w:eastAsia="Calibri"/>
          <w:sz w:val="28"/>
          <w:szCs w:val="28"/>
          <w:lang w:bidi="en-US"/>
        </w:rPr>
        <w:t>- специальная часть ФОТ;</w:t>
      </w:r>
    </w:p>
    <w:p w:rsidR="00B240CC" w:rsidRDefault="00B240CC" w:rsidP="00B240CC">
      <w:pPr>
        <w:ind w:firstLine="426"/>
        <w:jc w:val="both"/>
        <w:rPr>
          <w:rFonts w:eastAsia="Calibri"/>
          <w:sz w:val="28"/>
          <w:szCs w:val="28"/>
          <w:lang w:bidi="en-US"/>
        </w:rPr>
      </w:pPr>
      <w:r>
        <w:rPr>
          <w:rFonts w:eastAsia="Calibri"/>
          <w:sz w:val="28"/>
          <w:szCs w:val="28"/>
          <w:lang w:bidi="en-US"/>
        </w:rPr>
        <w:t xml:space="preserve">- стимулирующая часть ФОТ </w:t>
      </w:r>
    </w:p>
    <w:p w:rsidR="00B240CC" w:rsidRDefault="00B240CC" w:rsidP="00B240CC">
      <w:pPr>
        <w:numPr>
          <w:ilvl w:val="0"/>
          <w:numId w:val="267"/>
        </w:numPr>
        <w:ind w:left="0" w:firstLine="426"/>
        <w:jc w:val="both"/>
        <w:rPr>
          <w:rFonts w:eastAsia="Calibri"/>
          <w:sz w:val="28"/>
          <w:szCs w:val="28"/>
          <w:lang w:bidi="en-US"/>
        </w:rPr>
      </w:pPr>
      <w:r>
        <w:rPr>
          <w:rFonts w:eastAsia="Calibri"/>
          <w:sz w:val="28"/>
          <w:szCs w:val="28"/>
          <w:lang w:bidi="en-US"/>
        </w:rPr>
        <w:t xml:space="preserve">Учебные расходы </w:t>
      </w:r>
    </w:p>
    <w:p w:rsidR="00B240CC" w:rsidRDefault="00B240CC" w:rsidP="00B240CC">
      <w:pPr>
        <w:numPr>
          <w:ilvl w:val="0"/>
          <w:numId w:val="267"/>
        </w:numPr>
        <w:ind w:left="0" w:firstLine="426"/>
        <w:jc w:val="both"/>
        <w:rPr>
          <w:rFonts w:eastAsia="Calibri"/>
          <w:sz w:val="28"/>
          <w:szCs w:val="28"/>
          <w:lang w:bidi="en-US"/>
        </w:rPr>
      </w:pPr>
      <w:r>
        <w:rPr>
          <w:rFonts w:eastAsia="Calibri"/>
          <w:sz w:val="28"/>
          <w:szCs w:val="28"/>
          <w:lang w:bidi="en-US"/>
        </w:rPr>
        <w:t>Расходы на повышение квалификации педагогов образовательного учреждения</w:t>
      </w:r>
    </w:p>
    <w:p w:rsidR="00B240CC" w:rsidRDefault="00B240CC" w:rsidP="00B240CC">
      <w:pPr>
        <w:rPr>
          <w:b/>
          <w:sz w:val="28"/>
          <w:szCs w:val="28"/>
        </w:rPr>
        <w:sectPr w:rsidR="00B240CC">
          <w:pgSz w:w="11906" w:h="16838"/>
          <w:pgMar w:top="1134" w:right="1134" w:bottom="1134" w:left="1134" w:header="720" w:footer="720" w:gutter="0"/>
          <w:cols w:space="720"/>
        </w:sectPr>
      </w:pPr>
    </w:p>
    <w:p w:rsidR="00B240CC" w:rsidRDefault="00B240CC" w:rsidP="00B240CC">
      <w:pPr>
        <w:ind w:firstLine="426"/>
        <w:jc w:val="both"/>
        <w:rPr>
          <w:b/>
          <w:sz w:val="28"/>
          <w:szCs w:val="28"/>
        </w:rPr>
      </w:pPr>
      <w:r>
        <w:rPr>
          <w:b/>
          <w:sz w:val="28"/>
          <w:szCs w:val="28"/>
        </w:rPr>
        <w:t>Дорожная карта по формированию необходимой системы финансовых условий реализации основной образовательной программы НОО</w:t>
      </w:r>
    </w:p>
    <w:p w:rsidR="00B240CC" w:rsidRDefault="00B240CC" w:rsidP="00B240CC">
      <w:pPr>
        <w:ind w:firstLine="426"/>
        <w:jc w:val="both"/>
        <w:rPr>
          <w:b/>
          <w:sz w:val="28"/>
          <w:szCs w:val="28"/>
        </w:rPr>
      </w:pPr>
    </w:p>
    <w:tbl>
      <w:tblPr>
        <w:tblpPr w:leftFromText="180" w:rightFromText="180" w:bottomFromText="200" w:vertAnchor="text" w:tblpX="-998" w:tblpY="1"/>
        <w:tblOverlap w:val="never"/>
        <w:tblW w:w="5750" w:type="pct"/>
        <w:tblCellMar>
          <w:left w:w="0" w:type="dxa"/>
          <w:right w:w="0" w:type="dxa"/>
        </w:tblCellMar>
        <w:tblLook w:val="04A0" w:firstRow="1" w:lastRow="0" w:firstColumn="1" w:lastColumn="0" w:noHBand="0" w:noVBand="1"/>
      </w:tblPr>
      <w:tblGrid>
        <w:gridCol w:w="3543"/>
        <w:gridCol w:w="4896"/>
        <w:gridCol w:w="3318"/>
        <w:gridCol w:w="1551"/>
        <w:gridCol w:w="1777"/>
        <w:gridCol w:w="1774"/>
      </w:tblGrid>
      <w:tr w:rsidR="00B240CC" w:rsidTr="00B240CC">
        <w:trPr>
          <w:trHeight w:val="500"/>
          <w:tblHeader/>
        </w:trPr>
        <w:tc>
          <w:tcPr>
            <w:tcW w:w="1051" w:type="pct"/>
            <w:vMerge w:val="restart"/>
            <w:tcBorders>
              <w:top w:val="single" w:sz="4" w:space="0" w:color="000000"/>
              <w:left w:val="single" w:sz="4" w:space="0" w:color="000000"/>
              <w:bottom w:val="single" w:sz="4" w:space="0" w:color="000000"/>
              <w:right w:val="single" w:sz="4" w:space="0" w:color="000000"/>
            </w:tcBorders>
            <w:shd w:val="clear" w:color="auto" w:fill="D9D9D9"/>
            <w:tcMar>
              <w:top w:w="68" w:type="dxa"/>
              <w:left w:w="85" w:type="dxa"/>
              <w:bottom w:w="85" w:type="dxa"/>
              <w:right w:w="85" w:type="dxa"/>
            </w:tcMar>
            <w:vAlign w:val="center"/>
            <w:hideMark/>
          </w:tcPr>
          <w:p w:rsidR="00B240CC" w:rsidRDefault="00B240CC">
            <w:pPr>
              <w:tabs>
                <w:tab w:val="left" w:pos="4500"/>
                <w:tab w:val="left" w:pos="9180"/>
                <w:tab w:val="left" w:pos="9360"/>
              </w:tabs>
              <w:autoSpaceDE w:val="0"/>
              <w:autoSpaceDN w:val="0"/>
              <w:adjustRightInd w:val="0"/>
              <w:jc w:val="both"/>
              <w:textAlignment w:val="center"/>
              <w:rPr>
                <w:b/>
                <w:bCs/>
                <w:sz w:val="28"/>
                <w:szCs w:val="28"/>
              </w:rPr>
            </w:pPr>
            <w:r>
              <w:rPr>
                <w:b/>
                <w:bCs/>
                <w:sz w:val="28"/>
                <w:szCs w:val="28"/>
              </w:rPr>
              <w:t>Направление мероприятий</w:t>
            </w:r>
          </w:p>
        </w:tc>
        <w:tc>
          <w:tcPr>
            <w:tcW w:w="1452" w:type="pct"/>
            <w:vMerge w:val="restart"/>
            <w:tcBorders>
              <w:top w:val="single" w:sz="4" w:space="0" w:color="auto"/>
              <w:left w:val="single" w:sz="4" w:space="0" w:color="000000"/>
              <w:bottom w:val="single" w:sz="4" w:space="0" w:color="auto"/>
              <w:right w:val="single" w:sz="4" w:space="0" w:color="000000"/>
            </w:tcBorders>
            <w:shd w:val="clear" w:color="auto" w:fill="D9D9D9"/>
            <w:tcMar>
              <w:top w:w="68" w:type="dxa"/>
              <w:left w:w="85" w:type="dxa"/>
              <w:bottom w:w="85" w:type="dxa"/>
              <w:right w:w="85" w:type="dxa"/>
            </w:tcMar>
            <w:vAlign w:val="center"/>
            <w:hideMark/>
          </w:tcPr>
          <w:p w:rsidR="00B240CC" w:rsidRDefault="00B240CC">
            <w:pPr>
              <w:tabs>
                <w:tab w:val="left" w:pos="4500"/>
                <w:tab w:val="left" w:pos="9180"/>
                <w:tab w:val="left" w:pos="9360"/>
              </w:tabs>
              <w:autoSpaceDE w:val="0"/>
              <w:autoSpaceDN w:val="0"/>
              <w:adjustRightInd w:val="0"/>
              <w:jc w:val="both"/>
              <w:textAlignment w:val="center"/>
              <w:rPr>
                <w:b/>
                <w:bCs/>
                <w:sz w:val="28"/>
                <w:szCs w:val="28"/>
              </w:rPr>
            </w:pPr>
            <w:r>
              <w:rPr>
                <w:b/>
                <w:bCs/>
                <w:sz w:val="28"/>
                <w:szCs w:val="28"/>
              </w:rPr>
              <w:t>Мероприятия</w:t>
            </w:r>
          </w:p>
        </w:tc>
        <w:tc>
          <w:tcPr>
            <w:tcW w:w="984" w:type="pct"/>
            <w:vMerge w:val="restart"/>
            <w:tcBorders>
              <w:top w:val="single" w:sz="4" w:space="0" w:color="000000"/>
              <w:left w:val="single" w:sz="4" w:space="0" w:color="000000"/>
              <w:bottom w:val="single" w:sz="4" w:space="0" w:color="000000"/>
              <w:right w:val="single" w:sz="4" w:space="0" w:color="000000"/>
            </w:tcBorders>
            <w:shd w:val="clear" w:color="auto" w:fill="D9D9D9"/>
            <w:tcMar>
              <w:top w:w="68" w:type="dxa"/>
              <w:left w:w="85" w:type="dxa"/>
              <w:bottom w:w="85" w:type="dxa"/>
              <w:right w:w="85" w:type="dxa"/>
            </w:tcMar>
            <w:vAlign w:val="center"/>
            <w:hideMark/>
          </w:tcPr>
          <w:p w:rsidR="00B240CC" w:rsidRDefault="00B240CC">
            <w:pPr>
              <w:tabs>
                <w:tab w:val="left" w:pos="4500"/>
                <w:tab w:val="left" w:pos="9180"/>
                <w:tab w:val="left" w:pos="9360"/>
              </w:tabs>
              <w:autoSpaceDE w:val="0"/>
              <w:autoSpaceDN w:val="0"/>
              <w:adjustRightInd w:val="0"/>
              <w:jc w:val="both"/>
              <w:textAlignment w:val="center"/>
              <w:rPr>
                <w:b/>
                <w:bCs/>
                <w:sz w:val="28"/>
                <w:szCs w:val="28"/>
              </w:rPr>
            </w:pPr>
            <w:r>
              <w:rPr>
                <w:b/>
                <w:bCs/>
                <w:sz w:val="28"/>
                <w:szCs w:val="28"/>
              </w:rPr>
              <w:t>Сроки реализации</w:t>
            </w:r>
          </w:p>
        </w:tc>
        <w:tc>
          <w:tcPr>
            <w:tcW w:w="460" w:type="pct"/>
            <w:tcBorders>
              <w:top w:val="single" w:sz="4" w:space="0" w:color="000000"/>
              <w:left w:val="single" w:sz="4" w:space="0" w:color="000000"/>
              <w:bottom w:val="single" w:sz="4" w:space="0" w:color="000000"/>
              <w:right w:val="single" w:sz="4" w:space="0" w:color="000000"/>
            </w:tcBorders>
            <w:shd w:val="clear" w:color="auto" w:fill="D9D9D9"/>
            <w:hideMark/>
          </w:tcPr>
          <w:p w:rsidR="00B240CC" w:rsidRDefault="00B240CC">
            <w:pPr>
              <w:tabs>
                <w:tab w:val="left" w:pos="4500"/>
                <w:tab w:val="left" w:pos="9180"/>
                <w:tab w:val="left" w:pos="9360"/>
              </w:tabs>
              <w:autoSpaceDE w:val="0"/>
              <w:autoSpaceDN w:val="0"/>
              <w:adjustRightInd w:val="0"/>
              <w:jc w:val="both"/>
              <w:textAlignment w:val="center"/>
              <w:rPr>
                <w:b/>
                <w:bCs/>
                <w:sz w:val="28"/>
                <w:szCs w:val="28"/>
              </w:rPr>
            </w:pPr>
            <w:r>
              <w:rPr>
                <w:b/>
                <w:bCs/>
                <w:sz w:val="28"/>
                <w:szCs w:val="28"/>
              </w:rPr>
              <w:t>2016-2017</w:t>
            </w:r>
          </w:p>
        </w:tc>
        <w:tc>
          <w:tcPr>
            <w:tcW w:w="527" w:type="pct"/>
            <w:tcBorders>
              <w:top w:val="single" w:sz="4" w:space="0" w:color="000000"/>
              <w:left w:val="single" w:sz="4" w:space="0" w:color="000000"/>
              <w:bottom w:val="single" w:sz="4" w:space="0" w:color="000000"/>
              <w:right w:val="single" w:sz="4" w:space="0" w:color="000000"/>
            </w:tcBorders>
            <w:shd w:val="clear" w:color="auto" w:fill="D9D9D9"/>
            <w:hideMark/>
          </w:tcPr>
          <w:p w:rsidR="00B240CC" w:rsidRDefault="00B240CC">
            <w:pPr>
              <w:tabs>
                <w:tab w:val="left" w:pos="4500"/>
                <w:tab w:val="left" w:pos="9180"/>
                <w:tab w:val="left" w:pos="9360"/>
              </w:tabs>
              <w:autoSpaceDE w:val="0"/>
              <w:autoSpaceDN w:val="0"/>
              <w:adjustRightInd w:val="0"/>
              <w:jc w:val="both"/>
              <w:textAlignment w:val="center"/>
              <w:rPr>
                <w:b/>
                <w:bCs/>
                <w:sz w:val="28"/>
                <w:szCs w:val="28"/>
              </w:rPr>
            </w:pPr>
            <w:r>
              <w:rPr>
                <w:b/>
                <w:bCs/>
                <w:sz w:val="28"/>
                <w:szCs w:val="28"/>
              </w:rPr>
              <w:t>2017-2018</w:t>
            </w:r>
          </w:p>
        </w:tc>
        <w:tc>
          <w:tcPr>
            <w:tcW w:w="526" w:type="pct"/>
            <w:tcBorders>
              <w:top w:val="single" w:sz="4" w:space="0" w:color="000000"/>
              <w:left w:val="single" w:sz="4" w:space="0" w:color="000000"/>
              <w:bottom w:val="single" w:sz="4" w:space="0" w:color="000000"/>
              <w:right w:val="single" w:sz="4" w:space="0" w:color="000000"/>
            </w:tcBorders>
            <w:shd w:val="clear" w:color="auto" w:fill="D9D9D9"/>
            <w:hideMark/>
          </w:tcPr>
          <w:p w:rsidR="00B240CC" w:rsidRDefault="00B240CC">
            <w:pPr>
              <w:tabs>
                <w:tab w:val="left" w:pos="4500"/>
                <w:tab w:val="left" w:pos="9180"/>
                <w:tab w:val="left" w:pos="9360"/>
              </w:tabs>
              <w:autoSpaceDE w:val="0"/>
              <w:autoSpaceDN w:val="0"/>
              <w:adjustRightInd w:val="0"/>
              <w:jc w:val="both"/>
              <w:textAlignment w:val="center"/>
              <w:rPr>
                <w:b/>
                <w:bCs/>
                <w:sz w:val="28"/>
                <w:szCs w:val="28"/>
              </w:rPr>
            </w:pPr>
            <w:r>
              <w:rPr>
                <w:b/>
                <w:bCs/>
                <w:sz w:val="28"/>
                <w:szCs w:val="28"/>
              </w:rPr>
              <w:t>2018-2019</w:t>
            </w:r>
          </w:p>
        </w:tc>
      </w:tr>
      <w:tr w:rsidR="00B240CC" w:rsidTr="00B240CC">
        <w:trPr>
          <w:trHeight w:val="50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bCs/>
                <w:sz w:val="28"/>
                <w:szCs w:val="28"/>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B240CC" w:rsidRDefault="00B240CC">
            <w:pPr>
              <w:rPr>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bCs/>
                <w:sz w:val="28"/>
                <w:szCs w:val="28"/>
              </w:rPr>
            </w:pPr>
          </w:p>
        </w:tc>
        <w:tc>
          <w:tcPr>
            <w:tcW w:w="151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B240CC" w:rsidRDefault="00B240CC">
            <w:pPr>
              <w:tabs>
                <w:tab w:val="left" w:pos="4500"/>
                <w:tab w:val="left" w:pos="9180"/>
                <w:tab w:val="left" w:pos="9360"/>
              </w:tabs>
              <w:autoSpaceDE w:val="0"/>
              <w:autoSpaceDN w:val="0"/>
              <w:adjustRightInd w:val="0"/>
              <w:jc w:val="both"/>
              <w:textAlignment w:val="center"/>
              <w:rPr>
                <w:b/>
                <w:bCs/>
                <w:sz w:val="28"/>
                <w:szCs w:val="28"/>
              </w:rPr>
            </w:pPr>
            <w:r>
              <w:rPr>
                <w:b/>
                <w:bCs/>
                <w:sz w:val="28"/>
                <w:szCs w:val="28"/>
              </w:rPr>
              <w:t>Указать необходимую сумму</w:t>
            </w:r>
          </w:p>
        </w:tc>
      </w:tr>
      <w:tr w:rsidR="00B240CC" w:rsidTr="00B240CC">
        <w:trPr>
          <w:trHeight w:val="1082"/>
        </w:trPr>
        <w:tc>
          <w:tcPr>
            <w:tcW w:w="1051"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240CC" w:rsidRDefault="00B240CC">
            <w:pPr>
              <w:tabs>
                <w:tab w:val="left" w:pos="4500"/>
                <w:tab w:val="left" w:pos="9180"/>
                <w:tab w:val="left" w:pos="9360"/>
              </w:tabs>
              <w:autoSpaceDE w:val="0"/>
              <w:autoSpaceDN w:val="0"/>
              <w:adjustRightInd w:val="0"/>
              <w:ind w:firstLine="85"/>
              <w:jc w:val="both"/>
              <w:textAlignment w:val="center"/>
              <w:rPr>
                <w:sz w:val="28"/>
                <w:szCs w:val="28"/>
              </w:rPr>
            </w:pPr>
            <w:r>
              <w:rPr>
                <w:sz w:val="28"/>
                <w:szCs w:val="28"/>
              </w:rPr>
              <w:t>I.</w:t>
            </w:r>
            <w:r>
              <w:rPr>
                <w:sz w:val="28"/>
                <w:szCs w:val="28"/>
              </w:rPr>
              <w:t> </w:t>
            </w:r>
            <w:r>
              <w:rPr>
                <w:sz w:val="28"/>
                <w:szCs w:val="28"/>
              </w:rPr>
              <w:t>Нормативное обеспечение  реализации  ФГОС НОО</w:t>
            </w:r>
          </w:p>
        </w:tc>
        <w:tc>
          <w:tcPr>
            <w:tcW w:w="1452" w:type="pct"/>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hideMark/>
          </w:tcPr>
          <w:p w:rsidR="00B240CC" w:rsidRDefault="00B240CC">
            <w:pPr>
              <w:shd w:val="clear" w:color="auto" w:fill="FFFFFF"/>
              <w:ind w:firstLine="85"/>
              <w:jc w:val="both"/>
              <w:rPr>
                <w:color w:val="333333"/>
                <w:sz w:val="28"/>
                <w:szCs w:val="28"/>
              </w:rPr>
            </w:pPr>
            <w:r>
              <w:rPr>
                <w:bCs/>
                <w:sz w:val="28"/>
                <w:szCs w:val="28"/>
              </w:rPr>
              <w:t>1. Корректирование в случае необходимости Положения</w:t>
            </w:r>
            <w:r>
              <w:rPr>
                <w:color w:val="333333"/>
                <w:sz w:val="28"/>
                <w:szCs w:val="28"/>
              </w:rPr>
              <w:t xml:space="preserve"> </w:t>
            </w:r>
            <w:r>
              <w:rPr>
                <w:bCs/>
                <w:sz w:val="28"/>
                <w:szCs w:val="28"/>
              </w:rPr>
              <w:t xml:space="preserve">об оплате труда работников </w:t>
            </w:r>
            <w:r>
              <w:rPr>
                <w:bCs/>
                <w:sz w:val="28"/>
                <w:szCs w:val="28"/>
              </w:rPr>
              <w:br/>
              <w:t xml:space="preserve">муниципального бюджетного общеобразовательного учреждения города Иркутска средней общеобразовательной школы № 80 </w:t>
            </w:r>
            <w:r>
              <w:rPr>
                <w:b/>
                <w:sz w:val="28"/>
                <w:szCs w:val="28"/>
              </w:rPr>
              <w:t xml:space="preserve">                         </w:t>
            </w:r>
          </w:p>
        </w:tc>
        <w:tc>
          <w:tcPr>
            <w:tcW w:w="98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240CC" w:rsidRDefault="00B240CC">
            <w:pPr>
              <w:autoSpaceDE w:val="0"/>
              <w:autoSpaceDN w:val="0"/>
              <w:adjustRightInd w:val="0"/>
              <w:ind w:firstLine="56"/>
              <w:jc w:val="both"/>
              <w:rPr>
                <w:sz w:val="28"/>
                <w:szCs w:val="28"/>
              </w:rPr>
            </w:pPr>
            <w:r>
              <w:rPr>
                <w:sz w:val="28"/>
                <w:szCs w:val="28"/>
              </w:rPr>
              <w:t>Постоянно,   Расова А.А.., главный бухгалтер,</w:t>
            </w:r>
          </w:p>
          <w:p w:rsidR="00B240CC" w:rsidRDefault="00B240CC">
            <w:pPr>
              <w:autoSpaceDE w:val="0"/>
              <w:autoSpaceDN w:val="0"/>
              <w:adjustRightInd w:val="0"/>
              <w:ind w:firstLine="56"/>
              <w:jc w:val="both"/>
              <w:rPr>
                <w:sz w:val="28"/>
                <w:szCs w:val="28"/>
              </w:rPr>
            </w:pPr>
            <w:r>
              <w:rPr>
                <w:sz w:val="28"/>
                <w:szCs w:val="28"/>
              </w:rPr>
              <w:t xml:space="preserve">Мартынова Т.А., председатель ПК, </w:t>
            </w:r>
          </w:p>
          <w:p w:rsidR="00B240CC" w:rsidRDefault="00B240CC">
            <w:pPr>
              <w:autoSpaceDE w:val="0"/>
              <w:autoSpaceDN w:val="0"/>
              <w:adjustRightInd w:val="0"/>
              <w:ind w:firstLine="56"/>
              <w:jc w:val="both"/>
              <w:rPr>
                <w:sz w:val="28"/>
                <w:szCs w:val="28"/>
              </w:rPr>
            </w:pPr>
            <w:r>
              <w:rPr>
                <w:sz w:val="28"/>
                <w:szCs w:val="28"/>
              </w:rPr>
              <w:t>Горшкова Л.П., директор</w:t>
            </w:r>
          </w:p>
        </w:tc>
        <w:tc>
          <w:tcPr>
            <w:tcW w:w="46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7"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6"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r>
      <w:tr w:rsidR="00B240CC" w:rsidTr="00B240CC">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sz w:val="28"/>
                <w:szCs w:val="28"/>
              </w:rPr>
            </w:pPr>
          </w:p>
        </w:tc>
        <w:tc>
          <w:tcPr>
            <w:tcW w:w="145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240CC" w:rsidRDefault="00B240CC">
            <w:pPr>
              <w:shd w:val="clear" w:color="auto" w:fill="FFFFFF"/>
              <w:ind w:firstLine="85"/>
              <w:jc w:val="both"/>
              <w:rPr>
                <w:color w:val="333333"/>
                <w:sz w:val="28"/>
                <w:szCs w:val="28"/>
              </w:rPr>
            </w:pPr>
            <w:r>
              <w:rPr>
                <w:bCs/>
                <w:sz w:val="28"/>
                <w:szCs w:val="28"/>
              </w:rPr>
              <w:t xml:space="preserve">2. Корректирование в случае необходимости Положения о </w:t>
            </w:r>
            <w:r>
              <w:rPr>
                <w:color w:val="333333"/>
                <w:sz w:val="28"/>
                <w:szCs w:val="28"/>
              </w:rPr>
              <w:t>порядке</w:t>
            </w:r>
            <w:r>
              <w:rPr>
                <w:b/>
                <w:color w:val="333333"/>
                <w:sz w:val="28"/>
                <w:szCs w:val="28"/>
              </w:rPr>
              <w:t xml:space="preserve"> </w:t>
            </w:r>
            <w:r>
              <w:rPr>
                <w:color w:val="333333"/>
                <w:sz w:val="28"/>
                <w:szCs w:val="28"/>
              </w:rPr>
              <w:t>выплаты</w:t>
            </w:r>
            <w:r>
              <w:rPr>
                <w:bCs/>
                <w:sz w:val="28"/>
                <w:szCs w:val="28"/>
              </w:rPr>
              <w:t xml:space="preserve"> </w:t>
            </w:r>
            <w:r>
              <w:rPr>
                <w:b/>
                <w:bCs/>
                <w:sz w:val="28"/>
                <w:szCs w:val="28"/>
              </w:rPr>
              <w:t xml:space="preserve"> </w:t>
            </w:r>
            <w:r>
              <w:rPr>
                <w:bCs/>
                <w:sz w:val="28"/>
                <w:szCs w:val="28"/>
              </w:rPr>
              <w:t>и условиях выплаты</w:t>
            </w:r>
            <w:r>
              <w:rPr>
                <w:b/>
                <w:bCs/>
                <w:sz w:val="28"/>
                <w:szCs w:val="28"/>
              </w:rPr>
              <w:t xml:space="preserve"> </w:t>
            </w:r>
            <w:r>
              <w:rPr>
                <w:sz w:val="28"/>
                <w:szCs w:val="28"/>
              </w:rPr>
              <w:t>материальной помощи</w:t>
            </w:r>
            <w:r>
              <w:rPr>
                <w:b/>
                <w:sz w:val="28"/>
                <w:szCs w:val="28"/>
              </w:rPr>
              <w:t xml:space="preserve">  </w:t>
            </w:r>
            <w:r>
              <w:rPr>
                <w:bCs/>
                <w:sz w:val="28"/>
                <w:szCs w:val="28"/>
              </w:rPr>
              <w:t>работникам МБОУ г. Иркутска СОШ №80</w:t>
            </w:r>
            <w:r>
              <w:rPr>
                <w:b/>
                <w:sz w:val="28"/>
                <w:szCs w:val="28"/>
              </w:rPr>
              <w:t>.</w:t>
            </w:r>
          </w:p>
        </w:tc>
        <w:tc>
          <w:tcPr>
            <w:tcW w:w="98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240CC" w:rsidRDefault="00B240CC">
            <w:pPr>
              <w:autoSpaceDE w:val="0"/>
              <w:autoSpaceDN w:val="0"/>
              <w:adjustRightInd w:val="0"/>
              <w:jc w:val="both"/>
              <w:rPr>
                <w:sz w:val="28"/>
                <w:szCs w:val="28"/>
              </w:rPr>
            </w:pPr>
            <w:r>
              <w:rPr>
                <w:sz w:val="28"/>
                <w:szCs w:val="28"/>
              </w:rPr>
              <w:t>Постоянно,   Расова А.А., главный бухгалтер,</w:t>
            </w:r>
          </w:p>
          <w:p w:rsidR="00B240CC" w:rsidRDefault="00B240CC">
            <w:pPr>
              <w:autoSpaceDE w:val="0"/>
              <w:autoSpaceDN w:val="0"/>
              <w:adjustRightInd w:val="0"/>
              <w:jc w:val="both"/>
              <w:rPr>
                <w:sz w:val="28"/>
                <w:szCs w:val="28"/>
              </w:rPr>
            </w:pPr>
            <w:r>
              <w:rPr>
                <w:sz w:val="28"/>
                <w:szCs w:val="28"/>
              </w:rPr>
              <w:t xml:space="preserve">Мартынова Т.А., председатель ПК, </w:t>
            </w:r>
          </w:p>
          <w:p w:rsidR="00B240CC" w:rsidRDefault="00B240CC">
            <w:pPr>
              <w:autoSpaceDE w:val="0"/>
              <w:autoSpaceDN w:val="0"/>
              <w:adjustRightInd w:val="0"/>
              <w:ind w:firstLine="56"/>
              <w:jc w:val="both"/>
              <w:rPr>
                <w:sz w:val="28"/>
                <w:szCs w:val="28"/>
              </w:rPr>
            </w:pPr>
            <w:r>
              <w:rPr>
                <w:sz w:val="28"/>
                <w:szCs w:val="28"/>
              </w:rPr>
              <w:t>Горшкова Л.П., директор</w:t>
            </w:r>
          </w:p>
        </w:tc>
        <w:tc>
          <w:tcPr>
            <w:tcW w:w="46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7"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6"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r>
      <w:tr w:rsidR="00B240CC" w:rsidTr="00B240CC">
        <w:trPr>
          <w:trHeight w:val="503"/>
        </w:trPr>
        <w:tc>
          <w:tcPr>
            <w:tcW w:w="1051" w:type="pct"/>
            <w:vMerge w:val="restart"/>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B240CC" w:rsidRDefault="00B240CC">
            <w:pPr>
              <w:autoSpaceDE w:val="0"/>
              <w:autoSpaceDN w:val="0"/>
              <w:adjustRightInd w:val="0"/>
              <w:ind w:firstLine="85"/>
              <w:jc w:val="both"/>
              <w:rPr>
                <w:sz w:val="28"/>
                <w:szCs w:val="28"/>
              </w:rPr>
            </w:pPr>
          </w:p>
        </w:tc>
        <w:tc>
          <w:tcPr>
            <w:tcW w:w="1452"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240CC" w:rsidRDefault="00B240CC">
            <w:pPr>
              <w:tabs>
                <w:tab w:val="left" w:pos="4500"/>
                <w:tab w:val="left" w:pos="9180"/>
                <w:tab w:val="left" w:pos="9360"/>
              </w:tabs>
              <w:autoSpaceDE w:val="0"/>
              <w:autoSpaceDN w:val="0"/>
              <w:adjustRightInd w:val="0"/>
              <w:ind w:firstLine="85"/>
              <w:jc w:val="both"/>
              <w:textAlignment w:val="center"/>
              <w:rPr>
                <w:sz w:val="28"/>
                <w:szCs w:val="28"/>
              </w:rPr>
            </w:pPr>
            <w:r>
              <w:rPr>
                <w:sz w:val="28"/>
                <w:szCs w:val="28"/>
              </w:rPr>
              <w:t xml:space="preserve">3. </w:t>
            </w:r>
            <w:r>
              <w:rPr>
                <w:bCs/>
                <w:sz w:val="28"/>
                <w:szCs w:val="28"/>
              </w:rPr>
              <w:t xml:space="preserve"> Корректирование в случае необходимости </w:t>
            </w:r>
            <w:r>
              <w:rPr>
                <w:sz w:val="28"/>
                <w:szCs w:val="28"/>
              </w:rPr>
              <w:t>Положения о порядке и условиях премирования  работников МБОУ г. Иркутска СОШ №80</w:t>
            </w:r>
          </w:p>
        </w:tc>
        <w:tc>
          <w:tcPr>
            <w:tcW w:w="984"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240CC" w:rsidRDefault="00B240CC">
            <w:pPr>
              <w:autoSpaceDE w:val="0"/>
              <w:autoSpaceDN w:val="0"/>
              <w:adjustRightInd w:val="0"/>
              <w:ind w:firstLine="56"/>
              <w:jc w:val="both"/>
              <w:rPr>
                <w:sz w:val="28"/>
                <w:szCs w:val="28"/>
              </w:rPr>
            </w:pPr>
            <w:r>
              <w:rPr>
                <w:sz w:val="28"/>
                <w:szCs w:val="28"/>
              </w:rPr>
              <w:t>Постоянно,    Расова А.А. главный бухгалтер,</w:t>
            </w:r>
          </w:p>
          <w:p w:rsidR="00B240CC" w:rsidRDefault="00B240CC">
            <w:pPr>
              <w:autoSpaceDE w:val="0"/>
              <w:autoSpaceDN w:val="0"/>
              <w:adjustRightInd w:val="0"/>
              <w:ind w:firstLine="56"/>
              <w:jc w:val="both"/>
              <w:rPr>
                <w:sz w:val="28"/>
                <w:szCs w:val="28"/>
              </w:rPr>
            </w:pPr>
            <w:r>
              <w:rPr>
                <w:sz w:val="28"/>
                <w:szCs w:val="28"/>
              </w:rPr>
              <w:t xml:space="preserve">Мартынова Т.А., председатель ПК, </w:t>
            </w:r>
          </w:p>
          <w:p w:rsidR="00B240CC" w:rsidRDefault="00B240CC">
            <w:pPr>
              <w:autoSpaceDE w:val="0"/>
              <w:autoSpaceDN w:val="0"/>
              <w:adjustRightInd w:val="0"/>
              <w:ind w:firstLine="56"/>
              <w:jc w:val="both"/>
              <w:rPr>
                <w:sz w:val="28"/>
                <w:szCs w:val="28"/>
              </w:rPr>
            </w:pPr>
            <w:r>
              <w:rPr>
                <w:sz w:val="28"/>
                <w:szCs w:val="28"/>
              </w:rPr>
              <w:t>Горшкова Л.П., директор</w:t>
            </w:r>
          </w:p>
        </w:tc>
        <w:tc>
          <w:tcPr>
            <w:tcW w:w="46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7"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6"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r>
      <w:tr w:rsidR="00B240CC" w:rsidTr="00B240CC">
        <w:trPr>
          <w:trHeight w:val="49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B240CC" w:rsidRDefault="00B240CC">
            <w:pPr>
              <w:rPr>
                <w:sz w:val="28"/>
                <w:szCs w:val="28"/>
              </w:rPr>
            </w:pPr>
          </w:p>
        </w:tc>
        <w:tc>
          <w:tcPr>
            <w:tcW w:w="1452"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240CC" w:rsidRDefault="00B240CC">
            <w:pPr>
              <w:tabs>
                <w:tab w:val="left" w:pos="4500"/>
                <w:tab w:val="left" w:pos="9180"/>
                <w:tab w:val="left" w:pos="9360"/>
              </w:tabs>
              <w:autoSpaceDE w:val="0"/>
              <w:autoSpaceDN w:val="0"/>
              <w:adjustRightInd w:val="0"/>
              <w:ind w:firstLine="85"/>
              <w:jc w:val="both"/>
              <w:textAlignment w:val="center"/>
              <w:rPr>
                <w:sz w:val="28"/>
                <w:szCs w:val="28"/>
              </w:rPr>
            </w:pPr>
            <w:r>
              <w:rPr>
                <w:spacing w:val="2"/>
                <w:sz w:val="28"/>
                <w:szCs w:val="28"/>
              </w:rPr>
              <w:t xml:space="preserve"> 4</w:t>
            </w:r>
            <w:r>
              <w:rPr>
                <w:sz w:val="28"/>
                <w:szCs w:val="28"/>
              </w:rPr>
              <w:t>.</w:t>
            </w:r>
            <w:r>
              <w:rPr>
                <w:sz w:val="28"/>
                <w:szCs w:val="28"/>
              </w:rPr>
              <w:t> </w:t>
            </w:r>
            <w:r>
              <w:rPr>
                <w:sz w:val="28"/>
                <w:szCs w:val="28"/>
              </w:rPr>
              <w:t>Разработка и утверждение плана</w:t>
            </w:r>
            <w:r>
              <w:rPr>
                <w:sz w:val="28"/>
                <w:szCs w:val="28"/>
              </w:rPr>
              <w:softHyphen/>
              <w:t>графика реализации финансовых условий</w:t>
            </w:r>
          </w:p>
        </w:tc>
        <w:tc>
          <w:tcPr>
            <w:tcW w:w="984"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240CC" w:rsidRDefault="00B240CC">
            <w:pPr>
              <w:autoSpaceDE w:val="0"/>
              <w:autoSpaceDN w:val="0"/>
              <w:adjustRightInd w:val="0"/>
              <w:ind w:firstLine="56"/>
              <w:jc w:val="both"/>
              <w:rPr>
                <w:sz w:val="28"/>
                <w:szCs w:val="28"/>
              </w:rPr>
            </w:pPr>
            <w:r>
              <w:rPr>
                <w:sz w:val="28"/>
                <w:szCs w:val="28"/>
              </w:rPr>
              <w:t xml:space="preserve">Ежегодно,     Расова А.А. главный бухгалтер </w:t>
            </w:r>
          </w:p>
        </w:tc>
        <w:tc>
          <w:tcPr>
            <w:tcW w:w="46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7"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6"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r>
      <w:tr w:rsidR="00B240CC" w:rsidTr="00B240CC">
        <w:trPr>
          <w:trHeight w:val="49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B240CC" w:rsidRDefault="00B240CC">
            <w:pPr>
              <w:rPr>
                <w:sz w:val="28"/>
                <w:szCs w:val="28"/>
              </w:rPr>
            </w:pPr>
          </w:p>
        </w:tc>
        <w:tc>
          <w:tcPr>
            <w:tcW w:w="1452"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240CC" w:rsidRDefault="00B240CC">
            <w:pPr>
              <w:jc w:val="both"/>
              <w:rPr>
                <w:noProof/>
                <w:color w:val="000000"/>
                <w:spacing w:val="14"/>
                <w:sz w:val="28"/>
                <w:szCs w:val="28"/>
              </w:rPr>
            </w:pPr>
            <w:r>
              <w:rPr>
                <w:spacing w:val="2"/>
                <w:sz w:val="28"/>
                <w:szCs w:val="28"/>
              </w:rPr>
              <w:t xml:space="preserve">5.Корректировка Положения </w:t>
            </w:r>
            <w:r>
              <w:rPr>
                <w:b/>
                <w:noProof/>
                <w:color w:val="000000"/>
                <w:spacing w:val="14"/>
                <w:sz w:val="28"/>
                <w:szCs w:val="28"/>
              </w:rPr>
              <w:t xml:space="preserve"> </w:t>
            </w:r>
            <w:r>
              <w:rPr>
                <w:noProof/>
                <w:color w:val="000000"/>
                <w:spacing w:val="14"/>
                <w:sz w:val="28"/>
                <w:szCs w:val="28"/>
              </w:rPr>
              <w:t xml:space="preserve">о системе нормирования труда </w:t>
            </w:r>
            <w:r>
              <w:rPr>
                <w:noProof/>
                <w:color w:val="000000"/>
                <w:sz w:val="28"/>
                <w:szCs w:val="28"/>
              </w:rPr>
              <w:t>муниципального бюджетного общеобразовательного учреждения города Иркутска средней общеобразовательной школы №80</w:t>
            </w:r>
          </w:p>
        </w:tc>
        <w:tc>
          <w:tcPr>
            <w:tcW w:w="984"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240CC" w:rsidRDefault="00B240CC">
            <w:pPr>
              <w:autoSpaceDE w:val="0"/>
              <w:autoSpaceDN w:val="0"/>
              <w:adjustRightInd w:val="0"/>
              <w:ind w:firstLine="56"/>
              <w:jc w:val="both"/>
              <w:rPr>
                <w:sz w:val="28"/>
                <w:szCs w:val="28"/>
              </w:rPr>
            </w:pPr>
            <w:r>
              <w:rPr>
                <w:sz w:val="28"/>
                <w:szCs w:val="28"/>
              </w:rPr>
              <w:t>2018-2019  учебный год,   Расова А.А.главный бухгалтер,</w:t>
            </w:r>
          </w:p>
          <w:p w:rsidR="00B240CC" w:rsidRDefault="00B240CC">
            <w:pPr>
              <w:autoSpaceDE w:val="0"/>
              <w:autoSpaceDN w:val="0"/>
              <w:adjustRightInd w:val="0"/>
              <w:jc w:val="both"/>
              <w:rPr>
                <w:sz w:val="28"/>
                <w:szCs w:val="28"/>
              </w:rPr>
            </w:pPr>
            <w:r>
              <w:rPr>
                <w:sz w:val="28"/>
                <w:szCs w:val="28"/>
              </w:rPr>
              <w:t xml:space="preserve">Мартынова Т.А., председатель ПК, </w:t>
            </w:r>
          </w:p>
          <w:p w:rsidR="00B240CC" w:rsidRDefault="00B240CC">
            <w:pPr>
              <w:autoSpaceDE w:val="0"/>
              <w:autoSpaceDN w:val="0"/>
              <w:adjustRightInd w:val="0"/>
              <w:ind w:firstLine="56"/>
              <w:jc w:val="both"/>
              <w:rPr>
                <w:sz w:val="28"/>
                <w:szCs w:val="28"/>
              </w:rPr>
            </w:pPr>
            <w:r>
              <w:rPr>
                <w:sz w:val="28"/>
                <w:szCs w:val="28"/>
              </w:rPr>
              <w:t xml:space="preserve"> Горшкова Л.П., директор   </w:t>
            </w:r>
          </w:p>
        </w:tc>
        <w:tc>
          <w:tcPr>
            <w:tcW w:w="46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7"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6"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r>
      <w:tr w:rsidR="00B240CC" w:rsidTr="00B240CC">
        <w:trPr>
          <w:trHeight w:val="49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B240CC" w:rsidRDefault="00B240CC">
            <w:pPr>
              <w:rPr>
                <w:sz w:val="28"/>
                <w:szCs w:val="28"/>
              </w:rPr>
            </w:pPr>
          </w:p>
        </w:tc>
        <w:tc>
          <w:tcPr>
            <w:tcW w:w="1452"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240CC" w:rsidRDefault="00B240CC">
            <w:pPr>
              <w:tabs>
                <w:tab w:val="left" w:pos="4500"/>
                <w:tab w:val="left" w:pos="9180"/>
                <w:tab w:val="left" w:pos="9360"/>
              </w:tabs>
              <w:autoSpaceDE w:val="0"/>
              <w:autoSpaceDN w:val="0"/>
              <w:adjustRightInd w:val="0"/>
              <w:ind w:firstLine="85"/>
              <w:jc w:val="both"/>
              <w:textAlignment w:val="center"/>
              <w:rPr>
                <w:sz w:val="28"/>
                <w:szCs w:val="28"/>
              </w:rPr>
            </w:pPr>
            <w:r>
              <w:rPr>
                <w:sz w:val="28"/>
                <w:szCs w:val="28"/>
              </w:rPr>
              <w:t xml:space="preserve"> 6.Корректировка положений, устанав</w:t>
            </w:r>
            <w:r>
              <w:rPr>
                <w:spacing w:val="-4"/>
                <w:sz w:val="28"/>
                <w:szCs w:val="28"/>
              </w:rPr>
              <w:t>ливающих требования к различным объ</w:t>
            </w:r>
            <w:r>
              <w:rPr>
                <w:sz w:val="28"/>
                <w:szCs w:val="28"/>
              </w:rPr>
              <w:t xml:space="preserve">ектам инфраструктуры </w:t>
            </w:r>
            <w:r>
              <w:rPr>
                <w:spacing w:val="-4"/>
                <w:sz w:val="28"/>
                <w:szCs w:val="28"/>
              </w:rPr>
              <w:t xml:space="preserve"> образовательной </w:t>
            </w:r>
            <w:r>
              <w:rPr>
                <w:sz w:val="28"/>
                <w:szCs w:val="28"/>
              </w:rPr>
              <w:t>организации</w:t>
            </w:r>
            <w:r>
              <w:rPr>
                <w:spacing w:val="-4"/>
                <w:sz w:val="28"/>
                <w:szCs w:val="28"/>
              </w:rPr>
              <w:t xml:space="preserve"> с учётом требований к мини</w:t>
            </w:r>
            <w:r>
              <w:rPr>
                <w:spacing w:val="-2"/>
                <w:sz w:val="28"/>
                <w:szCs w:val="28"/>
              </w:rPr>
              <w:t>мальной оснащённости учебной деятельности</w:t>
            </w:r>
          </w:p>
        </w:tc>
        <w:tc>
          <w:tcPr>
            <w:tcW w:w="984"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240CC" w:rsidRDefault="00B240CC">
            <w:pPr>
              <w:autoSpaceDE w:val="0"/>
              <w:autoSpaceDN w:val="0"/>
              <w:adjustRightInd w:val="0"/>
              <w:jc w:val="both"/>
              <w:rPr>
                <w:sz w:val="28"/>
                <w:szCs w:val="28"/>
              </w:rPr>
            </w:pPr>
            <w:r>
              <w:rPr>
                <w:sz w:val="28"/>
                <w:szCs w:val="28"/>
              </w:rPr>
              <w:t>ежегодно по мере необходимости, ЗД ХР Борганюк Н.В.,</w:t>
            </w:r>
          </w:p>
          <w:p w:rsidR="00B240CC" w:rsidRDefault="00B240CC">
            <w:pPr>
              <w:autoSpaceDE w:val="0"/>
              <w:autoSpaceDN w:val="0"/>
              <w:adjustRightInd w:val="0"/>
              <w:jc w:val="both"/>
              <w:rPr>
                <w:sz w:val="28"/>
                <w:szCs w:val="28"/>
              </w:rPr>
            </w:pPr>
            <w:r>
              <w:rPr>
                <w:sz w:val="28"/>
                <w:szCs w:val="28"/>
              </w:rPr>
              <w:t>Расова А.А. главный бухгалтер</w:t>
            </w:r>
          </w:p>
        </w:tc>
        <w:tc>
          <w:tcPr>
            <w:tcW w:w="46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7"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6"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r>
      <w:tr w:rsidR="00B240CC" w:rsidTr="00B240CC">
        <w:trPr>
          <w:trHeight w:val="386"/>
        </w:trPr>
        <w:tc>
          <w:tcPr>
            <w:tcW w:w="1051" w:type="pct"/>
            <w:vMerge w:val="restart"/>
            <w:tcBorders>
              <w:top w:val="single" w:sz="4" w:space="0" w:color="auto"/>
              <w:left w:val="single" w:sz="4" w:space="0" w:color="000000"/>
              <w:bottom w:val="single" w:sz="4" w:space="0" w:color="auto"/>
              <w:right w:val="single" w:sz="4" w:space="0" w:color="000000"/>
            </w:tcBorders>
            <w:tcMar>
              <w:top w:w="68" w:type="dxa"/>
              <w:left w:w="85" w:type="dxa"/>
              <w:bottom w:w="82" w:type="dxa"/>
              <w:right w:w="85" w:type="dxa"/>
            </w:tcMar>
          </w:tcPr>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r>
              <w:rPr>
                <w:b/>
                <w:sz w:val="28"/>
                <w:szCs w:val="28"/>
              </w:rPr>
              <w:t>II.Финансовое обеспечение  реализации  ФГОС НОО</w:t>
            </w: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p w:rsidR="00B240CC" w:rsidRDefault="00B240CC">
            <w:pPr>
              <w:tabs>
                <w:tab w:val="left" w:pos="4500"/>
                <w:tab w:val="left" w:pos="9180"/>
                <w:tab w:val="left" w:pos="9360"/>
              </w:tabs>
              <w:autoSpaceDE w:val="0"/>
              <w:autoSpaceDN w:val="0"/>
              <w:adjustRightInd w:val="0"/>
              <w:ind w:firstLine="85"/>
              <w:jc w:val="both"/>
              <w:textAlignment w:val="center"/>
              <w:rPr>
                <w:b/>
                <w:sz w:val="28"/>
                <w:szCs w:val="28"/>
              </w:rPr>
            </w:pPr>
          </w:p>
        </w:tc>
        <w:tc>
          <w:tcPr>
            <w:tcW w:w="1452"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240CC" w:rsidRDefault="00B240CC">
            <w:pPr>
              <w:tabs>
                <w:tab w:val="left" w:pos="4500"/>
                <w:tab w:val="left" w:pos="9180"/>
                <w:tab w:val="left" w:pos="9360"/>
              </w:tabs>
              <w:autoSpaceDE w:val="0"/>
              <w:autoSpaceDN w:val="0"/>
              <w:adjustRightInd w:val="0"/>
              <w:ind w:firstLine="85"/>
              <w:jc w:val="both"/>
              <w:textAlignment w:val="center"/>
              <w:rPr>
                <w:sz w:val="28"/>
                <w:szCs w:val="28"/>
              </w:rPr>
            </w:pPr>
            <w:r>
              <w:rPr>
                <w:spacing w:val="2"/>
                <w:sz w:val="28"/>
                <w:szCs w:val="28"/>
              </w:rPr>
              <w:t>1.</w:t>
            </w:r>
            <w:r>
              <w:rPr>
                <w:spacing w:val="2"/>
                <w:sz w:val="28"/>
                <w:szCs w:val="28"/>
              </w:rPr>
              <w:t> </w:t>
            </w:r>
            <w:r>
              <w:rPr>
                <w:spacing w:val="2"/>
                <w:sz w:val="28"/>
                <w:szCs w:val="28"/>
              </w:rPr>
              <w:t>Определение объёма расходов, необ</w:t>
            </w:r>
            <w:r>
              <w:rPr>
                <w:sz w:val="28"/>
                <w:szCs w:val="28"/>
              </w:rPr>
              <w:t>ходимых для реализации ООП и достижения планируемых результатов</w:t>
            </w:r>
          </w:p>
        </w:tc>
        <w:tc>
          <w:tcPr>
            <w:tcW w:w="98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240CC" w:rsidRDefault="00B240CC">
            <w:pPr>
              <w:autoSpaceDE w:val="0"/>
              <w:autoSpaceDN w:val="0"/>
              <w:adjustRightInd w:val="0"/>
              <w:ind w:firstLine="56"/>
              <w:jc w:val="both"/>
              <w:rPr>
                <w:sz w:val="28"/>
                <w:szCs w:val="28"/>
              </w:rPr>
            </w:pPr>
            <w:r>
              <w:rPr>
                <w:sz w:val="28"/>
                <w:szCs w:val="28"/>
              </w:rPr>
              <w:t>октябрь текущего года на новый календарный год,    Расова А.А. главный бухгалтер</w:t>
            </w:r>
          </w:p>
        </w:tc>
        <w:tc>
          <w:tcPr>
            <w:tcW w:w="46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7"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6"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r>
      <w:tr w:rsidR="00B240CC" w:rsidTr="00B240CC">
        <w:trPr>
          <w:trHeight w:val="63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B240CC" w:rsidRDefault="00B240CC">
            <w:pPr>
              <w:rPr>
                <w:b/>
                <w:sz w:val="28"/>
                <w:szCs w:val="28"/>
              </w:rPr>
            </w:pPr>
          </w:p>
        </w:tc>
        <w:tc>
          <w:tcPr>
            <w:tcW w:w="1452"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240CC" w:rsidRDefault="00B240CC">
            <w:pPr>
              <w:tabs>
                <w:tab w:val="left" w:pos="4500"/>
                <w:tab w:val="left" w:pos="9180"/>
                <w:tab w:val="left" w:pos="9360"/>
              </w:tabs>
              <w:autoSpaceDE w:val="0"/>
              <w:autoSpaceDN w:val="0"/>
              <w:adjustRightInd w:val="0"/>
              <w:ind w:firstLine="85"/>
              <w:jc w:val="both"/>
              <w:textAlignment w:val="center"/>
              <w:rPr>
                <w:sz w:val="28"/>
                <w:szCs w:val="28"/>
              </w:rPr>
            </w:pPr>
            <w:r>
              <w:rPr>
                <w:sz w:val="28"/>
                <w:szCs w:val="28"/>
              </w:rPr>
              <w:t>2.</w:t>
            </w:r>
            <w:r>
              <w:rPr>
                <w:sz w:val="28"/>
                <w:szCs w:val="28"/>
              </w:rPr>
              <w:t> </w:t>
            </w:r>
            <w:r>
              <w:rPr>
                <w:sz w:val="28"/>
                <w:szCs w:val="28"/>
              </w:rPr>
              <w:t xml:space="preserve">Корректировка положений об оплате труда работников школы (внесение </w:t>
            </w:r>
            <w:r>
              <w:rPr>
                <w:spacing w:val="2"/>
                <w:sz w:val="28"/>
                <w:szCs w:val="28"/>
              </w:rPr>
              <w:t xml:space="preserve">изменений в них), регламентирующих </w:t>
            </w:r>
            <w:r>
              <w:rPr>
                <w:sz w:val="28"/>
                <w:szCs w:val="28"/>
              </w:rPr>
              <w:t xml:space="preserve">установление заработной платы работников образовательной организации в том </w:t>
            </w:r>
            <w:r>
              <w:rPr>
                <w:spacing w:val="2"/>
                <w:sz w:val="28"/>
                <w:szCs w:val="28"/>
              </w:rPr>
              <w:t>числе стимулирующих надбавок и до</w:t>
            </w:r>
            <w:r>
              <w:rPr>
                <w:sz w:val="28"/>
                <w:szCs w:val="28"/>
              </w:rPr>
              <w:t>плат, порядка и размеров премирования</w:t>
            </w:r>
          </w:p>
        </w:tc>
        <w:tc>
          <w:tcPr>
            <w:tcW w:w="984"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240CC" w:rsidRDefault="00B240CC">
            <w:pPr>
              <w:autoSpaceDE w:val="0"/>
              <w:autoSpaceDN w:val="0"/>
              <w:adjustRightInd w:val="0"/>
              <w:ind w:firstLine="56"/>
              <w:jc w:val="both"/>
              <w:rPr>
                <w:color w:val="1F497D"/>
                <w:sz w:val="28"/>
                <w:szCs w:val="28"/>
              </w:rPr>
            </w:pPr>
            <w:r>
              <w:rPr>
                <w:sz w:val="28"/>
                <w:szCs w:val="28"/>
              </w:rPr>
              <w:t>По мере необходимости,   Расова А.А. главный бухгалтер,</w:t>
            </w:r>
            <w:r>
              <w:rPr>
                <w:color w:val="1F497D"/>
                <w:sz w:val="28"/>
                <w:szCs w:val="28"/>
              </w:rPr>
              <w:t xml:space="preserve">  </w:t>
            </w:r>
            <w:r>
              <w:rPr>
                <w:sz w:val="28"/>
                <w:szCs w:val="28"/>
              </w:rPr>
              <w:t>Горшкова Л.П. директор</w:t>
            </w:r>
          </w:p>
        </w:tc>
        <w:tc>
          <w:tcPr>
            <w:tcW w:w="46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7"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c>
          <w:tcPr>
            <w:tcW w:w="526"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ind w:firstLine="426"/>
              <w:jc w:val="both"/>
              <w:rPr>
                <w:sz w:val="28"/>
                <w:szCs w:val="28"/>
              </w:rPr>
            </w:pPr>
            <w:r>
              <w:rPr>
                <w:sz w:val="28"/>
                <w:szCs w:val="28"/>
              </w:rPr>
              <w:t>+</w:t>
            </w:r>
          </w:p>
        </w:tc>
      </w:tr>
    </w:tbl>
    <w:p w:rsidR="00B240CC" w:rsidRDefault="00B240CC" w:rsidP="00B240CC">
      <w:pPr>
        <w:shd w:val="clear" w:color="auto" w:fill="FFFFFF"/>
        <w:jc w:val="both"/>
        <w:rPr>
          <w:b/>
          <w:bCs/>
          <w:sz w:val="28"/>
          <w:szCs w:val="28"/>
        </w:rPr>
      </w:pPr>
    </w:p>
    <w:p w:rsidR="00B240CC" w:rsidRDefault="00B240CC" w:rsidP="00B240CC">
      <w:pPr>
        <w:shd w:val="clear" w:color="auto" w:fill="FFFFFF"/>
        <w:jc w:val="center"/>
        <w:rPr>
          <w:b/>
          <w:bCs/>
          <w:sz w:val="28"/>
          <w:szCs w:val="28"/>
        </w:rPr>
      </w:pPr>
      <w:r>
        <w:rPr>
          <w:b/>
          <w:bCs/>
          <w:sz w:val="28"/>
          <w:szCs w:val="28"/>
        </w:rPr>
        <w:t>Контроль  за состоянием системы финансовых условий.</w:t>
      </w:r>
    </w:p>
    <w:tbl>
      <w:tblPr>
        <w:tblW w:w="151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3670"/>
        <w:gridCol w:w="425"/>
        <w:gridCol w:w="383"/>
        <w:gridCol w:w="419"/>
        <w:gridCol w:w="420"/>
        <w:gridCol w:w="405"/>
        <w:gridCol w:w="405"/>
        <w:gridCol w:w="405"/>
        <w:gridCol w:w="405"/>
        <w:gridCol w:w="418"/>
        <w:gridCol w:w="405"/>
        <w:gridCol w:w="405"/>
        <w:gridCol w:w="405"/>
        <w:gridCol w:w="405"/>
        <w:gridCol w:w="405"/>
        <w:gridCol w:w="3233"/>
      </w:tblGrid>
      <w:tr w:rsidR="00B240CC" w:rsidTr="00B240CC">
        <w:trPr>
          <w:cantSplit/>
        </w:trPr>
        <w:tc>
          <w:tcPr>
            <w:tcW w:w="25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240CC" w:rsidRDefault="00B240CC">
            <w:pPr>
              <w:tabs>
                <w:tab w:val="left" w:pos="720"/>
                <w:tab w:val="left" w:pos="900"/>
                <w:tab w:val="left" w:pos="1260"/>
              </w:tabs>
              <w:ind w:firstLine="34"/>
              <w:jc w:val="center"/>
              <w:rPr>
                <w:b/>
                <w:sz w:val="28"/>
                <w:szCs w:val="28"/>
              </w:rPr>
            </w:pPr>
            <w:r>
              <w:rPr>
                <w:b/>
                <w:bCs/>
                <w:sz w:val="28"/>
                <w:szCs w:val="28"/>
              </w:rPr>
              <w:t>Объект контроля</w:t>
            </w:r>
          </w:p>
        </w:tc>
        <w:tc>
          <w:tcPr>
            <w:tcW w:w="367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240CC" w:rsidRDefault="00B240CC">
            <w:pPr>
              <w:tabs>
                <w:tab w:val="left" w:pos="720"/>
                <w:tab w:val="left" w:pos="900"/>
                <w:tab w:val="left" w:pos="1260"/>
              </w:tabs>
              <w:ind w:right="176" w:firstLine="34"/>
              <w:jc w:val="center"/>
              <w:rPr>
                <w:b/>
                <w:sz w:val="28"/>
                <w:szCs w:val="28"/>
              </w:rPr>
            </w:pPr>
            <w:r>
              <w:rPr>
                <w:b/>
                <w:bCs/>
                <w:sz w:val="28"/>
                <w:szCs w:val="28"/>
              </w:rPr>
              <w:t>Содержание контроля</w:t>
            </w:r>
          </w:p>
        </w:tc>
        <w:tc>
          <w:tcPr>
            <w:tcW w:w="571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B240CC" w:rsidRDefault="00B240CC">
            <w:pPr>
              <w:tabs>
                <w:tab w:val="left" w:pos="720"/>
                <w:tab w:val="left" w:pos="900"/>
                <w:tab w:val="left" w:pos="1260"/>
              </w:tabs>
              <w:ind w:right="176" w:firstLine="34"/>
              <w:jc w:val="center"/>
              <w:rPr>
                <w:b/>
                <w:sz w:val="28"/>
                <w:szCs w:val="28"/>
              </w:rPr>
            </w:pPr>
            <w:r>
              <w:rPr>
                <w:b/>
                <w:bCs/>
                <w:sz w:val="28"/>
                <w:szCs w:val="28"/>
              </w:rPr>
              <w:t>Месяц, субъекты контроля</w:t>
            </w:r>
          </w:p>
        </w:tc>
        <w:tc>
          <w:tcPr>
            <w:tcW w:w="32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240CC" w:rsidRDefault="00B240CC">
            <w:pPr>
              <w:tabs>
                <w:tab w:val="left" w:pos="720"/>
                <w:tab w:val="left" w:pos="900"/>
                <w:tab w:val="left" w:pos="1260"/>
              </w:tabs>
              <w:ind w:firstLine="34"/>
              <w:jc w:val="center"/>
              <w:rPr>
                <w:b/>
                <w:sz w:val="28"/>
                <w:szCs w:val="28"/>
              </w:rPr>
            </w:pPr>
            <w:r>
              <w:rPr>
                <w:b/>
                <w:bCs/>
                <w:sz w:val="28"/>
                <w:szCs w:val="28"/>
              </w:rPr>
              <w:t>Методы сбора информации</w:t>
            </w:r>
          </w:p>
        </w:tc>
      </w:tr>
      <w:tr w:rsidR="00B240CC" w:rsidTr="00B240CC">
        <w:trPr>
          <w:cantSplit/>
          <w:trHeight w:val="1134"/>
        </w:trPr>
        <w:tc>
          <w:tcPr>
            <w:tcW w:w="2568" w:type="dxa"/>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sz w:val="28"/>
                <w:szCs w:val="28"/>
              </w:rPr>
            </w:pPr>
          </w:p>
        </w:tc>
        <w:tc>
          <w:tcPr>
            <w:tcW w:w="3670" w:type="dxa"/>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sz w:val="28"/>
                <w:szCs w:val="28"/>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rPr>
                <w:sz w:val="22"/>
                <w:szCs w:val="22"/>
              </w:rPr>
            </w:pPr>
            <w:r>
              <w:rPr>
                <w:bCs/>
              </w:rPr>
              <w:t xml:space="preserve">   9</w:t>
            </w:r>
          </w:p>
        </w:tc>
        <w:tc>
          <w:tcPr>
            <w:tcW w:w="383"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jc w:val="center"/>
              <w:rPr>
                <w:sz w:val="22"/>
                <w:szCs w:val="22"/>
              </w:rPr>
            </w:pPr>
            <w:r>
              <w:rPr>
                <w:bCs/>
              </w:rPr>
              <w:t>10</w:t>
            </w:r>
          </w:p>
        </w:tc>
        <w:tc>
          <w:tcPr>
            <w:tcW w:w="419"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jc w:val="center"/>
              <w:rPr>
                <w:sz w:val="22"/>
                <w:szCs w:val="22"/>
              </w:rPr>
            </w:pPr>
            <w:r>
              <w:rPr>
                <w:bCs/>
              </w:rPr>
              <w:t>11</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jc w:val="center"/>
              <w:rPr>
                <w:sz w:val="22"/>
                <w:szCs w:val="22"/>
              </w:rPr>
            </w:pPr>
            <w:r>
              <w:rPr>
                <w:bCs/>
              </w:rPr>
              <w:t>12</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jc w:val="center"/>
              <w:rPr>
                <w:sz w:val="22"/>
                <w:szCs w:val="22"/>
              </w:rPr>
            </w:pPr>
            <w:r>
              <w:rPr>
                <w:bCs/>
              </w:rPr>
              <w:t>1</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jc w:val="center"/>
              <w:rPr>
                <w:sz w:val="22"/>
                <w:szCs w:val="22"/>
              </w:rPr>
            </w:pPr>
            <w:r>
              <w:rPr>
                <w:bCs/>
              </w:rPr>
              <w:t>2</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jc w:val="center"/>
              <w:rPr>
                <w:sz w:val="22"/>
                <w:szCs w:val="22"/>
              </w:rPr>
            </w:pPr>
            <w:r>
              <w:rPr>
                <w:bCs/>
              </w:rPr>
              <w:t>3</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jc w:val="center"/>
              <w:rPr>
                <w:sz w:val="22"/>
                <w:szCs w:val="22"/>
              </w:rPr>
            </w:pPr>
            <w:r>
              <w:rPr>
                <w:bCs/>
              </w:rPr>
              <w:t>4</w:t>
            </w:r>
          </w:p>
        </w:tc>
        <w:tc>
          <w:tcPr>
            <w:tcW w:w="418"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jc w:val="center"/>
              <w:rPr>
                <w:sz w:val="22"/>
                <w:szCs w:val="22"/>
              </w:rPr>
            </w:pPr>
            <w:r>
              <w:rPr>
                <w:bCs/>
              </w:rPr>
              <w:t>5</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jc w:val="center"/>
              <w:rPr>
                <w:sz w:val="22"/>
                <w:szCs w:val="22"/>
              </w:rPr>
            </w:pPr>
            <w:r>
              <w:rPr>
                <w:bCs/>
              </w:rPr>
              <w:t>6</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jc w:val="center"/>
              <w:rPr>
                <w:sz w:val="22"/>
                <w:szCs w:val="22"/>
              </w:rPr>
            </w:pPr>
            <w:r>
              <w:rPr>
                <w:bCs/>
              </w:rPr>
              <w:t>7</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tabs>
                <w:tab w:val="left" w:pos="720"/>
                <w:tab w:val="left" w:pos="900"/>
                <w:tab w:val="left" w:pos="1260"/>
              </w:tabs>
              <w:ind w:right="176" w:firstLine="426"/>
              <w:jc w:val="center"/>
              <w:rPr>
                <w:sz w:val="22"/>
                <w:szCs w:val="22"/>
              </w:rPr>
            </w:pPr>
            <w:r>
              <w:rPr>
                <w:bCs/>
              </w:rPr>
              <w:t>8</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spacing w:line="276" w:lineRule="auto"/>
              <w:rPr>
                <w:sz w:val="22"/>
                <w:szCs w:val="22"/>
                <w:lang w:eastAsia="en-US"/>
              </w:rPr>
            </w:pP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B240CC" w:rsidRDefault="00B240CC">
            <w:pPr>
              <w:spacing w:line="276" w:lineRule="auto"/>
              <w:rPr>
                <w:sz w:val="22"/>
                <w:szCs w:val="22"/>
                <w:lang w:eastAsia="en-US"/>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B240CC" w:rsidRDefault="00B240CC">
            <w:pPr>
              <w:rPr>
                <w:b/>
                <w:sz w:val="28"/>
                <w:szCs w:val="28"/>
              </w:rPr>
            </w:pPr>
          </w:p>
        </w:tc>
      </w:tr>
      <w:tr w:rsidR="00B240CC" w:rsidTr="00B240CC">
        <w:trPr>
          <w:cantSplit/>
        </w:trPr>
        <w:tc>
          <w:tcPr>
            <w:tcW w:w="2568"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План ФХД</w:t>
            </w:r>
          </w:p>
        </w:tc>
        <w:tc>
          <w:tcPr>
            <w:tcW w:w="3670"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Составление плана ФХД, соответствие структуре, коррекция в течение года</w:t>
            </w:r>
          </w:p>
        </w:tc>
        <w:tc>
          <w:tcPr>
            <w:tcW w:w="42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tabs>
                <w:tab w:val="left" w:pos="720"/>
                <w:tab w:val="left" w:pos="900"/>
                <w:tab w:val="left" w:pos="1260"/>
              </w:tabs>
              <w:ind w:firstLine="34"/>
              <w:jc w:val="both"/>
              <w:rPr>
                <w:sz w:val="28"/>
                <w:szCs w:val="28"/>
              </w:rPr>
            </w:pPr>
            <w:r>
              <w:rPr>
                <w:bCs/>
                <w:sz w:val="28"/>
                <w:szCs w:val="28"/>
              </w:rPr>
              <w:t>З</w:t>
            </w:r>
          </w:p>
        </w:tc>
        <w:tc>
          <w:tcPr>
            <w:tcW w:w="383"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276" w:lineRule="auto"/>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20"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276" w:lineRule="auto"/>
              <w:rPr>
                <w:sz w:val="22"/>
                <w:szCs w:val="22"/>
                <w:lang w:eastAsia="en-US"/>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276" w:lineRule="auto"/>
              <w:rPr>
                <w:sz w:val="22"/>
                <w:szCs w:val="22"/>
                <w:lang w:eastAsia="en-US"/>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276" w:lineRule="auto"/>
              <w:rPr>
                <w:sz w:val="22"/>
                <w:szCs w:val="22"/>
                <w:lang w:eastAsia="en-US"/>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276" w:lineRule="auto"/>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B240CC" w:rsidRDefault="00B240CC">
            <w:pPr>
              <w:tabs>
                <w:tab w:val="left" w:pos="720"/>
                <w:tab w:val="left" w:pos="900"/>
                <w:tab w:val="left" w:pos="1260"/>
              </w:tabs>
              <w:ind w:firstLine="34"/>
              <w:jc w:val="both"/>
              <w:rPr>
                <w:sz w:val="28"/>
                <w:szCs w:val="28"/>
              </w:rPr>
            </w:pPr>
            <w:r>
              <w:rPr>
                <w:bCs/>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276" w:lineRule="auto"/>
              <w:rPr>
                <w:sz w:val="22"/>
                <w:szCs w:val="22"/>
                <w:lang w:eastAsia="en-US"/>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276" w:lineRule="auto"/>
              <w:rPr>
                <w:sz w:val="22"/>
                <w:szCs w:val="22"/>
                <w:lang w:eastAsia="en-US"/>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276" w:lineRule="auto"/>
              <w:rPr>
                <w:sz w:val="22"/>
                <w:szCs w:val="22"/>
                <w:lang w:eastAsia="en-US"/>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spacing w:line="276" w:lineRule="auto"/>
              <w:rPr>
                <w:sz w:val="22"/>
                <w:szCs w:val="22"/>
                <w:lang w:eastAsia="en-US"/>
              </w:rPr>
            </w:pPr>
          </w:p>
        </w:tc>
        <w:tc>
          <w:tcPr>
            <w:tcW w:w="3233"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bCs/>
                <w:sz w:val="28"/>
                <w:szCs w:val="28"/>
              </w:rPr>
              <w:t>Изучение документации</w:t>
            </w:r>
          </w:p>
        </w:tc>
      </w:tr>
      <w:tr w:rsidR="00B240CC" w:rsidTr="00B240CC">
        <w:trPr>
          <w:cantSplit/>
        </w:trPr>
        <w:tc>
          <w:tcPr>
            <w:tcW w:w="2568"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Приобретение учебников</w:t>
            </w:r>
          </w:p>
        </w:tc>
        <w:tc>
          <w:tcPr>
            <w:tcW w:w="3670"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Составление и согласование контракта. Отправление заявки в издательства</w:t>
            </w:r>
          </w:p>
        </w:tc>
        <w:tc>
          <w:tcPr>
            <w:tcW w:w="425"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firstLine="34"/>
              <w:jc w:val="both"/>
              <w:rPr>
                <w:bCs/>
                <w:sz w:val="28"/>
                <w:szCs w:val="28"/>
              </w:rPr>
            </w:pPr>
          </w:p>
        </w:tc>
        <w:tc>
          <w:tcPr>
            <w:tcW w:w="383"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9"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B240CC" w:rsidRDefault="00B240CC">
            <w:pPr>
              <w:tabs>
                <w:tab w:val="left" w:pos="720"/>
                <w:tab w:val="left" w:pos="900"/>
                <w:tab w:val="left" w:pos="1260"/>
              </w:tabs>
              <w:ind w:left="-398" w:firstLine="34"/>
              <w:jc w:val="both"/>
              <w:rPr>
                <w:bCs/>
                <w:sz w:val="28"/>
                <w:szCs w:val="28"/>
              </w:rPr>
            </w:pPr>
            <w:r>
              <w:rPr>
                <w:bCs/>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3233"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bCs/>
                <w:sz w:val="28"/>
                <w:szCs w:val="28"/>
              </w:rPr>
            </w:pPr>
            <w:r>
              <w:rPr>
                <w:bCs/>
                <w:sz w:val="28"/>
                <w:szCs w:val="28"/>
              </w:rPr>
              <w:t>Анализ  расходования  финансовых средств, выделенных на учебники</w:t>
            </w:r>
          </w:p>
        </w:tc>
      </w:tr>
      <w:tr w:rsidR="00B240CC" w:rsidTr="00B240CC">
        <w:trPr>
          <w:cantSplit/>
        </w:trPr>
        <w:tc>
          <w:tcPr>
            <w:tcW w:w="2568"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Журнал операций №2,3,4,5,6,7,8,9</w:t>
            </w:r>
          </w:p>
        </w:tc>
        <w:tc>
          <w:tcPr>
            <w:tcW w:w="3670"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Ведение журнала операций</w:t>
            </w:r>
          </w:p>
        </w:tc>
        <w:tc>
          <w:tcPr>
            <w:tcW w:w="42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tabs>
                <w:tab w:val="left" w:pos="720"/>
                <w:tab w:val="left" w:pos="900"/>
                <w:tab w:val="left" w:pos="1260"/>
              </w:tabs>
              <w:ind w:left="-392" w:right="-129" w:firstLine="34"/>
              <w:jc w:val="both"/>
              <w:rPr>
                <w:bCs/>
                <w:sz w:val="28"/>
                <w:szCs w:val="28"/>
              </w:rPr>
            </w:pPr>
            <w:r>
              <w:rPr>
                <w:bCs/>
                <w:sz w:val="28"/>
                <w:szCs w:val="28"/>
              </w:rPr>
              <w:t>+</w:t>
            </w:r>
          </w:p>
        </w:tc>
        <w:tc>
          <w:tcPr>
            <w:tcW w:w="383"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20"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B240CC" w:rsidRDefault="00B240CC">
            <w:pPr>
              <w:tabs>
                <w:tab w:val="left" w:pos="720"/>
                <w:tab w:val="left" w:pos="900"/>
                <w:tab w:val="left" w:pos="1260"/>
              </w:tabs>
              <w:ind w:left="-429" w:firstLine="34"/>
              <w:jc w:val="both"/>
              <w:rPr>
                <w:bCs/>
                <w:sz w:val="28"/>
                <w:szCs w:val="28"/>
              </w:rPr>
            </w:pPr>
            <w:r>
              <w:rPr>
                <w:bCs/>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3233"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bCs/>
                <w:sz w:val="28"/>
                <w:szCs w:val="28"/>
              </w:rPr>
            </w:pPr>
            <w:r>
              <w:rPr>
                <w:bCs/>
                <w:sz w:val="28"/>
                <w:szCs w:val="28"/>
              </w:rPr>
              <w:t>Анализ</w:t>
            </w:r>
          </w:p>
        </w:tc>
      </w:tr>
      <w:tr w:rsidR="00B240CC" w:rsidTr="00B240CC">
        <w:trPr>
          <w:cantSplit/>
        </w:trPr>
        <w:tc>
          <w:tcPr>
            <w:tcW w:w="2568"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Основные средства</w:t>
            </w:r>
          </w:p>
        </w:tc>
        <w:tc>
          <w:tcPr>
            <w:tcW w:w="3670"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Инвентаризация оборудования, мебели, бытовой техники в начальной школе</w:t>
            </w:r>
          </w:p>
        </w:tc>
        <w:tc>
          <w:tcPr>
            <w:tcW w:w="425"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firstLine="34"/>
              <w:jc w:val="both"/>
              <w:rPr>
                <w:bCs/>
                <w:sz w:val="28"/>
                <w:szCs w:val="28"/>
              </w:rPr>
            </w:pPr>
          </w:p>
        </w:tc>
        <w:tc>
          <w:tcPr>
            <w:tcW w:w="383"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9"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20"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8"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firstLine="34"/>
              <w:jc w:val="both"/>
              <w:rPr>
                <w:bCs/>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3233"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bCs/>
                <w:sz w:val="28"/>
                <w:szCs w:val="28"/>
              </w:rPr>
            </w:pPr>
            <w:r>
              <w:rPr>
                <w:bCs/>
                <w:sz w:val="28"/>
                <w:szCs w:val="28"/>
              </w:rPr>
              <w:t>Анализ</w:t>
            </w:r>
          </w:p>
        </w:tc>
      </w:tr>
      <w:tr w:rsidR="00B240CC" w:rsidTr="00B240CC">
        <w:trPr>
          <w:cantSplit/>
        </w:trPr>
        <w:tc>
          <w:tcPr>
            <w:tcW w:w="2568"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Учебное оборудование</w:t>
            </w:r>
          </w:p>
        </w:tc>
        <w:tc>
          <w:tcPr>
            <w:tcW w:w="3670"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Наличие и сохранность учебного оборудования</w:t>
            </w:r>
          </w:p>
        </w:tc>
        <w:tc>
          <w:tcPr>
            <w:tcW w:w="425"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firstLine="34"/>
              <w:jc w:val="both"/>
              <w:rPr>
                <w:bCs/>
                <w:sz w:val="28"/>
                <w:szCs w:val="28"/>
              </w:rPr>
            </w:pPr>
          </w:p>
        </w:tc>
        <w:tc>
          <w:tcPr>
            <w:tcW w:w="383"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19"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20"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8"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firstLine="34"/>
              <w:jc w:val="both"/>
              <w:rPr>
                <w:bCs/>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3233"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bCs/>
                <w:sz w:val="28"/>
                <w:szCs w:val="28"/>
              </w:rPr>
            </w:pPr>
            <w:r>
              <w:rPr>
                <w:bCs/>
                <w:sz w:val="28"/>
                <w:szCs w:val="28"/>
              </w:rPr>
              <w:t>Ревизия учебного оборудования</w:t>
            </w:r>
          </w:p>
        </w:tc>
      </w:tr>
      <w:tr w:rsidR="00B240CC" w:rsidTr="00B240CC">
        <w:trPr>
          <w:cantSplit/>
        </w:trPr>
        <w:tc>
          <w:tcPr>
            <w:tcW w:w="2568"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Больничный лист</w:t>
            </w:r>
          </w:p>
        </w:tc>
        <w:tc>
          <w:tcPr>
            <w:tcW w:w="3670"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C 2020г. прямые выплаты Фондом социального страхования.</w:t>
            </w:r>
          </w:p>
          <w:p w:rsidR="00B240CC" w:rsidRDefault="00B240CC">
            <w:pPr>
              <w:tabs>
                <w:tab w:val="left" w:pos="720"/>
                <w:tab w:val="left" w:pos="900"/>
                <w:tab w:val="left" w:pos="1260"/>
              </w:tabs>
              <w:ind w:firstLine="34"/>
              <w:rPr>
                <w:sz w:val="28"/>
                <w:szCs w:val="28"/>
              </w:rPr>
            </w:pPr>
            <w:r>
              <w:rPr>
                <w:sz w:val="28"/>
                <w:szCs w:val="28"/>
              </w:rPr>
              <w:t>Количество невыданных в соответствии с  рабочей программой уроков</w:t>
            </w:r>
          </w:p>
        </w:tc>
        <w:tc>
          <w:tcPr>
            <w:tcW w:w="425"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firstLine="34"/>
              <w:jc w:val="both"/>
              <w:rPr>
                <w:bCs/>
                <w:sz w:val="28"/>
                <w:szCs w:val="28"/>
              </w:rPr>
            </w:pPr>
          </w:p>
        </w:tc>
        <w:tc>
          <w:tcPr>
            <w:tcW w:w="383"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9"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20"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8"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firstLine="34"/>
              <w:jc w:val="both"/>
              <w:rPr>
                <w:bCs/>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3233"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bCs/>
                <w:sz w:val="28"/>
                <w:szCs w:val="28"/>
              </w:rPr>
            </w:pPr>
            <w:r>
              <w:rPr>
                <w:bCs/>
                <w:sz w:val="28"/>
                <w:szCs w:val="28"/>
              </w:rPr>
              <w:t>Анализ</w:t>
            </w:r>
          </w:p>
        </w:tc>
      </w:tr>
      <w:tr w:rsidR="00B240CC" w:rsidTr="00B240CC">
        <w:trPr>
          <w:cantSplit/>
        </w:trPr>
        <w:tc>
          <w:tcPr>
            <w:tcW w:w="2568"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Питание</w:t>
            </w:r>
          </w:p>
        </w:tc>
        <w:tc>
          <w:tcPr>
            <w:tcW w:w="3670"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Сверка детодней по табелям учета посещения детей и детодней по счетам, выставленными МУП «КП»</w:t>
            </w:r>
          </w:p>
        </w:tc>
        <w:tc>
          <w:tcPr>
            <w:tcW w:w="425"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firstLine="34"/>
              <w:jc w:val="both"/>
              <w:rPr>
                <w:bCs/>
                <w:sz w:val="28"/>
                <w:szCs w:val="28"/>
              </w:rPr>
            </w:pPr>
          </w:p>
        </w:tc>
        <w:tc>
          <w:tcPr>
            <w:tcW w:w="383"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20"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18"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firstLine="34"/>
              <w:jc w:val="both"/>
              <w:rPr>
                <w:bCs/>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3233"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bCs/>
                <w:sz w:val="28"/>
                <w:szCs w:val="28"/>
              </w:rPr>
            </w:pPr>
            <w:r>
              <w:rPr>
                <w:bCs/>
                <w:sz w:val="28"/>
                <w:szCs w:val="28"/>
              </w:rPr>
              <w:t>Справка - анализ</w:t>
            </w:r>
          </w:p>
        </w:tc>
      </w:tr>
      <w:tr w:rsidR="00B240CC" w:rsidTr="00B240CC">
        <w:trPr>
          <w:cantSplit/>
        </w:trPr>
        <w:tc>
          <w:tcPr>
            <w:tcW w:w="2568"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 xml:space="preserve">Оборудование и мебель </w:t>
            </w:r>
          </w:p>
        </w:tc>
        <w:tc>
          <w:tcPr>
            <w:tcW w:w="3670"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Анализ имеющегося оборудования и мебели и составление плана приобретения</w:t>
            </w:r>
          </w:p>
        </w:tc>
        <w:tc>
          <w:tcPr>
            <w:tcW w:w="425"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firstLine="34"/>
              <w:jc w:val="both"/>
              <w:rPr>
                <w:bCs/>
                <w:sz w:val="28"/>
                <w:szCs w:val="28"/>
              </w:rPr>
            </w:pPr>
          </w:p>
        </w:tc>
        <w:tc>
          <w:tcPr>
            <w:tcW w:w="383"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9"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20"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8"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firstLine="34"/>
              <w:jc w:val="both"/>
              <w:rPr>
                <w:bCs/>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3233"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bCs/>
                <w:sz w:val="28"/>
                <w:szCs w:val="28"/>
              </w:rPr>
            </w:pPr>
            <w:r>
              <w:rPr>
                <w:bCs/>
                <w:sz w:val="28"/>
                <w:szCs w:val="28"/>
              </w:rPr>
              <w:t>Анализ</w:t>
            </w:r>
          </w:p>
        </w:tc>
      </w:tr>
      <w:tr w:rsidR="00B240CC" w:rsidTr="00B240CC">
        <w:trPr>
          <w:cantSplit/>
        </w:trPr>
        <w:tc>
          <w:tcPr>
            <w:tcW w:w="2568"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Контракт</w:t>
            </w:r>
          </w:p>
        </w:tc>
        <w:tc>
          <w:tcPr>
            <w:tcW w:w="3670"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sz w:val="28"/>
                <w:szCs w:val="28"/>
              </w:rPr>
            </w:pPr>
            <w:r>
              <w:rPr>
                <w:sz w:val="28"/>
                <w:szCs w:val="28"/>
              </w:rPr>
              <w:t>Правильность ведения контрактов</w:t>
            </w:r>
          </w:p>
        </w:tc>
        <w:tc>
          <w:tcPr>
            <w:tcW w:w="42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tabs>
                <w:tab w:val="left" w:pos="720"/>
                <w:tab w:val="left" w:pos="900"/>
                <w:tab w:val="left" w:pos="1260"/>
              </w:tabs>
              <w:ind w:left="-392" w:right="-271" w:firstLine="34"/>
              <w:jc w:val="both"/>
              <w:rPr>
                <w:bCs/>
                <w:sz w:val="28"/>
                <w:szCs w:val="28"/>
              </w:rPr>
            </w:pPr>
            <w:r>
              <w:rPr>
                <w:bCs/>
                <w:sz w:val="28"/>
                <w:szCs w:val="28"/>
              </w:rPr>
              <w:t>+</w:t>
            </w:r>
          </w:p>
        </w:tc>
        <w:tc>
          <w:tcPr>
            <w:tcW w:w="383"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9"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20"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18" w:type="dxa"/>
            <w:tcBorders>
              <w:top w:val="single" w:sz="4" w:space="0" w:color="auto"/>
              <w:left w:val="single" w:sz="4" w:space="0" w:color="auto"/>
              <w:bottom w:val="single" w:sz="4" w:space="0" w:color="auto"/>
              <w:right w:val="single" w:sz="4" w:space="0" w:color="auto"/>
            </w:tcBorders>
            <w:vAlign w:val="center"/>
          </w:tcPr>
          <w:p w:rsidR="00B240CC" w:rsidRDefault="00B240CC">
            <w:pPr>
              <w:tabs>
                <w:tab w:val="left" w:pos="720"/>
                <w:tab w:val="left" w:pos="900"/>
                <w:tab w:val="left" w:pos="1260"/>
              </w:tabs>
              <w:ind w:right="-108" w:firstLine="34"/>
              <w:jc w:val="both"/>
              <w:rPr>
                <w:bCs/>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40CC" w:rsidRDefault="00B240CC">
            <w:pPr>
              <w:ind w:firstLine="34"/>
              <w:rPr>
                <w:sz w:val="28"/>
                <w:szCs w:val="28"/>
              </w:rPr>
            </w:pPr>
            <w:r>
              <w:rPr>
                <w:sz w:val="28"/>
                <w:szCs w:val="28"/>
              </w:rPr>
              <w:t>+</w:t>
            </w: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405" w:type="dxa"/>
            <w:tcBorders>
              <w:top w:val="single" w:sz="4" w:space="0" w:color="auto"/>
              <w:left w:val="single" w:sz="4" w:space="0" w:color="auto"/>
              <w:bottom w:val="single" w:sz="4" w:space="0" w:color="auto"/>
              <w:right w:val="single" w:sz="4" w:space="0" w:color="auto"/>
            </w:tcBorders>
            <w:vAlign w:val="center"/>
          </w:tcPr>
          <w:p w:rsidR="00B240CC" w:rsidRDefault="00B240CC">
            <w:pPr>
              <w:ind w:firstLine="34"/>
              <w:rPr>
                <w:sz w:val="28"/>
                <w:szCs w:val="28"/>
              </w:rPr>
            </w:pPr>
          </w:p>
        </w:tc>
        <w:tc>
          <w:tcPr>
            <w:tcW w:w="3233" w:type="dxa"/>
            <w:tcBorders>
              <w:top w:val="single" w:sz="4" w:space="0" w:color="auto"/>
              <w:left w:val="single" w:sz="4" w:space="0" w:color="auto"/>
              <w:bottom w:val="single" w:sz="4" w:space="0" w:color="auto"/>
              <w:right w:val="single" w:sz="4" w:space="0" w:color="auto"/>
            </w:tcBorders>
            <w:hideMark/>
          </w:tcPr>
          <w:p w:rsidR="00B240CC" w:rsidRDefault="00B240CC">
            <w:pPr>
              <w:tabs>
                <w:tab w:val="left" w:pos="720"/>
                <w:tab w:val="left" w:pos="900"/>
                <w:tab w:val="left" w:pos="1260"/>
              </w:tabs>
              <w:ind w:firstLine="34"/>
              <w:rPr>
                <w:bCs/>
                <w:sz w:val="28"/>
                <w:szCs w:val="28"/>
              </w:rPr>
            </w:pPr>
            <w:r>
              <w:rPr>
                <w:bCs/>
                <w:sz w:val="28"/>
                <w:szCs w:val="28"/>
              </w:rPr>
              <w:t>Справка - анализ</w:t>
            </w:r>
          </w:p>
        </w:tc>
      </w:tr>
    </w:tbl>
    <w:p w:rsidR="00B240CC" w:rsidRDefault="00B240CC" w:rsidP="00B240CC">
      <w:pPr>
        <w:ind w:right="113" w:firstLine="426"/>
        <w:jc w:val="both"/>
        <w:rPr>
          <w:rFonts w:eastAsia="Calibri"/>
          <w:sz w:val="28"/>
          <w:szCs w:val="28"/>
          <w:lang w:eastAsia="en-US" w:bidi="en-US"/>
        </w:rPr>
      </w:pPr>
    </w:p>
    <w:p w:rsidR="00B240CC" w:rsidRDefault="00B240CC" w:rsidP="00B240CC">
      <w:pPr>
        <w:ind w:firstLine="426"/>
        <w:contextualSpacing/>
        <w:jc w:val="both"/>
        <w:outlineLvl w:val="1"/>
        <w:rPr>
          <w:b/>
          <w:sz w:val="28"/>
          <w:szCs w:val="28"/>
        </w:rPr>
      </w:pPr>
    </w:p>
    <w:p w:rsidR="00B240CC" w:rsidRDefault="00B240CC" w:rsidP="00B240CC">
      <w:pPr>
        <w:ind w:firstLine="426"/>
        <w:contextualSpacing/>
        <w:jc w:val="both"/>
        <w:outlineLvl w:val="1"/>
        <w:rPr>
          <w:b/>
          <w:sz w:val="28"/>
          <w:szCs w:val="28"/>
        </w:rPr>
      </w:pPr>
    </w:p>
    <w:p w:rsidR="00B240CC" w:rsidRDefault="00B240CC" w:rsidP="00B240CC">
      <w:pPr>
        <w:ind w:firstLine="426"/>
        <w:contextualSpacing/>
        <w:jc w:val="both"/>
        <w:outlineLvl w:val="1"/>
        <w:rPr>
          <w:b/>
          <w:sz w:val="28"/>
          <w:szCs w:val="28"/>
        </w:rPr>
      </w:pPr>
    </w:p>
    <w:p w:rsidR="00B240CC" w:rsidRDefault="00B240CC" w:rsidP="00B240CC">
      <w:pPr>
        <w:rPr>
          <w:rFonts w:asciiTheme="minorHAnsi" w:eastAsiaTheme="minorHAnsi" w:hAnsiTheme="minorHAnsi" w:cstheme="minorBidi"/>
          <w:sz w:val="22"/>
          <w:szCs w:val="22"/>
          <w:lang w:eastAsia="en-US"/>
        </w:rPr>
      </w:pPr>
    </w:p>
    <w:p w:rsidR="00B240CC" w:rsidRDefault="00B240CC" w:rsidP="00B240CC">
      <w:pPr>
        <w:spacing w:line="360" w:lineRule="auto"/>
        <w:ind w:firstLine="426"/>
        <w:outlineLvl w:val="1"/>
        <w:rPr>
          <w:b/>
          <w:iCs/>
          <w:spacing w:val="13"/>
          <w:sz w:val="28"/>
          <w:szCs w:val="28"/>
          <w:lang w:bidi="en-US"/>
        </w:rPr>
      </w:pPr>
    </w:p>
    <w:p w:rsidR="00B240CC" w:rsidRDefault="00B240CC" w:rsidP="00B240CC">
      <w:pPr>
        <w:spacing w:line="360" w:lineRule="auto"/>
        <w:ind w:firstLine="426"/>
        <w:outlineLvl w:val="1"/>
        <w:rPr>
          <w:b/>
          <w:iCs/>
          <w:spacing w:val="13"/>
          <w:sz w:val="28"/>
          <w:szCs w:val="28"/>
          <w:lang w:bidi="en-US"/>
        </w:rPr>
      </w:pPr>
    </w:p>
    <w:p w:rsidR="00B240CC" w:rsidRDefault="00B240CC" w:rsidP="00B240CC">
      <w:pPr>
        <w:spacing w:line="360" w:lineRule="auto"/>
        <w:ind w:firstLine="426"/>
        <w:outlineLvl w:val="1"/>
        <w:rPr>
          <w:b/>
          <w:iCs/>
          <w:spacing w:val="13"/>
          <w:sz w:val="28"/>
          <w:szCs w:val="28"/>
          <w:lang w:bidi="en-US"/>
        </w:rPr>
      </w:pPr>
    </w:p>
    <w:p w:rsidR="00B240CC" w:rsidRDefault="00B240CC" w:rsidP="00B240CC">
      <w:pPr>
        <w:spacing w:line="360" w:lineRule="auto"/>
        <w:ind w:firstLine="426"/>
        <w:outlineLvl w:val="1"/>
        <w:rPr>
          <w:b/>
          <w:iCs/>
          <w:spacing w:val="13"/>
          <w:sz w:val="28"/>
          <w:szCs w:val="28"/>
          <w:lang w:bidi="en-US"/>
        </w:rPr>
      </w:pPr>
    </w:p>
    <w:p w:rsidR="00B240CC" w:rsidRDefault="00B240CC" w:rsidP="00B240CC">
      <w:pPr>
        <w:spacing w:line="360" w:lineRule="auto"/>
        <w:ind w:firstLine="426"/>
        <w:outlineLvl w:val="1"/>
        <w:rPr>
          <w:b/>
          <w:iCs/>
          <w:spacing w:val="13"/>
          <w:sz w:val="28"/>
          <w:szCs w:val="28"/>
          <w:lang w:bidi="en-US"/>
        </w:rPr>
      </w:pPr>
    </w:p>
    <w:p w:rsidR="00B240CC" w:rsidRDefault="00B240CC" w:rsidP="00B240CC">
      <w:pPr>
        <w:spacing w:line="360" w:lineRule="auto"/>
        <w:ind w:firstLine="426"/>
        <w:outlineLvl w:val="1"/>
        <w:rPr>
          <w:b/>
          <w:iCs/>
          <w:spacing w:val="13"/>
          <w:sz w:val="28"/>
          <w:szCs w:val="28"/>
          <w:lang w:bidi="en-US"/>
        </w:rPr>
      </w:pPr>
    </w:p>
    <w:p w:rsidR="00B240CC" w:rsidRDefault="00B240CC" w:rsidP="00B240CC">
      <w:pPr>
        <w:shd w:val="clear" w:color="auto" w:fill="FFFFFF"/>
        <w:spacing w:before="120" w:after="120" w:line="360" w:lineRule="auto"/>
        <w:ind w:left="113" w:right="113" w:firstLine="426"/>
        <w:jc w:val="both"/>
        <w:rPr>
          <w:rFonts w:eastAsia="Calibri"/>
          <w:bCs/>
          <w:sz w:val="28"/>
          <w:szCs w:val="28"/>
          <w:lang w:eastAsia="en-US" w:bidi="en-US"/>
        </w:rPr>
      </w:pPr>
    </w:p>
    <w:p w:rsidR="00B240CC" w:rsidRDefault="00B240CC" w:rsidP="00B240CC">
      <w:pPr>
        <w:shd w:val="clear" w:color="auto" w:fill="FFFFFF"/>
        <w:spacing w:before="120" w:after="120" w:line="360" w:lineRule="auto"/>
        <w:ind w:left="113" w:right="113" w:firstLine="426"/>
        <w:jc w:val="both"/>
        <w:rPr>
          <w:rFonts w:eastAsia="Calibri"/>
          <w:bCs/>
          <w:sz w:val="28"/>
          <w:szCs w:val="28"/>
          <w:lang w:bidi="en-US"/>
        </w:rPr>
      </w:pPr>
    </w:p>
    <w:p w:rsidR="00B240CC" w:rsidRDefault="00B240CC" w:rsidP="00B240CC">
      <w:pPr>
        <w:shd w:val="clear" w:color="auto" w:fill="FFFFFF"/>
        <w:spacing w:before="120" w:after="120" w:line="360" w:lineRule="auto"/>
        <w:ind w:left="113" w:right="113" w:firstLine="426"/>
        <w:jc w:val="both"/>
        <w:rPr>
          <w:rFonts w:eastAsia="Calibri"/>
          <w:bCs/>
          <w:sz w:val="28"/>
          <w:szCs w:val="28"/>
          <w:lang w:bidi="en-US"/>
        </w:rPr>
      </w:pPr>
    </w:p>
    <w:p w:rsidR="00B240CC" w:rsidRDefault="00B240CC" w:rsidP="00B240CC">
      <w:pPr>
        <w:shd w:val="clear" w:color="auto" w:fill="FFFFFF"/>
        <w:spacing w:before="120" w:after="120" w:line="360" w:lineRule="auto"/>
        <w:ind w:left="113" w:right="113" w:firstLine="426"/>
        <w:jc w:val="both"/>
        <w:rPr>
          <w:rFonts w:eastAsia="Calibri"/>
          <w:bCs/>
          <w:sz w:val="28"/>
          <w:szCs w:val="28"/>
          <w:lang w:bidi="en-US"/>
        </w:rPr>
      </w:pPr>
    </w:p>
    <w:p w:rsidR="00B240CC" w:rsidRDefault="00B240CC" w:rsidP="00B240CC">
      <w:pPr>
        <w:shd w:val="clear" w:color="auto" w:fill="FFFFFF"/>
        <w:spacing w:before="120" w:after="120" w:line="360" w:lineRule="auto"/>
        <w:ind w:left="113" w:right="113" w:firstLine="426"/>
        <w:jc w:val="both"/>
        <w:rPr>
          <w:rFonts w:eastAsia="Calibri"/>
          <w:bCs/>
          <w:sz w:val="28"/>
          <w:szCs w:val="28"/>
          <w:lang w:bidi="en-US"/>
        </w:rPr>
      </w:pPr>
    </w:p>
    <w:p w:rsidR="00B240CC" w:rsidRDefault="00B240CC" w:rsidP="00B240CC">
      <w:pPr>
        <w:shd w:val="clear" w:color="auto" w:fill="FFFFFF"/>
        <w:spacing w:before="120" w:after="120" w:line="360" w:lineRule="auto"/>
        <w:ind w:left="113" w:right="113" w:firstLine="426"/>
        <w:jc w:val="both"/>
        <w:rPr>
          <w:rFonts w:eastAsia="Calibri"/>
          <w:bCs/>
          <w:sz w:val="28"/>
          <w:szCs w:val="28"/>
          <w:lang w:bidi="en-US"/>
        </w:rPr>
      </w:pPr>
    </w:p>
    <w:p w:rsidR="00B240CC" w:rsidRDefault="00B240CC" w:rsidP="00B240CC">
      <w:pPr>
        <w:spacing w:line="360" w:lineRule="auto"/>
        <w:rPr>
          <w:b/>
          <w:sz w:val="28"/>
          <w:szCs w:val="28"/>
        </w:rPr>
        <w:sectPr w:rsidR="00B240CC">
          <w:pgSz w:w="16838" w:h="11906" w:orient="landscape"/>
          <w:pgMar w:top="1276" w:right="1134" w:bottom="567" w:left="1134" w:header="720" w:footer="720" w:gutter="0"/>
          <w:cols w:space="720"/>
        </w:sectPr>
      </w:pPr>
    </w:p>
    <w:p w:rsidR="00B240CC" w:rsidRDefault="00B240CC" w:rsidP="00B240CC">
      <w:pPr>
        <w:spacing w:line="360" w:lineRule="auto"/>
        <w:ind w:firstLine="426"/>
        <w:jc w:val="center"/>
        <w:outlineLvl w:val="1"/>
        <w:rPr>
          <w:b/>
          <w:sz w:val="28"/>
          <w:szCs w:val="28"/>
        </w:rPr>
      </w:pPr>
      <w:r>
        <w:rPr>
          <w:b/>
          <w:sz w:val="28"/>
          <w:szCs w:val="28"/>
        </w:rPr>
        <w:t xml:space="preserve">3.3.4.  Материально </w:t>
      </w:r>
      <w:r>
        <w:rPr>
          <w:b/>
          <w:sz w:val="28"/>
          <w:szCs w:val="28"/>
        </w:rPr>
        <w:softHyphen/>
        <w:t>-технические    условия реализации основной образовательной программы</w:t>
      </w:r>
    </w:p>
    <w:p w:rsidR="00B240CC" w:rsidRDefault="00B240CC" w:rsidP="00B240CC">
      <w:pPr>
        <w:spacing w:line="360" w:lineRule="auto"/>
        <w:ind w:firstLine="426"/>
        <w:jc w:val="center"/>
        <w:rPr>
          <w:rFonts w:eastAsia="Calibri"/>
          <w:b/>
          <w:sz w:val="28"/>
          <w:szCs w:val="28"/>
          <w:lang w:eastAsia="en-US" w:bidi="en-US"/>
        </w:rPr>
      </w:pPr>
      <w:r>
        <w:rPr>
          <w:rFonts w:eastAsia="Calibri"/>
          <w:b/>
          <w:sz w:val="28"/>
          <w:szCs w:val="28"/>
          <w:lang w:bidi="en-US"/>
        </w:rPr>
        <w:t xml:space="preserve">Характеристика </w:t>
      </w:r>
      <w:r>
        <w:rPr>
          <w:rFonts w:eastAsia="Calibri"/>
          <w:b/>
          <w:iCs/>
          <w:sz w:val="28"/>
          <w:szCs w:val="28"/>
          <w:lang w:bidi="en-US"/>
        </w:rPr>
        <w:t xml:space="preserve">материально-технических </w:t>
      </w:r>
      <w:r>
        <w:rPr>
          <w:rFonts w:eastAsia="Calibri"/>
          <w:b/>
          <w:sz w:val="28"/>
          <w:szCs w:val="28"/>
          <w:lang w:bidi="en-US"/>
        </w:rPr>
        <w:t>условий</w:t>
      </w:r>
    </w:p>
    <w:p w:rsidR="00B240CC" w:rsidRDefault="00B240CC" w:rsidP="00B240CC">
      <w:pPr>
        <w:autoSpaceDE w:val="0"/>
        <w:autoSpaceDN w:val="0"/>
        <w:adjustRightInd w:val="0"/>
        <w:spacing w:line="360" w:lineRule="auto"/>
        <w:ind w:firstLine="426"/>
        <w:jc w:val="both"/>
        <w:textAlignment w:val="center"/>
        <w:rPr>
          <w:sz w:val="28"/>
          <w:szCs w:val="28"/>
        </w:rPr>
      </w:pPr>
      <w:r>
        <w:rPr>
          <w:sz w:val="28"/>
          <w:szCs w:val="28"/>
        </w:rPr>
        <w:t xml:space="preserve"> Материально</w:t>
      </w:r>
      <w:r>
        <w:rPr>
          <w:sz w:val="28"/>
          <w:szCs w:val="28"/>
        </w:rPr>
        <w:softHyphen/>
        <w:t>техническая база</w:t>
      </w:r>
      <w:r>
        <w:rPr>
          <w:spacing w:val="-2"/>
          <w:sz w:val="28"/>
          <w:szCs w:val="28"/>
        </w:rPr>
        <w:t xml:space="preserve"> образовательной </w:t>
      </w:r>
      <w:r>
        <w:rPr>
          <w:sz w:val="28"/>
          <w:szCs w:val="28"/>
        </w:rPr>
        <w:t>организации</w:t>
      </w:r>
      <w:r>
        <w:rPr>
          <w:spacing w:val="-2"/>
          <w:sz w:val="28"/>
          <w:szCs w:val="28"/>
        </w:rPr>
        <w:t xml:space="preserve">   приведена в соответствие с задачами по обес</w:t>
      </w:r>
      <w:r>
        <w:rPr>
          <w:spacing w:val="2"/>
          <w:sz w:val="28"/>
          <w:szCs w:val="28"/>
        </w:rPr>
        <w:t xml:space="preserve">печению реализации основной образовательной программы НОО МБОУ г. Иркутска СОШ №80 и созданию соответствующей </w:t>
      </w:r>
      <w:r>
        <w:rPr>
          <w:sz w:val="28"/>
          <w:szCs w:val="28"/>
        </w:rPr>
        <w:t>образовательной и социальной среды.</w:t>
      </w:r>
    </w:p>
    <w:p w:rsidR="00B240CC" w:rsidRDefault="00B240CC" w:rsidP="00B240CC">
      <w:pPr>
        <w:autoSpaceDE w:val="0"/>
        <w:autoSpaceDN w:val="0"/>
        <w:adjustRightInd w:val="0"/>
        <w:spacing w:line="360" w:lineRule="auto"/>
        <w:ind w:firstLine="426"/>
        <w:jc w:val="both"/>
        <w:textAlignment w:val="center"/>
        <w:rPr>
          <w:color w:val="FF0000"/>
          <w:sz w:val="28"/>
          <w:szCs w:val="28"/>
        </w:rPr>
      </w:pPr>
      <w:r>
        <w:rPr>
          <w:spacing w:val="-2"/>
          <w:sz w:val="28"/>
          <w:szCs w:val="28"/>
        </w:rPr>
        <w:t xml:space="preserve">Для этого  в ОУ разрабатано и закрепено локальным актом перечень оснащения  </w:t>
      </w:r>
      <w:r>
        <w:rPr>
          <w:sz w:val="28"/>
          <w:szCs w:val="28"/>
        </w:rPr>
        <w:t xml:space="preserve"> образовательной организации.</w:t>
      </w:r>
    </w:p>
    <w:p w:rsidR="00B240CC" w:rsidRDefault="00B240CC" w:rsidP="00B240CC">
      <w:pPr>
        <w:autoSpaceDE w:val="0"/>
        <w:autoSpaceDN w:val="0"/>
        <w:adjustRightInd w:val="0"/>
        <w:spacing w:line="360" w:lineRule="auto"/>
        <w:ind w:firstLine="426"/>
        <w:jc w:val="both"/>
        <w:textAlignment w:val="center"/>
        <w:rPr>
          <w:sz w:val="28"/>
          <w:szCs w:val="28"/>
        </w:rPr>
      </w:pPr>
      <w:r>
        <w:rPr>
          <w:sz w:val="28"/>
          <w:szCs w:val="28"/>
        </w:rPr>
        <w:t>Критериальными источниками оценки учебно</w:t>
      </w:r>
      <w:r>
        <w:rPr>
          <w:sz w:val="28"/>
          <w:szCs w:val="28"/>
        </w:rPr>
        <w:softHyphen/>
        <w:t xml:space="preserve">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Pr>
          <w:spacing w:val="2"/>
          <w:sz w:val="28"/>
          <w:szCs w:val="28"/>
        </w:rPr>
        <w:t xml:space="preserve">постановлением Правительства Российской Федерации </w:t>
      </w:r>
      <w:r>
        <w:rPr>
          <w:sz w:val="28"/>
          <w:szCs w:val="28"/>
        </w:rPr>
        <w:t>28 октября 2013г. №966, а также соответствующие приказы и методические рекомендации, в том числе:</w:t>
      </w:r>
    </w:p>
    <w:p w:rsidR="00B240CC" w:rsidRDefault="00B240CC" w:rsidP="00B240CC">
      <w:pPr>
        <w:numPr>
          <w:ilvl w:val="0"/>
          <w:numId w:val="268"/>
        </w:numPr>
        <w:autoSpaceDE w:val="0"/>
        <w:autoSpaceDN w:val="0"/>
        <w:adjustRightInd w:val="0"/>
        <w:spacing w:line="360" w:lineRule="auto"/>
        <w:ind w:left="284" w:hanging="284"/>
        <w:jc w:val="both"/>
        <w:textAlignment w:val="center"/>
        <w:rPr>
          <w:sz w:val="28"/>
          <w:szCs w:val="28"/>
        </w:rPr>
      </w:pPr>
      <w:r>
        <w:rPr>
          <w:color w:val="000000"/>
          <w:sz w:val="28"/>
          <w:szCs w:val="28"/>
        </w:rPr>
        <w:t>постановление Федеральной службы по надзору в сфере защиты прав потребителей и благополучия человека от 29 декабря 2010 г. № 189, СанПиН 2.4.2.2821</w:t>
      </w:r>
      <w:r>
        <w:rPr>
          <w:color w:val="000000"/>
          <w:sz w:val="28"/>
          <w:szCs w:val="28"/>
        </w:rPr>
        <w:softHyphen/>
        <w:t>10 «Санитарно</w:t>
      </w:r>
      <w:r>
        <w:rPr>
          <w:color w:val="000000"/>
          <w:sz w:val="28"/>
          <w:szCs w:val="28"/>
        </w:rPr>
        <w:softHyphen/>
        <w:t>эпидемиологические требования к условиям и организации обучения в общеобразовательных учреждениях»;</w:t>
      </w:r>
    </w:p>
    <w:p w:rsidR="00B240CC" w:rsidRDefault="00B240CC" w:rsidP="00B240CC">
      <w:pPr>
        <w:numPr>
          <w:ilvl w:val="0"/>
          <w:numId w:val="268"/>
        </w:numPr>
        <w:ind w:left="284" w:hanging="284"/>
        <w:contextualSpacing/>
        <w:jc w:val="both"/>
        <w:outlineLvl w:val="1"/>
        <w:rPr>
          <w:sz w:val="28"/>
          <w:szCs w:val="28"/>
        </w:rPr>
      </w:pPr>
      <w:r>
        <w:rPr>
          <w:sz w:val="28"/>
          <w:szCs w:val="28"/>
        </w:rPr>
        <w:t>перечни рекомендуемой учебной литературы и цифровых образовательных ресурсов;</w:t>
      </w:r>
    </w:p>
    <w:p w:rsidR="00B240CC" w:rsidRDefault="00B240CC" w:rsidP="00B240CC">
      <w:pPr>
        <w:numPr>
          <w:ilvl w:val="0"/>
          <w:numId w:val="268"/>
        </w:numPr>
        <w:ind w:left="284" w:hanging="284"/>
        <w:contextualSpacing/>
        <w:jc w:val="both"/>
        <w:outlineLvl w:val="1"/>
        <w:rPr>
          <w:sz w:val="28"/>
          <w:szCs w:val="28"/>
        </w:rPr>
      </w:pPr>
      <w:r>
        <w:rPr>
          <w:spacing w:val="-2"/>
          <w:sz w:val="28"/>
          <w:szCs w:val="28"/>
        </w:rPr>
        <w:t>аналогичные перечни, утверждённые региональными нор</w:t>
      </w:r>
      <w:r>
        <w:rPr>
          <w:spacing w:val="2"/>
          <w:sz w:val="28"/>
          <w:szCs w:val="28"/>
        </w:rPr>
        <w:t xml:space="preserve">мативными актами и локальными актами </w:t>
      </w:r>
      <w:r>
        <w:rPr>
          <w:sz w:val="28"/>
          <w:szCs w:val="28"/>
        </w:rPr>
        <w:t xml:space="preserve">образовательной </w:t>
      </w:r>
      <w:r>
        <w:rPr>
          <w:spacing w:val="2"/>
          <w:sz w:val="28"/>
          <w:szCs w:val="28"/>
        </w:rPr>
        <w:t xml:space="preserve">организации </w:t>
      </w:r>
      <w:r>
        <w:rPr>
          <w:sz w:val="28"/>
          <w:szCs w:val="28"/>
        </w:rPr>
        <w:t>разработанные с учётом особенностей реализа</w:t>
      </w:r>
      <w:r>
        <w:rPr>
          <w:spacing w:val="2"/>
          <w:sz w:val="28"/>
          <w:szCs w:val="28"/>
        </w:rPr>
        <w:t>ции основной образовательной программы в образователь</w:t>
      </w:r>
      <w:r>
        <w:rPr>
          <w:sz w:val="28"/>
          <w:szCs w:val="28"/>
        </w:rPr>
        <w:t>ной организации.</w:t>
      </w:r>
    </w:p>
    <w:p w:rsidR="00B240CC" w:rsidRDefault="00B240CC" w:rsidP="00B240CC">
      <w:pPr>
        <w:ind w:firstLine="426"/>
        <w:contextualSpacing/>
        <w:jc w:val="both"/>
        <w:outlineLvl w:val="1"/>
        <w:rPr>
          <w:sz w:val="28"/>
          <w:szCs w:val="28"/>
        </w:rPr>
      </w:pPr>
      <w:r>
        <w:rPr>
          <w:spacing w:val="-2"/>
          <w:sz w:val="28"/>
          <w:szCs w:val="28"/>
        </w:rPr>
        <w:t xml:space="preserve">В соответствии с требованиями ФГОС НОО для обеспечения всех предметных областей и внеурочной деятельности </w:t>
      </w:r>
      <w:r>
        <w:rPr>
          <w:spacing w:val="2"/>
          <w:sz w:val="28"/>
          <w:szCs w:val="28"/>
        </w:rPr>
        <w:t>МБОУ г. Иркутска СОШ №80</w:t>
      </w:r>
      <w:r>
        <w:rPr>
          <w:sz w:val="28"/>
          <w:szCs w:val="28"/>
        </w:rPr>
        <w:t>, реализующая основную образователь</w:t>
      </w:r>
      <w:r>
        <w:rPr>
          <w:spacing w:val="-2"/>
          <w:sz w:val="28"/>
          <w:szCs w:val="28"/>
        </w:rPr>
        <w:t>ную программу начального общего образования, создала следующие условия:</w:t>
      </w:r>
    </w:p>
    <w:p w:rsidR="00B240CC" w:rsidRPr="00C12265" w:rsidRDefault="00B240CC" w:rsidP="00B240CC">
      <w:pPr>
        <w:spacing w:line="360" w:lineRule="auto"/>
        <w:ind w:firstLine="426"/>
        <w:jc w:val="center"/>
        <w:rPr>
          <w:rFonts w:eastAsia="Calibri"/>
          <w:b/>
          <w:sz w:val="28"/>
          <w:szCs w:val="28"/>
          <w:lang w:eastAsia="en-US" w:bidi="en-US"/>
        </w:rPr>
      </w:pPr>
      <w:r w:rsidRPr="00C12265">
        <w:rPr>
          <w:rFonts w:eastAsia="Calibri"/>
          <w:b/>
          <w:sz w:val="28"/>
          <w:szCs w:val="28"/>
          <w:lang w:bidi="en-US"/>
        </w:rPr>
        <w:t>Учебно - методическое и информационное обеспечение:</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 xml:space="preserve">В образовательном учреждении имеется библиотечный фонд -29819 экз., в том числе: </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w:t>
      </w:r>
      <w:r w:rsidRPr="00C12265">
        <w:rPr>
          <w:rFonts w:eastAsia="Calibri"/>
          <w:sz w:val="28"/>
          <w:szCs w:val="28"/>
          <w:lang w:bidi="en-US"/>
        </w:rPr>
        <w:tab/>
        <w:t xml:space="preserve">учебники -100% обеспеченность, </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w:t>
      </w:r>
      <w:r w:rsidRPr="00C12265">
        <w:rPr>
          <w:rFonts w:eastAsia="Calibri"/>
          <w:sz w:val="28"/>
          <w:szCs w:val="28"/>
          <w:lang w:bidi="en-US"/>
        </w:rPr>
        <w:tab/>
        <w:t>общий фонд – 39116 экз.</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w:t>
      </w:r>
      <w:r w:rsidRPr="00C12265">
        <w:rPr>
          <w:rFonts w:eastAsia="Calibri"/>
          <w:sz w:val="28"/>
          <w:szCs w:val="28"/>
          <w:lang w:bidi="en-US"/>
        </w:rPr>
        <w:tab/>
        <w:t>учебники - 30309 экз.</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w:t>
      </w:r>
      <w:r w:rsidRPr="00C12265">
        <w:rPr>
          <w:rFonts w:eastAsia="Calibri"/>
          <w:sz w:val="28"/>
          <w:szCs w:val="28"/>
          <w:lang w:bidi="en-US"/>
        </w:rPr>
        <w:tab/>
        <w:t>художественная  литература -8466 экз.</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w:t>
      </w:r>
      <w:r w:rsidRPr="00C12265">
        <w:rPr>
          <w:rFonts w:eastAsia="Calibri"/>
          <w:sz w:val="28"/>
          <w:szCs w:val="28"/>
          <w:lang w:bidi="en-US"/>
        </w:rPr>
        <w:tab/>
        <w:t>справочный материал -230 экз.</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w:t>
      </w:r>
      <w:r w:rsidRPr="00C12265">
        <w:rPr>
          <w:rFonts w:eastAsia="Calibri"/>
          <w:sz w:val="28"/>
          <w:szCs w:val="28"/>
          <w:lang w:bidi="en-US"/>
        </w:rPr>
        <w:tab/>
        <w:t>Учебные пособия – 111 экз.</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w:t>
      </w:r>
      <w:r w:rsidRPr="00C12265">
        <w:rPr>
          <w:rFonts w:eastAsia="Calibri"/>
          <w:sz w:val="28"/>
          <w:szCs w:val="28"/>
          <w:lang w:bidi="en-US"/>
        </w:rPr>
        <w:tab/>
        <w:t>электронные издания – 111 экз.</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w:t>
      </w:r>
      <w:r w:rsidRPr="00C12265">
        <w:rPr>
          <w:rFonts w:eastAsia="Calibri"/>
          <w:sz w:val="28"/>
          <w:szCs w:val="28"/>
          <w:lang w:bidi="en-US"/>
        </w:rPr>
        <w:tab/>
        <w:t>печатные издания – 39005 экз.</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 xml:space="preserve">Помещение библиотеки оснащено  стеллажами  и  необходимым  библиотечным  оборудованием.   В  читальном  зале  имеются  2 компьютера, а  также  лазерное  многофункциональное  устройство. В  библиотеке  имеются  картотеки: газетных  и  журнальных  статей, учёта  периодических  изданий, учёта  учебников, тематические картотеки  газетных  и  журнальных  статей, тематические  папки  по  периодическим  изданиям.  </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 xml:space="preserve">Для обучения учащихся при переходе на новые федеральные  государственные образовательные стандарты выбрана ОС « Школа 2100». Каждый учитель школы   выбирает учебники и УМК в соответствии с федеральным перечнем рекомендованных   и   допущенных   учебников.   Ежегодно   на   предметных   МО   рассматривается   список учебников, используемых в образовательной деятельности, принимается педагогическим советом, утверждается приказом директора. </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Обучающиеся школы   обеспечены учебниками по всем предметам учебного плана.  Соблюдается преемственность предметных линий и уровней обучения.</w:t>
      </w:r>
    </w:p>
    <w:p w:rsidR="00B240CC" w:rsidRPr="00C12265" w:rsidRDefault="00B240CC" w:rsidP="00B240CC">
      <w:pPr>
        <w:spacing w:line="360" w:lineRule="auto"/>
        <w:ind w:firstLine="426"/>
        <w:rPr>
          <w:rFonts w:eastAsia="Calibri"/>
          <w:sz w:val="28"/>
          <w:szCs w:val="28"/>
          <w:lang w:bidi="en-US"/>
        </w:rPr>
      </w:pPr>
      <w:r w:rsidRPr="00C12265">
        <w:rPr>
          <w:rFonts w:eastAsia="Calibri"/>
          <w:sz w:val="28"/>
          <w:szCs w:val="28"/>
          <w:lang w:bidi="en-US"/>
        </w:rPr>
        <w:t>Была проведена работа по созданию условий для реализации ФГОС  на уровне начального общего образования:</w:t>
      </w:r>
    </w:p>
    <w:p w:rsidR="00B240CC" w:rsidRDefault="00B240CC" w:rsidP="00B240CC">
      <w:pPr>
        <w:spacing w:line="360" w:lineRule="auto"/>
        <w:rPr>
          <w:rFonts w:eastAsia="Calibri"/>
          <w:sz w:val="28"/>
          <w:szCs w:val="28"/>
          <w:lang w:bidi="en-US"/>
        </w:rPr>
        <w:sectPr w:rsidR="00B240CC">
          <w:pgSz w:w="11906" w:h="16838"/>
          <w:pgMar w:top="1134" w:right="567" w:bottom="1134" w:left="1276" w:header="720" w:footer="720" w:gutter="0"/>
          <w:cols w:space="720"/>
        </w:sect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567"/>
        <w:gridCol w:w="2663"/>
        <w:gridCol w:w="1907"/>
        <w:gridCol w:w="1279"/>
        <w:gridCol w:w="2001"/>
        <w:gridCol w:w="1913"/>
      </w:tblGrid>
      <w:tr w:rsidR="00B240CC" w:rsidTr="00B240CC">
        <w:trPr>
          <w:trHeight w:val="1541"/>
          <w:jc w:val="center"/>
        </w:trPr>
        <w:tc>
          <w:tcPr>
            <w:tcW w:w="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hideMark/>
          </w:tcPr>
          <w:p w:rsidR="00B240CC" w:rsidRDefault="00B240CC">
            <w:pPr>
              <w:spacing w:after="200" w:line="276" w:lineRule="auto"/>
              <w:ind w:firstLine="66"/>
              <w:jc w:val="center"/>
              <w:rPr>
                <w:rFonts w:eastAsia="Calibri"/>
                <w:b/>
                <w:sz w:val="28"/>
                <w:szCs w:val="28"/>
                <w:lang w:val="en-US" w:eastAsia="en-US" w:bidi="en-US"/>
              </w:rPr>
            </w:pPr>
            <w:r>
              <w:rPr>
                <w:rFonts w:eastAsia="Calibri"/>
                <w:b/>
                <w:sz w:val="28"/>
                <w:szCs w:val="28"/>
                <w:lang w:val="en-US" w:bidi="en-US"/>
              </w:rPr>
              <w:t>Требования</w:t>
            </w:r>
          </w:p>
        </w:tc>
        <w:tc>
          <w:tcPr>
            <w:tcW w:w="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hideMark/>
          </w:tcPr>
          <w:p w:rsidR="00B240CC" w:rsidRDefault="00B240CC">
            <w:pPr>
              <w:spacing w:after="200" w:line="276" w:lineRule="auto"/>
              <w:ind w:firstLine="66"/>
              <w:jc w:val="center"/>
              <w:rPr>
                <w:rFonts w:eastAsia="Calibri"/>
                <w:b/>
                <w:sz w:val="28"/>
                <w:szCs w:val="28"/>
                <w:lang w:val="en-US" w:eastAsia="en-US" w:bidi="en-US"/>
              </w:rPr>
            </w:pPr>
            <w:r>
              <w:rPr>
                <w:rFonts w:eastAsia="Calibri"/>
                <w:b/>
                <w:sz w:val="28"/>
                <w:szCs w:val="28"/>
                <w:lang w:val="en-US" w:bidi="en-US"/>
              </w:rPr>
              <w:t>Мероприятия</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hideMark/>
          </w:tcPr>
          <w:p w:rsidR="00B240CC" w:rsidRDefault="00B240CC">
            <w:pPr>
              <w:spacing w:after="200" w:line="276" w:lineRule="auto"/>
              <w:ind w:firstLine="66"/>
              <w:jc w:val="center"/>
              <w:rPr>
                <w:rFonts w:eastAsia="Calibri"/>
                <w:b/>
                <w:sz w:val="28"/>
                <w:szCs w:val="28"/>
                <w:lang w:val="en-US" w:eastAsia="en-US" w:bidi="en-US"/>
              </w:rPr>
            </w:pPr>
            <w:r>
              <w:rPr>
                <w:rFonts w:eastAsia="Calibri"/>
                <w:b/>
                <w:sz w:val="28"/>
                <w:szCs w:val="28"/>
                <w:lang w:val="en-US" w:bidi="en-US"/>
              </w:rPr>
              <w:t>Где</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hideMark/>
          </w:tcPr>
          <w:p w:rsidR="00B240CC" w:rsidRDefault="00B240CC">
            <w:pPr>
              <w:spacing w:after="200" w:line="276" w:lineRule="auto"/>
              <w:ind w:firstLine="426"/>
              <w:jc w:val="center"/>
              <w:rPr>
                <w:rFonts w:eastAsia="Calibri"/>
                <w:b/>
                <w:sz w:val="28"/>
                <w:szCs w:val="28"/>
                <w:lang w:val="en-US" w:eastAsia="en-US" w:bidi="en-US"/>
              </w:rPr>
            </w:pPr>
            <w:r>
              <w:rPr>
                <w:rFonts w:eastAsia="Calibri"/>
                <w:b/>
                <w:sz w:val="28"/>
                <w:szCs w:val="28"/>
                <w:lang w:val="en-US" w:bidi="en-US"/>
              </w:rPr>
              <w:t>БФ*</w:t>
            </w:r>
          </w:p>
        </w:tc>
        <w:tc>
          <w:tcPr>
            <w:tcW w:w="4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hideMark/>
          </w:tcPr>
          <w:p w:rsidR="00B240CC" w:rsidRDefault="00B240CC">
            <w:pPr>
              <w:spacing w:after="200" w:line="276" w:lineRule="auto"/>
              <w:ind w:firstLine="426"/>
              <w:jc w:val="center"/>
              <w:rPr>
                <w:rFonts w:eastAsia="Calibri"/>
                <w:b/>
                <w:sz w:val="28"/>
                <w:szCs w:val="28"/>
                <w:lang w:val="en-US" w:eastAsia="en-US" w:bidi="en-US"/>
              </w:rPr>
            </w:pPr>
            <w:r>
              <w:rPr>
                <w:rFonts w:eastAsia="Calibri"/>
                <w:b/>
                <w:sz w:val="28"/>
                <w:szCs w:val="28"/>
                <w:lang w:val="en-US" w:bidi="en-US"/>
              </w:rPr>
              <w:t>ВФ*</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hideMark/>
          </w:tcPr>
          <w:p w:rsidR="00B240CC" w:rsidRDefault="00B240CC">
            <w:pPr>
              <w:spacing w:after="200" w:line="276" w:lineRule="auto"/>
              <w:ind w:firstLine="29"/>
              <w:jc w:val="center"/>
              <w:rPr>
                <w:rFonts w:eastAsia="Calibri"/>
                <w:b/>
                <w:sz w:val="28"/>
                <w:szCs w:val="28"/>
                <w:lang w:val="en-US" w:eastAsia="en-US" w:bidi="en-US"/>
              </w:rPr>
            </w:pPr>
            <w:r>
              <w:rPr>
                <w:rFonts w:eastAsia="Calibri"/>
                <w:b/>
                <w:sz w:val="28"/>
                <w:szCs w:val="28"/>
                <w:lang w:val="en-US" w:bidi="en-US"/>
              </w:rPr>
              <w:t>Отметка о выполнении</w:t>
            </w:r>
          </w:p>
        </w:tc>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rsidR="00B240CC" w:rsidRDefault="00B240CC">
            <w:pPr>
              <w:spacing w:after="200" w:line="276" w:lineRule="auto"/>
              <w:rPr>
                <w:rFonts w:eastAsia="Calibri"/>
                <w:b/>
                <w:sz w:val="28"/>
                <w:szCs w:val="28"/>
                <w:lang w:val="en-US" w:eastAsia="en-US" w:bidi="en-US"/>
              </w:rPr>
            </w:pPr>
            <w:r>
              <w:rPr>
                <w:rFonts w:eastAsia="Calibri"/>
                <w:b/>
                <w:sz w:val="28"/>
                <w:szCs w:val="28"/>
                <w:lang w:val="en-US" w:bidi="en-US"/>
              </w:rPr>
              <w:t>Примечание (причина неисполнения)</w:t>
            </w:r>
          </w:p>
        </w:tc>
      </w:tr>
      <w:tr w:rsidR="00B240CC" w:rsidTr="00B240CC">
        <w:trPr>
          <w:jc w:val="center"/>
        </w:trPr>
        <w:tc>
          <w:tcPr>
            <w:tcW w:w="9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240CC" w:rsidRDefault="00B240CC">
            <w:pPr>
              <w:spacing w:after="200" w:line="276" w:lineRule="auto"/>
              <w:ind w:firstLine="66"/>
              <w:rPr>
                <w:rFonts w:eastAsia="Calibri"/>
                <w:sz w:val="28"/>
                <w:szCs w:val="28"/>
                <w:lang w:val="en-US" w:eastAsia="en-US" w:bidi="en-US"/>
              </w:rPr>
            </w:pPr>
            <w:r>
              <w:rPr>
                <w:rFonts w:eastAsia="Calibri"/>
                <w:sz w:val="28"/>
                <w:szCs w:val="28"/>
                <w:lang w:val="en-US" w:bidi="en-US"/>
              </w:rPr>
              <w:t>1. Санитарно-гигиенические условия</w:t>
            </w:r>
          </w:p>
        </w:tc>
        <w:tc>
          <w:tcPr>
            <w:tcW w:w="902"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hideMark/>
          </w:tcPr>
          <w:p w:rsidR="00B240CC" w:rsidRDefault="00B240CC">
            <w:pPr>
              <w:spacing w:after="200" w:line="276" w:lineRule="auto"/>
              <w:ind w:firstLine="66"/>
              <w:rPr>
                <w:rFonts w:eastAsia="Calibri"/>
                <w:sz w:val="28"/>
                <w:szCs w:val="28"/>
                <w:lang w:eastAsia="en-US" w:bidi="en-US"/>
              </w:rPr>
            </w:pPr>
            <w:r>
              <w:rPr>
                <w:rFonts w:eastAsia="Calibri"/>
                <w:sz w:val="28"/>
                <w:szCs w:val="28"/>
                <w:lang w:bidi="en-US"/>
              </w:rPr>
              <w:t>Ремонт туалетов в начальной школе , кабинеты №1,2,5,7.</w:t>
            </w:r>
          </w:p>
        </w:tc>
        <w:tc>
          <w:tcPr>
            <w:tcW w:w="7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40CC" w:rsidRDefault="00B240CC">
            <w:pPr>
              <w:spacing w:after="200" w:line="276" w:lineRule="auto"/>
              <w:ind w:firstLine="66"/>
              <w:jc w:val="center"/>
              <w:rPr>
                <w:rFonts w:eastAsia="Calibri"/>
                <w:sz w:val="28"/>
                <w:szCs w:val="28"/>
                <w:lang w:eastAsia="en-US" w:bidi="en-US"/>
              </w:rPr>
            </w:pPr>
            <w:r>
              <w:rPr>
                <w:rFonts w:eastAsia="Calibri"/>
                <w:sz w:val="28"/>
                <w:szCs w:val="28"/>
                <w:lang w:bidi="en-US"/>
              </w:rPr>
              <w:t>1, 2 этажи начальной школы</w:t>
            </w:r>
          </w:p>
        </w:tc>
        <w:tc>
          <w:tcPr>
            <w:tcW w:w="684"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426"/>
              <w:jc w:val="center"/>
              <w:rPr>
                <w:rFonts w:eastAsia="Calibri"/>
                <w:sz w:val="28"/>
                <w:szCs w:val="28"/>
                <w:lang w:eastAsia="en-US" w:bidi="en-US"/>
              </w:rPr>
            </w:pPr>
            <w:r>
              <w:rPr>
                <w:rFonts w:eastAsia="Calibri"/>
                <w:sz w:val="28"/>
                <w:szCs w:val="28"/>
                <w:lang w:val="en-US" w:bidi="en-US"/>
              </w:rPr>
              <w:t> </w:t>
            </w:r>
          </w:p>
        </w:tc>
        <w:tc>
          <w:tcPr>
            <w:tcW w:w="477"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hideMark/>
          </w:tcPr>
          <w:p w:rsidR="00B240CC" w:rsidRDefault="00B240CC">
            <w:pPr>
              <w:ind w:firstLine="426"/>
              <w:rPr>
                <w:rFonts w:eastAsia="Calibri"/>
                <w:sz w:val="28"/>
                <w:szCs w:val="28"/>
                <w:lang w:bidi="en-US"/>
              </w:rPr>
            </w:pPr>
            <w:r>
              <w:rPr>
                <w:rFonts w:eastAsia="Calibri"/>
                <w:sz w:val="28"/>
                <w:szCs w:val="28"/>
                <w:lang w:bidi="en-US"/>
              </w:rPr>
              <w:t>20</w:t>
            </w:r>
            <w:r>
              <w:rPr>
                <w:rFonts w:eastAsia="Calibri"/>
                <w:sz w:val="28"/>
                <w:szCs w:val="28"/>
                <w:lang w:val="en-US" w:bidi="en-US"/>
              </w:rPr>
              <w:t> </w:t>
            </w:r>
            <w:r>
              <w:rPr>
                <w:rFonts w:eastAsia="Calibri"/>
                <w:sz w:val="28"/>
                <w:szCs w:val="28"/>
                <w:lang w:bidi="en-US"/>
              </w:rPr>
              <w:t>000</w:t>
            </w:r>
          </w:p>
          <w:p w:rsidR="00B240CC" w:rsidRDefault="00B240CC">
            <w:pPr>
              <w:spacing w:after="200" w:line="276" w:lineRule="auto"/>
              <w:ind w:firstLine="426"/>
              <w:jc w:val="center"/>
              <w:rPr>
                <w:rFonts w:eastAsia="Calibri"/>
                <w:sz w:val="28"/>
                <w:szCs w:val="28"/>
                <w:lang w:eastAsia="en-US" w:bidi="en-US"/>
              </w:rPr>
            </w:pPr>
            <w:r>
              <w:rPr>
                <w:rFonts w:eastAsia="Calibri"/>
                <w:sz w:val="28"/>
                <w:szCs w:val="28"/>
                <w:lang w:bidi="en-US"/>
              </w:rPr>
              <w:t xml:space="preserve">руб </w:t>
            </w:r>
          </w:p>
        </w:tc>
        <w:tc>
          <w:tcPr>
            <w:tcW w:w="606"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81"/>
              <w:rPr>
                <w:rFonts w:eastAsia="Calibri"/>
                <w:sz w:val="28"/>
                <w:szCs w:val="28"/>
                <w:lang w:eastAsia="en-US" w:bidi="en-US"/>
              </w:rPr>
            </w:pPr>
            <w:r>
              <w:rPr>
                <w:rFonts w:eastAsia="Calibri"/>
                <w:sz w:val="28"/>
                <w:szCs w:val="28"/>
                <w:lang w:bidi="en-US"/>
              </w:rPr>
              <w:t>выполнено</w:t>
            </w:r>
          </w:p>
        </w:tc>
        <w:tc>
          <w:tcPr>
            <w:tcW w:w="5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240CC" w:rsidRDefault="00B240CC">
            <w:pPr>
              <w:spacing w:after="200" w:line="276" w:lineRule="auto"/>
              <w:ind w:firstLine="426"/>
              <w:rPr>
                <w:rFonts w:eastAsia="Calibri"/>
                <w:sz w:val="28"/>
                <w:szCs w:val="28"/>
                <w:lang w:eastAsia="en-US" w:bidi="en-US"/>
              </w:rPr>
            </w:pPr>
          </w:p>
        </w:tc>
      </w:tr>
      <w:tr w:rsidR="00B240CC" w:rsidTr="00B240CC">
        <w:trPr>
          <w:jc w:val="center"/>
        </w:trPr>
        <w:tc>
          <w:tcPr>
            <w:tcW w:w="9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240CC" w:rsidRDefault="00B240CC">
            <w:pPr>
              <w:spacing w:after="200" w:line="276" w:lineRule="auto"/>
              <w:ind w:firstLine="66"/>
              <w:rPr>
                <w:rFonts w:eastAsia="Calibri"/>
                <w:sz w:val="28"/>
                <w:szCs w:val="28"/>
                <w:lang w:eastAsia="en-US" w:bidi="en-US"/>
              </w:rPr>
            </w:pPr>
            <w:r>
              <w:rPr>
                <w:rFonts w:eastAsia="Calibri"/>
                <w:sz w:val="28"/>
                <w:szCs w:val="28"/>
                <w:lang w:bidi="en-US"/>
              </w:rPr>
              <w:t>2. Искусственное освещение</w:t>
            </w:r>
          </w:p>
        </w:tc>
        <w:tc>
          <w:tcPr>
            <w:tcW w:w="902"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hideMark/>
          </w:tcPr>
          <w:p w:rsidR="00B240CC" w:rsidRDefault="00B240CC">
            <w:pPr>
              <w:spacing w:after="200" w:line="276" w:lineRule="auto"/>
              <w:ind w:firstLine="66"/>
              <w:rPr>
                <w:rFonts w:eastAsia="Calibri"/>
                <w:sz w:val="28"/>
                <w:szCs w:val="28"/>
                <w:lang w:eastAsia="en-US" w:bidi="en-US"/>
              </w:rPr>
            </w:pPr>
            <w:r>
              <w:rPr>
                <w:rFonts w:eastAsia="Calibri"/>
                <w:sz w:val="28"/>
                <w:szCs w:val="28"/>
                <w:lang w:bidi="en-US"/>
              </w:rPr>
              <w:t>Замена ламп накаливания на энергосберегающие</w:t>
            </w:r>
          </w:p>
        </w:tc>
        <w:tc>
          <w:tcPr>
            <w:tcW w:w="7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40CC" w:rsidRDefault="00B240CC">
            <w:pPr>
              <w:spacing w:after="200" w:line="276" w:lineRule="auto"/>
              <w:ind w:firstLine="66"/>
              <w:jc w:val="center"/>
              <w:rPr>
                <w:rFonts w:eastAsia="Calibri"/>
                <w:sz w:val="28"/>
                <w:szCs w:val="28"/>
                <w:lang w:eastAsia="en-US" w:bidi="en-US"/>
              </w:rPr>
            </w:pPr>
            <w:r>
              <w:rPr>
                <w:rFonts w:eastAsia="Calibri"/>
                <w:sz w:val="28"/>
                <w:szCs w:val="28"/>
                <w:lang w:bidi="en-US"/>
              </w:rPr>
              <w:t>7</w:t>
            </w:r>
            <w:r>
              <w:rPr>
                <w:rFonts w:eastAsia="Calibri"/>
                <w:sz w:val="28"/>
                <w:szCs w:val="28"/>
                <w:lang w:val="en-US" w:bidi="en-US"/>
              </w:rPr>
              <w:t xml:space="preserve"> кабинет</w:t>
            </w:r>
            <w:r>
              <w:rPr>
                <w:rFonts w:eastAsia="Calibri"/>
                <w:sz w:val="28"/>
                <w:szCs w:val="28"/>
                <w:lang w:bidi="en-US"/>
              </w:rPr>
              <w:t>, спортивный зал.</w:t>
            </w:r>
          </w:p>
        </w:tc>
        <w:tc>
          <w:tcPr>
            <w:tcW w:w="684"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426"/>
              <w:jc w:val="center"/>
              <w:rPr>
                <w:rFonts w:eastAsia="Calibri"/>
                <w:sz w:val="28"/>
                <w:szCs w:val="28"/>
                <w:lang w:val="en-US" w:eastAsia="en-US" w:bidi="en-US"/>
              </w:rPr>
            </w:pPr>
            <w:r>
              <w:rPr>
                <w:rFonts w:eastAsia="Calibri"/>
                <w:sz w:val="28"/>
                <w:szCs w:val="28"/>
                <w:lang w:val="en-US" w:bidi="en-US"/>
              </w:rPr>
              <w:t>30 000 руб </w:t>
            </w:r>
          </w:p>
        </w:tc>
        <w:tc>
          <w:tcPr>
            <w:tcW w:w="477"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tcPr>
          <w:p w:rsidR="00B240CC" w:rsidRDefault="00B240CC">
            <w:pPr>
              <w:spacing w:after="200" w:line="276" w:lineRule="auto"/>
              <w:ind w:firstLine="426"/>
              <w:jc w:val="center"/>
              <w:rPr>
                <w:rFonts w:eastAsia="Calibri"/>
                <w:sz w:val="28"/>
                <w:szCs w:val="28"/>
                <w:lang w:val="en-US" w:eastAsia="en-US" w:bidi="en-US"/>
              </w:rPr>
            </w:pPr>
          </w:p>
        </w:tc>
        <w:tc>
          <w:tcPr>
            <w:tcW w:w="606"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81"/>
              <w:rPr>
                <w:rFonts w:eastAsia="Calibri"/>
                <w:sz w:val="28"/>
                <w:szCs w:val="28"/>
                <w:lang w:val="en-US" w:eastAsia="en-US" w:bidi="en-US"/>
              </w:rPr>
            </w:pPr>
            <w:r>
              <w:rPr>
                <w:rFonts w:eastAsia="Calibri"/>
                <w:sz w:val="28"/>
                <w:szCs w:val="28"/>
                <w:lang w:val="en-US" w:bidi="en-US"/>
              </w:rPr>
              <w:t>выполнено</w:t>
            </w:r>
          </w:p>
        </w:tc>
        <w:tc>
          <w:tcPr>
            <w:tcW w:w="5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240CC" w:rsidRDefault="00B240CC">
            <w:pPr>
              <w:spacing w:after="200" w:line="276" w:lineRule="auto"/>
              <w:ind w:firstLine="426"/>
              <w:rPr>
                <w:rFonts w:eastAsia="Calibri"/>
                <w:sz w:val="28"/>
                <w:szCs w:val="28"/>
                <w:lang w:val="en-US" w:eastAsia="en-US" w:bidi="en-US"/>
              </w:rPr>
            </w:pPr>
          </w:p>
        </w:tc>
      </w:tr>
      <w:tr w:rsidR="00B240CC" w:rsidTr="00B240CC">
        <w:trPr>
          <w:jc w:val="center"/>
        </w:trPr>
        <w:tc>
          <w:tcPr>
            <w:tcW w:w="9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240CC" w:rsidRDefault="00B240CC">
            <w:pPr>
              <w:spacing w:after="200" w:line="276" w:lineRule="auto"/>
              <w:ind w:firstLine="66"/>
              <w:rPr>
                <w:rFonts w:eastAsia="Calibri"/>
                <w:sz w:val="28"/>
                <w:szCs w:val="28"/>
                <w:lang w:val="en-US" w:eastAsia="en-US" w:bidi="en-US"/>
              </w:rPr>
            </w:pPr>
            <w:r>
              <w:rPr>
                <w:rFonts w:eastAsia="Calibri"/>
                <w:sz w:val="28"/>
                <w:szCs w:val="28"/>
                <w:lang w:val="en-US" w:bidi="en-US"/>
              </w:rPr>
              <w:t>3. Медицинское обеспечение</w:t>
            </w:r>
          </w:p>
        </w:tc>
        <w:tc>
          <w:tcPr>
            <w:tcW w:w="902"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hideMark/>
          </w:tcPr>
          <w:p w:rsidR="00B240CC" w:rsidRDefault="00B240CC">
            <w:pPr>
              <w:spacing w:after="200" w:line="276" w:lineRule="auto"/>
              <w:ind w:firstLine="66"/>
              <w:rPr>
                <w:rFonts w:eastAsia="Calibri"/>
                <w:sz w:val="28"/>
                <w:szCs w:val="28"/>
                <w:lang w:eastAsia="en-US" w:bidi="en-US"/>
              </w:rPr>
            </w:pPr>
            <w:r>
              <w:rPr>
                <w:rFonts w:eastAsia="Calibri"/>
                <w:sz w:val="28"/>
                <w:szCs w:val="28"/>
                <w:lang w:bidi="en-US"/>
              </w:rPr>
              <w:t>Произведены поверочные работы медицинских весов</w:t>
            </w:r>
          </w:p>
        </w:tc>
        <w:tc>
          <w:tcPr>
            <w:tcW w:w="7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40CC" w:rsidRDefault="00B240CC">
            <w:pPr>
              <w:spacing w:after="200" w:line="276" w:lineRule="auto"/>
              <w:ind w:firstLine="66"/>
              <w:jc w:val="center"/>
              <w:rPr>
                <w:rFonts w:eastAsia="Calibri"/>
                <w:sz w:val="28"/>
                <w:szCs w:val="28"/>
                <w:lang w:val="en-US" w:eastAsia="en-US" w:bidi="en-US"/>
              </w:rPr>
            </w:pPr>
            <w:r>
              <w:rPr>
                <w:rFonts w:eastAsia="Calibri"/>
                <w:sz w:val="28"/>
                <w:szCs w:val="28"/>
                <w:lang w:val="en-US" w:bidi="en-US"/>
              </w:rPr>
              <w:t>Медицинский кабинет</w:t>
            </w:r>
          </w:p>
        </w:tc>
        <w:tc>
          <w:tcPr>
            <w:tcW w:w="684"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426"/>
              <w:jc w:val="center"/>
              <w:rPr>
                <w:rFonts w:eastAsia="Calibri"/>
                <w:sz w:val="28"/>
                <w:szCs w:val="28"/>
                <w:lang w:val="en-US" w:eastAsia="en-US" w:bidi="en-US"/>
              </w:rPr>
            </w:pPr>
            <w:r>
              <w:rPr>
                <w:rFonts w:eastAsia="Calibri"/>
                <w:sz w:val="28"/>
                <w:szCs w:val="28"/>
                <w:lang w:bidi="en-US"/>
              </w:rPr>
              <w:t>2365</w:t>
            </w:r>
            <w:r>
              <w:rPr>
                <w:rFonts w:eastAsia="Calibri"/>
                <w:sz w:val="28"/>
                <w:szCs w:val="28"/>
                <w:lang w:val="en-US" w:bidi="en-US"/>
              </w:rPr>
              <w:t xml:space="preserve"> руб.</w:t>
            </w:r>
          </w:p>
        </w:tc>
        <w:tc>
          <w:tcPr>
            <w:tcW w:w="477"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tcPr>
          <w:p w:rsidR="00B240CC" w:rsidRDefault="00B240CC">
            <w:pPr>
              <w:spacing w:after="200" w:line="276" w:lineRule="auto"/>
              <w:ind w:firstLine="426"/>
              <w:jc w:val="center"/>
              <w:rPr>
                <w:rFonts w:eastAsia="Calibri"/>
                <w:sz w:val="28"/>
                <w:szCs w:val="28"/>
                <w:lang w:val="en-US" w:eastAsia="en-US" w:bidi="en-US"/>
              </w:rPr>
            </w:pPr>
          </w:p>
        </w:tc>
        <w:tc>
          <w:tcPr>
            <w:tcW w:w="606"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81"/>
              <w:rPr>
                <w:rFonts w:eastAsia="Calibri"/>
                <w:sz w:val="28"/>
                <w:szCs w:val="28"/>
                <w:lang w:val="en-US" w:eastAsia="en-US" w:bidi="en-US"/>
              </w:rPr>
            </w:pPr>
            <w:r>
              <w:rPr>
                <w:rFonts w:eastAsia="Calibri"/>
                <w:sz w:val="28"/>
                <w:szCs w:val="28"/>
                <w:lang w:val="en-US" w:bidi="en-US"/>
              </w:rPr>
              <w:t>выполнено</w:t>
            </w:r>
          </w:p>
        </w:tc>
        <w:tc>
          <w:tcPr>
            <w:tcW w:w="5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240CC" w:rsidRDefault="00B240CC">
            <w:pPr>
              <w:spacing w:after="200" w:line="276" w:lineRule="auto"/>
              <w:ind w:firstLine="426"/>
              <w:rPr>
                <w:rFonts w:eastAsia="Calibri"/>
                <w:sz w:val="28"/>
                <w:szCs w:val="28"/>
                <w:lang w:val="en-US" w:eastAsia="en-US" w:bidi="en-US"/>
              </w:rPr>
            </w:pPr>
          </w:p>
        </w:tc>
      </w:tr>
      <w:tr w:rsidR="00B240CC" w:rsidTr="00B240CC">
        <w:trPr>
          <w:jc w:val="center"/>
        </w:trPr>
        <w:tc>
          <w:tcPr>
            <w:tcW w:w="9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240CC" w:rsidRDefault="00B240CC">
            <w:pPr>
              <w:spacing w:after="200" w:line="276" w:lineRule="auto"/>
              <w:ind w:firstLine="66"/>
              <w:rPr>
                <w:rFonts w:eastAsia="Calibri"/>
                <w:sz w:val="28"/>
                <w:szCs w:val="28"/>
                <w:lang w:eastAsia="en-US" w:bidi="en-US"/>
              </w:rPr>
            </w:pPr>
            <w:r>
              <w:rPr>
                <w:rFonts w:eastAsia="Calibri"/>
                <w:sz w:val="28"/>
                <w:szCs w:val="28"/>
                <w:lang w:val="en-US" w:bidi="en-US"/>
              </w:rPr>
              <w:t xml:space="preserve">4. Обеспечение </w:t>
            </w:r>
            <w:r>
              <w:rPr>
                <w:rFonts w:eastAsia="Calibri"/>
                <w:sz w:val="28"/>
                <w:szCs w:val="28"/>
                <w:lang w:bidi="en-US"/>
              </w:rPr>
              <w:t>технологическим оборудованием</w:t>
            </w:r>
          </w:p>
        </w:tc>
        <w:tc>
          <w:tcPr>
            <w:tcW w:w="902"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hideMark/>
          </w:tcPr>
          <w:p w:rsidR="00B240CC" w:rsidRDefault="00B240CC">
            <w:pPr>
              <w:spacing w:after="200" w:line="276" w:lineRule="auto"/>
              <w:ind w:firstLine="66"/>
              <w:rPr>
                <w:rFonts w:eastAsia="Calibri"/>
                <w:sz w:val="28"/>
                <w:szCs w:val="28"/>
                <w:lang w:eastAsia="en-US" w:bidi="en-US"/>
              </w:rPr>
            </w:pPr>
            <w:r>
              <w:rPr>
                <w:rFonts w:eastAsia="Calibri"/>
                <w:sz w:val="28"/>
                <w:szCs w:val="28"/>
                <w:lang w:bidi="en-US"/>
              </w:rPr>
              <w:t>Установлено технологическое оборудование и посуда в школьной столовой</w:t>
            </w:r>
          </w:p>
        </w:tc>
        <w:tc>
          <w:tcPr>
            <w:tcW w:w="7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40CC" w:rsidRDefault="00B240CC">
            <w:pPr>
              <w:spacing w:after="200" w:line="276" w:lineRule="auto"/>
              <w:ind w:firstLine="66"/>
              <w:jc w:val="center"/>
              <w:rPr>
                <w:rFonts w:eastAsia="Calibri"/>
                <w:sz w:val="28"/>
                <w:szCs w:val="28"/>
                <w:lang w:eastAsia="en-US" w:bidi="en-US"/>
              </w:rPr>
            </w:pPr>
            <w:r>
              <w:rPr>
                <w:rFonts w:eastAsia="Calibri"/>
                <w:sz w:val="28"/>
                <w:szCs w:val="28"/>
                <w:lang w:bidi="en-US"/>
              </w:rPr>
              <w:t>Столовая</w:t>
            </w:r>
          </w:p>
        </w:tc>
        <w:tc>
          <w:tcPr>
            <w:tcW w:w="684"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426"/>
              <w:jc w:val="center"/>
              <w:rPr>
                <w:rFonts w:eastAsia="Calibri"/>
                <w:sz w:val="28"/>
                <w:szCs w:val="28"/>
                <w:lang w:val="en-US" w:eastAsia="en-US" w:bidi="en-US"/>
              </w:rPr>
            </w:pPr>
            <w:r>
              <w:rPr>
                <w:rFonts w:eastAsia="Calibri"/>
                <w:sz w:val="28"/>
                <w:szCs w:val="28"/>
                <w:lang w:bidi="en-US"/>
              </w:rPr>
              <w:t>128 740</w:t>
            </w:r>
            <w:r>
              <w:rPr>
                <w:rFonts w:eastAsia="Calibri"/>
                <w:sz w:val="28"/>
                <w:szCs w:val="28"/>
                <w:lang w:val="en-US" w:bidi="en-US"/>
              </w:rPr>
              <w:t>,00 руб</w:t>
            </w:r>
          </w:p>
        </w:tc>
        <w:tc>
          <w:tcPr>
            <w:tcW w:w="477"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tcPr>
          <w:p w:rsidR="00B240CC" w:rsidRDefault="00B240CC">
            <w:pPr>
              <w:spacing w:after="200" w:line="276" w:lineRule="auto"/>
              <w:ind w:firstLine="426"/>
              <w:jc w:val="center"/>
              <w:rPr>
                <w:rFonts w:eastAsia="Calibri"/>
                <w:sz w:val="28"/>
                <w:szCs w:val="28"/>
                <w:lang w:val="en-US" w:eastAsia="en-US" w:bidi="en-US"/>
              </w:rPr>
            </w:pPr>
          </w:p>
        </w:tc>
        <w:tc>
          <w:tcPr>
            <w:tcW w:w="606"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81"/>
              <w:rPr>
                <w:rFonts w:eastAsia="Calibri"/>
                <w:sz w:val="28"/>
                <w:szCs w:val="28"/>
                <w:lang w:val="en-US" w:eastAsia="en-US" w:bidi="en-US"/>
              </w:rPr>
            </w:pPr>
            <w:r>
              <w:rPr>
                <w:rFonts w:eastAsia="Calibri"/>
                <w:sz w:val="28"/>
                <w:szCs w:val="28"/>
                <w:lang w:val="en-US" w:bidi="en-US"/>
              </w:rPr>
              <w:t>выполнено</w:t>
            </w:r>
          </w:p>
        </w:tc>
        <w:tc>
          <w:tcPr>
            <w:tcW w:w="5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240CC" w:rsidRDefault="00B240CC">
            <w:pPr>
              <w:spacing w:after="200" w:line="276" w:lineRule="auto"/>
              <w:ind w:firstLine="426"/>
              <w:rPr>
                <w:rFonts w:eastAsia="Calibri"/>
                <w:sz w:val="28"/>
                <w:szCs w:val="28"/>
                <w:lang w:val="en-US" w:eastAsia="en-US" w:bidi="en-US"/>
              </w:rPr>
            </w:pPr>
          </w:p>
        </w:tc>
      </w:tr>
      <w:tr w:rsidR="00B240CC" w:rsidTr="00B240CC">
        <w:trPr>
          <w:jc w:val="center"/>
        </w:trPr>
        <w:tc>
          <w:tcPr>
            <w:tcW w:w="9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240CC" w:rsidRDefault="00B240CC">
            <w:pPr>
              <w:spacing w:before="100" w:beforeAutospacing="1" w:after="100" w:afterAutospacing="1"/>
              <w:ind w:firstLine="66"/>
              <w:contextualSpacing/>
              <w:rPr>
                <w:rFonts w:eastAsia="Calibri"/>
                <w:sz w:val="28"/>
                <w:szCs w:val="28"/>
                <w:lang w:val="en-US" w:bidi="en-US"/>
              </w:rPr>
            </w:pPr>
            <w:r>
              <w:rPr>
                <w:rFonts w:eastAsia="Calibri"/>
                <w:sz w:val="28"/>
                <w:szCs w:val="28"/>
                <w:lang w:val="en-US" w:bidi="en-US"/>
              </w:rPr>
              <w:t>5. Обеспечение средствами обучения</w:t>
            </w:r>
          </w:p>
          <w:p w:rsidR="00B240CC" w:rsidRDefault="00B240CC">
            <w:pPr>
              <w:spacing w:after="200" w:line="276" w:lineRule="auto"/>
              <w:ind w:firstLine="66"/>
              <w:rPr>
                <w:rFonts w:eastAsia="Calibri"/>
                <w:sz w:val="28"/>
                <w:szCs w:val="28"/>
                <w:lang w:val="en-US" w:eastAsia="en-US" w:bidi="en-US"/>
              </w:rPr>
            </w:pPr>
          </w:p>
        </w:tc>
        <w:tc>
          <w:tcPr>
            <w:tcW w:w="902"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hideMark/>
          </w:tcPr>
          <w:p w:rsidR="00B240CC" w:rsidRDefault="00B240CC">
            <w:pPr>
              <w:spacing w:after="200" w:line="276" w:lineRule="auto"/>
              <w:ind w:firstLine="66"/>
              <w:rPr>
                <w:rFonts w:eastAsia="Calibri"/>
                <w:sz w:val="28"/>
                <w:szCs w:val="28"/>
                <w:lang w:eastAsia="en-US" w:bidi="en-US"/>
              </w:rPr>
            </w:pPr>
            <w:r>
              <w:rPr>
                <w:rFonts w:eastAsia="Calibri"/>
                <w:sz w:val="28"/>
                <w:szCs w:val="28"/>
                <w:lang w:bidi="en-US"/>
              </w:rPr>
              <w:t>Определение списка учебников и учебных пособий, используемых в образовательном процессе в соответствии с ФГОС НОО (из федерального перечня)</w:t>
            </w:r>
          </w:p>
        </w:tc>
        <w:tc>
          <w:tcPr>
            <w:tcW w:w="7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40CC" w:rsidRDefault="00B240CC">
            <w:pPr>
              <w:spacing w:after="200" w:line="276" w:lineRule="auto"/>
              <w:ind w:firstLine="66"/>
              <w:jc w:val="center"/>
              <w:rPr>
                <w:rFonts w:eastAsia="Calibri"/>
                <w:sz w:val="28"/>
                <w:szCs w:val="28"/>
                <w:lang w:val="en-US" w:eastAsia="en-US" w:bidi="en-US"/>
              </w:rPr>
            </w:pPr>
            <w:r>
              <w:rPr>
                <w:rFonts w:eastAsia="Calibri"/>
                <w:sz w:val="28"/>
                <w:szCs w:val="28"/>
                <w:lang w:val="en-US" w:bidi="en-US"/>
              </w:rPr>
              <w:t>Библиотека</w:t>
            </w:r>
          </w:p>
        </w:tc>
        <w:tc>
          <w:tcPr>
            <w:tcW w:w="684"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426"/>
              <w:jc w:val="center"/>
              <w:rPr>
                <w:rFonts w:eastAsia="Calibri"/>
                <w:sz w:val="28"/>
                <w:szCs w:val="28"/>
                <w:lang w:val="en-US" w:eastAsia="en-US" w:bidi="en-US"/>
              </w:rPr>
            </w:pPr>
            <w:r>
              <w:rPr>
                <w:rFonts w:eastAsia="Calibri"/>
                <w:sz w:val="28"/>
                <w:szCs w:val="28"/>
                <w:lang w:val="en-US" w:bidi="en-US"/>
              </w:rPr>
              <w:t>2 745 595,05 руб</w:t>
            </w:r>
          </w:p>
        </w:tc>
        <w:tc>
          <w:tcPr>
            <w:tcW w:w="477"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hideMark/>
          </w:tcPr>
          <w:p w:rsidR="00B240CC" w:rsidRDefault="00B240CC">
            <w:pPr>
              <w:ind w:firstLine="426"/>
              <w:jc w:val="center"/>
              <w:rPr>
                <w:rFonts w:eastAsia="Calibri"/>
                <w:sz w:val="28"/>
                <w:szCs w:val="28"/>
                <w:lang w:val="en-US" w:bidi="en-US"/>
              </w:rPr>
            </w:pPr>
            <w:r>
              <w:rPr>
                <w:rFonts w:eastAsia="Calibri"/>
                <w:sz w:val="28"/>
                <w:szCs w:val="28"/>
                <w:lang w:val="en-US" w:bidi="en-US"/>
              </w:rPr>
              <w:t>5314,</w:t>
            </w:r>
          </w:p>
          <w:p w:rsidR="00B240CC" w:rsidRDefault="00B240CC">
            <w:pPr>
              <w:spacing w:after="200" w:line="276" w:lineRule="auto"/>
              <w:ind w:firstLine="426"/>
              <w:jc w:val="center"/>
              <w:rPr>
                <w:rFonts w:eastAsia="Calibri"/>
                <w:sz w:val="28"/>
                <w:szCs w:val="28"/>
                <w:lang w:val="en-US" w:eastAsia="en-US" w:bidi="en-US"/>
              </w:rPr>
            </w:pPr>
            <w:r>
              <w:rPr>
                <w:rFonts w:eastAsia="Calibri"/>
                <w:sz w:val="28"/>
                <w:szCs w:val="28"/>
                <w:lang w:val="en-US" w:bidi="en-US"/>
              </w:rPr>
              <w:t>15 руб</w:t>
            </w:r>
          </w:p>
        </w:tc>
        <w:tc>
          <w:tcPr>
            <w:tcW w:w="606"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81"/>
              <w:rPr>
                <w:rFonts w:eastAsia="Calibri"/>
                <w:sz w:val="28"/>
                <w:szCs w:val="28"/>
                <w:lang w:val="en-US" w:eastAsia="en-US" w:bidi="en-US"/>
              </w:rPr>
            </w:pPr>
            <w:r>
              <w:rPr>
                <w:rFonts w:eastAsia="Calibri"/>
                <w:sz w:val="28"/>
                <w:szCs w:val="28"/>
                <w:lang w:val="en-US" w:bidi="en-US"/>
              </w:rPr>
              <w:t>выполнено</w:t>
            </w:r>
          </w:p>
        </w:tc>
        <w:tc>
          <w:tcPr>
            <w:tcW w:w="5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240CC" w:rsidRDefault="00B240CC">
            <w:pPr>
              <w:spacing w:after="200" w:line="276" w:lineRule="auto"/>
              <w:ind w:firstLine="426"/>
              <w:rPr>
                <w:rFonts w:eastAsia="Calibri"/>
                <w:sz w:val="28"/>
                <w:szCs w:val="28"/>
                <w:lang w:val="en-US" w:eastAsia="en-US" w:bidi="en-US"/>
              </w:rPr>
            </w:pPr>
          </w:p>
        </w:tc>
      </w:tr>
      <w:tr w:rsidR="00B240CC" w:rsidTr="00B240CC">
        <w:trPr>
          <w:jc w:val="center"/>
        </w:trPr>
        <w:tc>
          <w:tcPr>
            <w:tcW w:w="9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240CC" w:rsidRDefault="00B240CC">
            <w:pPr>
              <w:spacing w:before="30" w:after="30"/>
              <w:ind w:firstLine="66"/>
              <w:rPr>
                <w:rFonts w:eastAsia="Calibri"/>
                <w:sz w:val="28"/>
                <w:szCs w:val="28"/>
                <w:lang w:bidi="en-US"/>
              </w:rPr>
            </w:pPr>
            <w:r>
              <w:rPr>
                <w:rFonts w:eastAsia="Calibri"/>
                <w:sz w:val="28"/>
                <w:szCs w:val="28"/>
                <w:lang w:bidi="en-US"/>
              </w:rPr>
              <w:t>6. Работы по модернизации «Доступная среда»</w:t>
            </w:r>
          </w:p>
          <w:p w:rsidR="00B240CC" w:rsidRDefault="00B240CC">
            <w:pPr>
              <w:spacing w:before="100" w:beforeAutospacing="1" w:after="100" w:afterAutospacing="1" w:line="276" w:lineRule="auto"/>
              <w:ind w:firstLine="66"/>
              <w:contextualSpacing/>
              <w:rPr>
                <w:rFonts w:eastAsia="Calibri"/>
                <w:sz w:val="28"/>
                <w:szCs w:val="28"/>
                <w:lang w:eastAsia="en-US" w:bidi="en-US"/>
              </w:rPr>
            </w:pPr>
          </w:p>
        </w:tc>
        <w:tc>
          <w:tcPr>
            <w:tcW w:w="902"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tcPr>
          <w:p w:rsidR="00B240CC" w:rsidRDefault="00B240CC">
            <w:pPr>
              <w:spacing w:before="30" w:after="30"/>
              <w:ind w:firstLine="66"/>
              <w:rPr>
                <w:rFonts w:eastAsia="Calibri"/>
                <w:sz w:val="28"/>
                <w:szCs w:val="28"/>
                <w:lang w:bidi="en-US"/>
              </w:rPr>
            </w:pPr>
            <w:r>
              <w:rPr>
                <w:rFonts w:eastAsia="Calibri"/>
                <w:sz w:val="28"/>
                <w:szCs w:val="28"/>
                <w:lang w:bidi="en-US"/>
              </w:rPr>
              <w:t xml:space="preserve">Оснащение помещения  условиями для инвалидов </w:t>
            </w:r>
          </w:p>
          <w:p w:rsidR="00B240CC" w:rsidRDefault="00B240CC">
            <w:pPr>
              <w:spacing w:before="100" w:beforeAutospacing="1" w:after="100" w:afterAutospacing="1" w:line="276" w:lineRule="auto"/>
              <w:ind w:firstLine="66"/>
              <w:contextualSpacing/>
              <w:rPr>
                <w:rFonts w:eastAsia="Calibri"/>
                <w:sz w:val="28"/>
                <w:szCs w:val="28"/>
                <w:lang w:eastAsia="en-US" w:bidi="en-US"/>
              </w:rPr>
            </w:pPr>
          </w:p>
        </w:tc>
        <w:tc>
          <w:tcPr>
            <w:tcW w:w="7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40CC" w:rsidRDefault="00B240CC">
            <w:pPr>
              <w:spacing w:after="200" w:line="276" w:lineRule="auto"/>
              <w:ind w:firstLine="66"/>
              <w:jc w:val="center"/>
              <w:rPr>
                <w:rFonts w:eastAsia="Calibri"/>
                <w:sz w:val="28"/>
                <w:szCs w:val="28"/>
                <w:lang w:eastAsia="en-US" w:bidi="en-US"/>
              </w:rPr>
            </w:pPr>
            <w:r>
              <w:rPr>
                <w:rFonts w:eastAsia="Calibri"/>
                <w:sz w:val="28"/>
                <w:szCs w:val="28"/>
                <w:lang w:bidi="en-US"/>
              </w:rPr>
              <w:t>Холл, туалет</w:t>
            </w:r>
          </w:p>
        </w:tc>
        <w:tc>
          <w:tcPr>
            <w:tcW w:w="684"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426"/>
              <w:jc w:val="center"/>
              <w:rPr>
                <w:rFonts w:eastAsia="Calibri"/>
                <w:sz w:val="28"/>
                <w:szCs w:val="28"/>
                <w:lang w:val="en-US" w:eastAsia="en-US" w:bidi="en-US"/>
              </w:rPr>
            </w:pPr>
            <w:r>
              <w:rPr>
                <w:rFonts w:eastAsia="Calibri"/>
                <w:sz w:val="28"/>
                <w:szCs w:val="28"/>
                <w:lang w:bidi="en-US"/>
              </w:rPr>
              <w:t>1 648 252</w:t>
            </w:r>
            <w:r>
              <w:rPr>
                <w:rFonts w:eastAsia="Calibri"/>
                <w:sz w:val="28"/>
                <w:szCs w:val="28"/>
                <w:lang w:val="en-US" w:bidi="en-US"/>
              </w:rPr>
              <w:t>,</w:t>
            </w:r>
            <w:r>
              <w:rPr>
                <w:rFonts w:eastAsia="Calibri"/>
                <w:sz w:val="28"/>
                <w:szCs w:val="28"/>
                <w:lang w:bidi="en-US"/>
              </w:rPr>
              <w:t>52</w:t>
            </w:r>
            <w:r>
              <w:rPr>
                <w:rFonts w:eastAsia="Calibri"/>
                <w:sz w:val="28"/>
                <w:szCs w:val="28"/>
                <w:lang w:val="en-US" w:bidi="en-US"/>
              </w:rPr>
              <w:t xml:space="preserve"> руб</w:t>
            </w:r>
          </w:p>
        </w:tc>
        <w:tc>
          <w:tcPr>
            <w:tcW w:w="477"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tcPr>
          <w:p w:rsidR="00B240CC" w:rsidRDefault="00B240CC">
            <w:pPr>
              <w:spacing w:after="200" w:line="276" w:lineRule="auto"/>
              <w:ind w:firstLine="426"/>
              <w:jc w:val="center"/>
              <w:rPr>
                <w:rFonts w:eastAsia="Calibri"/>
                <w:sz w:val="28"/>
                <w:szCs w:val="28"/>
                <w:lang w:val="en-US" w:eastAsia="en-US" w:bidi="en-US"/>
              </w:rPr>
            </w:pPr>
          </w:p>
        </w:tc>
        <w:tc>
          <w:tcPr>
            <w:tcW w:w="606"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81"/>
              <w:rPr>
                <w:rFonts w:eastAsia="Calibri"/>
                <w:sz w:val="28"/>
                <w:szCs w:val="28"/>
                <w:lang w:eastAsia="en-US" w:bidi="en-US"/>
              </w:rPr>
            </w:pPr>
            <w:r>
              <w:rPr>
                <w:rFonts w:eastAsia="Calibri"/>
                <w:sz w:val="28"/>
                <w:szCs w:val="28"/>
                <w:lang w:bidi="en-US"/>
              </w:rPr>
              <w:t>выполнено</w:t>
            </w:r>
          </w:p>
        </w:tc>
        <w:tc>
          <w:tcPr>
            <w:tcW w:w="5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240CC" w:rsidRDefault="00B240CC">
            <w:pPr>
              <w:spacing w:after="200" w:line="276" w:lineRule="auto"/>
              <w:ind w:firstLine="426"/>
              <w:rPr>
                <w:rFonts w:eastAsia="Calibri"/>
                <w:sz w:val="28"/>
                <w:szCs w:val="28"/>
                <w:lang w:eastAsia="en-US" w:bidi="en-US"/>
              </w:rPr>
            </w:pPr>
          </w:p>
        </w:tc>
      </w:tr>
      <w:tr w:rsidR="00B240CC" w:rsidTr="00B240CC">
        <w:trPr>
          <w:jc w:val="center"/>
        </w:trPr>
        <w:tc>
          <w:tcPr>
            <w:tcW w:w="9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240CC" w:rsidRDefault="00B240CC">
            <w:pPr>
              <w:spacing w:before="30" w:after="30"/>
              <w:ind w:firstLine="66"/>
              <w:rPr>
                <w:rFonts w:eastAsia="Calibri"/>
                <w:sz w:val="28"/>
                <w:szCs w:val="28"/>
                <w:lang w:val="en-US" w:bidi="en-US"/>
              </w:rPr>
            </w:pPr>
            <w:r>
              <w:rPr>
                <w:rFonts w:eastAsia="Calibri"/>
                <w:sz w:val="28"/>
                <w:szCs w:val="28"/>
                <w:lang w:bidi="en-US"/>
              </w:rPr>
              <w:t>7</w:t>
            </w:r>
            <w:r>
              <w:rPr>
                <w:rFonts w:eastAsia="Calibri"/>
                <w:sz w:val="28"/>
                <w:szCs w:val="28"/>
                <w:lang w:val="en-US" w:bidi="en-US"/>
              </w:rPr>
              <w:t>. Создание материально-технических условий</w:t>
            </w:r>
          </w:p>
          <w:p w:rsidR="00B240CC" w:rsidRDefault="00B240CC">
            <w:pPr>
              <w:spacing w:before="100" w:beforeAutospacing="1" w:after="100" w:afterAutospacing="1" w:line="276" w:lineRule="auto"/>
              <w:ind w:firstLine="66"/>
              <w:contextualSpacing/>
              <w:rPr>
                <w:rFonts w:eastAsia="Calibri"/>
                <w:sz w:val="28"/>
                <w:szCs w:val="28"/>
                <w:lang w:val="en-US" w:eastAsia="en-US" w:bidi="en-US"/>
              </w:rPr>
            </w:pPr>
          </w:p>
        </w:tc>
        <w:tc>
          <w:tcPr>
            <w:tcW w:w="902"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hideMark/>
          </w:tcPr>
          <w:p w:rsidR="00B240CC" w:rsidRDefault="00B240CC">
            <w:pPr>
              <w:spacing w:before="100" w:beforeAutospacing="1" w:after="100" w:afterAutospacing="1" w:line="276" w:lineRule="auto"/>
              <w:ind w:firstLine="66"/>
              <w:contextualSpacing/>
              <w:rPr>
                <w:rFonts w:eastAsia="Calibri"/>
                <w:sz w:val="28"/>
                <w:szCs w:val="28"/>
                <w:lang w:eastAsia="en-US" w:bidi="en-US"/>
              </w:rPr>
            </w:pPr>
            <w:r>
              <w:rPr>
                <w:rFonts w:eastAsia="Calibri"/>
                <w:sz w:val="28"/>
                <w:szCs w:val="28"/>
                <w:lang w:bidi="en-US"/>
              </w:rPr>
              <w:t>Приобретение необходимого материального и технического оборудования в соответствии с требованиями ФГОС НОО</w:t>
            </w:r>
          </w:p>
        </w:tc>
        <w:tc>
          <w:tcPr>
            <w:tcW w:w="7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40CC" w:rsidRDefault="00B240CC">
            <w:pPr>
              <w:ind w:firstLine="66"/>
              <w:jc w:val="center"/>
              <w:rPr>
                <w:rFonts w:eastAsia="Calibri"/>
                <w:sz w:val="28"/>
                <w:szCs w:val="28"/>
                <w:lang w:bidi="en-US"/>
              </w:rPr>
            </w:pPr>
            <w:r>
              <w:rPr>
                <w:rFonts w:eastAsia="Calibri"/>
                <w:sz w:val="28"/>
                <w:szCs w:val="28"/>
                <w:lang w:bidi="en-US"/>
              </w:rPr>
              <w:t>Электрооборудование на год 100</w:t>
            </w:r>
            <w:r>
              <w:rPr>
                <w:rFonts w:eastAsia="Calibri"/>
                <w:sz w:val="28"/>
                <w:szCs w:val="28"/>
                <w:lang w:val="en-US" w:bidi="en-US"/>
              </w:rPr>
              <w:t> </w:t>
            </w:r>
            <w:r>
              <w:rPr>
                <w:rFonts w:eastAsia="Calibri"/>
                <w:sz w:val="28"/>
                <w:szCs w:val="28"/>
                <w:lang w:bidi="en-US"/>
              </w:rPr>
              <w:t>000 руб</w:t>
            </w:r>
          </w:p>
          <w:p w:rsidR="00B240CC" w:rsidRDefault="00B240CC">
            <w:pPr>
              <w:ind w:firstLine="66"/>
              <w:jc w:val="center"/>
              <w:rPr>
                <w:rFonts w:eastAsia="Calibri"/>
                <w:sz w:val="28"/>
                <w:szCs w:val="28"/>
                <w:lang w:bidi="en-US"/>
              </w:rPr>
            </w:pPr>
            <w:r>
              <w:rPr>
                <w:rFonts w:eastAsia="Calibri"/>
                <w:sz w:val="28"/>
                <w:szCs w:val="28"/>
                <w:lang w:bidi="en-US"/>
              </w:rPr>
              <w:t>Сантехническое оборудование на год 50</w:t>
            </w:r>
            <w:r>
              <w:rPr>
                <w:rFonts w:eastAsia="Calibri"/>
                <w:sz w:val="28"/>
                <w:szCs w:val="28"/>
                <w:lang w:val="en-US" w:bidi="en-US"/>
              </w:rPr>
              <w:t> </w:t>
            </w:r>
            <w:r>
              <w:rPr>
                <w:rFonts w:eastAsia="Calibri"/>
                <w:sz w:val="28"/>
                <w:szCs w:val="28"/>
                <w:lang w:bidi="en-US"/>
              </w:rPr>
              <w:t>000 руб</w:t>
            </w:r>
          </w:p>
          <w:p w:rsidR="00B240CC" w:rsidRDefault="00B240CC">
            <w:pPr>
              <w:ind w:firstLine="66"/>
              <w:jc w:val="center"/>
              <w:rPr>
                <w:rFonts w:eastAsia="Calibri"/>
                <w:sz w:val="28"/>
                <w:szCs w:val="28"/>
                <w:lang w:bidi="en-US"/>
              </w:rPr>
            </w:pPr>
            <w:r>
              <w:rPr>
                <w:rFonts w:eastAsia="Calibri"/>
                <w:sz w:val="28"/>
                <w:szCs w:val="28"/>
                <w:lang w:bidi="en-US"/>
              </w:rPr>
              <w:t>Противопожарные мероприятия на год 9215,20 руб</w:t>
            </w:r>
          </w:p>
          <w:p w:rsidR="00B240CC" w:rsidRDefault="00B240CC">
            <w:pPr>
              <w:ind w:firstLine="66"/>
              <w:jc w:val="center"/>
              <w:rPr>
                <w:rFonts w:eastAsia="Calibri"/>
                <w:sz w:val="28"/>
                <w:szCs w:val="28"/>
                <w:lang w:bidi="en-US"/>
              </w:rPr>
            </w:pPr>
            <w:r>
              <w:rPr>
                <w:rFonts w:eastAsia="Calibri"/>
                <w:sz w:val="28"/>
                <w:szCs w:val="28"/>
                <w:lang w:bidi="en-US"/>
              </w:rPr>
              <w:t>Компьютерная техника на год 31 648,00 руб</w:t>
            </w:r>
          </w:p>
          <w:p w:rsidR="00B240CC" w:rsidRDefault="00B240CC">
            <w:pPr>
              <w:ind w:firstLine="66"/>
              <w:jc w:val="center"/>
              <w:rPr>
                <w:rFonts w:eastAsia="Calibri"/>
                <w:sz w:val="28"/>
                <w:szCs w:val="28"/>
                <w:lang w:bidi="en-US"/>
              </w:rPr>
            </w:pPr>
            <w:r>
              <w:rPr>
                <w:rFonts w:eastAsia="Calibri"/>
                <w:sz w:val="28"/>
                <w:szCs w:val="28"/>
                <w:lang w:bidi="en-US"/>
              </w:rPr>
              <w:t>Оборудование для столовой на год 128 740 руб</w:t>
            </w:r>
          </w:p>
          <w:p w:rsidR="00B240CC" w:rsidRDefault="00B240CC">
            <w:pPr>
              <w:ind w:firstLine="66"/>
              <w:jc w:val="center"/>
              <w:rPr>
                <w:rFonts w:eastAsia="Calibri"/>
                <w:sz w:val="28"/>
                <w:szCs w:val="28"/>
                <w:lang w:bidi="en-US"/>
              </w:rPr>
            </w:pPr>
            <w:r>
              <w:rPr>
                <w:rFonts w:eastAsia="Calibri"/>
                <w:sz w:val="28"/>
                <w:szCs w:val="28"/>
                <w:lang w:bidi="en-US"/>
              </w:rPr>
              <w:t>Хозяйственные товары на год 300</w:t>
            </w:r>
            <w:r>
              <w:rPr>
                <w:rFonts w:eastAsia="Calibri"/>
                <w:sz w:val="28"/>
                <w:szCs w:val="28"/>
                <w:lang w:val="en-US" w:bidi="en-US"/>
              </w:rPr>
              <w:t> </w:t>
            </w:r>
            <w:r>
              <w:rPr>
                <w:rFonts w:eastAsia="Calibri"/>
                <w:sz w:val="28"/>
                <w:szCs w:val="28"/>
                <w:lang w:bidi="en-US"/>
              </w:rPr>
              <w:t>000 руб</w:t>
            </w:r>
          </w:p>
          <w:p w:rsidR="00B240CC" w:rsidRDefault="00B240CC">
            <w:pPr>
              <w:spacing w:after="200" w:line="276" w:lineRule="auto"/>
              <w:ind w:firstLine="66"/>
              <w:jc w:val="center"/>
              <w:rPr>
                <w:rFonts w:eastAsia="Calibri"/>
                <w:sz w:val="28"/>
                <w:szCs w:val="28"/>
                <w:lang w:eastAsia="en-US" w:bidi="en-US"/>
              </w:rPr>
            </w:pPr>
            <w:r>
              <w:rPr>
                <w:rFonts w:eastAsia="Calibri"/>
                <w:sz w:val="28"/>
                <w:szCs w:val="28"/>
                <w:lang w:bidi="en-US"/>
              </w:rPr>
              <w:t>Канцелярские товары на год 200</w:t>
            </w:r>
            <w:r>
              <w:rPr>
                <w:rFonts w:eastAsia="Calibri"/>
                <w:sz w:val="28"/>
                <w:szCs w:val="28"/>
                <w:lang w:val="en-US" w:bidi="en-US"/>
              </w:rPr>
              <w:t> </w:t>
            </w:r>
            <w:r>
              <w:rPr>
                <w:rFonts w:eastAsia="Calibri"/>
                <w:sz w:val="28"/>
                <w:szCs w:val="28"/>
                <w:lang w:bidi="en-US"/>
              </w:rPr>
              <w:t>000 руб</w:t>
            </w:r>
          </w:p>
        </w:tc>
        <w:tc>
          <w:tcPr>
            <w:tcW w:w="684"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tcPr>
          <w:p w:rsidR="00B240CC" w:rsidRDefault="00B240CC">
            <w:pPr>
              <w:spacing w:after="200" w:line="276" w:lineRule="auto"/>
              <w:ind w:firstLine="426"/>
              <w:jc w:val="center"/>
              <w:rPr>
                <w:rFonts w:eastAsia="Calibri"/>
                <w:sz w:val="28"/>
                <w:szCs w:val="28"/>
                <w:lang w:eastAsia="en-US" w:bidi="en-US"/>
              </w:rPr>
            </w:pPr>
          </w:p>
        </w:tc>
        <w:tc>
          <w:tcPr>
            <w:tcW w:w="477" w:type="pct"/>
            <w:tcBorders>
              <w:top w:val="single" w:sz="4" w:space="0" w:color="auto"/>
              <w:left w:val="single" w:sz="4" w:space="0" w:color="auto"/>
              <w:bottom w:val="single" w:sz="4" w:space="0" w:color="auto"/>
              <w:right w:val="single" w:sz="4" w:space="0" w:color="auto"/>
            </w:tcBorders>
            <w:tcMar>
              <w:top w:w="15" w:type="dxa"/>
              <w:left w:w="90" w:type="dxa"/>
              <w:bottom w:w="15" w:type="dxa"/>
              <w:right w:w="15" w:type="dxa"/>
            </w:tcMar>
            <w:vAlign w:val="center"/>
          </w:tcPr>
          <w:p w:rsidR="00B240CC" w:rsidRDefault="00B240CC">
            <w:pPr>
              <w:spacing w:after="200" w:line="276" w:lineRule="auto"/>
              <w:ind w:firstLine="426"/>
              <w:jc w:val="center"/>
              <w:rPr>
                <w:rFonts w:eastAsia="Calibri"/>
                <w:sz w:val="28"/>
                <w:szCs w:val="28"/>
                <w:lang w:eastAsia="en-US" w:bidi="en-US"/>
              </w:rPr>
            </w:pPr>
          </w:p>
        </w:tc>
        <w:tc>
          <w:tcPr>
            <w:tcW w:w="606" w:type="pct"/>
            <w:tcBorders>
              <w:top w:val="single" w:sz="4" w:space="0" w:color="auto"/>
              <w:left w:val="single" w:sz="4" w:space="0" w:color="auto"/>
              <w:bottom w:val="single" w:sz="4" w:space="0" w:color="auto"/>
              <w:right w:val="single" w:sz="4" w:space="0" w:color="auto"/>
            </w:tcBorders>
            <w:tcMar>
              <w:top w:w="0" w:type="dxa"/>
              <w:left w:w="90" w:type="dxa"/>
              <w:bottom w:w="0" w:type="dxa"/>
              <w:right w:w="0" w:type="dxa"/>
            </w:tcMar>
            <w:vAlign w:val="center"/>
            <w:hideMark/>
          </w:tcPr>
          <w:p w:rsidR="00B240CC" w:rsidRDefault="00B240CC">
            <w:pPr>
              <w:spacing w:after="200" w:line="276" w:lineRule="auto"/>
              <w:ind w:firstLine="81"/>
              <w:rPr>
                <w:rFonts w:eastAsia="Calibri"/>
                <w:sz w:val="28"/>
                <w:szCs w:val="28"/>
                <w:lang w:val="en-US" w:eastAsia="en-US" w:bidi="en-US"/>
              </w:rPr>
            </w:pPr>
            <w:r>
              <w:rPr>
                <w:rFonts w:eastAsia="Calibri"/>
                <w:sz w:val="28"/>
                <w:szCs w:val="28"/>
                <w:lang w:val="en-US" w:bidi="en-US"/>
              </w:rPr>
              <w:t>Администрация</w:t>
            </w:r>
          </w:p>
        </w:tc>
        <w:tc>
          <w:tcPr>
            <w:tcW w:w="5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240CC" w:rsidRDefault="00B240CC">
            <w:pPr>
              <w:spacing w:after="200" w:line="276" w:lineRule="auto"/>
              <w:ind w:firstLine="426"/>
              <w:rPr>
                <w:rFonts w:eastAsia="Calibri"/>
                <w:sz w:val="28"/>
                <w:szCs w:val="28"/>
                <w:lang w:val="en-US" w:eastAsia="en-US" w:bidi="en-US"/>
              </w:rPr>
            </w:pPr>
          </w:p>
        </w:tc>
      </w:tr>
    </w:tbl>
    <w:p w:rsidR="00B240CC" w:rsidRDefault="00B240CC" w:rsidP="00B240CC"/>
    <w:p w:rsidR="00B240CC" w:rsidRDefault="00B240CC" w:rsidP="00B240CC">
      <w:pPr>
        <w:spacing w:line="360" w:lineRule="auto"/>
        <w:rPr>
          <w:rFonts w:eastAsia="Calibri"/>
          <w:sz w:val="28"/>
          <w:szCs w:val="28"/>
          <w:lang w:eastAsia="en-US" w:bidi="en-US"/>
        </w:rPr>
      </w:pPr>
    </w:p>
    <w:tbl>
      <w:tblPr>
        <w:tblW w:w="5000" w:type="pct"/>
        <w:tblLook w:val="04A0" w:firstRow="1" w:lastRow="0" w:firstColumn="1" w:lastColumn="0" w:noHBand="0" w:noVBand="1"/>
      </w:tblPr>
      <w:tblGrid>
        <w:gridCol w:w="8682"/>
        <w:gridCol w:w="6104"/>
      </w:tblGrid>
      <w:tr w:rsidR="00B240CC" w:rsidTr="00B240CC">
        <w:trPr>
          <w:cantSplit/>
          <w:trHeight w:val="546"/>
        </w:trPr>
        <w:tc>
          <w:tcPr>
            <w:tcW w:w="5000" w:type="pct"/>
            <w:gridSpan w:val="2"/>
            <w:tcBorders>
              <w:top w:val="single" w:sz="8" w:space="0" w:color="auto"/>
              <w:left w:val="single" w:sz="8" w:space="0" w:color="auto"/>
              <w:bottom w:val="single" w:sz="8" w:space="0" w:color="000000"/>
              <w:right w:val="single" w:sz="4" w:space="0" w:color="auto"/>
            </w:tcBorders>
            <w:shd w:val="clear" w:color="auto" w:fill="D9D9D9" w:themeFill="background1" w:themeFillShade="D9"/>
            <w:hideMark/>
          </w:tcPr>
          <w:p w:rsidR="00B240CC" w:rsidRDefault="00B240CC">
            <w:pPr>
              <w:ind w:firstLine="426"/>
              <w:rPr>
                <w:rFonts w:eastAsia="Calibri"/>
                <w:b/>
                <w:sz w:val="28"/>
                <w:szCs w:val="28"/>
                <w:lang w:val="en-US" w:eastAsia="en-US" w:bidi="en-US"/>
              </w:rPr>
            </w:pPr>
            <w:r>
              <w:rPr>
                <w:rFonts w:eastAsia="Calibri"/>
                <w:b/>
                <w:sz w:val="28"/>
                <w:szCs w:val="28"/>
                <w:lang w:val="en-US" w:bidi="en-US"/>
              </w:rPr>
              <w:t>КАБИНЕТЫ начальной школы</w:t>
            </w:r>
          </w:p>
        </w:tc>
      </w:tr>
      <w:tr w:rsidR="00B240CC" w:rsidTr="00B240CC">
        <w:trPr>
          <w:trHeight w:val="420"/>
        </w:trPr>
        <w:tc>
          <w:tcPr>
            <w:tcW w:w="2936" w:type="pct"/>
            <w:tcBorders>
              <w:top w:val="nil"/>
              <w:left w:val="single" w:sz="8" w:space="0" w:color="auto"/>
              <w:bottom w:val="single" w:sz="4" w:space="0" w:color="auto"/>
              <w:right w:val="single" w:sz="4" w:space="0" w:color="auto"/>
            </w:tcBorders>
            <w:noWrap/>
            <w:hideMark/>
          </w:tcPr>
          <w:p w:rsidR="00B240CC" w:rsidRDefault="00B240CC">
            <w:pPr>
              <w:ind w:firstLine="426"/>
              <w:rPr>
                <w:rFonts w:eastAsia="Calibri"/>
                <w:sz w:val="28"/>
                <w:szCs w:val="28"/>
                <w:lang w:val="en-US" w:eastAsia="en-US" w:bidi="en-US"/>
              </w:rPr>
            </w:pPr>
            <w:r>
              <w:rPr>
                <w:rFonts w:eastAsia="Calibri"/>
                <w:sz w:val="28"/>
                <w:szCs w:val="28"/>
                <w:lang w:val="en-US" w:bidi="en-US"/>
              </w:rPr>
              <w:t>ВСЕГО КАБИНЕТОВ</w:t>
            </w:r>
          </w:p>
        </w:tc>
        <w:tc>
          <w:tcPr>
            <w:tcW w:w="2064" w:type="pct"/>
            <w:tcBorders>
              <w:top w:val="nil"/>
              <w:left w:val="nil"/>
              <w:bottom w:val="single" w:sz="4" w:space="0" w:color="auto"/>
              <w:right w:val="single" w:sz="4" w:space="0" w:color="auto"/>
            </w:tcBorders>
            <w:noWrap/>
            <w:hideMark/>
          </w:tcPr>
          <w:p w:rsidR="00B240CC" w:rsidRDefault="00B240CC">
            <w:pPr>
              <w:ind w:firstLine="426"/>
              <w:rPr>
                <w:rFonts w:eastAsia="Calibri"/>
                <w:sz w:val="28"/>
                <w:szCs w:val="28"/>
                <w:lang w:eastAsia="en-US" w:bidi="en-US"/>
              </w:rPr>
            </w:pPr>
            <w:r>
              <w:rPr>
                <w:rFonts w:eastAsia="Calibri"/>
                <w:sz w:val="28"/>
                <w:szCs w:val="28"/>
                <w:lang w:bidi="en-US"/>
              </w:rPr>
              <w:t>9</w:t>
            </w:r>
          </w:p>
        </w:tc>
      </w:tr>
      <w:tr w:rsidR="00B240CC" w:rsidTr="00B240CC">
        <w:trPr>
          <w:trHeight w:val="683"/>
        </w:trPr>
        <w:tc>
          <w:tcPr>
            <w:tcW w:w="2936"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Учебно-материальная база соответствует современным требованиям на 100%</w:t>
            </w:r>
          </w:p>
        </w:tc>
        <w:tc>
          <w:tcPr>
            <w:tcW w:w="2064" w:type="pct"/>
            <w:tcBorders>
              <w:top w:val="single" w:sz="4" w:space="0" w:color="auto"/>
              <w:left w:val="nil"/>
              <w:bottom w:val="single" w:sz="4" w:space="0" w:color="auto"/>
              <w:right w:val="single" w:sz="4" w:space="0" w:color="auto"/>
            </w:tcBorders>
            <w:noWrap/>
            <w:hideMark/>
          </w:tcPr>
          <w:p w:rsidR="00B240CC" w:rsidRDefault="00B240CC">
            <w:pPr>
              <w:ind w:firstLine="426"/>
              <w:rPr>
                <w:rFonts w:eastAsia="Calibri"/>
                <w:sz w:val="28"/>
                <w:szCs w:val="28"/>
                <w:lang w:eastAsia="en-US" w:bidi="en-US"/>
              </w:rPr>
            </w:pPr>
            <w:r>
              <w:rPr>
                <w:rFonts w:eastAsia="Calibri"/>
                <w:sz w:val="28"/>
                <w:szCs w:val="28"/>
                <w:lang w:bidi="en-US"/>
              </w:rPr>
              <w:t>2</w:t>
            </w:r>
          </w:p>
        </w:tc>
      </w:tr>
      <w:tr w:rsidR="00B240CC" w:rsidTr="00B240CC">
        <w:trPr>
          <w:trHeight w:val="693"/>
        </w:trPr>
        <w:tc>
          <w:tcPr>
            <w:tcW w:w="2936"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Учебно-материальная база соответствует современным требованиям от 80% до 99%</w:t>
            </w:r>
          </w:p>
        </w:tc>
        <w:tc>
          <w:tcPr>
            <w:tcW w:w="2064" w:type="pct"/>
            <w:tcBorders>
              <w:top w:val="single" w:sz="4" w:space="0" w:color="auto"/>
              <w:left w:val="single" w:sz="4" w:space="0" w:color="auto"/>
              <w:bottom w:val="single" w:sz="4" w:space="0" w:color="auto"/>
              <w:right w:val="single" w:sz="4" w:space="0" w:color="auto"/>
            </w:tcBorders>
            <w:noWrap/>
            <w:hideMark/>
          </w:tcPr>
          <w:p w:rsidR="00B240CC" w:rsidRDefault="00B240CC">
            <w:pPr>
              <w:ind w:firstLine="426"/>
              <w:rPr>
                <w:rFonts w:eastAsia="Calibri"/>
                <w:sz w:val="28"/>
                <w:szCs w:val="28"/>
                <w:lang w:val="en-US" w:eastAsia="en-US" w:bidi="en-US"/>
              </w:rPr>
            </w:pPr>
            <w:r>
              <w:rPr>
                <w:rFonts w:eastAsia="Calibri"/>
                <w:sz w:val="28"/>
                <w:szCs w:val="28"/>
                <w:lang w:val="en-US" w:bidi="en-US"/>
              </w:rPr>
              <w:t>3</w:t>
            </w:r>
          </w:p>
        </w:tc>
      </w:tr>
      <w:tr w:rsidR="00B240CC" w:rsidTr="00B240CC">
        <w:trPr>
          <w:trHeight w:val="703"/>
        </w:trPr>
        <w:tc>
          <w:tcPr>
            <w:tcW w:w="2936" w:type="pct"/>
            <w:tcBorders>
              <w:top w:val="nil"/>
              <w:left w:val="single" w:sz="8"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Учебно-материальная база соответствует современным требованиям от 50% до 79%</w:t>
            </w:r>
          </w:p>
        </w:tc>
        <w:tc>
          <w:tcPr>
            <w:tcW w:w="2064" w:type="pct"/>
            <w:tcBorders>
              <w:top w:val="nil"/>
              <w:left w:val="nil"/>
              <w:bottom w:val="single" w:sz="4" w:space="0" w:color="auto"/>
              <w:right w:val="single" w:sz="4" w:space="0" w:color="auto"/>
            </w:tcBorders>
            <w:noWrap/>
            <w:hideMark/>
          </w:tcPr>
          <w:p w:rsidR="00B240CC" w:rsidRDefault="00B240CC">
            <w:pPr>
              <w:ind w:firstLine="426"/>
              <w:rPr>
                <w:rFonts w:eastAsia="Calibri"/>
                <w:sz w:val="28"/>
                <w:szCs w:val="28"/>
                <w:lang w:val="en-US" w:eastAsia="en-US" w:bidi="en-US"/>
              </w:rPr>
            </w:pPr>
            <w:r>
              <w:rPr>
                <w:rFonts w:eastAsia="Calibri"/>
                <w:sz w:val="28"/>
                <w:szCs w:val="28"/>
                <w:lang w:val="en-US" w:bidi="en-US"/>
              </w:rPr>
              <w:t>4</w:t>
            </w:r>
          </w:p>
        </w:tc>
      </w:tr>
      <w:tr w:rsidR="00B240CC" w:rsidTr="00B240CC">
        <w:trPr>
          <w:trHeight w:val="685"/>
        </w:trPr>
        <w:tc>
          <w:tcPr>
            <w:tcW w:w="2936" w:type="pct"/>
            <w:tcBorders>
              <w:top w:val="nil"/>
              <w:left w:val="single" w:sz="8" w:space="0" w:color="auto"/>
              <w:bottom w:val="single" w:sz="8"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Учебно-материальная база соответствует современным требованиям от 20% до 49%.</w:t>
            </w:r>
          </w:p>
        </w:tc>
        <w:tc>
          <w:tcPr>
            <w:tcW w:w="2064" w:type="pct"/>
            <w:tcBorders>
              <w:top w:val="nil"/>
              <w:left w:val="nil"/>
              <w:bottom w:val="single" w:sz="8" w:space="0" w:color="auto"/>
              <w:right w:val="single" w:sz="4" w:space="0" w:color="auto"/>
            </w:tcBorders>
            <w:noWrap/>
            <w:hideMark/>
          </w:tcPr>
          <w:p w:rsidR="00B240CC" w:rsidRDefault="00B240CC">
            <w:pPr>
              <w:ind w:firstLine="426"/>
              <w:rPr>
                <w:rFonts w:eastAsia="Calibri"/>
                <w:sz w:val="28"/>
                <w:szCs w:val="28"/>
                <w:lang w:eastAsia="en-US" w:bidi="en-US"/>
              </w:rPr>
            </w:pPr>
            <w:r>
              <w:rPr>
                <w:rFonts w:eastAsia="Calibri"/>
                <w:sz w:val="28"/>
                <w:szCs w:val="28"/>
                <w:lang w:bidi="en-US"/>
              </w:rPr>
              <w:t>-</w:t>
            </w:r>
          </w:p>
        </w:tc>
      </w:tr>
    </w:tbl>
    <w:p w:rsidR="00B240CC" w:rsidRDefault="00B240CC" w:rsidP="00B240CC">
      <w:pPr>
        <w:ind w:firstLine="426"/>
        <w:rPr>
          <w:rFonts w:eastAsia="Calibri"/>
          <w:b/>
          <w:sz w:val="28"/>
          <w:szCs w:val="28"/>
          <w:lang w:eastAsia="en-US" w:bidi="en-US"/>
        </w:rPr>
      </w:pPr>
    </w:p>
    <w:p w:rsidR="00B240CC" w:rsidRDefault="00B240CC" w:rsidP="00B240CC">
      <w:pPr>
        <w:autoSpaceDE w:val="0"/>
        <w:autoSpaceDN w:val="0"/>
        <w:adjustRightInd w:val="0"/>
        <w:ind w:firstLine="426"/>
        <w:jc w:val="both"/>
        <w:textAlignment w:val="center"/>
        <w:rPr>
          <w:spacing w:val="-2"/>
          <w:sz w:val="28"/>
          <w:szCs w:val="28"/>
        </w:rPr>
      </w:pPr>
      <w:r>
        <w:rPr>
          <w:spacing w:val="-2"/>
          <w:sz w:val="28"/>
          <w:szCs w:val="28"/>
        </w:rPr>
        <w:t>Дополнительные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B240CC" w:rsidTr="00B240C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0CC" w:rsidRDefault="00B240CC">
            <w:pPr>
              <w:autoSpaceDE w:val="0"/>
              <w:autoSpaceDN w:val="0"/>
              <w:adjustRightInd w:val="0"/>
              <w:ind w:firstLine="426"/>
              <w:jc w:val="center"/>
              <w:textAlignment w:val="center"/>
              <w:rPr>
                <w:b/>
                <w:spacing w:val="-2"/>
                <w:sz w:val="28"/>
                <w:szCs w:val="28"/>
              </w:rPr>
            </w:pP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0CC" w:rsidRDefault="00B240CC">
            <w:pPr>
              <w:autoSpaceDE w:val="0"/>
              <w:autoSpaceDN w:val="0"/>
              <w:adjustRightInd w:val="0"/>
              <w:ind w:firstLine="426"/>
              <w:jc w:val="center"/>
              <w:textAlignment w:val="center"/>
              <w:rPr>
                <w:b/>
                <w:spacing w:val="-2"/>
                <w:sz w:val="28"/>
                <w:szCs w:val="28"/>
              </w:rPr>
            </w:pPr>
            <w:r>
              <w:rPr>
                <w:b/>
                <w:spacing w:val="-2"/>
                <w:sz w:val="28"/>
                <w:szCs w:val="28"/>
              </w:rPr>
              <w:t>Имеются (да/нет)</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z w:val="28"/>
                <w:szCs w:val="28"/>
              </w:rPr>
              <w:t>Помещения  для занятий естественнонаучной деятель</w:t>
            </w:r>
            <w:r>
              <w:rPr>
                <w:spacing w:val="2"/>
                <w:sz w:val="28"/>
                <w:szCs w:val="28"/>
              </w:rPr>
              <w:t>ностью</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pacing w:val="-2"/>
                <w:sz w:val="28"/>
                <w:szCs w:val="28"/>
              </w:rPr>
              <w:t>Кабинеты химии и биологии в свободное от уроков время</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z w:val="28"/>
                <w:szCs w:val="28"/>
              </w:rPr>
              <w:t>Помещения  для занятий</w:t>
            </w:r>
            <w:r>
              <w:rPr>
                <w:spacing w:val="2"/>
                <w:sz w:val="28"/>
                <w:szCs w:val="28"/>
              </w:rPr>
              <w:t xml:space="preserve"> моделированием, техническим творчеством</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pacing w:val="-2"/>
                <w:sz w:val="28"/>
                <w:szCs w:val="28"/>
              </w:rPr>
              <w:t>Кабинет робототехники, слесарная и столярная мастерские</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z w:val="28"/>
                <w:szCs w:val="28"/>
              </w:rPr>
              <w:t>Помещения  для занятий</w:t>
            </w:r>
            <w:r>
              <w:rPr>
                <w:spacing w:val="2"/>
                <w:sz w:val="28"/>
                <w:szCs w:val="28"/>
              </w:rPr>
              <w:t xml:space="preserve"> ино</w:t>
            </w:r>
            <w:r>
              <w:rPr>
                <w:sz w:val="28"/>
                <w:szCs w:val="28"/>
              </w:rPr>
              <w:t>странными языками</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pacing w:val="-2"/>
                <w:sz w:val="28"/>
                <w:szCs w:val="28"/>
              </w:rPr>
              <w:t>Кабинеты № 26, 27, 30</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pacing w:val="-2"/>
                <w:sz w:val="28"/>
                <w:szCs w:val="28"/>
              </w:rPr>
              <w:t xml:space="preserve">Помещения (кабинеты, мастерские, студии) для </w:t>
            </w:r>
            <w:r>
              <w:rPr>
                <w:spacing w:val="-5"/>
                <w:sz w:val="28"/>
                <w:szCs w:val="28"/>
              </w:rPr>
              <w:t>занятий музыкой</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pacing w:val="-2"/>
                <w:sz w:val="28"/>
                <w:szCs w:val="28"/>
              </w:rPr>
              <w:t>Кабинет № 28</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z w:val="28"/>
                <w:szCs w:val="28"/>
              </w:rPr>
              <w:t>Помещения  для занятий</w:t>
            </w:r>
            <w:r>
              <w:rPr>
                <w:spacing w:val="2"/>
                <w:sz w:val="28"/>
                <w:szCs w:val="28"/>
              </w:rPr>
              <w:t xml:space="preserve"> </w:t>
            </w:r>
            <w:r>
              <w:rPr>
                <w:spacing w:val="-5"/>
                <w:sz w:val="28"/>
                <w:szCs w:val="28"/>
              </w:rPr>
              <w:t>хореографией</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pacing w:val="-2"/>
                <w:sz w:val="28"/>
                <w:szCs w:val="28"/>
              </w:rPr>
              <w:t>Танцевальный зал, актовый зал</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pacing w:val="2"/>
                <w:sz w:val="28"/>
                <w:szCs w:val="28"/>
              </w:rPr>
              <w:t>Помещение библиотеки с рабочими зонами, оборудо</w:t>
            </w:r>
            <w:r>
              <w:rPr>
                <w:sz w:val="28"/>
                <w:szCs w:val="28"/>
              </w:rPr>
              <w:t>ванное читальным  залом  и книгохранилищем, обеспечивающими сохранность книжного фонда, медиатекой</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textAlignment w:val="center"/>
              <w:rPr>
                <w:spacing w:val="-2"/>
                <w:sz w:val="28"/>
                <w:szCs w:val="28"/>
              </w:rPr>
            </w:pPr>
            <w:r>
              <w:rPr>
                <w:spacing w:val="-2"/>
                <w:sz w:val="28"/>
                <w:szCs w:val="28"/>
              </w:rPr>
              <w:t>Да</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ind w:firstLine="142"/>
              <w:jc w:val="both"/>
              <w:textAlignment w:val="center"/>
              <w:rPr>
                <w:spacing w:val="-2"/>
                <w:sz w:val="28"/>
                <w:szCs w:val="28"/>
              </w:rPr>
            </w:pPr>
            <w:r>
              <w:rPr>
                <w:sz w:val="28"/>
                <w:szCs w:val="28"/>
              </w:rPr>
              <w:t xml:space="preserve">Актовый зал </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ind w:firstLine="142"/>
              <w:jc w:val="both"/>
              <w:textAlignment w:val="center"/>
              <w:rPr>
                <w:spacing w:val="-2"/>
                <w:sz w:val="28"/>
                <w:szCs w:val="28"/>
              </w:rPr>
            </w:pPr>
            <w:r>
              <w:rPr>
                <w:spacing w:val="-2"/>
                <w:sz w:val="28"/>
                <w:szCs w:val="28"/>
              </w:rPr>
              <w:t>Да</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ind w:firstLine="142"/>
              <w:jc w:val="both"/>
              <w:textAlignment w:val="center"/>
              <w:rPr>
                <w:spacing w:val="-2"/>
                <w:sz w:val="28"/>
                <w:szCs w:val="28"/>
              </w:rPr>
            </w:pPr>
            <w:r>
              <w:rPr>
                <w:sz w:val="28"/>
                <w:szCs w:val="28"/>
              </w:rPr>
              <w:t xml:space="preserve">Спортивные   залы,  </w:t>
            </w:r>
            <w:r>
              <w:rPr>
                <w:spacing w:val="2"/>
                <w:sz w:val="28"/>
                <w:szCs w:val="28"/>
              </w:rPr>
              <w:t xml:space="preserve">волейбольная и баскетбольная площадки, спортивная площадка, тир </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ind w:firstLine="142"/>
              <w:jc w:val="both"/>
              <w:textAlignment w:val="center"/>
              <w:rPr>
                <w:spacing w:val="-2"/>
                <w:sz w:val="28"/>
                <w:szCs w:val="28"/>
              </w:rPr>
            </w:pPr>
            <w:r>
              <w:rPr>
                <w:spacing w:val="-2"/>
                <w:sz w:val="28"/>
                <w:szCs w:val="28"/>
              </w:rPr>
              <w:t xml:space="preserve">Да </w:t>
            </w:r>
            <w:r>
              <w:rPr>
                <w:spacing w:val="2"/>
                <w:sz w:val="28"/>
                <w:szCs w:val="28"/>
              </w:rPr>
              <w:t>(Необходимо</w:t>
            </w:r>
            <w:r>
              <w:rPr>
                <w:spacing w:val="-2"/>
                <w:sz w:val="28"/>
                <w:szCs w:val="28"/>
              </w:rPr>
              <w:t xml:space="preserve"> </w:t>
            </w:r>
            <w:r>
              <w:rPr>
                <w:spacing w:val="2"/>
                <w:sz w:val="28"/>
                <w:szCs w:val="28"/>
              </w:rPr>
              <w:t>оснащать игровым, спортивным оборудованием и ин</w:t>
            </w:r>
            <w:r>
              <w:rPr>
                <w:sz w:val="28"/>
                <w:szCs w:val="28"/>
              </w:rPr>
              <w:t>вентарём)</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ind w:firstLine="142"/>
              <w:jc w:val="both"/>
              <w:textAlignment w:val="center"/>
              <w:rPr>
                <w:spacing w:val="-2"/>
                <w:sz w:val="28"/>
                <w:szCs w:val="28"/>
              </w:rPr>
            </w:pPr>
            <w:r>
              <w:rPr>
                <w:spacing w:val="2"/>
                <w:sz w:val="28"/>
                <w:szCs w:val="28"/>
              </w:rPr>
              <w:t xml:space="preserve">Помещения  для питания обучающихся, а также для </w:t>
            </w:r>
            <w:r>
              <w:rPr>
                <w:sz w:val="28"/>
                <w:szCs w:val="28"/>
              </w:rPr>
              <w:t xml:space="preserve">хранения и приготовления пищи, обеспечивающие возможность </w:t>
            </w:r>
            <w:r>
              <w:rPr>
                <w:spacing w:val="2"/>
                <w:sz w:val="28"/>
                <w:szCs w:val="28"/>
              </w:rPr>
              <w:t xml:space="preserve">организации качественного горячего питания, в том числе </w:t>
            </w:r>
            <w:r>
              <w:rPr>
                <w:sz w:val="28"/>
                <w:szCs w:val="28"/>
              </w:rPr>
              <w:t xml:space="preserve">горячих завтраков, </w:t>
            </w:r>
            <w:r>
              <w:rPr>
                <w:spacing w:val="-2"/>
                <w:sz w:val="28"/>
                <w:szCs w:val="28"/>
              </w:rPr>
              <w:t xml:space="preserve"> столовая </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ind w:firstLine="142"/>
              <w:jc w:val="both"/>
              <w:textAlignment w:val="center"/>
              <w:rPr>
                <w:spacing w:val="-2"/>
                <w:sz w:val="28"/>
                <w:szCs w:val="28"/>
              </w:rPr>
            </w:pPr>
            <w:r>
              <w:rPr>
                <w:spacing w:val="-2"/>
                <w:sz w:val="28"/>
                <w:szCs w:val="28"/>
              </w:rPr>
              <w:t>Да на 150 мест</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ind w:firstLine="142"/>
              <w:contextualSpacing/>
              <w:jc w:val="both"/>
              <w:outlineLvl w:val="1"/>
              <w:rPr>
                <w:sz w:val="28"/>
                <w:szCs w:val="28"/>
              </w:rPr>
            </w:pPr>
            <w:r>
              <w:rPr>
                <w:spacing w:val="2"/>
                <w:sz w:val="28"/>
                <w:szCs w:val="28"/>
                <w:lang w:val="x-none" w:eastAsia="x-none"/>
              </w:rPr>
              <w:t>Помещения, оснащённые необходимым оборудованием, в том числе для организации учебной деятельности   с детьми</w:t>
            </w:r>
            <w:r>
              <w:rPr>
                <w:spacing w:val="2"/>
                <w:sz w:val="28"/>
                <w:szCs w:val="28"/>
                <w:lang w:val="x-none" w:eastAsia="x-none"/>
              </w:rPr>
              <w:softHyphen/>
              <w:t>инвалидами и детьми с ОВЗ</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ind w:firstLine="142"/>
              <w:jc w:val="both"/>
              <w:textAlignment w:val="center"/>
              <w:rPr>
                <w:spacing w:val="-2"/>
                <w:sz w:val="28"/>
                <w:szCs w:val="28"/>
              </w:rPr>
            </w:pPr>
            <w:r>
              <w:rPr>
                <w:spacing w:val="-2"/>
                <w:sz w:val="28"/>
                <w:szCs w:val="28"/>
              </w:rPr>
              <w:t>ДА, необходимо дооснащать</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ind w:firstLine="142"/>
              <w:contextualSpacing/>
              <w:jc w:val="both"/>
              <w:outlineLvl w:val="1"/>
              <w:rPr>
                <w:spacing w:val="2"/>
                <w:sz w:val="28"/>
                <w:szCs w:val="28"/>
              </w:rPr>
            </w:pPr>
            <w:r>
              <w:rPr>
                <w:sz w:val="28"/>
                <w:szCs w:val="28"/>
              </w:rPr>
              <w:t>Гардеробы, санузлы, места  личной гигиены</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ind w:firstLine="142"/>
              <w:jc w:val="both"/>
              <w:textAlignment w:val="center"/>
              <w:rPr>
                <w:spacing w:val="-2"/>
                <w:sz w:val="28"/>
                <w:szCs w:val="28"/>
              </w:rPr>
            </w:pPr>
            <w:r>
              <w:rPr>
                <w:spacing w:val="-2"/>
                <w:sz w:val="28"/>
                <w:szCs w:val="28"/>
              </w:rPr>
              <w:t>Имеются гардероб отдельно для начальной школы, санузлы, которые необходимо ремонтировать: оборудовать кабинетами и местами личной гигиены</w:t>
            </w:r>
          </w:p>
        </w:tc>
      </w:tr>
      <w:tr w:rsidR="00B240CC" w:rsidTr="00B240C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ind w:firstLine="142"/>
              <w:contextualSpacing/>
              <w:jc w:val="both"/>
              <w:outlineLvl w:val="1"/>
              <w:rPr>
                <w:sz w:val="28"/>
                <w:szCs w:val="28"/>
              </w:rPr>
            </w:pPr>
            <w:r>
              <w:rPr>
                <w:spacing w:val="2"/>
                <w:sz w:val="28"/>
                <w:szCs w:val="28"/>
              </w:rPr>
              <w:t>Участок  (территория) с необходимым набором осна</w:t>
            </w:r>
            <w:r>
              <w:rPr>
                <w:sz w:val="28"/>
                <w:szCs w:val="28"/>
              </w:rPr>
              <w:t>щённых зон</w:t>
            </w:r>
          </w:p>
        </w:tc>
        <w:tc>
          <w:tcPr>
            <w:tcW w:w="2500"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ind w:firstLine="142"/>
              <w:jc w:val="both"/>
              <w:textAlignment w:val="center"/>
              <w:rPr>
                <w:spacing w:val="-2"/>
                <w:sz w:val="28"/>
                <w:szCs w:val="28"/>
              </w:rPr>
            </w:pPr>
            <w:r>
              <w:rPr>
                <w:spacing w:val="-2"/>
                <w:sz w:val="28"/>
                <w:szCs w:val="28"/>
              </w:rPr>
              <w:t>Необходимо дополнительное освещение</w:t>
            </w:r>
          </w:p>
        </w:tc>
      </w:tr>
    </w:tbl>
    <w:p w:rsidR="00B240CC" w:rsidRDefault="00B240CC" w:rsidP="00B240CC">
      <w:pPr>
        <w:autoSpaceDE w:val="0"/>
        <w:autoSpaceDN w:val="0"/>
        <w:adjustRightInd w:val="0"/>
        <w:ind w:firstLine="426"/>
        <w:jc w:val="both"/>
        <w:textAlignment w:val="center"/>
        <w:rPr>
          <w:color w:val="1F497D"/>
          <w:spacing w:val="-2"/>
          <w:sz w:val="28"/>
          <w:szCs w:val="28"/>
        </w:rPr>
      </w:pPr>
    </w:p>
    <w:p w:rsidR="00B240CC" w:rsidRDefault="00B240CC" w:rsidP="00B240CC">
      <w:pPr>
        <w:ind w:firstLine="426"/>
        <w:rPr>
          <w:rFonts w:eastAsia="Calibri"/>
          <w:b/>
          <w:sz w:val="28"/>
          <w:szCs w:val="28"/>
          <w:lang w:val="en-US" w:eastAsia="en-US" w:bidi="en-US"/>
        </w:rPr>
      </w:pPr>
    </w:p>
    <w:p w:rsidR="00B240CC" w:rsidRDefault="00B240CC" w:rsidP="00B240CC">
      <w:pPr>
        <w:spacing w:line="360" w:lineRule="auto"/>
        <w:rPr>
          <w:rFonts w:eastAsia="Calibri"/>
          <w:sz w:val="28"/>
          <w:szCs w:val="28"/>
          <w:lang w:bidi="en-US"/>
        </w:rPr>
        <w:sectPr w:rsidR="00B240CC">
          <w:pgSz w:w="16838" w:h="11906" w:orient="landscape"/>
          <w:pgMar w:top="567" w:right="1134" w:bottom="1276" w:left="1134"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479"/>
        <w:gridCol w:w="1651"/>
        <w:gridCol w:w="1102"/>
        <w:gridCol w:w="1891"/>
        <w:gridCol w:w="1572"/>
        <w:gridCol w:w="1562"/>
      </w:tblGrid>
      <w:tr w:rsidR="00B240CC" w:rsidTr="00B240CC">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tabs>
                <w:tab w:val="left" w:pos="2715"/>
              </w:tabs>
              <w:ind w:firstLine="426"/>
              <w:jc w:val="center"/>
              <w:rPr>
                <w:rFonts w:eastAsia="Calibri"/>
                <w:b/>
                <w:bCs/>
                <w:sz w:val="28"/>
                <w:szCs w:val="28"/>
                <w:lang w:eastAsia="en-US" w:bidi="en-US"/>
              </w:rPr>
            </w:pPr>
            <w:r>
              <w:rPr>
                <w:rFonts w:eastAsia="Calibri"/>
                <w:b/>
                <w:bCs/>
                <w:sz w:val="28"/>
                <w:szCs w:val="28"/>
                <w:lang w:bidi="en-US"/>
              </w:rPr>
              <w:t>Компоненты оснащения учебных кабинетов начальной школы</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 кабинета</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Обеспеченность мебелью в соответствии с требованиями</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z w:val="28"/>
                <w:szCs w:val="28"/>
              </w:rPr>
              <w:t>Наличие презентационного оборудования</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z w:val="28"/>
                <w:szCs w:val="28"/>
              </w:rPr>
              <w:t>Освещение</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color w:val="1F497D"/>
                <w:spacing w:val="-2"/>
                <w:sz w:val="28"/>
                <w:szCs w:val="28"/>
              </w:rPr>
            </w:pPr>
            <w:r>
              <w:rPr>
                <w:spacing w:val="-2"/>
                <w:sz w:val="28"/>
                <w:szCs w:val="28"/>
              </w:rPr>
              <w:t>Наличие автоматизированного рабочего места  обучающихся и педагогического работника</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Электронные образовательные ресурсы</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b/>
                <w:sz w:val="28"/>
                <w:szCs w:val="28"/>
              </w:rPr>
            </w:pPr>
            <w:r>
              <w:rPr>
                <w:sz w:val="28"/>
                <w:szCs w:val="28"/>
              </w:rPr>
              <w:t>Аппаратная часть, включающая: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w:t>
            </w:r>
            <w:r>
              <w:rPr>
                <w:sz w:val="28"/>
                <w:szCs w:val="28"/>
              </w:rPr>
              <w:softHyphen/>
              <w:t>камеру, модульную систему экспериментов и цифровой микроскоп, систему контроля и мониторинга качества знаний</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b/>
                <w:spacing w:val="-2"/>
                <w:sz w:val="28"/>
                <w:szCs w:val="28"/>
              </w:rPr>
            </w:pPr>
            <w:r>
              <w:rPr>
                <w:b/>
                <w:spacing w:val="-2"/>
                <w:sz w:val="28"/>
                <w:szCs w:val="28"/>
              </w:rPr>
              <w:t>1</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b/>
                <w:spacing w:val="-2"/>
                <w:sz w:val="28"/>
                <w:szCs w:val="28"/>
              </w:rPr>
            </w:pPr>
            <w:r>
              <w:rPr>
                <w:b/>
                <w:spacing w:val="-2"/>
                <w:sz w:val="28"/>
                <w:szCs w:val="28"/>
              </w:rPr>
              <w:t>2</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b/>
                <w:spacing w:val="-2"/>
                <w:sz w:val="28"/>
                <w:szCs w:val="28"/>
              </w:rPr>
            </w:pPr>
            <w:r>
              <w:rPr>
                <w:b/>
                <w:spacing w:val="-2"/>
                <w:sz w:val="28"/>
                <w:szCs w:val="28"/>
              </w:rPr>
              <w:t>3</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b/>
                <w:spacing w:val="-2"/>
                <w:sz w:val="28"/>
                <w:szCs w:val="28"/>
              </w:rPr>
            </w:pPr>
            <w:r>
              <w:rPr>
                <w:b/>
                <w:spacing w:val="-2"/>
                <w:sz w:val="28"/>
                <w:szCs w:val="28"/>
              </w:rPr>
              <w:t>4</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b/>
                <w:spacing w:val="-2"/>
                <w:sz w:val="28"/>
                <w:szCs w:val="28"/>
              </w:rPr>
            </w:pPr>
            <w:r>
              <w:rPr>
                <w:b/>
                <w:spacing w:val="-2"/>
                <w:sz w:val="28"/>
                <w:szCs w:val="28"/>
              </w:rPr>
              <w:t>5</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b/>
                <w:spacing w:val="-2"/>
                <w:sz w:val="28"/>
                <w:szCs w:val="28"/>
              </w:rPr>
            </w:pPr>
            <w:r>
              <w:rPr>
                <w:b/>
                <w:spacing w:val="-2"/>
                <w:sz w:val="28"/>
                <w:szCs w:val="28"/>
              </w:rPr>
              <w:t>6</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b/>
                <w:spacing w:val="-2"/>
                <w:sz w:val="28"/>
                <w:szCs w:val="28"/>
              </w:rPr>
            </w:pPr>
            <w:r>
              <w:rPr>
                <w:b/>
                <w:spacing w:val="-2"/>
                <w:sz w:val="28"/>
                <w:szCs w:val="28"/>
              </w:rPr>
              <w:t>7</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есть</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b/>
                <w:spacing w:val="-2"/>
                <w:sz w:val="28"/>
                <w:szCs w:val="28"/>
              </w:rPr>
            </w:pPr>
            <w:r>
              <w:rPr>
                <w:b/>
                <w:spacing w:val="-2"/>
                <w:sz w:val="28"/>
                <w:szCs w:val="28"/>
              </w:rPr>
              <w:t>9</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_-</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+_</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b/>
                <w:spacing w:val="-2"/>
                <w:sz w:val="28"/>
                <w:szCs w:val="28"/>
              </w:rPr>
            </w:pPr>
            <w:r>
              <w:rPr>
                <w:b/>
                <w:spacing w:val="-2"/>
                <w:sz w:val="28"/>
                <w:szCs w:val="28"/>
              </w:rPr>
              <w:t>10</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spacing w:val="-2"/>
                <w:sz w:val="28"/>
                <w:szCs w:val="28"/>
              </w:rPr>
            </w:pPr>
            <w:r>
              <w:rPr>
                <w:spacing w:val="-2"/>
                <w:sz w:val="28"/>
                <w:szCs w:val="28"/>
              </w:rPr>
              <w:t>Кабинет музыки</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spacing w:val="-2"/>
                <w:sz w:val="28"/>
                <w:szCs w:val="28"/>
              </w:rPr>
            </w:pPr>
            <w:r>
              <w:rPr>
                <w:spacing w:val="-2"/>
                <w:sz w:val="28"/>
                <w:szCs w:val="28"/>
              </w:rPr>
              <w:t>Спортзал</w:t>
            </w:r>
          </w:p>
        </w:tc>
        <w:tc>
          <w:tcPr>
            <w:tcW w:w="713" w:type="pct"/>
            <w:tcBorders>
              <w:top w:val="single" w:sz="4" w:space="0" w:color="auto"/>
              <w:left w:val="single" w:sz="4" w:space="0" w:color="auto"/>
              <w:bottom w:val="single" w:sz="4" w:space="0" w:color="auto"/>
              <w:right w:val="single" w:sz="4" w:space="0" w:color="auto"/>
            </w:tcBorders>
          </w:tcPr>
          <w:p w:rsidR="00B240CC" w:rsidRDefault="00B240CC">
            <w:pPr>
              <w:autoSpaceDE w:val="0"/>
              <w:autoSpaceDN w:val="0"/>
              <w:adjustRightInd w:val="0"/>
              <w:jc w:val="center"/>
              <w:textAlignment w:val="center"/>
              <w:rPr>
                <w:spacing w:val="-2"/>
                <w:sz w:val="28"/>
                <w:szCs w:val="28"/>
              </w:rPr>
            </w:pP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_</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spacing w:val="-2"/>
                <w:sz w:val="28"/>
                <w:szCs w:val="28"/>
              </w:rPr>
            </w:pPr>
            <w:r>
              <w:rPr>
                <w:spacing w:val="-2"/>
                <w:sz w:val="28"/>
                <w:szCs w:val="28"/>
              </w:rPr>
              <w:t>Кабинеты АЯ</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bCs/>
                <w:color w:val="000000"/>
                <w:sz w:val="28"/>
                <w:szCs w:val="28"/>
              </w:rPr>
            </w:pPr>
            <w:r>
              <w:rPr>
                <w:bCs/>
                <w:color w:val="000000"/>
                <w:sz w:val="28"/>
                <w:szCs w:val="28"/>
              </w:rPr>
              <w:t>Кабинет психолога</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_</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r w:rsidR="00B240CC" w:rsidTr="00B240CC">
        <w:tc>
          <w:tcPr>
            <w:tcW w:w="49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bCs/>
                <w:color w:val="000000"/>
                <w:sz w:val="28"/>
                <w:szCs w:val="28"/>
              </w:rPr>
            </w:pPr>
            <w:r>
              <w:rPr>
                <w:bCs/>
                <w:color w:val="000000"/>
                <w:sz w:val="28"/>
                <w:szCs w:val="28"/>
              </w:rPr>
              <w:t>Кабинет логопеда</w:t>
            </w:r>
          </w:p>
        </w:tc>
        <w:tc>
          <w:tcPr>
            <w:tcW w:w="71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03"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_</w:t>
            </w:r>
          </w:p>
        </w:tc>
        <w:tc>
          <w:tcPr>
            <w:tcW w:w="53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91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758"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center"/>
              <w:textAlignment w:val="center"/>
              <w:rPr>
                <w:spacing w:val="-2"/>
                <w:sz w:val="28"/>
                <w:szCs w:val="28"/>
              </w:rPr>
            </w:pPr>
            <w:r>
              <w:rPr>
                <w:spacing w:val="-2"/>
                <w:sz w:val="28"/>
                <w:szCs w:val="28"/>
              </w:rPr>
              <w:t>+</w:t>
            </w: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jc w:val="both"/>
              <w:textAlignment w:val="center"/>
              <w:rPr>
                <w:color w:val="1F497D"/>
                <w:spacing w:val="-2"/>
                <w:sz w:val="28"/>
                <w:szCs w:val="28"/>
              </w:rPr>
            </w:pPr>
            <w:r>
              <w:rPr>
                <w:spacing w:val="-2"/>
                <w:sz w:val="28"/>
                <w:szCs w:val="28"/>
              </w:rPr>
              <w:t>частично</w:t>
            </w:r>
          </w:p>
        </w:tc>
      </w:tr>
    </w:tbl>
    <w:p w:rsidR="00B240CC" w:rsidRDefault="00B240CC" w:rsidP="00B240CC">
      <w:pPr>
        <w:spacing w:line="360" w:lineRule="auto"/>
        <w:rPr>
          <w:rFonts w:eastAsia="Calibri"/>
          <w:b/>
          <w:sz w:val="28"/>
          <w:szCs w:val="28"/>
          <w:lang w:eastAsia="en-US" w:bidi="en-US"/>
        </w:rPr>
      </w:pPr>
    </w:p>
    <w:p w:rsidR="00B240CC" w:rsidRDefault="00B240CC" w:rsidP="00B240CC">
      <w:pPr>
        <w:spacing w:line="360" w:lineRule="auto"/>
        <w:rPr>
          <w:rFonts w:eastAsia="Calibri"/>
          <w:b/>
          <w:sz w:val="28"/>
          <w:szCs w:val="28"/>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910"/>
        <w:gridCol w:w="2983"/>
        <w:gridCol w:w="2568"/>
      </w:tblGrid>
      <w:tr w:rsidR="00B240CC" w:rsidTr="00B240CC">
        <w:trPr>
          <w:trHeight w:val="552"/>
        </w:trPr>
        <w:tc>
          <w:tcPr>
            <w:tcW w:w="398"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contextualSpacing/>
              <w:jc w:val="center"/>
              <w:outlineLvl w:val="1"/>
              <w:rPr>
                <w:b/>
                <w:sz w:val="28"/>
                <w:szCs w:val="28"/>
              </w:rPr>
            </w:pPr>
            <w:r>
              <w:rPr>
                <w:b/>
                <w:sz w:val="28"/>
                <w:szCs w:val="28"/>
              </w:rPr>
              <w:t>№ п/п</w:t>
            </w:r>
          </w:p>
        </w:tc>
        <w:tc>
          <w:tcPr>
            <w:tcW w:w="1902"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contextualSpacing/>
              <w:jc w:val="center"/>
              <w:outlineLvl w:val="1"/>
              <w:rPr>
                <w:b/>
                <w:sz w:val="28"/>
                <w:szCs w:val="28"/>
              </w:rPr>
            </w:pPr>
            <w:r>
              <w:rPr>
                <w:b/>
                <w:sz w:val="28"/>
                <w:szCs w:val="28"/>
              </w:rPr>
              <w:t>Необходимое учебно-методическое и</w:t>
            </w:r>
          </w:p>
          <w:p w:rsidR="00B240CC" w:rsidRDefault="00B240CC">
            <w:pPr>
              <w:contextualSpacing/>
              <w:jc w:val="center"/>
              <w:outlineLvl w:val="1"/>
              <w:rPr>
                <w:b/>
                <w:sz w:val="28"/>
                <w:szCs w:val="28"/>
              </w:rPr>
            </w:pPr>
            <w:r>
              <w:rPr>
                <w:b/>
                <w:sz w:val="28"/>
                <w:szCs w:val="28"/>
              </w:rPr>
              <w:t>информационное обеспечение</w:t>
            </w:r>
          </w:p>
        </w:tc>
        <w:tc>
          <w:tcPr>
            <w:tcW w:w="1451"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contextualSpacing/>
              <w:jc w:val="center"/>
              <w:outlineLvl w:val="1"/>
              <w:rPr>
                <w:b/>
                <w:sz w:val="28"/>
                <w:szCs w:val="28"/>
              </w:rPr>
            </w:pPr>
            <w:r>
              <w:rPr>
                <w:b/>
                <w:sz w:val="28"/>
                <w:szCs w:val="28"/>
              </w:rPr>
              <w:t>Имеется в наличии на конец 2016-2017 г.г.</w:t>
            </w:r>
          </w:p>
        </w:tc>
        <w:tc>
          <w:tcPr>
            <w:tcW w:w="1249"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contextualSpacing/>
              <w:jc w:val="center"/>
              <w:outlineLvl w:val="1"/>
              <w:rPr>
                <w:b/>
                <w:sz w:val="28"/>
                <w:szCs w:val="28"/>
              </w:rPr>
            </w:pPr>
            <w:r>
              <w:rPr>
                <w:b/>
                <w:sz w:val="28"/>
                <w:szCs w:val="28"/>
              </w:rPr>
              <w:t>Необходимое количество комплектов</w:t>
            </w:r>
          </w:p>
        </w:tc>
      </w:tr>
      <w:tr w:rsidR="00B240CC" w:rsidTr="00B240CC">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sz w:val="28"/>
                <w:szCs w:val="28"/>
              </w:rPr>
            </w:pP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 xml:space="preserve">Демонстрационный </w:t>
            </w:r>
          </w:p>
          <w:p w:rsidR="00B240CC" w:rsidRDefault="00B240CC">
            <w:pPr>
              <w:contextualSpacing/>
              <w:jc w:val="both"/>
              <w:outlineLvl w:val="1"/>
              <w:rPr>
                <w:sz w:val="28"/>
                <w:szCs w:val="28"/>
              </w:rPr>
            </w:pPr>
            <w:r>
              <w:rPr>
                <w:sz w:val="28"/>
                <w:szCs w:val="28"/>
              </w:rPr>
              <w:t xml:space="preserve">комплект измерительно-чертёжных </w:t>
            </w:r>
          </w:p>
          <w:p w:rsidR="00B240CC" w:rsidRDefault="00B240CC">
            <w:pPr>
              <w:contextualSpacing/>
              <w:jc w:val="both"/>
              <w:outlineLvl w:val="1"/>
              <w:rPr>
                <w:sz w:val="28"/>
                <w:szCs w:val="28"/>
              </w:rPr>
            </w:pPr>
            <w:r>
              <w:rPr>
                <w:sz w:val="28"/>
                <w:szCs w:val="28"/>
              </w:rPr>
              <w:t xml:space="preserve">инструментов (циркуль, транспортир, </w:t>
            </w:r>
          </w:p>
          <w:p w:rsidR="00B240CC" w:rsidRDefault="00B240CC">
            <w:pPr>
              <w:contextualSpacing/>
              <w:jc w:val="both"/>
              <w:outlineLvl w:val="1"/>
              <w:rPr>
                <w:sz w:val="28"/>
                <w:szCs w:val="28"/>
              </w:rPr>
            </w:pPr>
            <w:r>
              <w:rPr>
                <w:sz w:val="28"/>
                <w:szCs w:val="28"/>
              </w:rPr>
              <w:t xml:space="preserve">прямоугольный и </w:t>
            </w:r>
          </w:p>
          <w:p w:rsidR="00B240CC" w:rsidRDefault="00B240CC">
            <w:pPr>
              <w:contextualSpacing/>
              <w:jc w:val="both"/>
              <w:outlineLvl w:val="1"/>
              <w:rPr>
                <w:sz w:val="28"/>
                <w:szCs w:val="28"/>
              </w:rPr>
            </w:pPr>
            <w:r>
              <w:rPr>
                <w:sz w:val="28"/>
                <w:szCs w:val="28"/>
              </w:rPr>
              <w:t>равносторонний треугольники)</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1,2,3,4,5,6,7,9,10</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Линейка-метр</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1,2,3,4,5,6,7,9,10</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Треугольники</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1,2,3,5,6,7,9,10</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Циркуль</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2,3,4,5,6,7,9</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Транспортир</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2,3,4,5,6,7,9</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 xml:space="preserve">Комплект моделей </w:t>
            </w:r>
          </w:p>
          <w:p w:rsidR="00B240CC" w:rsidRDefault="00B240CC">
            <w:pPr>
              <w:contextualSpacing/>
              <w:jc w:val="both"/>
              <w:outlineLvl w:val="1"/>
              <w:rPr>
                <w:sz w:val="28"/>
                <w:szCs w:val="28"/>
              </w:rPr>
            </w:pPr>
            <w:r>
              <w:rPr>
                <w:sz w:val="28"/>
                <w:szCs w:val="28"/>
              </w:rPr>
              <w:t xml:space="preserve">геометрических тел </w:t>
            </w:r>
          </w:p>
          <w:p w:rsidR="00B240CC" w:rsidRDefault="00B240CC">
            <w:pPr>
              <w:contextualSpacing/>
              <w:jc w:val="both"/>
              <w:outlineLvl w:val="1"/>
              <w:rPr>
                <w:sz w:val="28"/>
                <w:szCs w:val="28"/>
              </w:rPr>
            </w:pPr>
            <w:r>
              <w:rPr>
                <w:sz w:val="28"/>
                <w:szCs w:val="28"/>
              </w:rPr>
              <w:t xml:space="preserve">(куб, пирамида, </w:t>
            </w:r>
          </w:p>
          <w:p w:rsidR="00B240CC" w:rsidRDefault="00B240CC">
            <w:pPr>
              <w:contextualSpacing/>
              <w:jc w:val="both"/>
              <w:outlineLvl w:val="1"/>
              <w:rPr>
                <w:sz w:val="28"/>
                <w:szCs w:val="28"/>
              </w:rPr>
            </w:pPr>
            <w:r>
              <w:rPr>
                <w:sz w:val="28"/>
                <w:szCs w:val="28"/>
              </w:rPr>
              <w:t xml:space="preserve">призма, цилиндр, </w:t>
            </w:r>
          </w:p>
          <w:p w:rsidR="00B240CC" w:rsidRDefault="00B240CC">
            <w:pPr>
              <w:contextualSpacing/>
              <w:jc w:val="both"/>
              <w:outlineLvl w:val="1"/>
              <w:rPr>
                <w:sz w:val="28"/>
                <w:szCs w:val="28"/>
              </w:rPr>
            </w:pPr>
            <w:r>
              <w:rPr>
                <w:sz w:val="28"/>
                <w:szCs w:val="28"/>
              </w:rPr>
              <w:t xml:space="preserve">шар) </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7</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tcPr>
          <w:p w:rsidR="00B240CC" w:rsidRDefault="00B240CC">
            <w:pPr>
              <w:contextualSpacing/>
              <w:jc w:val="both"/>
              <w:outlineLvl w:val="1"/>
              <w:rPr>
                <w:sz w:val="28"/>
                <w:szCs w:val="28"/>
              </w:rPr>
            </w:pPr>
            <w:r>
              <w:rPr>
                <w:sz w:val="28"/>
                <w:szCs w:val="28"/>
              </w:rPr>
              <w:t>Комплект стеклянных пробирок (в комплекте 5 штук)</w:t>
            </w:r>
          </w:p>
          <w:p w:rsidR="00B240CC" w:rsidRDefault="00B240CC">
            <w:pPr>
              <w:contextualSpacing/>
              <w:outlineLvl w:val="1"/>
              <w:rPr>
                <w:sz w:val="28"/>
                <w:szCs w:val="28"/>
              </w:rPr>
            </w:pP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15</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Комплект стеклянных химических колб (в комплекте 5 штук)</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15</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Комплект чаш петри (в комплекте 5 штук)</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15</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 xml:space="preserve">Комплект увеличительных стёкол (лупа) (количество в комплекте соответствует количеству обучающихся в классе </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15</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Спиртовая горелка со штативом</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15</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 xml:space="preserve">Глобус  </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2,3,7,10</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6</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 xml:space="preserve">Теллурий </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7</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Физическая карта полушарий</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7</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Физическая карта России</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3,7</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Физическая карта Иркутской  области</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Комплект физических атласов по окружающему миру</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2</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30</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Комплект компасов (в комплекте 15 штук)</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каб 7 (5шт)</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30</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0"/>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Комплекты технологических линий  изготовления натуральных тканей из:</w:t>
            </w:r>
          </w:p>
          <w:p w:rsidR="00B240CC" w:rsidRDefault="00B240CC" w:rsidP="00B240CC">
            <w:pPr>
              <w:numPr>
                <w:ilvl w:val="0"/>
                <w:numId w:val="270"/>
              </w:numPr>
              <w:ind w:left="175" w:firstLine="0"/>
              <w:contextualSpacing/>
              <w:jc w:val="both"/>
              <w:outlineLvl w:val="1"/>
              <w:rPr>
                <w:sz w:val="28"/>
                <w:szCs w:val="28"/>
              </w:rPr>
            </w:pPr>
            <w:r>
              <w:rPr>
                <w:sz w:val="28"/>
                <w:szCs w:val="28"/>
              </w:rPr>
              <w:t>Шёлка</w:t>
            </w:r>
          </w:p>
          <w:p w:rsidR="00B240CC" w:rsidRDefault="00B240CC" w:rsidP="00B240CC">
            <w:pPr>
              <w:numPr>
                <w:ilvl w:val="0"/>
                <w:numId w:val="270"/>
              </w:numPr>
              <w:ind w:left="175" w:firstLine="0"/>
              <w:contextualSpacing/>
              <w:jc w:val="both"/>
              <w:outlineLvl w:val="1"/>
              <w:rPr>
                <w:sz w:val="28"/>
                <w:szCs w:val="28"/>
              </w:rPr>
            </w:pPr>
            <w:r>
              <w:rPr>
                <w:sz w:val="28"/>
                <w:szCs w:val="28"/>
              </w:rPr>
              <w:t>Льна</w:t>
            </w:r>
          </w:p>
          <w:p w:rsidR="00B240CC" w:rsidRDefault="00B240CC" w:rsidP="00B240CC">
            <w:pPr>
              <w:numPr>
                <w:ilvl w:val="0"/>
                <w:numId w:val="270"/>
              </w:numPr>
              <w:ind w:left="175" w:firstLine="0"/>
              <w:contextualSpacing/>
              <w:jc w:val="both"/>
              <w:outlineLvl w:val="1"/>
              <w:rPr>
                <w:sz w:val="28"/>
                <w:szCs w:val="28"/>
              </w:rPr>
            </w:pPr>
            <w:r>
              <w:rPr>
                <w:sz w:val="28"/>
                <w:szCs w:val="28"/>
              </w:rPr>
              <w:t>Хлопка</w:t>
            </w:r>
          </w:p>
          <w:p w:rsidR="00B240CC" w:rsidRDefault="00B240CC" w:rsidP="00B240CC">
            <w:pPr>
              <w:numPr>
                <w:ilvl w:val="0"/>
                <w:numId w:val="270"/>
              </w:numPr>
              <w:ind w:left="175" w:firstLine="0"/>
              <w:contextualSpacing/>
              <w:jc w:val="both"/>
              <w:outlineLvl w:val="1"/>
              <w:rPr>
                <w:sz w:val="28"/>
                <w:szCs w:val="28"/>
              </w:rPr>
            </w:pPr>
            <w:r>
              <w:rPr>
                <w:sz w:val="28"/>
                <w:szCs w:val="28"/>
              </w:rPr>
              <w:t>Шерсти</w:t>
            </w:r>
          </w:p>
          <w:p w:rsidR="00B240CC" w:rsidRDefault="00B240CC">
            <w:pPr>
              <w:contextualSpacing/>
              <w:jc w:val="both"/>
              <w:outlineLvl w:val="1"/>
              <w:rPr>
                <w:sz w:val="28"/>
                <w:szCs w:val="28"/>
              </w:rPr>
            </w:pPr>
            <w:r>
              <w:rPr>
                <w:sz w:val="28"/>
                <w:szCs w:val="28"/>
              </w:rPr>
              <w:t>Коллекции полезных ископаемых:</w:t>
            </w:r>
          </w:p>
          <w:p w:rsidR="00B240CC" w:rsidRDefault="00B240CC">
            <w:pPr>
              <w:contextualSpacing/>
              <w:jc w:val="both"/>
              <w:outlineLvl w:val="1"/>
              <w:rPr>
                <w:sz w:val="28"/>
                <w:szCs w:val="28"/>
              </w:rPr>
            </w:pPr>
            <w:r>
              <w:rPr>
                <w:sz w:val="28"/>
                <w:szCs w:val="28"/>
              </w:rPr>
              <w:t>1. Минералы</w:t>
            </w:r>
          </w:p>
          <w:p w:rsidR="00B240CC" w:rsidRDefault="00B240CC">
            <w:pPr>
              <w:ind w:left="680"/>
              <w:contextualSpacing/>
              <w:jc w:val="both"/>
              <w:outlineLvl w:val="1"/>
              <w:rPr>
                <w:sz w:val="28"/>
                <w:szCs w:val="28"/>
              </w:rPr>
            </w:pPr>
            <w:r>
              <w:rPr>
                <w:sz w:val="28"/>
                <w:szCs w:val="28"/>
              </w:rPr>
              <w:t>2. Горючее</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426"/>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Гербарий растений Иркутской области</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ind w:firstLine="426"/>
              <w:contextualSpacing/>
              <w:jc w:val="center"/>
              <w:outlineLvl w:val="1"/>
              <w:rPr>
                <w:sz w:val="28"/>
                <w:szCs w:val="28"/>
              </w:rPr>
            </w:pPr>
            <w:r>
              <w:rPr>
                <w:sz w:val="28"/>
                <w:szCs w:val="28"/>
              </w:rPr>
              <w:t>каб 7</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ind w:firstLine="426"/>
              <w:contextualSpacing/>
              <w:jc w:val="center"/>
              <w:outlineLvl w:val="1"/>
              <w:rPr>
                <w:sz w:val="28"/>
                <w:szCs w:val="28"/>
              </w:rPr>
            </w:pPr>
            <w:r>
              <w:rPr>
                <w:sz w:val="28"/>
                <w:szCs w:val="28"/>
              </w:rPr>
              <w:t>1</w:t>
            </w:r>
          </w:p>
        </w:tc>
      </w:tr>
      <w:tr w:rsidR="00B240CC" w:rsidTr="00B240CC">
        <w:trPr>
          <w:trHeight w:val="1191"/>
        </w:trPr>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426"/>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Гербарий растений природных зон</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ind w:firstLine="426"/>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ind w:firstLine="426"/>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426"/>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Манекен</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ind w:firstLine="426"/>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ind w:firstLine="426"/>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426"/>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Скелет человека</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ind w:firstLine="426"/>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ind w:firstLine="426"/>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426"/>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Комплект макетов «внутренние органы человека»</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ind w:firstLine="426"/>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ind w:firstLine="426"/>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426"/>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 xml:space="preserve">Комплект учебников </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ind w:firstLine="426"/>
              <w:contextualSpacing/>
              <w:jc w:val="center"/>
              <w:outlineLvl w:val="1"/>
              <w:rPr>
                <w:sz w:val="28"/>
                <w:szCs w:val="28"/>
              </w:rPr>
            </w:pPr>
            <w:r>
              <w:rPr>
                <w:sz w:val="28"/>
                <w:szCs w:val="28"/>
              </w:rPr>
              <w:t>каб 3,7,10</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ind w:firstLine="426"/>
              <w:contextualSpacing/>
              <w:jc w:val="center"/>
              <w:outlineLvl w:val="1"/>
              <w:rPr>
                <w:sz w:val="28"/>
                <w:szCs w:val="28"/>
              </w:rPr>
            </w:pPr>
            <w:r>
              <w:rPr>
                <w:sz w:val="28"/>
                <w:szCs w:val="28"/>
              </w:rPr>
              <w:t>30</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426"/>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Интерактивная доска в комплекте с  компьютером и выходом в Интернет (комплектование и доукомплектование):</w:t>
            </w:r>
          </w:p>
          <w:p w:rsidR="00B240CC" w:rsidRDefault="00B240CC" w:rsidP="00B240CC">
            <w:pPr>
              <w:numPr>
                <w:ilvl w:val="0"/>
                <w:numId w:val="271"/>
              </w:numPr>
              <w:ind w:firstLine="0"/>
              <w:contextualSpacing/>
              <w:jc w:val="both"/>
              <w:outlineLvl w:val="1"/>
              <w:rPr>
                <w:sz w:val="28"/>
                <w:szCs w:val="28"/>
              </w:rPr>
            </w:pPr>
            <w:r>
              <w:rPr>
                <w:sz w:val="28"/>
                <w:szCs w:val="28"/>
              </w:rPr>
              <w:t>ИД</w:t>
            </w:r>
          </w:p>
          <w:p w:rsidR="00B240CC" w:rsidRDefault="00B240CC" w:rsidP="00B240CC">
            <w:pPr>
              <w:numPr>
                <w:ilvl w:val="0"/>
                <w:numId w:val="271"/>
              </w:numPr>
              <w:ind w:firstLine="0"/>
              <w:contextualSpacing/>
              <w:jc w:val="both"/>
              <w:outlineLvl w:val="1"/>
              <w:rPr>
                <w:sz w:val="28"/>
                <w:szCs w:val="28"/>
              </w:rPr>
            </w:pPr>
            <w:r>
              <w:rPr>
                <w:sz w:val="28"/>
                <w:szCs w:val="28"/>
              </w:rPr>
              <w:t>Компьютер</w:t>
            </w:r>
          </w:p>
          <w:p w:rsidR="00B240CC" w:rsidRDefault="00B240CC" w:rsidP="00B240CC">
            <w:pPr>
              <w:numPr>
                <w:ilvl w:val="0"/>
                <w:numId w:val="271"/>
              </w:numPr>
              <w:ind w:firstLine="0"/>
              <w:contextualSpacing/>
              <w:jc w:val="both"/>
              <w:outlineLvl w:val="1"/>
              <w:rPr>
                <w:sz w:val="28"/>
                <w:szCs w:val="28"/>
              </w:rPr>
            </w:pPr>
            <w:r>
              <w:rPr>
                <w:sz w:val="28"/>
                <w:szCs w:val="28"/>
              </w:rPr>
              <w:t>Проектор</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ind w:firstLine="426"/>
              <w:contextualSpacing/>
              <w:jc w:val="center"/>
              <w:outlineLvl w:val="1"/>
              <w:rPr>
                <w:sz w:val="28"/>
                <w:szCs w:val="28"/>
              </w:rPr>
            </w:pPr>
            <w:r>
              <w:rPr>
                <w:sz w:val="28"/>
                <w:szCs w:val="28"/>
              </w:rPr>
              <w:t xml:space="preserve">каб 4, 5, 6,7 </w:t>
            </w:r>
          </w:p>
          <w:p w:rsidR="00B240CC" w:rsidRDefault="00B240CC">
            <w:pPr>
              <w:ind w:firstLine="426"/>
              <w:contextualSpacing/>
              <w:jc w:val="center"/>
              <w:outlineLvl w:val="1"/>
              <w:rPr>
                <w:sz w:val="28"/>
                <w:szCs w:val="28"/>
              </w:rPr>
            </w:pPr>
          </w:p>
          <w:p w:rsidR="00B240CC" w:rsidRDefault="00B240CC">
            <w:pPr>
              <w:ind w:firstLine="426"/>
              <w:contextualSpacing/>
              <w:jc w:val="center"/>
              <w:outlineLvl w:val="1"/>
              <w:rPr>
                <w:sz w:val="28"/>
                <w:szCs w:val="28"/>
              </w:rPr>
            </w:pPr>
          </w:p>
          <w:p w:rsidR="00B240CC" w:rsidRDefault="00B240CC">
            <w:pPr>
              <w:ind w:firstLine="426"/>
              <w:contextualSpacing/>
              <w:jc w:val="center"/>
              <w:outlineLvl w:val="1"/>
              <w:rPr>
                <w:sz w:val="28"/>
                <w:szCs w:val="28"/>
              </w:rPr>
            </w:pPr>
          </w:p>
          <w:p w:rsidR="00B240CC" w:rsidRDefault="00B240CC">
            <w:pPr>
              <w:ind w:firstLine="426"/>
              <w:contextualSpacing/>
              <w:jc w:val="center"/>
              <w:outlineLvl w:val="1"/>
              <w:rPr>
                <w:sz w:val="28"/>
                <w:szCs w:val="28"/>
              </w:rPr>
            </w:pPr>
            <w:r>
              <w:rPr>
                <w:sz w:val="28"/>
                <w:szCs w:val="28"/>
              </w:rPr>
              <w:t>ИД: каб 4,5, 6,7</w:t>
            </w:r>
          </w:p>
          <w:p w:rsidR="00B240CC" w:rsidRDefault="00B240CC">
            <w:pPr>
              <w:ind w:firstLine="426"/>
              <w:contextualSpacing/>
              <w:jc w:val="center"/>
              <w:outlineLvl w:val="1"/>
              <w:rPr>
                <w:sz w:val="28"/>
                <w:szCs w:val="28"/>
              </w:rPr>
            </w:pPr>
            <w:r>
              <w:rPr>
                <w:sz w:val="28"/>
                <w:szCs w:val="28"/>
              </w:rPr>
              <w:t>ПК: каб 1, 2, 3, 4, 5, 6, 7, 9, 10</w:t>
            </w:r>
          </w:p>
          <w:p w:rsidR="00B240CC" w:rsidRDefault="00B240CC">
            <w:pPr>
              <w:ind w:firstLine="426"/>
              <w:contextualSpacing/>
              <w:jc w:val="center"/>
              <w:outlineLvl w:val="1"/>
              <w:rPr>
                <w:sz w:val="28"/>
                <w:szCs w:val="28"/>
              </w:rPr>
            </w:pPr>
            <w:r>
              <w:rPr>
                <w:sz w:val="28"/>
                <w:szCs w:val="28"/>
              </w:rPr>
              <w:t>Проектор: каб 1, 2, 3, 4, 5, 6, 7, 10</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ind w:firstLine="426"/>
              <w:contextualSpacing/>
              <w:jc w:val="center"/>
              <w:outlineLvl w:val="1"/>
              <w:rPr>
                <w:sz w:val="28"/>
                <w:szCs w:val="28"/>
              </w:rPr>
            </w:pPr>
            <w:r>
              <w:rPr>
                <w:sz w:val="28"/>
                <w:szCs w:val="28"/>
              </w:rPr>
              <w:t>1</w:t>
            </w: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426"/>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Компьютерный класс для обучающихся (комплект -10 ПК)</w:t>
            </w:r>
          </w:p>
        </w:tc>
        <w:tc>
          <w:tcPr>
            <w:tcW w:w="1451" w:type="pct"/>
            <w:tcBorders>
              <w:top w:val="single" w:sz="4" w:space="0" w:color="000000"/>
              <w:left w:val="single" w:sz="4" w:space="0" w:color="000000"/>
              <w:bottom w:val="single" w:sz="4" w:space="0" w:color="000000"/>
              <w:right w:val="single" w:sz="4" w:space="0" w:color="000000"/>
            </w:tcBorders>
            <w:vAlign w:val="center"/>
          </w:tcPr>
          <w:p w:rsidR="00B240CC" w:rsidRDefault="00B240CC">
            <w:pPr>
              <w:ind w:firstLine="426"/>
              <w:contextualSpacing/>
              <w:jc w:val="center"/>
              <w:outlineLvl w:val="1"/>
              <w:rPr>
                <w:sz w:val="28"/>
                <w:szCs w:val="28"/>
              </w:rPr>
            </w:pPr>
          </w:p>
        </w:tc>
        <w:tc>
          <w:tcPr>
            <w:tcW w:w="1249" w:type="pct"/>
            <w:tcBorders>
              <w:top w:val="single" w:sz="4" w:space="0" w:color="000000"/>
              <w:left w:val="single" w:sz="4" w:space="0" w:color="000000"/>
              <w:bottom w:val="single" w:sz="4" w:space="0" w:color="000000"/>
              <w:right w:val="single" w:sz="4" w:space="0" w:color="000000"/>
            </w:tcBorders>
            <w:vAlign w:val="center"/>
          </w:tcPr>
          <w:p w:rsidR="00B240CC" w:rsidRDefault="00B240CC">
            <w:pPr>
              <w:ind w:firstLine="426"/>
              <w:contextualSpacing/>
              <w:jc w:val="center"/>
              <w:outlineLvl w:val="1"/>
              <w:rPr>
                <w:sz w:val="28"/>
                <w:szCs w:val="28"/>
              </w:rPr>
            </w:pPr>
          </w:p>
        </w:tc>
      </w:tr>
      <w:tr w:rsidR="00B240CC" w:rsidTr="00B240CC">
        <w:tc>
          <w:tcPr>
            <w:tcW w:w="398"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69"/>
              </w:numPr>
              <w:ind w:firstLine="426"/>
              <w:contextualSpacing/>
              <w:jc w:val="center"/>
              <w:outlineLvl w:val="1"/>
              <w:rPr>
                <w:sz w:val="28"/>
                <w:szCs w:val="28"/>
              </w:rPr>
            </w:pPr>
          </w:p>
        </w:tc>
        <w:tc>
          <w:tcPr>
            <w:tcW w:w="1902" w:type="pct"/>
            <w:tcBorders>
              <w:top w:val="single" w:sz="4" w:space="0" w:color="000000"/>
              <w:left w:val="single" w:sz="4" w:space="0" w:color="000000"/>
              <w:bottom w:val="single" w:sz="4" w:space="0" w:color="000000"/>
              <w:right w:val="single" w:sz="4" w:space="0" w:color="000000"/>
            </w:tcBorders>
            <w:hideMark/>
          </w:tcPr>
          <w:p w:rsidR="00B240CC" w:rsidRDefault="00B240CC">
            <w:pPr>
              <w:contextualSpacing/>
              <w:jc w:val="both"/>
              <w:outlineLvl w:val="1"/>
              <w:rPr>
                <w:sz w:val="28"/>
                <w:szCs w:val="28"/>
              </w:rPr>
            </w:pPr>
            <w:r>
              <w:rPr>
                <w:sz w:val="28"/>
                <w:szCs w:val="28"/>
              </w:rPr>
              <w:t>Принтер (универсальный принтер, сканер, ксерокс)</w:t>
            </w:r>
          </w:p>
        </w:tc>
        <w:tc>
          <w:tcPr>
            <w:tcW w:w="145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ind w:firstLine="426"/>
              <w:contextualSpacing/>
              <w:jc w:val="center"/>
              <w:outlineLvl w:val="1"/>
              <w:rPr>
                <w:sz w:val="28"/>
                <w:szCs w:val="28"/>
              </w:rPr>
            </w:pPr>
            <w:r>
              <w:rPr>
                <w:sz w:val="28"/>
                <w:szCs w:val="28"/>
              </w:rPr>
              <w:t>каб 1, 2, 3, 4, 5, 6, 7, 10</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ind w:firstLine="426"/>
              <w:contextualSpacing/>
              <w:jc w:val="center"/>
              <w:outlineLvl w:val="1"/>
              <w:rPr>
                <w:sz w:val="28"/>
                <w:szCs w:val="28"/>
              </w:rPr>
            </w:pPr>
            <w:r>
              <w:rPr>
                <w:sz w:val="28"/>
                <w:szCs w:val="28"/>
              </w:rPr>
              <w:t>8</w:t>
            </w:r>
          </w:p>
        </w:tc>
      </w:tr>
    </w:tbl>
    <w:p w:rsidR="00B240CC" w:rsidRDefault="00B240CC" w:rsidP="00B240CC">
      <w:pPr>
        <w:spacing w:line="360" w:lineRule="auto"/>
        <w:rPr>
          <w:rFonts w:eastAsia="Calibri"/>
          <w:b/>
          <w:sz w:val="28"/>
          <w:szCs w:val="28"/>
          <w:lang w:eastAsia="en-US" w:bidi="en-US"/>
        </w:rPr>
      </w:pPr>
    </w:p>
    <w:p w:rsidR="00B240CC" w:rsidRDefault="00B240CC" w:rsidP="00B240CC">
      <w:pPr>
        <w:ind w:firstLine="426"/>
        <w:jc w:val="both"/>
        <w:rPr>
          <w:rFonts w:eastAsia="Calibri"/>
          <w:sz w:val="28"/>
          <w:szCs w:val="28"/>
          <w:lang w:bidi="en-US"/>
        </w:rPr>
      </w:pPr>
      <w:r>
        <w:rPr>
          <w:rFonts w:eastAsia="Calibri"/>
          <w:sz w:val="28"/>
          <w:szCs w:val="28"/>
          <w:lang w:bidi="en-US"/>
        </w:rPr>
        <w:t>Вывод:</w:t>
      </w:r>
      <w:r>
        <w:rPr>
          <w:rFonts w:eastAsia="Calibri"/>
          <w:color w:val="FF0000"/>
          <w:sz w:val="28"/>
          <w:szCs w:val="28"/>
          <w:lang w:bidi="en-US"/>
        </w:rPr>
        <w:t xml:space="preserve"> </w:t>
      </w:r>
      <w:r>
        <w:rPr>
          <w:rFonts w:eastAsia="Calibri"/>
          <w:sz w:val="28"/>
          <w:szCs w:val="28"/>
          <w:lang w:bidi="en-US"/>
        </w:rPr>
        <w:t>материально – техническая база школы постоянно развивается и совершенствуется с учетом целей, поставленных перед образовательным учреждением. Состояние материально-технической базы и здания школы соответствует нормам СанПиН и нормам пожарной безопасности.</w:t>
      </w:r>
    </w:p>
    <w:p w:rsidR="00B240CC" w:rsidRDefault="00B240CC" w:rsidP="00B240CC">
      <w:pPr>
        <w:ind w:firstLine="426"/>
        <w:jc w:val="both"/>
        <w:rPr>
          <w:rFonts w:eastAsia="Calibri"/>
          <w:sz w:val="28"/>
          <w:szCs w:val="28"/>
          <w:lang w:bidi="en-US"/>
        </w:rPr>
      </w:pPr>
      <w:r>
        <w:rPr>
          <w:rFonts w:eastAsia="Calibri"/>
          <w:sz w:val="28"/>
          <w:szCs w:val="28"/>
          <w:lang w:bidi="en-US"/>
        </w:rPr>
        <w:t>Материально-технические условия реализации основной образовательной программы начального общего образования  обеспечивают:</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реализацию индивидуальных учебных планов обучающихся, осуществления самостоятельной познавательной деятельности обучающихся;</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художественное творчество с использованием современных инструментов и технологий, реализации художественно-оформительских и издательских проектов;</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создания материальных объектов, в том числе произведений искусства;</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получение информации различными способами (поиск информации в сети Интернет, работа в библиотеке и др.);</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физическое развитие, участие в спортивных соревнованиях и играх;</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занятия по изучению правил дорожного движения с использованием игр, оборудования, а также компьютерных технологий;</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планирование учебной деятельности, фиксирование ее реализации в целом и отдельных этапов (выступлений, дискуссий, экспериментов);</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 xml:space="preserve">обеспечение доступа в школьной библиотеке к информационным ресурсам Интернета, учебной и художественной литературе, </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коллекциям медиа-ресурсов на электронных носителях, к множительной технике для тиражирования учебных и методических тексто - графических и аудио-видеоматериалов, результатов творческой, научно-исследовательской и проектной деятельности обучающихся;</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размещение своих материалов и работ в информационной среде организации, осуществляющей образовательную деятельность;</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выпуск  школьных печатных изданий, работа школьного сайта;</w:t>
      </w:r>
    </w:p>
    <w:p w:rsidR="00B240CC" w:rsidRDefault="00B240CC" w:rsidP="00B240CC">
      <w:pPr>
        <w:numPr>
          <w:ilvl w:val="1"/>
          <w:numId w:val="272"/>
        </w:numPr>
        <w:tabs>
          <w:tab w:val="left" w:pos="993"/>
        </w:tabs>
        <w:ind w:left="567" w:hanging="567"/>
        <w:jc w:val="both"/>
        <w:rPr>
          <w:rFonts w:eastAsia="Calibri"/>
          <w:sz w:val="28"/>
          <w:szCs w:val="28"/>
          <w:lang w:bidi="en-US"/>
        </w:rPr>
      </w:pPr>
      <w:r>
        <w:rPr>
          <w:rFonts w:eastAsia="Calibri"/>
          <w:sz w:val="28"/>
          <w:szCs w:val="28"/>
          <w:lang w:bidi="en-US"/>
        </w:rPr>
        <w:t>организация качественного горячего питания, медицинского обслуживания и отдыха обучающихся и педагогических работников.</w:t>
      </w:r>
    </w:p>
    <w:p w:rsidR="00B240CC" w:rsidRDefault="00B240CC" w:rsidP="00B240CC">
      <w:pPr>
        <w:ind w:firstLine="426"/>
        <w:jc w:val="both"/>
        <w:rPr>
          <w:rFonts w:eastAsia="Calibri"/>
          <w:sz w:val="28"/>
          <w:szCs w:val="28"/>
          <w:lang w:bidi="en-US"/>
        </w:rPr>
      </w:pPr>
      <w:r>
        <w:rPr>
          <w:rFonts w:eastAsia="Calibri"/>
          <w:sz w:val="28"/>
          <w:szCs w:val="28"/>
          <w:lang w:bidi="en-US"/>
        </w:rPr>
        <w:t>Все указанные виды деятельности   обеспечены расходными материалами.</w:t>
      </w:r>
    </w:p>
    <w:p w:rsidR="00B240CC" w:rsidRDefault="00B240CC" w:rsidP="00B240CC">
      <w:pPr>
        <w:ind w:firstLine="426"/>
        <w:jc w:val="both"/>
        <w:rPr>
          <w:sz w:val="28"/>
          <w:szCs w:val="28"/>
        </w:rPr>
      </w:pPr>
      <w:r>
        <w:rPr>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240CC" w:rsidRDefault="00B240CC" w:rsidP="00B240CC">
      <w:pPr>
        <w:ind w:firstLine="426"/>
        <w:jc w:val="both"/>
        <w:rPr>
          <w:sz w:val="28"/>
          <w:szCs w:val="28"/>
        </w:rPr>
      </w:pPr>
      <w:r>
        <w:rPr>
          <w:sz w:val="28"/>
          <w:szCs w:val="28"/>
        </w:rPr>
        <w:t>Созданные в МБОУ города Иркутска СОШ №80 материально-технические условия:</w:t>
      </w:r>
    </w:p>
    <w:p w:rsidR="00B240CC" w:rsidRDefault="00B240CC" w:rsidP="00B240CC">
      <w:pPr>
        <w:numPr>
          <w:ilvl w:val="0"/>
          <w:numId w:val="236"/>
        </w:numPr>
        <w:tabs>
          <w:tab w:val="left" w:pos="993"/>
        </w:tabs>
        <w:ind w:left="426" w:hanging="426"/>
        <w:contextualSpacing/>
        <w:jc w:val="both"/>
        <w:rPr>
          <w:sz w:val="28"/>
          <w:szCs w:val="28"/>
          <w:lang w:val="x-none" w:eastAsia="x-none"/>
        </w:rPr>
      </w:pPr>
      <w:r>
        <w:rPr>
          <w:sz w:val="28"/>
          <w:szCs w:val="28"/>
          <w:lang w:val="x-none" w:eastAsia="x-none"/>
        </w:rPr>
        <w:t>соответствуют требованиям ФГОС;</w:t>
      </w:r>
    </w:p>
    <w:p w:rsidR="00B240CC" w:rsidRDefault="00B240CC" w:rsidP="00B240CC">
      <w:pPr>
        <w:numPr>
          <w:ilvl w:val="0"/>
          <w:numId w:val="236"/>
        </w:numPr>
        <w:tabs>
          <w:tab w:val="left" w:pos="993"/>
        </w:tabs>
        <w:ind w:left="426" w:hanging="426"/>
        <w:contextualSpacing/>
        <w:jc w:val="both"/>
        <w:rPr>
          <w:sz w:val="28"/>
          <w:szCs w:val="28"/>
          <w:lang w:val="x-none" w:eastAsia="x-none"/>
        </w:rPr>
      </w:pPr>
      <w:r>
        <w:rPr>
          <w:sz w:val="28"/>
          <w:szCs w:val="28"/>
          <w:lang w:val="x-none" w:eastAsia="x-none"/>
        </w:rPr>
        <w:t xml:space="preserve">гарантируют сохранность и укрепление физического, психологического и социального здоровья обучающихся; </w:t>
      </w:r>
    </w:p>
    <w:p w:rsidR="00B240CC" w:rsidRDefault="00B240CC" w:rsidP="00B240CC">
      <w:pPr>
        <w:numPr>
          <w:ilvl w:val="0"/>
          <w:numId w:val="236"/>
        </w:numPr>
        <w:tabs>
          <w:tab w:val="left" w:pos="993"/>
        </w:tabs>
        <w:ind w:left="426" w:hanging="426"/>
        <w:contextualSpacing/>
        <w:jc w:val="both"/>
        <w:rPr>
          <w:sz w:val="28"/>
          <w:szCs w:val="28"/>
          <w:lang w:val="x-none" w:eastAsia="x-none"/>
        </w:rPr>
      </w:pPr>
      <w:r>
        <w:rPr>
          <w:sz w:val="28"/>
          <w:szCs w:val="28"/>
          <w:lang w:val="x-none" w:eastAsia="x-none"/>
        </w:rPr>
        <w:t>обеспечивают реализацию основной образовательной программы   и достижение планируемых результатов ее освоения;</w:t>
      </w:r>
    </w:p>
    <w:p w:rsidR="00B240CC" w:rsidRDefault="00B240CC" w:rsidP="00B240CC">
      <w:pPr>
        <w:numPr>
          <w:ilvl w:val="0"/>
          <w:numId w:val="236"/>
        </w:numPr>
        <w:tabs>
          <w:tab w:val="left" w:pos="993"/>
        </w:tabs>
        <w:ind w:left="426" w:hanging="426"/>
        <w:contextualSpacing/>
        <w:jc w:val="both"/>
        <w:rPr>
          <w:sz w:val="28"/>
          <w:szCs w:val="28"/>
          <w:lang w:val="x-none" w:eastAsia="x-none"/>
        </w:rPr>
      </w:pPr>
      <w:r>
        <w:rPr>
          <w:sz w:val="28"/>
          <w:szCs w:val="28"/>
          <w:lang w:val="x-none" w:eastAsia="x-none"/>
        </w:rPr>
        <w:t>учитывают особенности МБОУ г. Иркутска СОШ №80, её организационную структуру, запросы участников образовательной деятельности;</w:t>
      </w:r>
    </w:p>
    <w:p w:rsidR="00B240CC" w:rsidRDefault="00B240CC" w:rsidP="00B240CC">
      <w:pPr>
        <w:numPr>
          <w:ilvl w:val="0"/>
          <w:numId w:val="236"/>
        </w:numPr>
        <w:tabs>
          <w:tab w:val="left" w:pos="993"/>
        </w:tabs>
        <w:ind w:left="426" w:hanging="426"/>
        <w:contextualSpacing/>
        <w:jc w:val="both"/>
        <w:rPr>
          <w:sz w:val="28"/>
          <w:szCs w:val="28"/>
          <w:lang w:val="x-none" w:eastAsia="x-none"/>
        </w:rPr>
      </w:pPr>
      <w:r>
        <w:rPr>
          <w:sz w:val="28"/>
          <w:szCs w:val="28"/>
          <w:lang w:val="x-none" w:eastAsia="x-none"/>
        </w:rPr>
        <w:t>предоставляют возможность взаимодействия с социальными партнерами, использование ресурсов социума.</w:t>
      </w:r>
    </w:p>
    <w:p w:rsidR="00B240CC" w:rsidRDefault="00B240CC" w:rsidP="00B240CC">
      <w:pPr>
        <w:ind w:firstLine="426"/>
        <w:jc w:val="both"/>
        <w:rPr>
          <w:rFonts w:eastAsia="Calibri"/>
          <w:b/>
          <w:sz w:val="28"/>
          <w:szCs w:val="28"/>
          <w:lang w:eastAsia="en-US" w:bidi="en-US"/>
        </w:rPr>
      </w:pPr>
      <w:r>
        <w:rPr>
          <w:rFonts w:eastAsia="Calibri"/>
          <w:b/>
          <w:sz w:val="28"/>
          <w:szCs w:val="28"/>
          <w:lang w:bidi="en-US"/>
        </w:rPr>
        <w:t>Обоснование необходимых изменений</w:t>
      </w:r>
    </w:p>
    <w:p w:rsidR="00B240CC" w:rsidRDefault="00B240CC" w:rsidP="00B240CC">
      <w:pPr>
        <w:ind w:firstLine="426"/>
        <w:jc w:val="both"/>
        <w:rPr>
          <w:rFonts w:eastAsia="Calibri"/>
          <w:sz w:val="28"/>
          <w:szCs w:val="28"/>
          <w:lang w:bidi="en-US"/>
        </w:rPr>
      </w:pPr>
      <w:r>
        <w:rPr>
          <w:rFonts w:eastAsia="Calibri"/>
          <w:sz w:val="28"/>
          <w:szCs w:val="28"/>
          <w:lang w:bidi="en-US"/>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240CC" w:rsidRDefault="00B240CC" w:rsidP="00B240CC">
      <w:pPr>
        <w:ind w:firstLine="426"/>
        <w:jc w:val="both"/>
        <w:rPr>
          <w:rFonts w:eastAsia="Calibri"/>
          <w:sz w:val="28"/>
          <w:szCs w:val="28"/>
          <w:lang w:bidi="en-US"/>
        </w:rPr>
      </w:pPr>
      <w:r>
        <w:rPr>
          <w:rFonts w:eastAsia="Calibri"/>
          <w:sz w:val="28"/>
          <w:szCs w:val="28"/>
          <w:lang w:bidi="en-US"/>
        </w:rPr>
        <w:t>Созданные в МБОУ города Иркутска СОШ №80 материально-технические условия:</w:t>
      </w:r>
    </w:p>
    <w:p w:rsidR="00B240CC" w:rsidRDefault="00B240CC" w:rsidP="00B240CC">
      <w:pPr>
        <w:numPr>
          <w:ilvl w:val="0"/>
          <w:numId w:val="236"/>
        </w:numPr>
        <w:ind w:left="426" w:hanging="426"/>
        <w:jc w:val="both"/>
        <w:rPr>
          <w:rFonts w:eastAsia="Calibri"/>
          <w:sz w:val="28"/>
          <w:szCs w:val="28"/>
          <w:lang w:val="en-US" w:bidi="en-US"/>
        </w:rPr>
      </w:pPr>
      <w:r>
        <w:rPr>
          <w:rFonts w:eastAsia="Calibri"/>
          <w:sz w:val="28"/>
          <w:szCs w:val="28"/>
          <w:lang w:val="en-US" w:bidi="en-US"/>
        </w:rPr>
        <w:t>соответствуют требованиям ФГОС;</w:t>
      </w:r>
    </w:p>
    <w:p w:rsidR="00B240CC" w:rsidRDefault="00B240CC" w:rsidP="00B240CC">
      <w:pPr>
        <w:numPr>
          <w:ilvl w:val="0"/>
          <w:numId w:val="236"/>
        </w:numPr>
        <w:ind w:left="426" w:hanging="426"/>
        <w:jc w:val="both"/>
        <w:rPr>
          <w:rFonts w:eastAsia="Calibri"/>
          <w:sz w:val="28"/>
          <w:szCs w:val="28"/>
          <w:lang w:bidi="en-US"/>
        </w:rPr>
      </w:pPr>
      <w:r>
        <w:rPr>
          <w:rFonts w:eastAsia="Calibri"/>
          <w:sz w:val="28"/>
          <w:szCs w:val="28"/>
          <w:lang w:bidi="en-US"/>
        </w:rPr>
        <w:t xml:space="preserve">гарантируют сохранность и укрепление физического, психологического и социального здоровья обучающихся; </w:t>
      </w:r>
    </w:p>
    <w:p w:rsidR="00B240CC" w:rsidRDefault="00B240CC" w:rsidP="00B240CC">
      <w:pPr>
        <w:numPr>
          <w:ilvl w:val="0"/>
          <w:numId w:val="236"/>
        </w:numPr>
        <w:ind w:left="426" w:hanging="426"/>
        <w:jc w:val="both"/>
        <w:rPr>
          <w:rFonts w:eastAsia="Calibri"/>
          <w:sz w:val="28"/>
          <w:szCs w:val="28"/>
          <w:lang w:bidi="en-US"/>
        </w:rPr>
      </w:pPr>
      <w:r>
        <w:rPr>
          <w:rFonts w:eastAsia="Calibri"/>
          <w:sz w:val="28"/>
          <w:szCs w:val="28"/>
          <w:lang w:bidi="en-US"/>
        </w:rPr>
        <w:t>обеспечивают реализацию основной образовательной программы   и достижение планируемых результатов ее освоения;</w:t>
      </w:r>
    </w:p>
    <w:p w:rsidR="00B240CC" w:rsidRDefault="00B240CC" w:rsidP="00B240CC">
      <w:pPr>
        <w:numPr>
          <w:ilvl w:val="0"/>
          <w:numId w:val="236"/>
        </w:numPr>
        <w:ind w:left="426" w:hanging="426"/>
        <w:jc w:val="both"/>
        <w:rPr>
          <w:rFonts w:eastAsia="Calibri"/>
          <w:sz w:val="28"/>
          <w:szCs w:val="28"/>
          <w:lang w:bidi="en-US"/>
        </w:rPr>
      </w:pPr>
      <w:r>
        <w:rPr>
          <w:rFonts w:eastAsia="Calibri"/>
          <w:sz w:val="28"/>
          <w:szCs w:val="28"/>
          <w:lang w:bidi="en-US"/>
        </w:rPr>
        <w:t>учитывают особенности МБОУ г. Иркутска СОШ №80, её организационную структуру, запросы участников образовательной деятельности;</w:t>
      </w:r>
    </w:p>
    <w:p w:rsidR="00B240CC" w:rsidRDefault="00B240CC" w:rsidP="00B240CC">
      <w:pPr>
        <w:numPr>
          <w:ilvl w:val="0"/>
          <w:numId w:val="236"/>
        </w:numPr>
        <w:ind w:left="426" w:hanging="426"/>
        <w:jc w:val="both"/>
        <w:rPr>
          <w:rFonts w:eastAsia="Calibri"/>
          <w:sz w:val="28"/>
          <w:szCs w:val="28"/>
          <w:lang w:bidi="en-US"/>
        </w:rPr>
      </w:pPr>
      <w:r>
        <w:rPr>
          <w:rFonts w:eastAsia="Calibri"/>
          <w:sz w:val="28"/>
          <w:szCs w:val="28"/>
          <w:lang w:bidi="en-US"/>
        </w:rPr>
        <w:t>предоставляют возможность взаимодействия с социальными партнерами, использование ресурсов социума.</w:t>
      </w:r>
    </w:p>
    <w:p w:rsidR="00B240CC" w:rsidRDefault="00B240CC" w:rsidP="00B240CC">
      <w:pPr>
        <w:ind w:left="426" w:hanging="426"/>
        <w:jc w:val="both"/>
        <w:rPr>
          <w:rFonts w:eastAsia="Calibri"/>
          <w:sz w:val="28"/>
          <w:szCs w:val="28"/>
          <w:lang w:val="en-US" w:bidi="en-US"/>
        </w:rPr>
      </w:pPr>
      <w:r>
        <w:rPr>
          <w:rFonts w:eastAsia="Calibri"/>
          <w:sz w:val="28"/>
          <w:szCs w:val="28"/>
          <w:lang w:val="en-US" w:bidi="en-US"/>
        </w:rPr>
        <w:t xml:space="preserve">Необходимо создать условия для </w:t>
      </w:r>
    </w:p>
    <w:p w:rsidR="00B240CC" w:rsidRDefault="00B240CC" w:rsidP="00B240CC">
      <w:pPr>
        <w:numPr>
          <w:ilvl w:val="0"/>
          <w:numId w:val="273"/>
        </w:numPr>
        <w:ind w:left="426" w:hanging="426"/>
        <w:jc w:val="both"/>
        <w:rPr>
          <w:rFonts w:eastAsia="Calibri"/>
          <w:sz w:val="28"/>
          <w:szCs w:val="28"/>
          <w:lang w:bidi="en-US"/>
        </w:rPr>
      </w:pPr>
      <w:r>
        <w:rPr>
          <w:rFonts w:eastAsia="Calibri"/>
          <w:sz w:val="28"/>
          <w:szCs w:val="28"/>
          <w:lang w:bidi="en-US"/>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240CC" w:rsidRDefault="00B240CC" w:rsidP="00B240CC">
      <w:pPr>
        <w:numPr>
          <w:ilvl w:val="0"/>
          <w:numId w:val="273"/>
        </w:numPr>
        <w:ind w:left="426" w:hanging="426"/>
        <w:jc w:val="both"/>
        <w:rPr>
          <w:rFonts w:eastAsia="Calibri"/>
          <w:sz w:val="28"/>
          <w:szCs w:val="28"/>
          <w:lang w:bidi="en-US"/>
        </w:rPr>
      </w:pPr>
      <w:r>
        <w:rPr>
          <w:rFonts w:eastAsia="Calibri"/>
          <w:sz w:val="28"/>
          <w:szCs w:val="28"/>
          <w:lang w:bidi="en-US"/>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B240CC" w:rsidRDefault="00B240CC" w:rsidP="00B240CC">
      <w:pPr>
        <w:numPr>
          <w:ilvl w:val="0"/>
          <w:numId w:val="273"/>
        </w:numPr>
        <w:ind w:left="426" w:hanging="426"/>
        <w:jc w:val="both"/>
        <w:rPr>
          <w:rFonts w:eastAsia="Calibri"/>
          <w:sz w:val="28"/>
          <w:szCs w:val="28"/>
          <w:lang w:bidi="en-US"/>
        </w:rPr>
      </w:pPr>
      <w:r>
        <w:rPr>
          <w:rFonts w:eastAsia="Calibri"/>
          <w:sz w:val="28"/>
          <w:szCs w:val="28"/>
          <w:lang w:bidi="en-US"/>
        </w:rPr>
        <w:t>наблюдения, наглядного представления и анализа данных; использования цифровых планов и карт, спутниковых изображений;</w:t>
      </w:r>
    </w:p>
    <w:p w:rsidR="00B240CC" w:rsidRDefault="00B240CC" w:rsidP="00B240CC">
      <w:pPr>
        <w:numPr>
          <w:ilvl w:val="0"/>
          <w:numId w:val="273"/>
        </w:numPr>
        <w:ind w:left="426" w:hanging="426"/>
        <w:jc w:val="both"/>
        <w:rPr>
          <w:rFonts w:eastAsia="Calibri"/>
          <w:sz w:val="28"/>
          <w:szCs w:val="28"/>
          <w:lang w:bidi="en-US"/>
        </w:rPr>
      </w:pPr>
      <w:r>
        <w:rPr>
          <w:rFonts w:eastAsia="Calibri"/>
          <w:sz w:val="28"/>
          <w:szCs w:val="28"/>
          <w:lang w:bidi="en-US"/>
        </w:rPr>
        <w:t>исполнения, сочинения и аранжировки музыкальных произведений с применением традиционных инструментов и цифровых технологий;</w:t>
      </w:r>
    </w:p>
    <w:p w:rsidR="00B240CC" w:rsidRDefault="00B240CC" w:rsidP="00B240CC">
      <w:pPr>
        <w:numPr>
          <w:ilvl w:val="0"/>
          <w:numId w:val="273"/>
        </w:numPr>
        <w:ind w:left="426" w:hanging="426"/>
        <w:jc w:val="both"/>
        <w:rPr>
          <w:rFonts w:eastAsia="Calibri"/>
          <w:sz w:val="28"/>
          <w:szCs w:val="28"/>
          <w:lang w:bidi="en-US"/>
        </w:rPr>
      </w:pPr>
      <w:r>
        <w:rPr>
          <w:rFonts w:eastAsia="Calibri"/>
          <w:sz w:val="28"/>
          <w:szCs w:val="28"/>
          <w:lang w:bidi="en-US"/>
        </w:rPr>
        <w:t>для перехода на новые учебники в соответствии с перечнем, утвержденным Министерством образования и науки РФ;</w:t>
      </w:r>
    </w:p>
    <w:p w:rsidR="00B240CC" w:rsidRDefault="00B240CC" w:rsidP="00B240CC">
      <w:pPr>
        <w:numPr>
          <w:ilvl w:val="0"/>
          <w:numId w:val="273"/>
        </w:numPr>
        <w:ind w:left="426" w:hanging="426"/>
        <w:jc w:val="both"/>
        <w:rPr>
          <w:rFonts w:eastAsia="Calibri"/>
          <w:sz w:val="28"/>
          <w:szCs w:val="28"/>
          <w:lang w:bidi="en-US"/>
        </w:rPr>
      </w:pPr>
      <w:r>
        <w:rPr>
          <w:rFonts w:eastAsia="Calibri"/>
          <w:sz w:val="28"/>
          <w:szCs w:val="28"/>
          <w:lang w:bidi="en-US"/>
        </w:rPr>
        <w:t>оснащения помещений  необходимым оборудованием, в том числе для организации учебной деятельности процесса с детьми</w:t>
      </w:r>
      <w:r>
        <w:rPr>
          <w:rFonts w:eastAsia="Calibri"/>
          <w:sz w:val="28"/>
          <w:szCs w:val="28"/>
          <w:lang w:bidi="en-US"/>
        </w:rPr>
        <w:softHyphen/>
        <w:t>инвалидами и детьми с ОВЗ;</w:t>
      </w:r>
    </w:p>
    <w:p w:rsidR="00B240CC" w:rsidRDefault="00B240CC" w:rsidP="00B240CC">
      <w:pPr>
        <w:numPr>
          <w:ilvl w:val="0"/>
          <w:numId w:val="273"/>
        </w:numPr>
        <w:ind w:left="426" w:hanging="426"/>
        <w:jc w:val="both"/>
        <w:rPr>
          <w:rFonts w:eastAsia="Calibri"/>
          <w:sz w:val="28"/>
          <w:szCs w:val="28"/>
          <w:lang w:bidi="en-US"/>
        </w:rPr>
      </w:pPr>
      <w:r>
        <w:rPr>
          <w:rFonts w:eastAsia="Calibri"/>
          <w:sz w:val="28"/>
          <w:szCs w:val="28"/>
          <w:lang w:bidi="en-US"/>
        </w:rPr>
        <w:t>дополнительное освещение рекреаций и кабинетов с заменой ламп;</w:t>
      </w:r>
    </w:p>
    <w:p w:rsidR="00B240CC" w:rsidRDefault="00B240CC" w:rsidP="00B240CC">
      <w:pPr>
        <w:numPr>
          <w:ilvl w:val="0"/>
          <w:numId w:val="273"/>
        </w:numPr>
        <w:ind w:left="426" w:hanging="426"/>
        <w:jc w:val="both"/>
        <w:rPr>
          <w:rFonts w:eastAsia="Calibri"/>
          <w:sz w:val="28"/>
          <w:szCs w:val="28"/>
          <w:lang w:bidi="en-US"/>
        </w:rPr>
      </w:pPr>
      <w:r>
        <w:rPr>
          <w:rFonts w:eastAsia="Calibri"/>
          <w:sz w:val="28"/>
          <w:szCs w:val="28"/>
          <w:lang w:bidi="en-US"/>
        </w:rPr>
        <w:t>дооснащения кабинета робототехники, спортивных   залов,  волейбольной и баскетбольной площадки, спортивной площадки, тира, слесарной и столярной мастерских наборами по робототехнике,  игровым, спортивным оборудованием и инвентарём.</w:t>
      </w:r>
    </w:p>
    <w:p w:rsidR="00B240CC" w:rsidRDefault="00B240CC" w:rsidP="00B240CC">
      <w:pPr>
        <w:spacing w:before="200"/>
        <w:ind w:firstLine="426"/>
        <w:jc w:val="center"/>
        <w:outlineLvl w:val="2"/>
        <w:rPr>
          <w:b/>
          <w:bCs/>
          <w:sz w:val="28"/>
          <w:szCs w:val="28"/>
          <w:lang w:bidi="en-US"/>
        </w:rPr>
      </w:pPr>
      <w:r>
        <w:rPr>
          <w:b/>
          <w:bCs/>
          <w:sz w:val="28"/>
          <w:szCs w:val="28"/>
          <w:lang w:bidi="en-US"/>
        </w:rPr>
        <w:t xml:space="preserve">Механизмы достижения целевых ориентиров в системе материально – технических условий </w:t>
      </w:r>
    </w:p>
    <w:p w:rsidR="00B240CC" w:rsidRDefault="00B240CC" w:rsidP="00B240CC">
      <w:pPr>
        <w:numPr>
          <w:ilvl w:val="0"/>
          <w:numId w:val="274"/>
        </w:numPr>
        <w:ind w:left="426" w:hanging="426"/>
        <w:contextualSpacing/>
        <w:jc w:val="both"/>
        <w:rPr>
          <w:rFonts w:eastAsia="Calibri"/>
          <w:bCs/>
          <w:sz w:val="28"/>
          <w:szCs w:val="28"/>
          <w:lang w:bidi="en-US"/>
        </w:rPr>
      </w:pPr>
      <w:r>
        <w:rPr>
          <w:rFonts w:eastAsia="Calibri"/>
          <w:bCs/>
          <w:sz w:val="28"/>
          <w:szCs w:val="28"/>
          <w:lang w:bidi="en-US"/>
        </w:rPr>
        <w:t>Целевое использование средств, выделенных на совершенствование</w:t>
      </w:r>
      <w:r>
        <w:rPr>
          <w:rFonts w:eastAsia="Calibri"/>
          <w:bCs/>
          <w:color w:val="FF0000"/>
          <w:sz w:val="28"/>
          <w:szCs w:val="28"/>
          <w:lang w:bidi="en-US"/>
        </w:rPr>
        <w:t xml:space="preserve"> </w:t>
      </w:r>
      <w:r>
        <w:rPr>
          <w:rFonts w:eastAsia="Calibri"/>
          <w:bCs/>
          <w:sz w:val="28"/>
          <w:szCs w:val="28"/>
          <w:lang w:bidi="en-US"/>
        </w:rPr>
        <w:t>материально – технических условий.</w:t>
      </w:r>
    </w:p>
    <w:p w:rsidR="00B240CC" w:rsidRDefault="00B240CC" w:rsidP="00B240CC">
      <w:pPr>
        <w:numPr>
          <w:ilvl w:val="0"/>
          <w:numId w:val="274"/>
        </w:numPr>
        <w:spacing w:before="200"/>
        <w:ind w:left="426" w:hanging="426"/>
        <w:contextualSpacing/>
        <w:jc w:val="both"/>
        <w:outlineLvl w:val="2"/>
        <w:rPr>
          <w:rFonts w:eastAsia="Calibri"/>
          <w:bCs/>
          <w:sz w:val="28"/>
          <w:szCs w:val="28"/>
          <w:lang w:bidi="en-US"/>
        </w:rPr>
      </w:pPr>
      <w:r>
        <w:rPr>
          <w:rFonts w:eastAsia="Calibri"/>
          <w:bCs/>
          <w:sz w:val="28"/>
          <w:szCs w:val="28"/>
          <w:lang w:bidi="en-US"/>
        </w:rPr>
        <w:t>Развитие системы платных образовательных услуг.</w:t>
      </w:r>
    </w:p>
    <w:p w:rsidR="00B240CC" w:rsidRDefault="00B240CC" w:rsidP="00B240CC">
      <w:pPr>
        <w:numPr>
          <w:ilvl w:val="0"/>
          <w:numId w:val="274"/>
        </w:numPr>
        <w:spacing w:before="200"/>
        <w:ind w:left="426" w:hanging="426"/>
        <w:contextualSpacing/>
        <w:jc w:val="both"/>
        <w:outlineLvl w:val="2"/>
        <w:rPr>
          <w:rFonts w:eastAsia="Calibri"/>
          <w:bCs/>
          <w:sz w:val="28"/>
          <w:szCs w:val="28"/>
          <w:lang w:bidi="en-US"/>
        </w:rPr>
      </w:pPr>
      <w:r>
        <w:rPr>
          <w:rFonts w:eastAsia="Calibri"/>
          <w:bCs/>
          <w:sz w:val="28"/>
          <w:szCs w:val="28"/>
          <w:lang w:bidi="en-US"/>
        </w:rPr>
        <w:t>Заключение по мере возможностей договоров на аренду помещений школы.</w:t>
      </w:r>
    </w:p>
    <w:p w:rsidR="00B240CC" w:rsidRDefault="00B240CC" w:rsidP="00B240CC">
      <w:pPr>
        <w:numPr>
          <w:ilvl w:val="0"/>
          <w:numId w:val="274"/>
        </w:numPr>
        <w:spacing w:before="200"/>
        <w:ind w:left="426" w:hanging="426"/>
        <w:contextualSpacing/>
        <w:jc w:val="both"/>
        <w:outlineLvl w:val="2"/>
        <w:rPr>
          <w:rFonts w:eastAsia="Calibri"/>
          <w:bCs/>
          <w:sz w:val="28"/>
          <w:szCs w:val="28"/>
          <w:lang w:bidi="en-US"/>
        </w:rPr>
      </w:pPr>
      <w:r>
        <w:rPr>
          <w:rFonts w:eastAsia="Calibri"/>
          <w:bCs/>
          <w:sz w:val="28"/>
          <w:szCs w:val="28"/>
          <w:lang w:bidi="en-US"/>
        </w:rPr>
        <w:t>Привлечение финансовых  средств спонсоров и родителей, желающих пожертвовать школе финансовые средства на развитие МТБ.</w:t>
      </w:r>
    </w:p>
    <w:p w:rsidR="00B240CC" w:rsidRDefault="00B240CC" w:rsidP="00B240CC">
      <w:pPr>
        <w:numPr>
          <w:ilvl w:val="0"/>
          <w:numId w:val="274"/>
        </w:numPr>
        <w:spacing w:before="200"/>
        <w:ind w:left="426" w:hanging="426"/>
        <w:contextualSpacing/>
        <w:jc w:val="both"/>
        <w:outlineLvl w:val="2"/>
        <w:rPr>
          <w:rFonts w:eastAsia="Calibri"/>
          <w:bCs/>
          <w:sz w:val="28"/>
          <w:szCs w:val="28"/>
          <w:lang w:bidi="en-US"/>
        </w:rPr>
      </w:pPr>
      <w:r>
        <w:rPr>
          <w:rFonts w:eastAsia="Calibri"/>
          <w:bCs/>
          <w:sz w:val="28"/>
          <w:szCs w:val="28"/>
          <w:lang w:bidi="en-US"/>
        </w:rPr>
        <w:t>Продолжение работы со Школой Нового Поколения.</w:t>
      </w:r>
    </w:p>
    <w:p w:rsidR="00B240CC" w:rsidRDefault="00B240CC" w:rsidP="00B240CC">
      <w:pPr>
        <w:spacing w:before="200"/>
        <w:ind w:firstLine="426"/>
        <w:jc w:val="center"/>
        <w:outlineLvl w:val="2"/>
        <w:rPr>
          <w:b/>
          <w:bCs/>
          <w:sz w:val="28"/>
          <w:szCs w:val="28"/>
          <w:lang w:bidi="en-US"/>
        </w:rPr>
      </w:pPr>
    </w:p>
    <w:p w:rsidR="00B240CC" w:rsidRDefault="00B240CC" w:rsidP="00B240CC">
      <w:pPr>
        <w:rPr>
          <w:rFonts w:eastAsia="Calibri"/>
          <w:b/>
          <w:bCs/>
          <w:sz w:val="28"/>
          <w:szCs w:val="28"/>
          <w:lang w:bidi="en-US"/>
        </w:rPr>
        <w:sectPr w:rsidR="00B240CC">
          <w:pgSz w:w="11906" w:h="16838"/>
          <w:pgMar w:top="1134" w:right="567" w:bottom="1134" w:left="1276" w:header="720" w:footer="720"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1933"/>
        <w:gridCol w:w="383"/>
        <w:gridCol w:w="1642"/>
        <w:gridCol w:w="1424"/>
        <w:gridCol w:w="1191"/>
        <w:gridCol w:w="509"/>
        <w:gridCol w:w="965"/>
        <w:gridCol w:w="735"/>
        <w:gridCol w:w="482"/>
        <w:gridCol w:w="506"/>
      </w:tblGrid>
      <w:tr w:rsidR="00B240CC" w:rsidTr="00B240CC">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ind w:firstLine="426"/>
              <w:contextualSpacing/>
              <w:jc w:val="center"/>
              <w:outlineLvl w:val="1"/>
              <w:rPr>
                <w:b/>
                <w:sz w:val="28"/>
                <w:szCs w:val="28"/>
              </w:rPr>
            </w:pPr>
            <w:r>
              <w:rPr>
                <w:b/>
                <w:bCs/>
                <w:sz w:val="28"/>
                <w:szCs w:val="28"/>
              </w:rPr>
              <w:t>Система мероприятий по обеспечению материально-технических условий</w:t>
            </w:r>
          </w:p>
        </w:tc>
      </w:tr>
      <w:tr w:rsidR="00B240CC" w:rsidTr="00B240CC">
        <w:tc>
          <w:tcPr>
            <w:tcW w:w="234"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contextualSpacing/>
              <w:jc w:val="center"/>
              <w:outlineLvl w:val="1"/>
              <w:rPr>
                <w:b/>
                <w:sz w:val="28"/>
                <w:szCs w:val="28"/>
              </w:rPr>
            </w:pPr>
            <w:r>
              <w:rPr>
                <w:b/>
                <w:sz w:val="28"/>
                <w:szCs w:val="28"/>
              </w:rPr>
              <w:t>№ п/п</w:t>
            </w:r>
          </w:p>
        </w:tc>
        <w:tc>
          <w:tcPr>
            <w:tcW w:w="927"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contextualSpacing/>
              <w:jc w:val="center"/>
              <w:outlineLvl w:val="1"/>
              <w:rPr>
                <w:b/>
                <w:sz w:val="28"/>
                <w:szCs w:val="28"/>
              </w:rPr>
            </w:pPr>
            <w:r>
              <w:rPr>
                <w:b/>
                <w:sz w:val="28"/>
                <w:szCs w:val="28"/>
              </w:rPr>
              <w:t>Необходимое учебно-методическое и</w:t>
            </w:r>
          </w:p>
          <w:p w:rsidR="00B240CC" w:rsidRDefault="00B240CC">
            <w:pPr>
              <w:contextualSpacing/>
              <w:jc w:val="center"/>
              <w:outlineLvl w:val="1"/>
              <w:rPr>
                <w:b/>
                <w:sz w:val="28"/>
                <w:szCs w:val="28"/>
              </w:rPr>
            </w:pPr>
            <w:r>
              <w:rPr>
                <w:b/>
                <w:sz w:val="28"/>
                <w:szCs w:val="28"/>
              </w:rPr>
              <w:t>информационное обеспечение</w:t>
            </w:r>
          </w:p>
        </w:tc>
        <w:tc>
          <w:tcPr>
            <w:tcW w:w="704"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contextualSpacing/>
              <w:outlineLvl w:val="1"/>
              <w:rPr>
                <w:b/>
                <w:sz w:val="28"/>
                <w:szCs w:val="28"/>
              </w:rPr>
            </w:pPr>
            <w:r>
              <w:rPr>
                <w:b/>
                <w:sz w:val="28"/>
                <w:szCs w:val="28"/>
              </w:rPr>
              <w:t>Имеется в наличии на конец 2016-2017 г.г.</w:t>
            </w:r>
          </w:p>
        </w:tc>
        <w:tc>
          <w:tcPr>
            <w:tcW w:w="614"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contextualSpacing/>
              <w:jc w:val="center"/>
              <w:outlineLvl w:val="1"/>
              <w:rPr>
                <w:b/>
                <w:sz w:val="28"/>
                <w:szCs w:val="28"/>
              </w:rPr>
            </w:pPr>
            <w:r>
              <w:rPr>
                <w:b/>
                <w:sz w:val="28"/>
                <w:szCs w:val="28"/>
              </w:rPr>
              <w:t>Необходимое количество комплектов</w:t>
            </w:r>
          </w:p>
        </w:tc>
        <w:tc>
          <w:tcPr>
            <w:tcW w:w="2521"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contextualSpacing/>
              <w:jc w:val="center"/>
              <w:outlineLvl w:val="1"/>
              <w:rPr>
                <w:b/>
                <w:sz w:val="28"/>
                <w:szCs w:val="28"/>
              </w:rPr>
            </w:pPr>
            <w:r>
              <w:rPr>
                <w:b/>
                <w:sz w:val="28"/>
                <w:szCs w:val="28"/>
              </w:rPr>
              <w:t>Период комплектования</w:t>
            </w:r>
          </w:p>
          <w:p w:rsidR="00B240CC" w:rsidRDefault="00B240CC">
            <w:pPr>
              <w:contextualSpacing/>
              <w:jc w:val="center"/>
              <w:outlineLvl w:val="1"/>
              <w:rPr>
                <w:b/>
                <w:sz w:val="28"/>
                <w:szCs w:val="28"/>
              </w:rPr>
            </w:pPr>
            <w:r>
              <w:rPr>
                <w:b/>
                <w:sz w:val="28"/>
                <w:szCs w:val="28"/>
              </w:rPr>
              <w:t>при организация образовательной</w:t>
            </w:r>
          </w:p>
          <w:p w:rsidR="00B240CC" w:rsidRDefault="00B240CC">
            <w:pPr>
              <w:contextualSpacing/>
              <w:jc w:val="center"/>
              <w:outlineLvl w:val="1"/>
              <w:rPr>
                <w:b/>
                <w:sz w:val="28"/>
                <w:szCs w:val="28"/>
              </w:rPr>
            </w:pPr>
            <w:r>
              <w:rPr>
                <w:b/>
                <w:sz w:val="28"/>
                <w:szCs w:val="28"/>
              </w:rPr>
              <w:t>деятельности  в условиях реализации ФГОС</w:t>
            </w:r>
          </w:p>
        </w:tc>
      </w:tr>
      <w:tr w:rsidR="00B240CC" w:rsidTr="00B240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sz w:val="28"/>
                <w:szCs w:val="2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sz w:val="28"/>
                <w:szCs w:val="28"/>
              </w:rPr>
            </w:pPr>
          </w:p>
        </w:tc>
        <w:tc>
          <w:tcPr>
            <w:tcW w:w="984"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ind w:right="-76"/>
              <w:contextualSpacing/>
              <w:outlineLvl w:val="1"/>
              <w:rPr>
                <w:b/>
                <w:sz w:val="28"/>
                <w:szCs w:val="28"/>
              </w:rPr>
            </w:pPr>
            <w:r>
              <w:rPr>
                <w:b/>
                <w:sz w:val="28"/>
                <w:szCs w:val="28"/>
              </w:rPr>
              <w:t>до 2019-2020</w:t>
            </w:r>
          </w:p>
        </w:tc>
        <w:tc>
          <w:tcPr>
            <w:tcW w:w="741"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contextualSpacing/>
              <w:outlineLvl w:val="1"/>
              <w:rPr>
                <w:b/>
                <w:sz w:val="28"/>
                <w:szCs w:val="28"/>
              </w:rPr>
            </w:pPr>
            <w:r>
              <w:rPr>
                <w:b/>
                <w:sz w:val="28"/>
                <w:szCs w:val="28"/>
              </w:rPr>
              <w:t>до 2020-2021</w:t>
            </w:r>
          </w:p>
        </w:tc>
        <w:tc>
          <w:tcPr>
            <w:tcW w:w="79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contextualSpacing/>
              <w:outlineLvl w:val="1"/>
              <w:rPr>
                <w:b/>
                <w:sz w:val="28"/>
                <w:szCs w:val="28"/>
              </w:rPr>
            </w:pPr>
            <w:r>
              <w:rPr>
                <w:b/>
                <w:sz w:val="28"/>
                <w:szCs w:val="28"/>
              </w:rPr>
              <w:t>до 2021 - 2022</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Демонстрационный</w:t>
            </w:r>
          </w:p>
          <w:p w:rsidR="00B240CC" w:rsidRDefault="00B240CC">
            <w:pPr>
              <w:contextualSpacing/>
              <w:outlineLvl w:val="1"/>
              <w:rPr>
                <w:sz w:val="28"/>
                <w:szCs w:val="28"/>
              </w:rPr>
            </w:pPr>
            <w:r>
              <w:rPr>
                <w:sz w:val="28"/>
                <w:szCs w:val="28"/>
              </w:rPr>
              <w:t>комплект измерительно-чертёжных</w:t>
            </w:r>
          </w:p>
          <w:p w:rsidR="00B240CC" w:rsidRDefault="00B240CC">
            <w:pPr>
              <w:contextualSpacing/>
              <w:outlineLvl w:val="1"/>
              <w:rPr>
                <w:sz w:val="28"/>
                <w:szCs w:val="28"/>
              </w:rPr>
            </w:pPr>
            <w:r>
              <w:rPr>
                <w:sz w:val="28"/>
                <w:szCs w:val="28"/>
              </w:rPr>
              <w:t>инструментов (циркуль, транспортир,</w:t>
            </w:r>
          </w:p>
          <w:p w:rsidR="00B240CC" w:rsidRDefault="00B240CC">
            <w:pPr>
              <w:contextualSpacing/>
              <w:outlineLvl w:val="1"/>
              <w:rPr>
                <w:sz w:val="28"/>
                <w:szCs w:val="28"/>
              </w:rPr>
            </w:pPr>
            <w:r>
              <w:rPr>
                <w:sz w:val="28"/>
                <w:szCs w:val="28"/>
              </w:rPr>
              <w:t>прямоугольный и</w:t>
            </w:r>
          </w:p>
          <w:p w:rsidR="00B240CC" w:rsidRDefault="00B240CC">
            <w:pPr>
              <w:contextualSpacing/>
              <w:outlineLvl w:val="1"/>
              <w:rPr>
                <w:sz w:val="28"/>
                <w:szCs w:val="28"/>
              </w:rPr>
            </w:pPr>
            <w:r>
              <w:rPr>
                <w:sz w:val="28"/>
                <w:szCs w:val="28"/>
              </w:rPr>
              <w:t>равносторонний треугольники)</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1,2,3,4,5,6,7,9,10</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Линейка-метр</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1,2,3,4,5,6,7,9,10</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Треугольники</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1,2,3,5,6,7,9,10</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Циркуль</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2,3,4,5,6,7,9</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w:t>
            </w:r>
          </w:p>
          <w:p w:rsidR="00B240CC" w:rsidRDefault="00B240CC">
            <w:pPr>
              <w:contextualSpacing/>
              <w:outlineLvl w:val="1"/>
              <w:rPr>
                <w:sz w:val="28"/>
                <w:szCs w:val="28"/>
              </w:rPr>
            </w:pPr>
            <w:r>
              <w:rPr>
                <w:sz w:val="28"/>
                <w:szCs w:val="28"/>
              </w:rPr>
              <w:t>каб 10</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Транспортир</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2,3,4,5,6,7,9</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10, 1</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Комплект моделей</w:t>
            </w:r>
          </w:p>
          <w:p w:rsidR="00B240CC" w:rsidRDefault="00B240CC">
            <w:pPr>
              <w:contextualSpacing/>
              <w:outlineLvl w:val="1"/>
              <w:rPr>
                <w:sz w:val="28"/>
                <w:szCs w:val="28"/>
              </w:rPr>
            </w:pPr>
            <w:r>
              <w:rPr>
                <w:sz w:val="28"/>
                <w:szCs w:val="28"/>
              </w:rPr>
              <w:t>геометрических тел</w:t>
            </w:r>
          </w:p>
          <w:p w:rsidR="00B240CC" w:rsidRDefault="00B240CC">
            <w:pPr>
              <w:contextualSpacing/>
              <w:outlineLvl w:val="1"/>
              <w:rPr>
                <w:sz w:val="28"/>
                <w:szCs w:val="28"/>
              </w:rPr>
            </w:pPr>
            <w:r>
              <w:rPr>
                <w:sz w:val="28"/>
                <w:szCs w:val="28"/>
              </w:rPr>
              <w:t>(куб, пирамида,</w:t>
            </w:r>
          </w:p>
          <w:p w:rsidR="00B240CC" w:rsidRDefault="00B240CC">
            <w:pPr>
              <w:contextualSpacing/>
              <w:outlineLvl w:val="1"/>
              <w:rPr>
                <w:sz w:val="28"/>
                <w:szCs w:val="28"/>
              </w:rPr>
            </w:pPr>
            <w:r>
              <w:rPr>
                <w:sz w:val="28"/>
                <w:szCs w:val="28"/>
              </w:rPr>
              <w:t>призма, цилиндр,</w:t>
            </w:r>
          </w:p>
          <w:p w:rsidR="00B240CC" w:rsidRDefault="00B240CC">
            <w:pPr>
              <w:contextualSpacing/>
              <w:outlineLvl w:val="1"/>
              <w:rPr>
                <w:sz w:val="28"/>
                <w:szCs w:val="28"/>
              </w:rPr>
            </w:pPr>
            <w:r>
              <w:rPr>
                <w:sz w:val="28"/>
                <w:szCs w:val="28"/>
              </w:rPr>
              <w:t>шар)</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7</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4,5,6,9,10</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r>
              <w:rPr>
                <w:sz w:val="28"/>
                <w:szCs w:val="28"/>
              </w:rPr>
              <w:t>Комплект стеклянных пробирок (в комплекте 5 штук)</w:t>
            </w:r>
          </w:p>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15</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1,2,3,4,5,6,7,9,10</w:t>
            </w: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r>
              <w:rPr>
                <w:sz w:val="28"/>
                <w:szCs w:val="28"/>
              </w:rPr>
              <w:t>Комплект стеклянных химических колб (в комплекте 5 штук)</w:t>
            </w:r>
          </w:p>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15</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1,2,3,4,5,6,7,9,10</w:t>
            </w: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Комплект чаш петри (в комплекте 5 штук)</w:t>
            </w: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15</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1,2,3,4,5,6,7,9,10</w:t>
            </w: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Комплект увеличительных стёкол (лупа) (количество в комплекте соответствует количеству обучающихся в классе</w:t>
            </w: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15</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1,2,3,4,5,6,7,9,10</w:t>
            </w: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Спиртовая горелка со штативом</w:t>
            </w: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15</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1,2,3,4,5,6,7,9,10</w:t>
            </w: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Глобус</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2,3,7,10</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6</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1,4,5,6,9</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Теллурий</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7</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1,4,5,6,9</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Физическая карта полушарий</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7</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1,4,5,6,9</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Физическая карта России</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3,7</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1,4,5,6,9</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Физическая карта Иркутской  области</w:t>
            </w: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1,4,5,6,9</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Комплект физических атласов по окружающему миру</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2</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30</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1,4,5,6,9</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Комплект компасов (в комплекте 15 штук)</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7 (5шт)</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30</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1,4,5,6,9</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Комплекты технологических линий  изготовления натуральных тканей из:</w:t>
            </w:r>
          </w:p>
          <w:p w:rsidR="00B240CC" w:rsidRDefault="00B240CC">
            <w:pPr>
              <w:contextualSpacing/>
              <w:outlineLvl w:val="1"/>
              <w:rPr>
                <w:sz w:val="28"/>
                <w:szCs w:val="28"/>
              </w:rPr>
            </w:pPr>
            <w:r>
              <w:rPr>
                <w:sz w:val="28"/>
                <w:szCs w:val="28"/>
              </w:rPr>
              <w:t>Шёлка</w:t>
            </w:r>
          </w:p>
          <w:p w:rsidR="00B240CC" w:rsidRDefault="00B240CC">
            <w:pPr>
              <w:contextualSpacing/>
              <w:outlineLvl w:val="1"/>
              <w:rPr>
                <w:sz w:val="28"/>
                <w:szCs w:val="28"/>
              </w:rPr>
            </w:pPr>
            <w:r>
              <w:rPr>
                <w:sz w:val="28"/>
                <w:szCs w:val="28"/>
              </w:rPr>
              <w:t>Льна</w:t>
            </w:r>
          </w:p>
          <w:p w:rsidR="00B240CC" w:rsidRDefault="00B240CC">
            <w:pPr>
              <w:contextualSpacing/>
              <w:outlineLvl w:val="1"/>
              <w:rPr>
                <w:sz w:val="28"/>
                <w:szCs w:val="28"/>
              </w:rPr>
            </w:pPr>
            <w:r>
              <w:rPr>
                <w:sz w:val="28"/>
                <w:szCs w:val="28"/>
              </w:rPr>
              <w:t>Хлопка</w:t>
            </w:r>
          </w:p>
          <w:p w:rsidR="00B240CC" w:rsidRDefault="00B240CC">
            <w:pPr>
              <w:contextualSpacing/>
              <w:outlineLvl w:val="1"/>
              <w:rPr>
                <w:sz w:val="28"/>
                <w:szCs w:val="28"/>
              </w:rPr>
            </w:pPr>
            <w:r>
              <w:rPr>
                <w:sz w:val="28"/>
                <w:szCs w:val="28"/>
              </w:rPr>
              <w:t>Шерсти</w:t>
            </w:r>
          </w:p>
          <w:p w:rsidR="00B240CC" w:rsidRDefault="00B240CC">
            <w:pPr>
              <w:contextualSpacing/>
              <w:outlineLvl w:val="1"/>
              <w:rPr>
                <w:sz w:val="28"/>
                <w:szCs w:val="28"/>
              </w:rPr>
            </w:pPr>
            <w:r>
              <w:rPr>
                <w:sz w:val="28"/>
                <w:szCs w:val="28"/>
              </w:rPr>
              <w:t>Коллекции полезных ископаемых:</w:t>
            </w:r>
          </w:p>
          <w:p w:rsidR="00B240CC" w:rsidRDefault="00B240CC">
            <w:pPr>
              <w:contextualSpacing/>
              <w:outlineLvl w:val="1"/>
              <w:rPr>
                <w:sz w:val="28"/>
                <w:szCs w:val="28"/>
              </w:rPr>
            </w:pPr>
            <w:r>
              <w:rPr>
                <w:sz w:val="28"/>
                <w:szCs w:val="28"/>
              </w:rPr>
              <w:t>1.Минералы</w:t>
            </w:r>
          </w:p>
          <w:p w:rsidR="00B240CC" w:rsidRDefault="00B240CC">
            <w:pPr>
              <w:contextualSpacing/>
              <w:outlineLvl w:val="1"/>
              <w:rPr>
                <w:sz w:val="28"/>
                <w:szCs w:val="28"/>
              </w:rPr>
            </w:pPr>
            <w:r>
              <w:rPr>
                <w:sz w:val="28"/>
                <w:szCs w:val="28"/>
              </w:rPr>
              <w:t>2. Горючее</w:t>
            </w: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Гербарий растений Иркутской области</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7</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rPr>
          <w:trHeight w:val="1191"/>
        </w:trPr>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Гербарий растений природных зон</w:t>
            </w: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Манекен</w:t>
            </w: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1,2,3,4,5,6,7,9,10</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Скелет человека</w:t>
            </w: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1,2,3,4,5,6,7,9,10</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Комплект макетов «внутренние органы человека»</w:t>
            </w: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1,2,3,4,5,6,7,9,10</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 xml:space="preserve">Комплект учебников </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3,7,10</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30</w:t>
            </w:r>
          </w:p>
        </w:tc>
        <w:tc>
          <w:tcPr>
            <w:tcW w:w="98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1,2, 4,5,6, 9</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Интерактивная доска в комплекте с  компьютером и выходом в Интернет (комплектование и доукомплектование):</w:t>
            </w:r>
          </w:p>
          <w:p w:rsidR="00B240CC" w:rsidRDefault="00B240CC" w:rsidP="00B240CC">
            <w:pPr>
              <w:numPr>
                <w:ilvl w:val="0"/>
                <w:numId w:val="275"/>
              </w:numPr>
              <w:ind w:firstLine="0"/>
              <w:contextualSpacing/>
              <w:outlineLvl w:val="1"/>
              <w:rPr>
                <w:sz w:val="28"/>
                <w:szCs w:val="28"/>
              </w:rPr>
            </w:pPr>
            <w:r>
              <w:rPr>
                <w:sz w:val="28"/>
                <w:szCs w:val="28"/>
              </w:rPr>
              <w:t>ИД</w:t>
            </w:r>
          </w:p>
          <w:p w:rsidR="00B240CC" w:rsidRDefault="00B240CC" w:rsidP="00B240CC">
            <w:pPr>
              <w:numPr>
                <w:ilvl w:val="0"/>
                <w:numId w:val="275"/>
              </w:numPr>
              <w:ind w:firstLine="0"/>
              <w:contextualSpacing/>
              <w:outlineLvl w:val="1"/>
              <w:rPr>
                <w:sz w:val="28"/>
                <w:szCs w:val="28"/>
              </w:rPr>
            </w:pPr>
            <w:r>
              <w:rPr>
                <w:sz w:val="28"/>
                <w:szCs w:val="28"/>
              </w:rPr>
              <w:t>Компьютер</w:t>
            </w:r>
          </w:p>
          <w:p w:rsidR="00B240CC" w:rsidRDefault="00B240CC" w:rsidP="00B240CC">
            <w:pPr>
              <w:numPr>
                <w:ilvl w:val="0"/>
                <w:numId w:val="275"/>
              </w:numPr>
              <w:ind w:firstLine="0"/>
              <w:contextualSpacing/>
              <w:outlineLvl w:val="1"/>
              <w:rPr>
                <w:sz w:val="28"/>
                <w:szCs w:val="28"/>
              </w:rPr>
            </w:pPr>
            <w:r>
              <w:rPr>
                <w:sz w:val="28"/>
                <w:szCs w:val="28"/>
              </w:rPr>
              <w:t>Проектор</w:t>
            </w: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ind w:firstLine="426"/>
              <w:contextualSpacing/>
              <w:jc w:val="center"/>
              <w:outlineLvl w:val="1"/>
              <w:rPr>
                <w:sz w:val="28"/>
                <w:szCs w:val="28"/>
              </w:rPr>
            </w:pPr>
            <w:r>
              <w:rPr>
                <w:sz w:val="28"/>
                <w:szCs w:val="28"/>
              </w:rPr>
              <w:t xml:space="preserve">каб 4, 5, 6,7 </w:t>
            </w:r>
          </w:p>
          <w:p w:rsidR="00B240CC" w:rsidRDefault="00B240CC">
            <w:pPr>
              <w:ind w:firstLine="426"/>
              <w:contextualSpacing/>
              <w:jc w:val="center"/>
              <w:outlineLvl w:val="1"/>
              <w:rPr>
                <w:sz w:val="28"/>
                <w:szCs w:val="28"/>
              </w:rPr>
            </w:pPr>
          </w:p>
          <w:p w:rsidR="00B240CC" w:rsidRDefault="00B240CC">
            <w:pPr>
              <w:ind w:firstLine="426"/>
              <w:contextualSpacing/>
              <w:jc w:val="center"/>
              <w:outlineLvl w:val="1"/>
              <w:rPr>
                <w:sz w:val="28"/>
                <w:szCs w:val="28"/>
              </w:rPr>
            </w:pPr>
          </w:p>
          <w:p w:rsidR="00B240CC" w:rsidRDefault="00B240CC">
            <w:pPr>
              <w:ind w:firstLine="426"/>
              <w:contextualSpacing/>
              <w:jc w:val="center"/>
              <w:outlineLvl w:val="1"/>
              <w:rPr>
                <w:sz w:val="28"/>
                <w:szCs w:val="28"/>
              </w:rPr>
            </w:pPr>
          </w:p>
          <w:p w:rsidR="00B240CC" w:rsidRDefault="00B240CC">
            <w:pPr>
              <w:ind w:firstLine="426"/>
              <w:contextualSpacing/>
              <w:jc w:val="center"/>
              <w:outlineLvl w:val="1"/>
              <w:rPr>
                <w:sz w:val="28"/>
                <w:szCs w:val="28"/>
              </w:rPr>
            </w:pPr>
            <w:r>
              <w:rPr>
                <w:sz w:val="28"/>
                <w:szCs w:val="28"/>
              </w:rPr>
              <w:t>ИД: каб 4,5, 6,7</w:t>
            </w:r>
          </w:p>
          <w:p w:rsidR="00B240CC" w:rsidRDefault="00B240CC">
            <w:pPr>
              <w:ind w:firstLine="426"/>
              <w:contextualSpacing/>
              <w:jc w:val="center"/>
              <w:outlineLvl w:val="1"/>
              <w:rPr>
                <w:sz w:val="28"/>
                <w:szCs w:val="28"/>
              </w:rPr>
            </w:pPr>
            <w:r>
              <w:rPr>
                <w:sz w:val="28"/>
                <w:szCs w:val="28"/>
              </w:rPr>
              <w:t>ПК: каб 1, 2, 3, 4, 5, 6, 7, 9, 10</w:t>
            </w:r>
          </w:p>
          <w:p w:rsidR="00B240CC" w:rsidRDefault="00B240CC">
            <w:pPr>
              <w:contextualSpacing/>
              <w:outlineLvl w:val="1"/>
              <w:rPr>
                <w:sz w:val="28"/>
                <w:szCs w:val="28"/>
              </w:rPr>
            </w:pPr>
            <w:r>
              <w:rPr>
                <w:sz w:val="28"/>
                <w:szCs w:val="28"/>
              </w:rPr>
              <w:t>Проектор: каб 1, 2, 3, 4, 5, 6, 7, 10</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1,2,3, 9</w:t>
            </w: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Компьютерный класс для обучающихся (комплект -10 ПК)</w:t>
            </w: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927"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Принтер (универсальный принтер, сканер, ксерокс)</w:t>
            </w: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каб 2 каб 7(личный)</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8</w:t>
            </w:r>
          </w:p>
        </w:tc>
        <w:tc>
          <w:tcPr>
            <w:tcW w:w="98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6"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Материально-техническое оснащение</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Приобретение осветительных приборов</w:t>
            </w:r>
          </w:p>
        </w:tc>
        <w:tc>
          <w:tcPr>
            <w:tcW w:w="841"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ежегодно</w:t>
            </w: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Приобретение огнетушителей</w:t>
            </w:r>
          </w:p>
        </w:tc>
        <w:tc>
          <w:tcPr>
            <w:tcW w:w="841"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ежегодно</w:t>
            </w: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Приобретение посуды для столовой</w:t>
            </w:r>
          </w:p>
        </w:tc>
        <w:tc>
          <w:tcPr>
            <w:tcW w:w="841"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ежегодно</w:t>
            </w: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Приобретение учебников</w:t>
            </w:r>
          </w:p>
        </w:tc>
        <w:tc>
          <w:tcPr>
            <w:tcW w:w="8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c>
          <w:tcPr>
            <w:tcW w:w="70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409"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Приобретение магнитофонов</w:t>
            </w:r>
          </w:p>
        </w:tc>
        <w:tc>
          <w:tcPr>
            <w:tcW w:w="8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2</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2</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2</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2</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Приобретение телевизоров</w:t>
            </w:r>
          </w:p>
        </w:tc>
        <w:tc>
          <w:tcPr>
            <w:tcW w:w="8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Приобретение фотоаппарата и видео-камеры</w:t>
            </w:r>
          </w:p>
        </w:tc>
        <w:tc>
          <w:tcPr>
            <w:tcW w:w="8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1/1</w:t>
            </w:r>
          </w:p>
        </w:tc>
        <w:tc>
          <w:tcPr>
            <w:tcW w:w="70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409"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Приобретение ткани и пошив штор для рекреаций</w:t>
            </w:r>
          </w:p>
        </w:tc>
        <w:tc>
          <w:tcPr>
            <w:tcW w:w="8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1 этаж</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2 этаж</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3 этаж</w:t>
            </w:r>
          </w:p>
        </w:tc>
        <w:tc>
          <w:tcPr>
            <w:tcW w:w="409"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Дооснащение кабинета робототехники наборами  по робототехнике</w:t>
            </w:r>
          </w:p>
        </w:tc>
        <w:tc>
          <w:tcPr>
            <w:tcW w:w="8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2521" w:type="pct"/>
            <w:gridSpan w:val="6"/>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Ежегодно</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Дооснащение спортивных   залов,  волейбольной и баскетбольной площадки, спортивной площадки игровым, спортивным оборудованием и инвентарём</w:t>
            </w:r>
          </w:p>
        </w:tc>
        <w:tc>
          <w:tcPr>
            <w:tcW w:w="8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r>
      <w:tr w:rsidR="00B240CC" w:rsidTr="00B240CC">
        <w:tc>
          <w:tcPr>
            <w:tcW w:w="23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Дооснащение слесарной и столярной мастерских наборами для уроков технологии</w:t>
            </w:r>
          </w:p>
        </w:tc>
        <w:tc>
          <w:tcPr>
            <w:tcW w:w="841"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704" w:type="pct"/>
            <w:gridSpan w:val="2"/>
            <w:tcBorders>
              <w:top w:val="single" w:sz="4" w:space="0" w:color="000000"/>
              <w:left w:val="single" w:sz="4" w:space="0" w:color="000000"/>
              <w:bottom w:val="single" w:sz="4" w:space="0" w:color="000000"/>
              <w:right w:val="single" w:sz="4" w:space="0" w:color="000000"/>
            </w:tcBorders>
            <w:vAlign w:val="center"/>
          </w:tcPr>
          <w:p w:rsidR="00B240CC" w:rsidRDefault="00B240CC">
            <w:pPr>
              <w:contextualSpacing/>
              <w:outlineLvl w:val="1"/>
              <w:rPr>
                <w:sz w:val="28"/>
                <w:szCs w:val="28"/>
              </w:rPr>
            </w:pP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contextualSpacing/>
              <w:outlineLvl w:val="1"/>
              <w:rPr>
                <w:sz w:val="28"/>
                <w:szCs w:val="28"/>
              </w:rPr>
            </w:pPr>
            <w:r>
              <w:rPr>
                <w:sz w:val="28"/>
                <w:szCs w:val="28"/>
              </w:rPr>
              <w:t>+</w:t>
            </w:r>
          </w:p>
        </w:tc>
      </w:tr>
    </w:tbl>
    <w:p w:rsidR="00B240CC" w:rsidRDefault="00B240CC" w:rsidP="00B240CC">
      <w:pPr>
        <w:contextualSpacing/>
        <w:outlineLvl w:val="1"/>
        <w:rPr>
          <w:sz w:val="28"/>
          <w:szCs w:val="28"/>
        </w:rPr>
      </w:pPr>
    </w:p>
    <w:p w:rsidR="00B240CC" w:rsidRDefault="00B240CC" w:rsidP="00B240CC">
      <w:pPr>
        <w:spacing w:line="360" w:lineRule="auto"/>
        <w:rPr>
          <w:rFonts w:eastAsia="Calibri"/>
          <w:b/>
          <w:sz w:val="28"/>
          <w:szCs w:val="28"/>
          <w:lang w:eastAsia="en-US" w:bidi="en-US"/>
        </w:rPr>
      </w:pPr>
    </w:p>
    <w:p w:rsidR="00B240CC" w:rsidRDefault="00B240CC" w:rsidP="00B240CC">
      <w:pPr>
        <w:ind w:firstLine="680"/>
        <w:contextualSpacing/>
        <w:jc w:val="center"/>
        <w:outlineLvl w:val="1"/>
        <w:rPr>
          <w:b/>
          <w:sz w:val="28"/>
          <w:szCs w:val="28"/>
        </w:rPr>
      </w:pPr>
      <w:r>
        <w:rPr>
          <w:b/>
          <w:sz w:val="28"/>
          <w:szCs w:val="28"/>
        </w:rPr>
        <w:t>План развития учебно-методического   обеспечения реализации  основной образовательной программы начального общего образования МБОУ города Иркутска СОШ № 80</w:t>
      </w:r>
    </w:p>
    <w:p w:rsidR="00B240CC" w:rsidRDefault="00B240CC" w:rsidP="00B240CC">
      <w:pPr>
        <w:ind w:left="142" w:firstLine="284"/>
        <w:contextualSpacing/>
        <w:jc w:val="both"/>
        <w:outlineLvl w:val="1"/>
        <w:rPr>
          <w:sz w:val="28"/>
          <w:szCs w:val="28"/>
        </w:rPr>
      </w:pPr>
      <w:r>
        <w:rPr>
          <w:sz w:val="28"/>
          <w:szCs w:val="28"/>
        </w:rPr>
        <w:t>Актуальность программы обусловлена требованиями ФГОС к условиям реализации основной   образовательной   программы   начального   общего   образования.   Учебно-методическое и информационного обеспечения реализации ООП НОО направлено на</w:t>
      </w:r>
    </w:p>
    <w:p w:rsidR="00B240CC" w:rsidRDefault="00B240CC" w:rsidP="00B240CC">
      <w:pPr>
        <w:ind w:left="142" w:firstLine="284"/>
        <w:contextualSpacing/>
        <w:jc w:val="both"/>
        <w:outlineLvl w:val="1"/>
        <w:rPr>
          <w:sz w:val="28"/>
          <w:szCs w:val="28"/>
        </w:rPr>
      </w:pPr>
      <w:r>
        <w:rPr>
          <w:sz w:val="28"/>
          <w:szCs w:val="28"/>
        </w:rPr>
        <w:t>обеспечение     широкого,   постоянного   и   устойчивого   доступа   для   всех   участников образовательной деятельности к любой информации, связанной   реализацией ООП НОО, планируемыми результатами, организацией образовательной деятельности и условиями её осуществления (ФГОС,  пункт 27).</w:t>
      </w:r>
    </w:p>
    <w:p w:rsidR="00B240CC" w:rsidRDefault="00B240CC" w:rsidP="00B240CC">
      <w:pPr>
        <w:ind w:left="142" w:firstLine="284"/>
        <w:contextualSpacing/>
        <w:jc w:val="both"/>
        <w:outlineLvl w:val="1"/>
        <w:rPr>
          <w:sz w:val="28"/>
          <w:szCs w:val="28"/>
        </w:rPr>
      </w:pPr>
      <w:r>
        <w:rPr>
          <w:b/>
          <w:sz w:val="28"/>
          <w:szCs w:val="28"/>
        </w:rPr>
        <w:t>Цель:</w:t>
      </w:r>
      <w:r>
        <w:rPr>
          <w:sz w:val="28"/>
          <w:szCs w:val="28"/>
        </w:rPr>
        <w:t xml:space="preserve">  </w:t>
      </w:r>
    </w:p>
    <w:p w:rsidR="00B240CC" w:rsidRDefault="00B240CC" w:rsidP="00B240CC">
      <w:pPr>
        <w:ind w:left="142" w:firstLine="284"/>
        <w:contextualSpacing/>
        <w:jc w:val="both"/>
        <w:outlineLvl w:val="1"/>
        <w:rPr>
          <w:sz w:val="28"/>
          <w:szCs w:val="28"/>
        </w:rPr>
      </w:pPr>
      <w:r>
        <w:rPr>
          <w:sz w:val="28"/>
          <w:szCs w:val="28"/>
        </w:rPr>
        <w:t>Приведение учебно-методического и информационного обеспечения образовательной деятельности обучающихся 1-4 классов в соответствие  требованиям ФГОС к условиям реализации основной образовательной программы начального общего образования.</w:t>
      </w:r>
    </w:p>
    <w:p w:rsidR="00B240CC" w:rsidRDefault="00B240CC" w:rsidP="00B240CC">
      <w:pPr>
        <w:ind w:left="142" w:firstLine="284"/>
        <w:contextualSpacing/>
        <w:jc w:val="both"/>
        <w:outlineLvl w:val="1"/>
        <w:rPr>
          <w:b/>
          <w:sz w:val="28"/>
          <w:szCs w:val="28"/>
        </w:rPr>
      </w:pPr>
      <w:r>
        <w:rPr>
          <w:b/>
          <w:sz w:val="28"/>
          <w:szCs w:val="28"/>
        </w:rPr>
        <w:t>Задачи:</w:t>
      </w:r>
    </w:p>
    <w:p w:rsidR="00B240CC" w:rsidRDefault="00B240CC" w:rsidP="00B240CC">
      <w:pPr>
        <w:numPr>
          <w:ilvl w:val="0"/>
          <w:numId w:val="276"/>
        </w:numPr>
        <w:ind w:left="142" w:firstLine="284"/>
        <w:contextualSpacing/>
        <w:jc w:val="both"/>
        <w:outlineLvl w:val="1"/>
        <w:rPr>
          <w:sz w:val="28"/>
          <w:szCs w:val="28"/>
        </w:rPr>
      </w:pPr>
      <w:r>
        <w:rPr>
          <w:sz w:val="28"/>
          <w:szCs w:val="28"/>
        </w:rPr>
        <w:t>Проводить   поэтапное     усиление   учебно-методического   и   информационного обеспечения образовательной деятельности с учётом достижения целей и планируемых результатов освоения ООП НОО;</w:t>
      </w:r>
    </w:p>
    <w:p w:rsidR="00B240CC" w:rsidRDefault="00B240CC" w:rsidP="00B240CC">
      <w:pPr>
        <w:numPr>
          <w:ilvl w:val="0"/>
          <w:numId w:val="276"/>
        </w:numPr>
        <w:ind w:left="142" w:firstLine="284"/>
        <w:contextualSpacing/>
        <w:jc w:val="both"/>
        <w:outlineLvl w:val="1"/>
        <w:rPr>
          <w:sz w:val="28"/>
          <w:szCs w:val="28"/>
        </w:rPr>
      </w:pPr>
      <w:r>
        <w:rPr>
          <w:sz w:val="28"/>
          <w:szCs w:val="28"/>
        </w:rPr>
        <w:t>Осуществлять контроль и корректировку параметров комплектности   и качества учебно-методического   и   информационного обеспечения.</w:t>
      </w:r>
    </w:p>
    <w:p w:rsidR="00B240CC" w:rsidRDefault="00B240CC" w:rsidP="00B240CC">
      <w:pPr>
        <w:adjustRightInd w:val="0"/>
        <w:rPr>
          <w:color w:val="333333"/>
          <w:sz w:val="28"/>
          <w:szCs w:val="28"/>
        </w:rPr>
      </w:pPr>
    </w:p>
    <w:p w:rsidR="00B240CC" w:rsidRDefault="00B240CC" w:rsidP="00B240CC">
      <w:pPr>
        <w:autoSpaceDE w:val="0"/>
        <w:autoSpaceDN w:val="0"/>
        <w:adjustRightInd w:val="0"/>
        <w:jc w:val="both"/>
        <w:textAlignment w:val="center"/>
        <w:rPr>
          <w:color w:val="1F497D"/>
          <w:spacing w:val="-2"/>
          <w:sz w:val="28"/>
          <w:szCs w:val="28"/>
        </w:rPr>
      </w:pPr>
    </w:p>
    <w:p w:rsidR="00B240CC" w:rsidRDefault="00B240CC" w:rsidP="00B240CC">
      <w:pPr>
        <w:ind w:firstLine="709"/>
        <w:jc w:val="center"/>
        <w:rPr>
          <w:rFonts w:eastAsia="Calibri"/>
          <w:b/>
          <w:sz w:val="28"/>
          <w:szCs w:val="28"/>
          <w:lang w:eastAsia="en-US" w:bidi="en-US"/>
        </w:rPr>
      </w:pPr>
      <w:r>
        <w:rPr>
          <w:rFonts w:eastAsia="Calibri"/>
          <w:b/>
          <w:sz w:val="28"/>
          <w:szCs w:val="28"/>
          <w:lang w:bidi="en-US"/>
        </w:rPr>
        <w:t>Описание системы оценки материально-технических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751"/>
        <w:gridCol w:w="3427"/>
      </w:tblGrid>
      <w:tr w:rsidR="00B240CC" w:rsidTr="00B240CC">
        <w:tc>
          <w:tcPr>
            <w:tcW w:w="102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b/>
                <w:color w:val="FF0000"/>
                <w:sz w:val="28"/>
                <w:szCs w:val="28"/>
                <w:lang w:eastAsia="en-US" w:bidi="en-US"/>
              </w:rPr>
            </w:pPr>
            <w:r>
              <w:rPr>
                <w:rFonts w:eastAsia="Calibri"/>
                <w:b/>
                <w:sz w:val="28"/>
                <w:szCs w:val="28"/>
                <w:lang w:bidi="en-US"/>
              </w:rPr>
              <w:t>Мониторинг   материально-технических условий</w:t>
            </w:r>
          </w:p>
        </w:tc>
      </w:tr>
      <w:tr w:rsidR="00B240CC" w:rsidTr="00B240CC">
        <w:tc>
          <w:tcPr>
            <w:tcW w:w="102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b/>
                <w:color w:val="FF0000"/>
                <w:sz w:val="28"/>
                <w:szCs w:val="28"/>
                <w:lang w:eastAsia="en-US" w:bidi="en-US"/>
              </w:rPr>
            </w:pPr>
            <w:r>
              <w:rPr>
                <w:rFonts w:eastAsia="Calibri"/>
                <w:b/>
                <w:sz w:val="28"/>
                <w:szCs w:val="28"/>
                <w:lang w:bidi="en-US"/>
              </w:rPr>
              <w:t>Соответствие материально-технических условий реализации ООП НОО</w:t>
            </w:r>
          </w:p>
        </w:tc>
      </w:tr>
      <w:tr w:rsidR="00B240CC" w:rsidTr="00B240CC">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pacing w:before="100" w:beforeAutospacing="1"/>
              <w:jc w:val="center"/>
              <w:rPr>
                <w:rFonts w:eastAsia="Calibri"/>
                <w:b/>
                <w:sz w:val="28"/>
                <w:szCs w:val="28"/>
                <w:lang w:val="en-US" w:eastAsia="en-US" w:bidi="en-US"/>
              </w:rPr>
            </w:pPr>
            <w:r>
              <w:rPr>
                <w:rFonts w:eastAsia="Calibri"/>
                <w:b/>
                <w:sz w:val="28"/>
                <w:szCs w:val="28"/>
                <w:lang w:val="en-US" w:bidi="en-US"/>
              </w:rPr>
              <w:t>№ п/п</w:t>
            </w:r>
          </w:p>
        </w:tc>
        <w:tc>
          <w:tcPr>
            <w:tcW w:w="5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hd w:val="clear" w:color="auto" w:fill="FFFFFF"/>
              <w:spacing w:before="100" w:beforeAutospacing="1"/>
              <w:ind w:left="360"/>
              <w:jc w:val="center"/>
              <w:rPr>
                <w:rFonts w:eastAsia="Calibri"/>
                <w:b/>
                <w:sz w:val="28"/>
                <w:szCs w:val="28"/>
                <w:lang w:eastAsia="en-US" w:bidi="en-US"/>
              </w:rPr>
            </w:pPr>
            <w:r>
              <w:rPr>
                <w:rFonts w:eastAsia="Calibri"/>
                <w:b/>
                <w:sz w:val="28"/>
                <w:szCs w:val="28"/>
                <w:lang w:bidi="en-US"/>
              </w:rPr>
              <w:t>Составляющие оценки материально-технических условий</w:t>
            </w:r>
          </w:p>
        </w:tc>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hd w:val="clear" w:color="auto" w:fill="FFFFFF"/>
              <w:spacing w:before="100" w:beforeAutospacing="1"/>
              <w:ind w:left="360"/>
              <w:jc w:val="center"/>
              <w:rPr>
                <w:rFonts w:eastAsia="Calibri"/>
                <w:b/>
                <w:sz w:val="28"/>
                <w:szCs w:val="28"/>
                <w:lang w:val="en-US" w:eastAsia="en-US" w:bidi="en-US"/>
              </w:rPr>
            </w:pPr>
            <w:r>
              <w:rPr>
                <w:rFonts w:eastAsia="Calibri"/>
                <w:b/>
                <w:sz w:val="28"/>
                <w:szCs w:val="28"/>
                <w:lang w:val="en-US" w:bidi="en-US"/>
              </w:rPr>
              <w:t>Подтверждающие документы</w:t>
            </w:r>
          </w:p>
        </w:tc>
      </w:tr>
      <w:tr w:rsidR="00B240CC" w:rsidTr="00B240CC">
        <w:tc>
          <w:tcPr>
            <w:tcW w:w="1101" w:type="dxa"/>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77"/>
              </w:numPr>
              <w:contextualSpacing/>
              <w:jc w:val="both"/>
              <w:rPr>
                <w:b/>
                <w:sz w:val="28"/>
                <w:szCs w:val="28"/>
                <w:lang w:eastAsia="en-US" w:bidi="en-US"/>
              </w:rPr>
            </w:pPr>
          </w:p>
        </w:tc>
        <w:tc>
          <w:tcPr>
            <w:tcW w:w="5751" w:type="dxa"/>
            <w:tcBorders>
              <w:top w:val="single" w:sz="4" w:space="0" w:color="auto"/>
              <w:left w:val="single" w:sz="4" w:space="0" w:color="auto"/>
              <w:bottom w:val="single" w:sz="4" w:space="0" w:color="auto"/>
              <w:right w:val="single" w:sz="4" w:space="0" w:color="auto"/>
            </w:tcBorders>
            <w:hideMark/>
          </w:tcPr>
          <w:p w:rsidR="00B240CC" w:rsidRDefault="00B240CC">
            <w:pPr>
              <w:spacing w:before="100" w:beforeAutospacing="1"/>
              <w:jc w:val="both"/>
              <w:rPr>
                <w:rFonts w:eastAsia="Calibri"/>
                <w:sz w:val="28"/>
                <w:szCs w:val="28"/>
                <w:lang w:eastAsia="en-US" w:bidi="en-US"/>
              </w:rPr>
            </w:pPr>
            <w:r>
              <w:rPr>
                <w:rFonts w:eastAsia="Calibri"/>
                <w:sz w:val="28"/>
                <w:szCs w:val="28"/>
                <w:lang w:bidi="en-US"/>
              </w:rPr>
              <w:t>Соответствие материально-технической базы реализации ООП НОО МБОУ города Иркутска СОШ № 80 действующим санитарным и противопожарным нормам, нормам охраны труда работников образовательных учреждений, предъявляемым к:участку (территории) ОУ; зданию ОУ; помещению библиотеки с читальным залом; помещению для питания; помещениям для занятий  (урочных и внеурочных); актовому залу; двум спортивным залам;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w:t>
            </w:r>
          </w:p>
        </w:tc>
        <w:tc>
          <w:tcPr>
            <w:tcW w:w="3427" w:type="dxa"/>
            <w:tcBorders>
              <w:top w:val="single" w:sz="4" w:space="0" w:color="auto"/>
              <w:left w:val="single" w:sz="4" w:space="0" w:color="auto"/>
              <w:bottom w:val="single" w:sz="4" w:space="0" w:color="auto"/>
              <w:right w:val="single" w:sz="4" w:space="0" w:color="auto"/>
            </w:tcBorders>
          </w:tcPr>
          <w:p w:rsidR="00B240CC" w:rsidRDefault="00B240CC">
            <w:pPr>
              <w:spacing w:before="100" w:beforeAutospacing="1"/>
              <w:jc w:val="both"/>
              <w:rPr>
                <w:rFonts w:eastAsia="Calibri"/>
                <w:sz w:val="28"/>
                <w:szCs w:val="28"/>
                <w:lang w:bidi="en-US"/>
              </w:rPr>
            </w:pPr>
            <w:r>
              <w:rPr>
                <w:rFonts w:eastAsia="Calibri"/>
                <w:sz w:val="28"/>
                <w:szCs w:val="28"/>
                <w:lang w:bidi="en-US"/>
              </w:rPr>
              <w:t>Санитарно-эпидемиологическое заключение № 2-15-169    от  21.01.2009 года</w:t>
            </w:r>
          </w:p>
          <w:p w:rsidR="00B240CC" w:rsidRDefault="00B240CC">
            <w:pPr>
              <w:spacing w:before="100" w:beforeAutospacing="1"/>
              <w:jc w:val="both"/>
              <w:rPr>
                <w:rFonts w:eastAsia="Calibri"/>
                <w:sz w:val="28"/>
                <w:szCs w:val="28"/>
                <w:lang w:bidi="en-US"/>
              </w:rPr>
            </w:pPr>
            <w:r>
              <w:rPr>
                <w:rFonts w:eastAsia="Calibri"/>
                <w:sz w:val="28"/>
                <w:szCs w:val="28"/>
                <w:lang w:bidi="en-US"/>
              </w:rPr>
              <w:t>(Выдано ОГПН г. Иркутска)</w:t>
            </w:r>
          </w:p>
          <w:p w:rsidR="00B240CC" w:rsidRDefault="00B240CC">
            <w:pPr>
              <w:spacing w:before="100" w:beforeAutospacing="1"/>
              <w:jc w:val="both"/>
              <w:rPr>
                <w:rFonts w:eastAsia="Calibri"/>
                <w:sz w:val="28"/>
                <w:szCs w:val="28"/>
                <w:lang w:eastAsia="en-US" w:bidi="en-US"/>
              </w:rPr>
            </w:pPr>
          </w:p>
        </w:tc>
      </w:tr>
      <w:tr w:rsidR="00B240CC" w:rsidTr="00B240CC">
        <w:tc>
          <w:tcPr>
            <w:tcW w:w="1101" w:type="dxa"/>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77"/>
              </w:numPr>
              <w:contextualSpacing/>
              <w:jc w:val="both"/>
              <w:rPr>
                <w:b/>
                <w:sz w:val="28"/>
                <w:szCs w:val="28"/>
                <w:lang w:eastAsia="en-US" w:bidi="en-US"/>
              </w:rPr>
            </w:pPr>
          </w:p>
        </w:tc>
        <w:tc>
          <w:tcPr>
            <w:tcW w:w="5751" w:type="dxa"/>
            <w:tcBorders>
              <w:top w:val="single" w:sz="4" w:space="0" w:color="auto"/>
              <w:left w:val="single" w:sz="4" w:space="0" w:color="auto"/>
              <w:bottom w:val="single" w:sz="4" w:space="0" w:color="auto"/>
              <w:right w:val="single" w:sz="4" w:space="0" w:color="auto"/>
            </w:tcBorders>
            <w:hideMark/>
          </w:tcPr>
          <w:p w:rsidR="00B240CC" w:rsidRDefault="00B240CC">
            <w:pPr>
              <w:spacing w:before="100" w:beforeAutospacing="1"/>
              <w:jc w:val="both"/>
              <w:rPr>
                <w:rFonts w:eastAsia="Calibri"/>
                <w:sz w:val="28"/>
                <w:szCs w:val="28"/>
                <w:lang w:eastAsia="en-US" w:bidi="en-US"/>
              </w:rPr>
            </w:pPr>
            <w:r>
              <w:rPr>
                <w:rFonts w:eastAsia="Calibri"/>
                <w:sz w:val="28"/>
                <w:szCs w:val="28"/>
                <w:lang w:bidi="en-US"/>
              </w:rPr>
              <w:t xml:space="preserve">Обеспечение информационно-образовательной среды МБОУ города Иркутска СОШ № 80, соответствующей законодательству Российской Федерации, средствами ИКТ  </w:t>
            </w:r>
          </w:p>
        </w:tc>
        <w:tc>
          <w:tcPr>
            <w:tcW w:w="3427" w:type="dxa"/>
            <w:tcBorders>
              <w:top w:val="single" w:sz="4" w:space="0" w:color="auto"/>
              <w:left w:val="single" w:sz="4" w:space="0" w:color="auto"/>
              <w:bottom w:val="single" w:sz="4" w:space="0" w:color="auto"/>
              <w:right w:val="single" w:sz="4" w:space="0" w:color="auto"/>
            </w:tcBorders>
            <w:hideMark/>
          </w:tcPr>
          <w:p w:rsidR="00B240CC" w:rsidRDefault="00B240CC">
            <w:pPr>
              <w:spacing w:before="100" w:beforeAutospacing="1"/>
              <w:jc w:val="both"/>
              <w:rPr>
                <w:rFonts w:eastAsia="Calibri"/>
                <w:sz w:val="28"/>
                <w:szCs w:val="28"/>
                <w:lang w:bidi="en-US"/>
              </w:rPr>
            </w:pPr>
            <w:r>
              <w:rPr>
                <w:rFonts w:eastAsia="Calibri"/>
                <w:sz w:val="28"/>
                <w:szCs w:val="28"/>
                <w:lang w:bidi="en-US"/>
              </w:rPr>
              <w:t>1.Балансовая ведомость  МБОУ города Иркутска СОШ № 80.</w:t>
            </w:r>
          </w:p>
          <w:p w:rsidR="00B240CC" w:rsidRDefault="00B240CC">
            <w:pPr>
              <w:spacing w:before="100" w:beforeAutospacing="1"/>
              <w:jc w:val="both"/>
              <w:rPr>
                <w:rFonts w:eastAsia="Calibri"/>
                <w:sz w:val="28"/>
                <w:szCs w:val="28"/>
                <w:lang w:eastAsia="en-US" w:bidi="en-US"/>
              </w:rPr>
            </w:pPr>
            <w:r>
              <w:rPr>
                <w:rFonts w:eastAsia="Calibri"/>
                <w:sz w:val="28"/>
                <w:szCs w:val="28"/>
                <w:lang w:bidi="en-US"/>
              </w:rPr>
              <w:t>2. Программа развития учебно-методического и информационного обеспечения  реализации ООП НОО  МБОУ города Иркутска СОШ № 80.</w:t>
            </w:r>
          </w:p>
        </w:tc>
      </w:tr>
      <w:tr w:rsidR="00B240CC" w:rsidTr="00B240CC">
        <w:tc>
          <w:tcPr>
            <w:tcW w:w="1101" w:type="dxa"/>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77"/>
              </w:numPr>
              <w:contextualSpacing/>
              <w:jc w:val="both"/>
              <w:rPr>
                <w:b/>
                <w:sz w:val="28"/>
                <w:szCs w:val="28"/>
                <w:lang w:eastAsia="en-US" w:bidi="en-US"/>
              </w:rPr>
            </w:pPr>
          </w:p>
        </w:tc>
        <w:tc>
          <w:tcPr>
            <w:tcW w:w="5751" w:type="dxa"/>
            <w:tcBorders>
              <w:top w:val="single" w:sz="4" w:space="0" w:color="auto"/>
              <w:left w:val="single" w:sz="4" w:space="0" w:color="auto"/>
              <w:bottom w:val="single" w:sz="4" w:space="0" w:color="auto"/>
              <w:right w:val="single" w:sz="4" w:space="0" w:color="auto"/>
            </w:tcBorders>
            <w:hideMark/>
          </w:tcPr>
          <w:p w:rsidR="00B240CC" w:rsidRDefault="00B240CC">
            <w:pPr>
              <w:spacing w:before="100" w:beforeAutospacing="1"/>
              <w:rPr>
                <w:rFonts w:eastAsia="Calibri"/>
                <w:sz w:val="28"/>
                <w:szCs w:val="28"/>
                <w:lang w:eastAsia="en-US" w:bidi="en-US"/>
              </w:rPr>
            </w:pPr>
            <w:r>
              <w:rPr>
                <w:rFonts w:eastAsia="Calibri"/>
                <w:sz w:val="28"/>
                <w:szCs w:val="28"/>
                <w:lang w:bidi="en-US"/>
              </w:rPr>
              <w:t>Наличие учебно-методического и информационного обеспечения реализации основной образовательной программы начального общего образования</w:t>
            </w:r>
          </w:p>
        </w:tc>
        <w:tc>
          <w:tcPr>
            <w:tcW w:w="3427" w:type="dxa"/>
            <w:tcBorders>
              <w:top w:val="single" w:sz="4" w:space="0" w:color="auto"/>
              <w:left w:val="single" w:sz="4" w:space="0" w:color="auto"/>
              <w:bottom w:val="single" w:sz="4" w:space="0" w:color="auto"/>
              <w:right w:val="single" w:sz="4" w:space="0" w:color="auto"/>
            </w:tcBorders>
            <w:hideMark/>
          </w:tcPr>
          <w:p w:rsidR="00B240CC" w:rsidRDefault="00B240CC">
            <w:pPr>
              <w:spacing w:before="100" w:beforeAutospacing="1"/>
              <w:jc w:val="both"/>
              <w:rPr>
                <w:rFonts w:eastAsia="Calibri"/>
                <w:sz w:val="28"/>
                <w:szCs w:val="28"/>
                <w:lang w:bidi="en-US"/>
              </w:rPr>
            </w:pPr>
            <w:r>
              <w:rPr>
                <w:rFonts w:eastAsia="Calibri"/>
                <w:sz w:val="28"/>
                <w:szCs w:val="28"/>
                <w:lang w:bidi="en-US"/>
              </w:rPr>
              <w:t>1.Лицензия на право ведения образовательной деятельности Серия 38 ЛО1</w:t>
            </w:r>
          </w:p>
          <w:p w:rsidR="00B240CC" w:rsidRDefault="00B240CC">
            <w:pPr>
              <w:spacing w:before="100" w:beforeAutospacing="1"/>
              <w:jc w:val="both"/>
              <w:rPr>
                <w:rFonts w:eastAsia="Calibri"/>
                <w:sz w:val="28"/>
                <w:szCs w:val="28"/>
                <w:lang w:bidi="en-US"/>
              </w:rPr>
            </w:pPr>
            <w:r>
              <w:rPr>
                <w:rFonts w:eastAsia="Calibri"/>
                <w:sz w:val="28"/>
                <w:szCs w:val="28"/>
                <w:lang w:bidi="en-US"/>
              </w:rPr>
              <w:t>№ 0002879</w:t>
            </w:r>
          </w:p>
          <w:p w:rsidR="00B240CC" w:rsidRDefault="00B240CC">
            <w:pPr>
              <w:spacing w:before="100" w:beforeAutospacing="1"/>
              <w:jc w:val="both"/>
              <w:rPr>
                <w:rFonts w:eastAsia="Calibri"/>
                <w:sz w:val="28"/>
                <w:szCs w:val="28"/>
                <w:lang w:bidi="en-US"/>
              </w:rPr>
            </w:pPr>
            <w:r>
              <w:rPr>
                <w:rFonts w:eastAsia="Calibri"/>
                <w:sz w:val="28"/>
                <w:szCs w:val="28"/>
                <w:lang w:bidi="en-US"/>
              </w:rPr>
              <w:t>от 09.11.2015</w:t>
            </w:r>
          </w:p>
          <w:p w:rsidR="00B240CC" w:rsidRDefault="00B240CC">
            <w:pPr>
              <w:spacing w:before="100" w:beforeAutospacing="1"/>
              <w:jc w:val="both"/>
              <w:rPr>
                <w:rFonts w:eastAsia="Calibri"/>
                <w:sz w:val="28"/>
                <w:szCs w:val="28"/>
                <w:lang w:bidi="en-US"/>
              </w:rPr>
            </w:pPr>
            <w:r>
              <w:rPr>
                <w:rFonts w:eastAsia="Calibri"/>
                <w:sz w:val="28"/>
                <w:szCs w:val="28"/>
                <w:lang w:bidi="en-US"/>
              </w:rPr>
              <w:t>Регистрационный № 8514</w:t>
            </w:r>
          </w:p>
          <w:p w:rsidR="00B240CC" w:rsidRDefault="00B240CC">
            <w:pPr>
              <w:spacing w:before="100" w:beforeAutospacing="1"/>
              <w:rPr>
                <w:rFonts w:eastAsia="Calibri"/>
                <w:sz w:val="28"/>
                <w:szCs w:val="28"/>
                <w:lang w:bidi="en-US"/>
              </w:rPr>
            </w:pPr>
            <w:r>
              <w:rPr>
                <w:rFonts w:eastAsia="Calibri"/>
                <w:sz w:val="28"/>
                <w:szCs w:val="28"/>
                <w:lang w:bidi="en-US"/>
              </w:rPr>
              <w:t>2. Свидетельство о государственной аккредитации серии   38 АА</w:t>
            </w:r>
          </w:p>
          <w:p w:rsidR="00B240CC" w:rsidRDefault="00B240CC">
            <w:pPr>
              <w:spacing w:before="100" w:beforeAutospacing="1"/>
              <w:rPr>
                <w:rFonts w:eastAsia="Calibri"/>
                <w:sz w:val="28"/>
                <w:szCs w:val="28"/>
                <w:lang w:bidi="en-US"/>
              </w:rPr>
            </w:pPr>
            <w:r>
              <w:rPr>
                <w:rFonts w:eastAsia="Calibri"/>
                <w:sz w:val="28"/>
                <w:szCs w:val="28"/>
                <w:lang w:bidi="en-US"/>
              </w:rPr>
              <w:t>№ 000513 регистрационный №, выданного   18.04.2012г.</w:t>
            </w:r>
          </w:p>
          <w:p w:rsidR="00B240CC" w:rsidRDefault="00B240CC">
            <w:pPr>
              <w:spacing w:before="100" w:beforeAutospacing="1"/>
              <w:rPr>
                <w:rFonts w:eastAsia="Calibri"/>
                <w:sz w:val="28"/>
                <w:szCs w:val="28"/>
                <w:lang w:eastAsia="en-US" w:bidi="en-US"/>
              </w:rPr>
            </w:pPr>
            <w:r>
              <w:rPr>
                <w:rFonts w:eastAsia="Calibri"/>
                <w:sz w:val="28"/>
                <w:szCs w:val="28"/>
                <w:lang w:bidi="en-US"/>
              </w:rPr>
              <w:t>2. Программа развития учебно-методического и информационного  обеспечения реализации ООП НОО МБОУ города Иркутска СОШ № 80.</w:t>
            </w:r>
          </w:p>
        </w:tc>
      </w:tr>
    </w:tbl>
    <w:p w:rsidR="00B240CC" w:rsidRDefault="00B240CC" w:rsidP="00B240CC">
      <w:pPr>
        <w:jc w:val="both"/>
        <w:rPr>
          <w:sz w:val="28"/>
          <w:szCs w:val="28"/>
        </w:rPr>
      </w:pPr>
    </w:p>
    <w:p w:rsidR="00B240CC" w:rsidRDefault="00B240CC" w:rsidP="00B240CC">
      <w:pPr>
        <w:jc w:val="center"/>
        <w:rPr>
          <w:b/>
          <w:sz w:val="28"/>
          <w:szCs w:val="28"/>
        </w:rPr>
      </w:pPr>
      <w:r>
        <w:rPr>
          <w:b/>
          <w:sz w:val="28"/>
          <w:szCs w:val="28"/>
        </w:rPr>
        <w:t>Контроль за состоянием системы условий.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2173"/>
        <w:gridCol w:w="2652"/>
      </w:tblGrid>
      <w:tr w:rsidR="00B240CC" w:rsidTr="00B240CC">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outlineLvl w:val="1"/>
              <w:rPr>
                <w:b/>
                <w:iCs/>
                <w:spacing w:val="13"/>
                <w:sz w:val="28"/>
                <w:szCs w:val="28"/>
                <w:lang w:eastAsia="x-none"/>
              </w:rPr>
            </w:pPr>
            <w:r>
              <w:rPr>
                <w:b/>
                <w:iCs/>
                <w:spacing w:val="13"/>
                <w:sz w:val="28"/>
                <w:szCs w:val="28"/>
                <w:lang w:eastAsia="x-none"/>
              </w:rPr>
              <w:t>Содержание контроля</w:t>
            </w:r>
          </w:p>
        </w:tc>
        <w:tc>
          <w:tcPr>
            <w:tcW w:w="105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outlineLvl w:val="1"/>
              <w:rPr>
                <w:b/>
                <w:iCs/>
                <w:spacing w:val="13"/>
                <w:sz w:val="28"/>
                <w:szCs w:val="28"/>
                <w:lang w:eastAsia="x-none"/>
              </w:rPr>
            </w:pPr>
            <w:r>
              <w:rPr>
                <w:b/>
                <w:iCs/>
                <w:spacing w:val="13"/>
                <w:sz w:val="28"/>
                <w:szCs w:val="28"/>
                <w:lang w:eastAsia="x-none"/>
              </w:rPr>
              <w:t>Дата проведения</w:t>
            </w:r>
          </w:p>
        </w:tc>
        <w:tc>
          <w:tcPr>
            <w:tcW w:w="12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outlineLvl w:val="1"/>
              <w:rPr>
                <w:b/>
                <w:iCs/>
                <w:spacing w:val="13"/>
                <w:sz w:val="28"/>
                <w:szCs w:val="28"/>
                <w:lang w:eastAsia="x-none"/>
              </w:rPr>
            </w:pPr>
            <w:r>
              <w:rPr>
                <w:b/>
                <w:iCs/>
                <w:spacing w:val="13"/>
                <w:sz w:val="28"/>
                <w:szCs w:val="28"/>
                <w:lang w:eastAsia="x-none"/>
              </w:rPr>
              <w:t>Ответственный</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pPr>
              <w:outlineLvl w:val="1"/>
              <w:rPr>
                <w:iCs/>
                <w:spacing w:val="13"/>
                <w:sz w:val="28"/>
                <w:szCs w:val="28"/>
                <w:lang w:eastAsia="x-none"/>
              </w:rPr>
            </w:pPr>
            <w:r>
              <w:rPr>
                <w:iCs/>
                <w:spacing w:val="13"/>
                <w:sz w:val="28"/>
                <w:szCs w:val="28"/>
                <w:lang w:eastAsia="x-none"/>
              </w:rPr>
              <w:t>Материально-техническое состояние кабинета</w:t>
            </w:r>
          </w:p>
        </w:tc>
        <w:tc>
          <w:tcPr>
            <w:tcW w:w="1057"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Ноябрь, март</w:t>
            </w: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Комиссия</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pPr>
              <w:outlineLvl w:val="1"/>
              <w:rPr>
                <w:iCs/>
                <w:spacing w:val="13"/>
                <w:sz w:val="28"/>
                <w:szCs w:val="28"/>
                <w:lang w:eastAsia="x-none"/>
              </w:rPr>
            </w:pPr>
            <w:r>
              <w:rPr>
                <w:iCs/>
                <w:spacing w:val="13"/>
                <w:sz w:val="28"/>
                <w:szCs w:val="28"/>
                <w:lang w:eastAsia="x-none"/>
              </w:rPr>
              <w:t>Соответствие материально-технического обеспечения требованиям ФГОС:</w:t>
            </w:r>
          </w:p>
        </w:tc>
        <w:tc>
          <w:tcPr>
            <w:tcW w:w="1057" w:type="pct"/>
            <w:tcBorders>
              <w:top w:val="single" w:sz="4" w:space="0" w:color="auto"/>
              <w:left w:val="single" w:sz="4" w:space="0" w:color="auto"/>
              <w:bottom w:val="single" w:sz="4" w:space="0" w:color="auto"/>
              <w:right w:val="single" w:sz="4" w:space="0" w:color="auto"/>
            </w:tcBorders>
          </w:tcPr>
          <w:p w:rsidR="00B240CC" w:rsidRDefault="00B240CC">
            <w:pPr>
              <w:jc w:val="center"/>
              <w:outlineLvl w:val="1"/>
              <w:rPr>
                <w:iCs/>
                <w:spacing w:val="13"/>
                <w:sz w:val="28"/>
                <w:szCs w:val="28"/>
                <w:lang w:eastAsia="x-none"/>
              </w:rPr>
            </w:pPr>
          </w:p>
        </w:tc>
        <w:tc>
          <w:tcPr>
            <w:tcW w:w="1290" w:type="pct"/>
            <w:tcBorders>
              <w:top w:val="single" w:sz="4" w:space="0" w:color="auto"/>
              <w:left w:val="single" w:sz="4" w:space="0" w:color="auto"/>
              <w:bottom w:val="single" w:sz="4" w:space="0" w:color="auto"/>
              <w:right w:val="single" w:sz="4" w:space="0" w:color="auto"/>
            </w:tcBorders>
          </w:tcPr>
          <w:p w:rsidR="00B240CC" w:rsidRDefault="00B240CC">
            <w:pPr>
              <w:jc w:val="center"/>
              <w:outlineLvl w:val="1"/>
              <w:rPr>
                <w:iCs/>
                <w:spacing w:val="13"/>
                <w:sz w:val="28"/>
                <w:szCs w:val="28"/>
                <w:lang w:eastAsia="x-none"/>
              </w:rPr>
            </w:pP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val="en-US" w:bidi="en-US"/>
              </w:rPr>
              <w:t>Соответствие  нормам СанПин,</w:t>
            </w:r>
          </w:p>
        </w:tc>
        <w:tc>
          <w:tcPr>
            <w:tcW w:w="1057"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1 раз в четверть</w:t>
            </w: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ЗД АХР</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 xml:space="preserve">Необходимый  или максимальный уровень </w:t>
            </w:r>
            <w:r>
              <w:rPr>
                <w:rFonts w:eastAsia="Calibri"/>
                <w:sz w:val="28"/>
                <w:szCs w:val="28"/>
                <w:lang w:val="en-US" w:bidi="en-US"/>
              </w:rPr>
              <w:t> </w:t>
            </w:r>
            <w:r>
              <w:rPr>
                <w:rFonts w:eastAsia="Calibri"/>
                <w:sz w:val="28"/>
                <w:szCs w:val="28"/>
                <w:lang w:bidi="en-US"/>
              </w:rPr>
              <w:t>оборудования, необходимый для введения</w:t>
            </w:r>
            <w:r>
              <w:rPr>
                <w:rFonts w:eastAsia="Calibri"/>
                <w:sz w:val="28"/>
                <w:szCs w:val="28"/>
                <w:lang w:val="en-US" w:bidi="en-US"/>
              </w:rPr>
              <w:t>  </w:t>
            </w:r>
            <w:r>
              <w:rPr>
                <w:rFonts w:eastAsia="Calibri"/>
                <w:sz w:val="28"/>
                <w:szCs w:val="28"/>
                <w:lang w:bidi="en-US"/>
              </w:rPr>
              <w:t>ФГОС</w:t>
            </w:r>
            <w:r>
              <w:rPr>
                <w:rFonts w:eastAsia="Calibri"/>
                <w:sz w:val="28"/>
                <w:szCs w:val="28"/>
                <w:lang w:val="en-US" w:bidi="en-US"/>
              </w:rPr>
              <w:t>  </w:t>
            </w:r>
            <w:r>
              <w:rPr>
                <w:rFonts w:eastAsia="Calibri"/>
                <w:sz w:val="28"/>
                <w:szCs w:val="28"/>
                <w:lang w:bidi="en-US"/>
              </w:rPr>
              <w:t>(в</w:t>
            </w:r>
            <w:r>
              <w:rPr>
                <w:rFonts w:eastAsia="Calibri"/>
                <w:sz w:val="28"/>
                <w:szCs w:val="28"/>
                <w:lang w:val="en-US" w:bidi="en-US"/>
              </w:rPr>
              <w:t>  </w:t>
            </w:r>
            <w:r>
              <w:rPr>
                <w:rFonts w:eastAsia="Calibri"/>
                <w:sz w:val="28"/>
                <w:szCs w:val="28"/>
                <w:lang w:bidi="en-US"/>
              </w:rPr>
              <w:t>соответствии</w:t>
            </w:r>
            <w:r>
              <w:rPr>
                <w:rFonts w:eastAsia="Calibri"/>
                <w:sz w:val="28"/>
                <w:szCs w:val="28"/>
                <w:lang w:val="en-US" w:bidi="en-US"/>
              </w:rPr>
              <w:t>  </w:t>
            </w:r>
            <w:r>
              <w:rPr>
                <w:rFonts w:eastAsia="Calibri"/>
                <w:sz w:val="28"/>
                <w:szCs w:val="28"/>
                <w:lang w:bidi="en-US"/>
              </w:rPr>
              <w:t>с письмом Министерства образования от 28.03.2011г. № 316-01-52-1141/11),</w:t>
            </w:r>
          </w:p>
        </w:tc>
        <w:tc>
          <w:tcPr>
            <w:tcW w:w="1057"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сентябрь</w:t>
            </w: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ЗД АХР</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Соблюдение  санитарно-гигиенических норм образовательного процесса;</w:t>
            </w:r>
          </w:p>
        </w:tc>
        <w:tc>
          <w:tcPr>
            <w:tcW w:w="1057"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1 раз в четверть</w:t>
            </w: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ЗД АХР, ЗД УВР</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Соблюдение требований пожарной и электробезопасности;</w:t>
            </w:r>
          </w:p>
        </w:tc>
        <w:tc>
          <w:tcPr>
            <w:tcW w:w="1057"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1 раз в четверть</w:t>
            </w: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ЗД АХР</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val="en-US" w:eastAsia="en-US" w:bidi="en-US"/>
              </w:rPr>
            </w:pPr>
            <w:r>
              <w:rPr>
                <w:rFonts w:eastAsia="Calibri"/>
                <w:sz w:val="28"/>
                <w:szCs w:val="28"/>
                <w:lang w:val="en-US" w:bidi="en-US"/>
              </w:rPr>
              <w:t>Соблюдение требований  охраны труда</w:t>
            </w:r>
          </w:p>
        </w:tc>
        <w:tc>
          <w:tcPr>
            <w:tcW w:w="1057"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Согласно плану ЭАД</w:t>
            </w: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Ответственный за ОТ в школе</w:t>
            </w:r>
          </w:p>
        </w:tc>
      </w:tr>
      <w:tr w:rsidR="00B240CC" w:rsidTr="00B240CC">
        <w:trPr>
          <w:trHeight w:val="1765"/>
        </w:trPr>
        <w:tc>
          <w:tcPr>
            <w:tcW w:w="2653"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 xml:space="preserve"> Соблюдение требований   своевременных сроков и необходимых объемов текущего и капитального ремонта.</w:t>
            </w:r>
          </w:p>
        </w:tc>
        <w:tc>
          <w:tcPr>
            <w:tcW w:w="1057"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1 раз в год</w:t>
            </w: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ЗД АХР</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Выполнение программы материально-технического обеспечения школы</w:t>
            </w:r>
          </w:p>
        </w:tc>
        <w:tc>
          <w:tcPr>
            <w:tcW w:w="1057"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1 раз в год</w:t>
            </w: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ЗД АХР</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b/>
                <w:sz w:val="28"/>
                <w:szCs w:val="28"/>
                <w:lang w:bidi="en-US"/>
              </w:rPr>
              <w:t>Развитие кабинетной системы:</w:t>
            </w:r>
          </w:p>
        </w:tc>
        <w:tc>
          <w:tcPr>
            <w:tcW w:w="1057" w:type="pct"/>
            <w:tcBorders>
              <w:top w:val="single" w:sz="4" w:space="0" w:color="auto"/>
              <w:left w:val="single" w:sz="4" w:space="0" w:color="auto"/>
              <w:bottom w:val="single" w:sz="4" w:space="0" w:color="auto"/>
              <w:right w:val="single" w:sz="4" w:space="0" w:color="auto"/>
            </w:tcBorders>
          </w:tcPr>
          <w:p w:rsidR="00B240CC" w:rsidRDefault="00B240CC">
            <w:pPr>
              <w:jc w:val="center"/>
              <w:outlineLvl w:val="1"/>
              <w:rPr>
                <w:iCs/>
                <w:spacing w:val="13"/>
                <w:sz w:val="28"/>
                <w:szCs w:val="28"/>
                <w:lang w:eastAsia="x-none"/>
              </w:rPr>
            </w:pPr>
          </w:p>
        </w:tc>
        <w:tc>
          <w:tcPr>
            <w:tcW w:w="1290" w:type="pct"/>
            <w:tcBorders>
              <w:top w:val="single" w:sz="4" w:space="0" w:color="auto"/>
              <w:left w:val="single" w:sz="4" w:space="0" w:color="auto"/>
              <w:bottom w:val="single" w:sz="4" w:space="0" w:color="auto"/>
              <w:right w:val="single" w:sz="4" w:space="0" w:color="auto"/>
            </w:tcBorders>
          </w:tcPr>
          <w:p w:rsidR="00B240CC" w:rsidRDefault="00B240CC">
            <w:pPr>
              <w:jc w:val="center"/>
              <w:outlineLvl w:val="1"/>
              <w:rPr>
                <w:iCs/>
                <w:spacing w:val="13"/>
                <w:sz w:val="28"/>
                <w:szCs w:val="28"/>
                <w:lang w:eastAsia="x-none"/>
              </w:rPr>
            </w:pP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4"/>
              </w:numPr>
              <w:tabs>
                <w:tab w:val="num" w:pos="284"/>
                <w:tab w:val="left" w:pos="2836"/>
              </w:tabs>
              <w:ind w:left="426" w:hanging="284"/>
              <w:jc w:val="both"/>
              <w:rPr>
                <w:sz w:val="28"/>
                <w:szCs w:val="28"/>
                <w:lang w:bidi="en-US"/>
              </w:rPr>
            </w:pPr>
            <w:r>
              <w:rPr>
                <w:sz w:val="28"/>
                <w:szCs w:val="28"/>
                <w:lang w:bidi="en-US"/>
              </w:rPr>
              <w:t>Выполнение программы материально-технического обеспечения школы:</w:t>
            </w:r>
          </w:p>
        </w:tc>
        <w:tc>
          <w:tcPr>
            <w:tcW w:w="1057"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1 раз в год</w:t>
            </w: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ЗД АХР</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rsidP="00B240CC">
            <w:pPr>
              <w:widowControl w:val="0"/>
              <w:numPr>
                <w:ilvl w:val="0"/>
                <w:numId w:val="278"/>
              </w:numPr>
              <w:tabs>
                <w:tab w:val="num" w:pos="284"/>
                <w:tab w:val="left" w:pos="2836"/>
              </w:tabs>
              <w:autoSpaceDE w:val="0"/>
              <w:autoSpaceDN w:val="0"/>
              <w:adjustRightInd w:val="0"/>
              <w:ind w:left="426" w:hanging="284"/>
              <w:jc w:val="both"/>
              <w:rPr>
                <w:sz w:val="28"/>
                <w:szCs w:val="28"/>
                <w:lang w:bidi="en-US"/>
              </w:rPr>
            </w:pPr>
            <w:r>
              <w:rPr>
                <w:sz w:val="28"/>
                <w:szCs w:val="28"/>
                <w:lang w:bidi="en-US"/>
              </w:rPr>
              <w:t>Обеспеченность (в процентах) ОУ учебными помещениями</w:t>
            </w:r>
          </w:p>
        </w:tc>
        <w:tc>
          <w:tcPr>
            <w:tcW w:w="1057" w:type="pct"/>
            <w:tcBorders>
              <w:top w:val="single" w:sz="4" w:space="0" w:color="auto"/>
              <w:left w:val="single" w:sz="4" w:space="0" w:color="auto"/>
              <w:bottom w:val="single" w:sz="4" w:space="0" w:color="auto"/>
              <w:right w:val="single" w:sz="4" w:space="0" w:color="auto"/>
            </w:tcBorders>
          </w:tcPr>
          <w:p w:rsidR="00B240CC" w:rsidRDefault="00B240CC">
            <w:pPr>
              <w:jc w:val="center"/>
              <w:outlineLvl w:val="1"/>
              <w:rPr>
                <w:iCs/>
                <w:spacing w:val="13"/>
                <w:sz w:val="28"/>
                <w:szCs w:val="28"/>
                <w:lang w:eastAsia="x-none"/>
              </w:rPr>
            </w:pPr>
          </w:p>
        </w:tc>
        <w:tc>
          <w:tcPr>
            <w:tcW w:w="1290" w:type="pct"/>
            <w:tcBorders>
              <w:top w:val="single" w:sz="4" w:space="0" w:color="auto"/>
              <w:left w:val="single" w:sz="4" w:space="0" w:color="auto"/>
              <w:bottom w:val="single" w:sz="4" w:space="0" w:color="auto"/>
              <w:right w:val="single" w:sz="4" w:space="0" w:color="auto"/>
            </w:tcBorders>
          </w:tcPr>
          <w:p w:rsidR="00B240CC" w:rsidRDefault="00B240CC">
            <w:pPr>
              <w:jc w:val="center"/>
              <w:outlineLvl w:val="1"/>
              <w:rPr>
                <w:iCs/>
                <w:spacing w:val="13"/>
                <w:sz w:val="28"/>
                <w:szCs w:val="28"/>
                <w:lang w:eastAsia="x-none"/>
              </w:rPr>
            </w:pP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rsidP="00B240CC">
            <w:pPr>
              <w:widowControl w:val="0"/>
              <w:numPr>
                <w:ilvl w:val="0"/>
                <w:numId w:val="278"/>
              </w:numPr>
              <w:tabs>
                <w:tab w:val="num" w:pos="284"/>
                <w:tab w:val="left" w:pos="2836"/>
              </w:tabs>
              <w:autoSpaceDE w:val="0"/>
              <w:autoSpaceDN w:val="0"/>
              <w:adjustRightInd w:val="0"/>
              <w:ind w:left="426" w:hanging="284"/>
              <w:jc w:val="both"/>
              <w:rPr>
                <w:sz w:val="28"/>
                <w:szCs w:val="28"/>
                <w:lang w:bidi="en-US"/>
              </w:rPr>
            </w:pPr>
            <w:r>
              <w:rPr>
                <w:sz w:val="28"/>
                <w:szCs w:val="28"/>
                <w:lang w:bidi="en-US"/>
              </w:rPr>
              <w:t>Соответствие (в процентах) учебно-лабораторной базы, специализированных кабинетов, оборудования и технических средств требованиям ГОСов</w:t>
            </w:r>
          </w:p>
        </w:tc>
        <w:tc>
          <w:tcPr>
            <w:tcW w:w="1057"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 xml:space="preserve"> </w:t>
            </w: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 xml:space="preserve"> </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rsidP="00B240CC">
            <w:pPr>
              <w:widowControl w:val="0"/>
              <w:numPr>
                <w:ilvl w:val="0"/>
                <w:numId w:val="278"/>
              </w:numPr>
              <w:tabs>
                <w:tab w:val="num" w:pos="284"/>
                <w:tab w:val="left" w:pos="2836"/>
              </w:tabs>
              <w:autoSpaceDE w:val="0"/>
              <w:autoSpaceDN w:val="0"/>
              <w:adjustRightInd w:val="0"/>
              <w:ind w:left="426" w:hanging="284"/>
              <w:jc w:val="both"/>
              <w:rPr>
                <w:sz w:val="28"/>
                <w:szCs w:val="28"/>
                <w:lang w:bidi="en-US"/>
              </w:rPr>
            </w:pPr>
            <w:r>
              <w:rPr>
                <w:sz w:val="28"/>
                <w:szCs w:val="28"/>
                <w:lang w:bidi="en-US"/>
              </w:rPr>
              <w:t>Наличие физио-кабинета и оборудования для групп ЛФК</w:t>
            </w:r>
          </w:p>
        </w:tc>
        <w:tc>
          <w:tcPr>
            <w:tcW w:w="1057" w:type="pct"/>
            <w:tcBorders>
              <w:top w:val="single" w:sz="4" w:space="0" w:color="auto"/>
              <w:left w:val="single" w:sz="4" w:space="0" w:color="auto"/>
              <w:bottom w:val="single" w:sz="4" w:space="0" w:color="auto"/>
              <w:right w:val="single" w:sz="4" w:space="0" w:color="auto"/>
            </w:tcBorders>
          </w:tcPr>
          <w:p w:rsidR="00B240CC" w:rsidRDefault="00B240CC">
            <w:pPr>
              <w:jc w:val="center"/>
              <w:outlineLvl w:val="1"/>
              <w:rPr>
                <w:b/>
                <w:iCs/>
                <w:spacing w:val="13"/>
                <w:sz w:val="28"/>
                <w:szCs w:val="28"/>
                <w:lang w:eastAsia="x-none"/>
              </w:rPr>
            </w:pPr>
          </w:p>
        </w:tc>
        <w:tc>
          <w:tcPr>
            <w:tcW w:w="1290" w:type="pct"/>
            <w:tcBorders>
              <w:top w:val="single" w:sz="4" w:space="0" w:color="auto"/>
              <w:left w:val="single" w:sz="4" w:space="0" w:color="auto"/>
              <w:bottom w:val="single" w:sz="4" w:space="0" w:color="auto"/>
              <w:right w:val="single" w:sz="4" w:space="0" w:color="auto"/>
            </w:tcBorders>
          </w:tcPr>
          <w:p w:rsidR="00B240CC" w:rsidRDefault="00B240CC">
            <w:pPr>
              <w:jc w:val="center"/>
              <w:outlineLvl w:val="1"/>
              <w:rPr>
                <w:b/>
                <w:iCs/>
                <w:spacing w:val="13"/>
                <w:sz w:val="28"/>
                <w:szCs w:val="28"/>
                <w:lang w:eastAsia="x-none"/>
              </w:rPr>
            </w:pP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rsidP="00B240CC">
            <w:pPr>
              <w:widowControl w:val="0"/>
              <w:numPr>
                <w:ilvl w:val="0"/>
                <w:numId w:val="278"/>
              </w:numPr>
              <w:tabs>
                <w:tab w:val="num" w:pos="284"/>
                <w:tab w:val="left" w:pos="2836"/>
              </w:tabs>
              <w:autoSpaceDE w:val="0"/>
              <w:autoSpaceDN w:val="0"/>
              <w:adjustRightInd w:val="0"/>
              <w:ind w:left="426" w:hanging="284"/>
              <w:jc w:val="both"/>
              <w:rPr>
                <w:sz w:val="28"/>
                <w:szCs w:val="28"/>
                <w:lang w:val="en-US" w:bidi="en-US"/>
              </w:rPr>
            </w:pPr>
            <w:r>
              <w:rPr>
                <w:sz w:val="28"/>
                <w:szCs w:val="28"/>
                <w:lang w:val="en-US" w:bidi="en-US"/>
              </w:rPr>
              <w:t>Обновление компьютерной техники</w:t>
            </w:r>
          </w:p>
        </w:tc>
        <w:tc>
          <w:tcPr>
            <w:tcW w:w="1057" w:type="pct"/>
            <w:tcBorders>
              <w:top w:val="single" w:sz="4" w:space="0" w:color="auto"/>
              <w:left w:val="single" w:sz="4" w:space="0" w:color="auto"/>
              <w:bottom w:val="single" w:sz="4" w:space="0" w:color="auto"/>
              <w:right w:val="single" w:sz="4" w:space="0" w:color="auto"/>
            </w:tcBorders>
          </w:tcPr>
          <w:p w:rsidR="00B240CC" w:rsidRDefault="00B240CC">
            <w:pPr>
              <w:jc w:val="center"/>
              <w:outlineLvl w:val="1"/>
              <w:rPr>
                <w:b/>
                <w:iCs/>
                <w:spacing w:val="13"/>
                <w:sz w:val="28"/>
                <w:szCs w:val="28"/>
                <w:lang w:eastAsia="x-none"/>
              </w:rPr>
            </w:pP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ЗД ИКТ</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78"/>
              </w:numPr>
              <w:tabs>
                <w:tab w:val="num" w:pos="284"/>
                <w:tab w:val="left" w:pos="2836"/>
              </w:tabs>
              <w:ind w:left="426" w:hanging="284"/>
              <w:jc w:val="both"/>
              <w:rPr>
                <w:sz w:val="28"/>
                <w:szCs w:val="28"/>
                <w:lang w:bidi="en-US"/>
              </w:rPr>
            </w:pPr>
            <w:r>
              <w:rPr>
                <w:sz w:val="28"/>
                <w:szCs w:val="28"/>
                <w:lang w:bidi="en-US"/>
              </w:rPr>
              <w:t>Оснащение библиотеки (оборудованием, учебной и учебно-методической литературой)</w:t>
            </w:r>
          </w:p>
        </w:tc>
        <w:tc>
          <w:tcPr>
            <w:tcW w:w="1057" w:type="pct"/>
            <w:tcBorders>
              <w:top w:val="single" w:sz="4" w:space="0" w:color="auto"/>
              <w:left w:val="single" w:sz="4" w:space="0" w:color="auto"/>
              <w:bottom w:val="single" w:sz="4" w:space="0" w:color="auto"/>
              <w:right w:val="single" w:sz="4" w:space="0" w:color="auto"/>
            </w:tcBorders>
          </w:tcPr>
          <w:p w:rsidR="00B240CC" w:rsidRDefault="00B240CC">
            <w:pPr>
              <w:jc w:val="center"/>
              <w:outlineLvl w:val="1"/>
              <w:rPr>
                <w:b/>
                <w:iCs/>
                <w:spacing w:val="13"/>
                <w:sz w:val="28"/>
                <w:szCs w:val="28"/>
                <w:lang w:eastAsia="x-none"/>
              </w:rPr>
            </w:pP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Зав. библиотекой</w:t>
            </w:r>
          </w:p>
        </w:tc>
      </w:tr>
      <w:tr w:rsidR="00B240CC" w:rsidTr="00B240CC">
        <w:tc>
          <w:tcPr>
            <w:tcW w:w="2653"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78"/>
              </w:numPr>
              <w:tabs>
                <w:tab w:val="num" w:pos="284"/>
                <w:tab w:val="left" w:pos="2836"/>
              </w:tabs>
              <w:ind w:left="426" w:hanging="284"/>
              <w:jc w:val="both"/>
              <w:rPr>
                <w:sz w:val="28"/>
                <w:szCs w:val="28"/>
                <w:lang w:bidi="en-US"/>
              </w:rPr>
            </w:pPr>
            <w:r>
              <w:rPr>
                <w:sz w:val="28"/>
                <w:szCs w:val="28"/>
                <w:lang w:bidi="en-US"/>
              </w:rPr>
              <w:t xml:space="preserve"> Отношение доли средств, направленных на материально-техническое обеспечение ОП, ко всем доходам ОУ </w:t>
            </w:r>
          </w:p>
        </w:tc>
        <w:tc>
          <w:tcPr>
            <w:tcW w:w="1057" w:type="pct"/>
            <w:tcBorders>
              <w:top w:val="single" w:sz="4" w:space="0" w:color="auto"/>
              <w:left w:val="single" w:sz="4" w:space="0" w:color="auto"/>
              <w:bottom w:val="single" w:sz="4" w:space="0" w:color="auto"/>
              <w:right w:val="single" w:sz="4" w:space="0" w:color="auto"/>
            </w:tcBorders>
          </w:tcPr>
          <w:p w:rsidR="00B240CC" w:rsidRDefault="00B240CC">
            <w:pPr>
              <w:jc w:val="center"/>
              <w:outlineLvl w:val="1"/>
              <w:rPr>
                <w:b/>
                <w:iCs/>
                <w:spacing w:val="13"/>
                <w:sz w:val="28"/>
                <w:szCs w:val="28"/>
                <w:lang w:eastAsia="x-none"/>
              </w:rPr>
            </w:pP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Главный бухгалтер</w:t>
            </w:r>
          </w:p>
        </w:tc>
      </w:tr>
      <w:tr w:rsidR="00B240CC" w:rsidTr="00B240CC">
        <w:tc>
          <w:tcPr>
            <w:tcW w:w="2653" w:type="pct"/>
            <w:tcBorders>
              <w:top w:val="single" w:sz="4" w:space="0" w:color="auto"/>
              <w:left w:val="single" w:sz="4" w:space="0" w:color="auto"/>
              <w:bottom w:val="single" w:sz="4" w:space="0" w:color="auto"/>
              <w:right w:val="single" w:sz="4" w:space="0" w:color="auto"/>
            </w:tcBorders>
          </w:tcPr>
          <w:p w:rsidR="00B240CC" w:rsidRDefault="00B240CC">
            <w:pPr>
              <w:tabs>
                <w:tab w:val="left" w:pos="2836"/>
              </w:tabs>
              <w:jc w:val="both"/>
              <w:rPr>
                <w:sz w:val="28"/>
                <w:szCs w:val="28"/>
                <w:lang w:bidi="en-US"/>
              </w:rPr>
            </w:pPr>
            <w:r>
              <w:rPr>
                <w:sz w:val="28"/>
                <w:szCs w:val="28"/>
                <w:lang w:bidi="en-US"/>
              </w:rPr>
              <w:t>Комфортность условий, в которых осуществляется образовательная деятельность (анкетирование на предмет удовлетворенности качеством условий)</w:t>
            </w:r>
          </w:p>
          <w:p w:rsidR="00B240CC" w:rsidRDefault="00B240CC">
            <w:pPr>
              <w:tabs>
                <w:tab w:val="left" w:pos="2836"/>
              </w:tabs>
              <w:jc w:val="both"/>
              <w:rPr>
                <w:sz w:val="28"/>
                <w:szCs w:val="28"/>
                <w:lang w:bidi="en-US"/>
              </w:rPr>
            </w:pPr>
          </w:p>
        </w:tc>
        <w:tc>
          <w:tcPr>
            <w:tcW w:w="1057"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 xml:space="preserve">1 раза в год </w:t>
            </w:r>
          </w:p>
        </w:tc>
        <w:tc>
          <w:tcPr>
            <w:tcW w:w="1290" w:type="pct"/>
            <w:tcBorders>
              <w:top w:val="single" w:sz="4" w:space="0" w:color="auto"/>
              <w:left w:val="single" w:sz="4" w:space="0" w:color="auto"/>
              <w:bottom w:val="single" w:sz="4" w:space="0" w:color="auto"/>
              <w:right w:val="single" w:sz="4" w:space="0" w:color="auto"/>
            </w:tcBorders>
            <w:hideMark/>
          </w:tcPr>
          <w:p w:rsidR="00B240CC" w:rsidRDefault="00B240CC">
            <w:pPr>
              <w:jc w:val="center"/>
              <w:outlineLvl w:val="1"/>
              <w:rPr>
                <w:iCs/>
                <w:spacing w:val="13"/>
                <w:sz w:val="28"/>
                <w:szCs w:val="28"/>
                <w:lang w:eastAsia="x-none"/>
              </w:rPr>
            </w:pPr>
            <w:r>
              <w:rPr>
                <w:iCs/>
                <w:spacing w:val="13"/>
                <w:sz w:val="28"/>
                <w:szCs w:val="28"/>
                <w:lang w:eastAsia="x-none"/>
              </w:rPr>
              <w:t>ЗД УВР</w:t>
            </w:r>
          </w:p>
        </w:tc>
      </w:tr>
    </w:tbl>
    <w:p w:rsidR="00B240CC" w:rsidRDefault="00B240CC" w:rsidP="00B240CC">
      <w:pPr>
        <w:ind w:left="360"/>
        <w:jc w:val="center"/>
        <w:outlineLvl w:val="1"/>
        <w:rPr>
          <w:b/>
          <w:iCs/>
          <w:spacing w:val="13"/>
          <w:sz w:val="28"/>
          <w:szCs w:val="28"/>
          <w:lang w:eastAsia="x-none"/>
        </w:rPr>
      </w:pPr>
    </w:p>
    <w:p w:rsidR="00B240CC" w:rsidRDefault="00B240CC" w:rsidP="00B240CC">
      <w:pPr>
        <w:spacing w:line="360" w:lineRule="auto"/>
        <w:rPr>
          <w:rFonts w:eastAsia="Calibri"/>
          <w:b/>
          <w:sz w:val="28"/>
          <w:szCs w:val="28"/>
          <w:lang w:val="en-US" w:bidi="en-US"/>
        </w:rPr>
        <w:sectPr w:rsidR="00B240CC">
          <w:pgSz w:w="11906" w:h="16838"/>
          <w:pgMar w:top="1134" w:right="567" w:bottom="1134" w:left="1276" w:header="720" w:footer="720" w:gutter="0"/>
          <w:cols w:space="720"/>
        </w:sectPr>
      </w:pPr>
    </w:p>
    <w:p w:rsidR="00B240CC" w:rsidRDefault="00C12265" w:rsidP="00B240CC">
      <w:pPr>
        <w:spacing w:line="360" w:lineRule="auto"/>
        <w:jc w:val="center"/>
        <w:outlineLvl w:val="1"/>
        <w:rPr>
          <w:sz w:val="28"/>
          <w:szCs w:val="28"/>
        </w:rPr>
      </w:pPr>
      <w:r>
        <w:rPr>
          <w:b/>
          <w:sz w:val="28"/>
          <w:szCs w:val="28"/>
        </w:rPr>
        <w:t>3</w:t>
      </w:r>
      <w:r w:rsidR="00B240CC">
        <w:rPr>
          <w:b/>
          <w:sz w:val="28"/>
          <w:szCs w:val="28"/>
        </w:rPr>
        <w:t>.3.5. Информационно</w:t>
      </w:r>
      <w:r w:rsidR="00B240CC">
        <w:rPr>
          <w:b/>
          <w:sz w:val="28"/>
          <w:szCs w:val="28"/>
        </w:rPr>
        <w:softHyphen/>
        <w:t>-методические условия и ресурсы</w:t>
      </w:r>
    </w:p>
    <w:p w:rsidR="00B240CC" w:rsidRDefault="00B240CC" w:rsidP="00B240CC">
      <w:pPr>
        <w:spacing w:line="360" w:lineRule="auto"/>
        <w:ind w:left="1440"/>
        <w:jc w:val="center"/>
        <w:rPr>
          <w:b/>
          <w:iCs/>
          <w:spacing w:val="13"/>
          <w:sz w:val="28"/>
          <w:szCs w:val="28"/>
          <w:lang w:eastAsia="x-none"/>
        </w:rPr>
      </w:pPr>
      <w:r>
        <w:rPr>
          <w:b/>
          <w:iCs/>
          <w:spacing w:val="13"/>
          <w:sz w:val="28"/>
          <w:szCs w:val="28"/>
          <w:lang w:eastAsia="x-none"/>
        </w:rPr>
        <w:t>Описание имеющихся условий</w:t>
      </w:r>
    </w:p>
    <w:p w:rsidR="00B240CC" w:rsidRDefault="00B240CC" w:rsidP="00B240CC">
      <w:pPr>
        <w:spacing w:line="360" w:lineRule="auto"/>
        <w:rPr>
          <w:rFonts w:eastAsia="Calibri"/>
          <w:b/>
          <w:sz w:val="28"/>
          <w:szCs w:val="28"/>
          <w:lang w:eastAsia="en-US"/>
        </w:rPr>
      </w:pPr>
    </w:p>
    <w:p w:rsidR="00B240CC" w:rsidRDefault="00B240CC" w:rsidP="00B240CC">
      <w:pPr>
        <w:keepLines/>
        <w:ind w:firstLine="567"/>
        <w:jc w:val="both"/>
        <w:rPr>
          <w:rFonts w:eastAsia="Calibri"/>
          <w:sz w:val="28"/>
          <w:szCs w:val="28"/>
          <w:lang w:bidi="en-US"/>
        </w:rPr>
      </w:pPr>
      <w:r>
        <w:rPr>
          <w:rFonts w:eastAsia="Calibri"/>
          <w:sz w:val="28"/>
          <w:szCs w:val="28"/>
          <w:lang w:bidi="en-US"/>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B240CC" w:rsidRDefault="00B240CC" w:rsidP="00B240CC">
      <w:pPr>
        <w:keepLines/>
        <w:ind w:firstLine="567"/>
        <w:jc w:val="both"/>
        <w:rPr>
          <w:rFonts w:eastAsia="Calibri"/>
          <w:sz w:val="28"/>
          <w:szCs w:val="28"/>
          <w:lang w:bidi="en-US"/>
        </w:rPr>
      </w:pPr>
      <w:r>
        <w:rPr>
          <w:rFonts w:eastAsia="Calibri"/>
          <w:sz w:val="28"/>
          <w:szCs w:val="28"/>
          <w:lang w:bidi="en-US"/>
        </w:rPr>
        <w:t>В МБОУ г. Иркутска СОШ № 80 материально – техническая база  содержит 82 компьютеров: 2 сервера, 33 компьютера в учебных кабинетах, 13 компьютеров в 1-ом компьютерном классе  (кабинет № 18), 13 компьютеров во 2-ом компьютерном классе (кабинет № 17), 1 компьютер в библиотеке, 2 компьютера в читальном зале, 1 компьютер в актовом зале, 1 компьютер у секретаря, 3 компьютера у социально-психологической службы школы, 1 компьютер у логопеда, 1 компьютер у директора,  8 компьютеров и 2 ноутбука у заместителей директора,  3 компьютера и 1 ноутбук в бухгалтерии,  2 компьютера в методическом кабинете, 1 компьютер в медицинском кабинете, 7 ноутбуков в кабинете робототехники. В школе также имеется следующее периферийное оборудование:  принтеры лазерные – 5 шт., матричный принтер - 1 шт, принтеры струйные – 2 шт.,  МФУ – 13 шт.,  Модемы – 2 шт.,  копиры – 3 шт.,  Интерактивные доски -6 шт.,  Мультимедийные проекторы – 23 шт.,  цифровые камеры – 3 шт., цифровые фотоаппараты – 3 шт., сканеры –2 шт., интерактивная приставка к доске – 1 шт.</w:t>
      </w:r>
    </w:p>
    <w:p w:rsidR="00B240CC" w:rsidRDefault="00B240CC" w:rsidP="00B240CC">
      <w:pPr>
        <w:keepLines/>
        <w:ind w:firstLine="567"/>
        <w:jc w:val="both"/>
        <w:rPr>
          <w:rFonts w:eastAsia="Calibri"/>
          <w:sz w:val="28"/>
          <w:szCs w:val="28"/>
          <w:lang w:bidi="en-US"/>
        </w:rPr>
      </w:pPr>
      <w:r>
        <w:rPr>
          <w:rFonts w:eastAsia="Calibri"/>
          <w:sz w:val="28"/>
          <w:szCs w:val="28"/>
          <w:lang w:bidi="en-US"/>
        </w:rPr>
        <w:t>Вся материально – техническая база школы учтена, существует паспорт парка компьютерной техники, где указаны все характеристики и инвентарные номера. В школе ведется журнал регистрации использования переносного мультимедийного оборудования.</w:t>
      </w: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 В школе существует локальная сеть, в которую объединены 2 компьютерных класса, 2 сервера и 16 административных компьютеров, включая секретаря, библиотеку, социально-психологическую службу, актовый зал. Также все учебные кабинеты объединены в единую сктьИнтранет. Выход в сеть Интернет имеется на 82 компьютерах. Установлены стационарно интерактивная доска и мультимедийный проектор в следующих кабинетах начальной школы:</w:t>
      </w: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  кабинет № 4 в марте 2010 года, </w:t>
      </w: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  кабинет № 6 в мае 2014 года, </w:t>
      </w:r>
    </w:p>
    <w:p w:rsidR="00B240CC" w:rsidRDefault="00B240CC" w:rsidP="00B240CC">
      <w:pPr>
        <w:keepLines/>
        <w:ind w:firstLine="567"/>
        <w:jc w:val="both"/>
        <w:rPr>
          <w:rFonts w:eastAsia="Calibri"/>
          <w:sz w:val="28"/>
          <w:szCs w:val="28"/>
          <w:lang w:bidi="en-US"/>
        </w:rPr>
      </w:pPr>
      <w:r>
        <w:rPr>
          <w:rFonts w:eastAsia="Calibri"/>
          <w:sz w:val="28"/>
          <w:szCs w:val="28"/>
          <w:lang w:bidi="en-US"/>
        </w:rPr>
        <w:t>- кабинет № 5 в феврале 2013 года на выделенные средства родителей,</w:t>
      </w:r>
    </w:p>
    <w:p w:rsidR="00B240CC" w:rsidRDefault="00B240CC" w:rsidP="00B240CC">
      <w:pPr>
        <w:keepLines/>
        <w:ind w:firstLine="567"/>
        <w:jc w:val="both"/>
        <w:rPr>
          <w:rFonts w:eastAsia="Calibri"/>
          <w:sz w:val="28"/>
          <w:szCs w:val="28"/>
          <w:lang w:bidi="en-US"/>
        </w:rPr>
      </w:pPr>
      <w:r>
        <w:rPr>
          <w:rFonts w:eastAsia="Calibri"/>
          <w:sz w:val="28"/>
          <w:szCs w:val="28"/>
          <w:lang w:bidi="en-US"/>
        </w:rPr>
        <w:t>- кабинет №7.</w:t>
      </w: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Для обучающихся начального общего образования  используется кабинетная система на уроках: музыки, иностранного языка.  В декабре 2011 года по линии МО РФ на сумму 496 568 рублей было получено следующее  учебно-лабораторное оборудование для оснащения кабинетов начальной школы: Ноутбук </w:t>
      </w:r>
      <w:r>
        <w:rPr>
          <w:rFonts w:eastAsia="Calibri"/>
          <w:sz w:val="28"/>
          <w:szCs w:val="28"/>
          <w:lang w:val="en-US" w:bidi="en-US"/>
        </w:rPr>
        <w:t>Acer</w:t>
      </w:r>
      <w:r>
        <w:rPr>
          <w:rFonts w:eastAsia="Calibri"/>
          <w:sz w:val="28"/>
          <w:szCs w:val="28"/>
          <w:lang w:bidi="en-US"/>
        </w:rPr>
        <w:t xml:space="preserve">- 5 штук, Интерактивная приставка, Проектор мультимедийный </w:t>
      </w:r>
      <w:r>
        <w:rPr>
          <w:rFonts w:eastAsia="Calibri"/>
          <w:sz w:val="28"/>
          <w:szCs w:val="28"/>
          <w:lang w:val="en-US" w:bidi="en-US"/>
        </w:rPr>
        <w:t>Hitachi</w:t>
      </w:r>
      <w:r>
        <w:rPr>
          <w:rFonts w:eastAsia="Calibri"/>
          <w:sz w:val="28"/>
          <w:szCs w:val="28"/>
          <w:lang w:bidi="en-US"/>
        </w:rPr>
        <w:t xml:space="preserve"> с настенным креплением, Документ-камера </w:t>
      </w:r>
      <w:r>
        <w:rPr>
          <w:rFonts w:eastAsia="Calibri"/>
          <w:sz w:val="28"/>
          <w:szCs w:val="28"/>
          <w:lang w:val="en-US" w:bidi="en-US"/>
        </w:rPr>
        <w:t>MimioView</w:t>
      </w:r>
      <w:r>
        <w:rPr>
          <w:rFonts w:eastAsia="Calibri"/>
          <w:sz w:val="28"/>
          <w:szCs w:val="28"/>
          <w:lang w:bidi="en-US"/>
        </w:rPr>
        <w:t xml:space="preserve">, Компактная гарнитура (наушник + микрофон), Устройство беспроводной организации сети, Модульная система экспериментов </w:t>
      </w:r>
      <w:r>
        <w:rPr>
          <w:rFonts w:eastAsia="Calibri"/>
          <w:sz w:val="28"/>
          <w:szCs w:val="28"/>
          <w:lang w:val="en-US" w:bidi="en-US"/>
        </w:rPr>
        <w:t>GlobisensLabDisc</w:t>
      </w:r>
      <w:r>
        <w:rPr>
          <w:rFonts w:eastAsia="Calibri"/>
          <w:sz w:val="28"/>
          <w:szCs w:val="28"/>
          <w:lang w:bidi="en-US"/>
        </w:rPr>
        <w:t xml:space="preserve">, Микроскоп цифровой, Акустические колонки, Система контроля и мониторинга качества знаний </w:t>
      </w:r>
      <w:r>
        <w:rPr>
          <w:rFonts w:eastAsia="Calibri"/>
          <w:sz w:val="28"/>
          <w:szCs w:val="28"/>
          <w:lang w:val="en-US" w:bidi="en-US"/>
        </w:rPr>
        <w:t>OptiVote</w:t>
      </w:r>
      <w:r>
        <w:rPr>
          <w:rFonts w:eastAsia="Calibri"/>
          <w:sz w:val="28"/>
          <w:szCs w:val="28"/>
          <w:lang w:bidi="en-US"/>
        </w:rPr>
        <w:t xml:space="preserve"> 24 пульта, Принтер лазерный </w:t>
      </w:r>
      <w:r>
        <w:rPr>
          <w:rFonts w:eastAsia="Calibri"/>
          <w:sz w:val="28"/>
          <w:szCs w:val="28"/>
          <w:lang w:val="en-US" w:bidi="en-US"/>
        </w:rPr>
        <w:t>HP</w:t>
      </w:r>
      <w:r w:rsidRPr="00B240CC">
        <w:rPr>
          <w:rFonts w:eastAsia="Calibri"/>
          <w:sz w:val="28"/>
          <w:szCs w:val="28"/>
          <w:lang w:bidi="en-US"/>
        </w:rPr>
        <w:t xml:space="preserve"> </w:t>
      </w:r>
      <w:r>
        <w:rPr>
          <w:rFonts w:eastAsia="Calibri"/>
          <w:sz w:val="28"/>
          <w:szCs w:val="28"/>
          <w:lang w:val="en-US" w:bidi="en-US"/>
        </w:rPr>
        <w:t>LaserJetPro</w:t>
      </w:r>
      <w:r w:rsidRPr="00B240CC">
        <w:rPr>
          <w:rFonts w:eastAsia="Calibri"/>
          <w:sz w:val="28"/>
          <w:szCs w:val="28"/>
          <w:lang w:bidi="en-US"/>
        </w:rPr>
        <w:t xml:space="preserve"> </w:t>
      </w:r>
      <w:r>
        <w:rPr>
          <w:rFonts w:eastAsia="Calibri"/>
          <w:sz w:val="28"/>
          <w:szCs w:val="28"/>
          <w:lang w:val="en-US" w:bidi="en-US"/>
        </w:rPr>
        <w:t>P</w:t>
      </w:r>
      <w:r>
        <w:rPr>
          <w:rFonts w:eastAsia="Calibri"/>
          <w:sz w:val="28"/>
          <w:szCs w:val="28"/>
          <w:lang w:bidi="en-US"/>
        </w:rPr>
        <w:t>1102</w:t>
      </w:r>
      <w:r>
        <w:rPr>
          <w:rFonts w:eastAsia="Calibri"/>
          <w:sz w:val="28"/>
          <w:szCs w:val="28"/>
          <w:lang w:val="en-US" w:bidi="en-US"/>
        </w:rPr>
        <w:t>w</w:t>
      </w:r>
      <w:r>
        <w:rPr>
          <w:rFonts w:eastAsia="Calibri"/>
          <w:sz w:val="28"/>
          <w:szCs w:val="28"/>
          <w:lang w:bidi="en-US"/>
        </w:rPr>
        <w:t xml:space="preserve">, База для перемещения, подзарядки и хранения оборудования, магнитно-маркерная доска </w:t>
      </w:r>
      <w:r>
        <w:rPr>
          <w:rFonts w:eastAsia="Calibri"/>
          <w:sz w:val="28"/>
          <w:szCs w:val="28"/>
          <w:lang w:val="en-US" w:bidi="en-US"/>
        </w:rPr>
        <w:t>BraunPhotoTechnikStandart</w:t>
      </w:r>
      <w:r>
        <w:rPr>
          <w:rFonts w:eastAsia="Calibri"/>
          <w:sz w:val="28"/>
          <w:szCs w:val="28"/>
          <w:lang w:bidi="en-US"/>
        </w:rPr>
        <w:t xml:space="preserve"> 120х240 см. Все это установлено в кабинете №5 начальной школы.</w:t>
      </w: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В 2012-2013 учебном году по линии МО РФ на сумму 517 706, 60 рублей был получен комплект учебного оборудования и учебно-наглядных пособий для кабинета начальной школы: компьютер мобильный педагога </w:t>
      </w:r>
      <w:r>
        <w:rPr>
          <w:rFonts w:eastAsia="Calibri"/>
          <w:sz w:val="28"/>
          <w:szCs w:val="28"/>
          <w:lang w:val="en-US" w:bidi="en-US"/>
        </w:rPr>
        <w:t>AserTravelMate</w:t>
      </w:r>
      <w:r>
        <w:rPr>
          <w:rFonts w:eastAsia="Calibri"/>
          <w:sz w:val="28"/>
          <w:szCs w:val="28"/>
          <w:lang w:bidi="en-US"/>
        </w:rPr>
        <w:t xml:space="preserve">  с предустановленной многопользовательской операционной системой и пакетом программного обеспечения, мышь, интерактивная доска </w:t>
      </w:r>
      <w:r>
        <w:rPr>
          <w:rFonts w:eastAsia="Calibri"/>
          <w:sz w:val="28"/>
          <w:szCs w:val="28"/>
          <w:lang w:val="en-US" w:bidi="en-US"/>
        </w:rPr>
        <w:t>SMART</w:t>
      </w:r>
      <w:r w:rsidRPr="00B240CC">
        <w:rPr>
          <w:rFonts w:eastAsia="Calibri"/>
          <w:sz w:val="28"/>
          <w:szCs w:val="28"/>
          <w:lang w:bidi="en-US"/>
        </w:rPr>
        <w:t xml:space="preserve"> </w:t>
      </w:r>
      <w:r>
        <w:rPr>
          <w:rFonts w:eastAsia="Calibri"/>
          <w:sz w:val="28"/>
          <w:szCs w:val="28"/>
          <w:lang w:val="en-US" w:bidi="en-US"/>
        </w:rPr>
        <w:t>NOTEBOOK</w:t>
      </w:r>
      <w:r>
        <w:rPr>
          <w:rFonts w:eastAsia="Calibri"/>
          <w:sz w:val="28"/>
          <w:szCs w:val="28"/>
          <w:lang w:bidi="en-US"/>
        </w:rPr>
        <w:t xml:space="preserve"> 10 с программным обеспечением, короткофокусный проектор </w:t>
      </w:r>
      <w:r>
        <w:rPr>
          <w:rFonts w:eastAsia="Calibri"/>
          <w:sz w:val="28"/>
          <w:szCs w:val="28"/>
          <w:lang w:val="en-US" w:bidi="en-US"/>
        </w:rPr>
        <w:t>Vivitek</w:t>
      </w:r>
      <w:r>
        <w:rPr>
          <w:rFonts w:eastAsia="Calibri"/>
          <w:sz w:val="28"/>
          <w:szCs w:val="28"/>
          <w:lang w:bidi="en-US"/>
        </w:rPr>
        <w:t xml:space="preserve">, визуализатор цифровой </w:t>
      </w:r>
      <w:r>
        <w:rPr>
          <w:rFonts w:eastAsia="Calibri"/>
          <w:sz w:val="28"/>
          <w:szCs w:val="28"/>
          <w:lang w:val="en-US" w:bidi="en-US"/>
        </w:rPr>
        <w:t>Gaoke</w:t>
      </w:r>
      <w:r>
        <w:rPr>
          <w:rFonts w:eastAsia="Calibri"/>
          <w:sz w:val="28"/>
          <w:szCs w:val="28"/>
          <w:lang w:bidi="en-US"/>
        </w:rPr>
        <w:t xml:space="preserve"> с программным обеспечением, система тестирования качества знаний обучающихся с программным обеспечением (25 пультов), многофункциональное устройство </w:t>
      </w:r>
      <w:r>
        <w:rPr>
          <w:rFonts w:eastAsia="Calibri"/>
          <w:sz w:val="28"/>
          <w:szCs w:val="28"/>
          <w:lang w:val="en-US" w:bidi="en-US"/>
        </w:rPr>
        <w:t>Canon</w:t>
      </w:r>
      <w:r>
        <w:rPr>
          <w:rFonts w:eastAsia="Calibri"/>
          <w:sz w:val="28"/>
          <w:szCs w:val="28"/>
          <w:lang w:bidi="en-US"/>
        </w:rPr>
        <w:t xml:space="preserve">, гарнитура компактная, акустические колонки, разветвитель, микроскоп цифровой (3 шт.), комплект лабораторного оборудования для проведения экспериментов с водой и воздухом, со светом и звуком, комплект лабораторного оборудования для проведения исследований природных сообществ, комплект лабораторного оборудования по изучению средств измерений, комплект лабораторного оборудования «Цифровая лаборатория для начальной школы» с устройства регистрации результатов экспериментов (датчики температуры, относительной влажности, звука, освещенности, атмосферного давления), </w:t>
      </w:r>
      <w:r>
        <w:rPr>
          <w:rFonts w:eastAsia="Calibri"/>
          <w:sz w:val="28"/>
          <w:szCs w:val="28"/>
          <w:lang w:val="en-US" w:bidi="en-US"/>
        </w:rPr>
        <w:t>DVD</w:t>
      </w:r>
      <w:r>
        <w:rPr>
          <w:rFonts w:eastAsia="Calibri"/>
          <w:sz w:val="28"/>
          <w:szCs w:val="28"/>
          <w:lang w:bidi="en-US"/>
        </w:rPr>
        <w:t xml:space="preserve"> –</w:t>
      </w:r>
      <w:r>
        <w:rPr>
          <w:rFonts w:eastAsia="Calibri"/>
          <w:sz w:val="28"/>
          <w:szCs w:val="28"/>
          <w:lang w:val="en-US" w:bidi="en-US"/>
        </w:rPr>
        <w:t>box</w:t>
      </w:r>
      <w:r>
        <w:rPr>
          <w:rFonts w:eastAsia="Calibri"/>
          <w:sz w:val="28"/>
          <w:szCs w:val="28"/>
          <w:lang w:bidi="en-US"/>
        </w:rPr>
        <w:t xml:space="preserve">: живая азбука, русский язык, математика, технология, окружающий мир, английский язык, основы духовно-нравственной культуры народов России. </w:t>
      </w:r>
    </w:p>
    <w:p w:rsidR="00B240CC" w:rsidRDefault="00B240CC" w:rsidP="00B240CC">
      <w:pPr>
        <w:keepLines/>
        <w:ind w:firstLine="567"/>
        <w:jc w:val="both"/>
        <w:rPr>
          <w:rFonts w:eastAsia="Calibri"/>
          <w:sz w:val="28"/>
          <w:szCs w:val="28"/>
          <w:lang w:bidi="en-US"/>
        </w:rPr>
      </w:pP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На все имеющиеся персональные компьютеры установлено лицензионное программное обеспечение: операционная система  </w:t>
      </w:r>
      <w:r>
        <w:rPr>
          <w:rFonts w:eastAsia="Calibri"/>
          <w:sz w:val="28"/>
          <w:szCs w:val="28"/>
          <w:lang w:val="en-US" w:bidi="en-US"/>
        </w:rPr>
        <w:t>MS</w:t>
      </w:r>
      <w:r w:rsidRPr="00B240CC">
        <w:rPr>
          <w:rFonts w:eastAsia="Calibri"/>
          <w:sz w:val="28"/>
          <w:szCs w:val="28"/>
          <w:lang w:bidi="en-US"/>
        </w:rPr>
        <w:t xml:space="preserve"> </w:t>
      </w:r>
      <w:r>
        <w:rPr>
          <w:rFonts w:eastAsia="Calibri"/>
          <w:sz w:val="28"/>
          <w:szCs w:val="28"/>
          <w:lang w:val="en-US" w:bidi="en-US"/>
        </w:rPr>
        <w:t>Windows</w:t>
      </w:r>
      <w:r>
        <w:rPr>
          <w:rFonts w:eastAsia="Calibri"/>
          <w:sz w:val="28"/>
          <w:szCs w:val="28"/>
          <w:lang w:bidi="en-US"/>
        </w:rPr>
        <w:t xml:space="preserve">, офисный пакет программ </w:t>
      </w:r>
      <w:r>
        <w:rPr>
          <w:rFonts w:eastAsia="Calibri"/>
          <w:sz w:val="28"/>
          <w:szCs w:val="28"/>
          <w:lang w:val="en-US" w:bidi="en-US"/>
        </w:rPr>
        <w:t>MS</w:t>
      </w:r>
      <w:r w:rsidRPr="00B240CC">
        <w:rPr>
          <w:rFonts w:eastAsia="Calibri"/>
          <w:sz w:val="28"/>
          <w:szCs w:val="28"/>
          <w:lang w:bidi="en-US"/>
        </w:rPr>
        <w:t xml:space="preserve"> </w:t>
      </w:r>
      <w:r>
        <w:rPr>
          <w:rFonts w:eastAsia="Calibri"/>
          <w:sz w:val="28"/>
          <w:szCs w:val="28"/>
          <w:lang w:val="en-US" w:bidi="en-US"/>
        </w:rPr>
        <w:t>Office</w:t>
      </w:r>
      <w:r>
        <w:rPr>
          <w:rFonts w:eastAsia="Calibri"/>
          <w:sz w:val="28"/>
          <w:szCs w:val="28"/>
          <w:lang w:bidi="en-US"/>
        </w:rPr>
        <w:t xml:space="preserve">.  </w:t>
      </w:r>
    </w:p>
    <w:p w:rsidR="00B240CC" w:rsidRDefault="00B240CC" w:rsidP="00B240CC">
      <w:pPr>
        <w:keepLines/>
        <w:ind w:firstLine="567"/>
        <w:jc w:val="both"/>
        <w:rPr>
          <w:rFonts w:eastAsia="Calibri"/>
          <w:sz w:val="28"/>
          <w:szCs w:val="28"/>
          <w:lang w:bidi="en-US"/>
        </w:rPr>
      </w:pPr>
      <w:r>
        <w:rPr>
          <w:rFonts w:eastAsia="Calibri"/>
          <w:sz w:val="28"/>
          <w:szCs w:val="28"/>
          <w:lang w:bidi="en-US"/>
        </w:rPr>
        <w:t>В школьной библиотеке имеется 52 компактных диска по различным предметам. Сформирован банк программно-методического обеспечения.</w:t>
      </w: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Используется дистанционное обучение на платформе </w:t>
      </w:r>
      <w:r>
        <w:rPr>
          <w:rFonts w:eastAsia="Calibri"/>
          <w:sz w:val="28"/>
          <w:szCs w:val="28"/>
          <w:lang w:val="en-US" w:bidi="en-US"/>
        </w:rPr>
        <w:t>TrueConf</w:t>
      </w:r>
      <w:r>
        <w:rPr>
          <w:rFonts w:eastAsia="Calibri"/>
          <w:sz w:val="28"/>
          <w:szCs w:val="28"/>
          <w:lang w:bidi="en-US"/>
        </w:rPr>
        <w:t xml:space="preserve">. </w:t>
      </w: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Основами ИКТ  на </w:t>
      </w:r>
      <w:r>
        <w:rPr>
          <w:rFonts w:eastAsia="Calibri"/>
          <w:sz w:val="28"/>
          <w:szCs w:val="28"/>
          <w:lang w:val="en-US" w:bidi="en-US"/>
        </w:rPr>
        <w:t>I</w:t>
      </w:r>
      <w:r>
        <w:rPr>
          <w:rFonts w:eastAsia="Calibri"/>
          <w:sz w:val="28"/>
          <w:szCs w:val="28"/>
          <w:lang w:bidi="en-US"/>
        </w:rPr>
        <w:t xml:space="preserve"> уровне образования владеют и используют  в своей профессиональной деятельности  23 педагога. При  проведении уроков, семинаров, научно-практических конференций, конкурсов, классных часов, родительских собраний, педагогических советов учителями-предметниками и администрацией используется  мультимедийное оборудование. </w:t>
      </w: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Регулярно проводят уроки с использованием ИКТ все учителя на уровне начального основного образования.  </w:t>
      </w:r>
    </w:p>
    <w:p w:rsidR="00B240CC" w:rsidRDefault="00B240CC" w:rsidP="00B240CC">
      <w:pPr>
        <w:keepLines/>
        <w:ind w:firstLine="567"/>
        <w:jc w:val="both"/>
        <w:rPr>
          <w:rFonts w:eastAsia="Calibri"/>
          <w:sz w:val="28"/>
          <w:szCs w:val="28"/>
          <w:lang w:bidi="en-US"/>
        </w:rPr>
      </w:pPr>
      <w:r>
        <w:rPr>
          <w:rFonts w:eastAsia="Calibri"/>
          <w:sz w:val="28"/>
          <w:szCs w:val="28"/>
          <w:lang w:bidi="en-US"/>
        </w:rPr>
        <w:t>Обучающиеся   начального общего образования  принимают активное участие в различных конкурсах и олимпиадах.</w:t>
      </w:r>
      <w:r>
        <w:rPr>
          <w:rFonts w:eastAsia="Calibri"/>
          <w:sz w:val="28"/>
          <w:szCs w:val="28"/>
          <w:lang w:bidi="en-US"/>
        </w:rPr>
        <w:tab/>
      </w: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Так как вся управленческая деятельность связана с информацией и информационными процессами, то целесообразно оптимизировать процесс сбора и обработки информации, анализа, планирования, контроля.  В МБОУ г. Иркутска СОШ  № 80 созданы для этого все условия. Функционирует локальная сеть, организован сервер в составе внутришкольной сети,  ведется электронный дневник и электронный журнал на платформе </w:t>
      </w:r>
      <w:r>
        <w:rPr>
          <w:rFonts w:eastAsia="Calibri"/>
          <w:sz w:val="28"/>
          <w:szCs w:val="28"/>
          <w:lang w:val="en-US" w:bidi="en-US"/>
        </w:rPr>
        <w:t>dnevnik</w:t>
      </w:r>
      <w:r>
        <w:rPr>
          <w:rFonts w:eastAsia="Calibri"/>
          <w:sz w:val="28"/>
          <w:szCs w:val="28"/>
          <w:lang w:bidi="en-US"/>
        </w:rPr>
        <w:t>.</w:t>
      </w:r>
      <w:r>
        <w:rPr>
          <w:rFonts w:eastAsia="Calibri"/>
          <w:sz w:val="28"/>
          <w:szCs w:val="28"/>
          <w:lang w:val="en-US" w:bidi="en-US"/>
        </w:rPr>
        <w:t>ru</w:t>
      </w:r>
      <w:r>
        <w:rPr>
          <w:rFonts w:eastAsia="Calibri"/>
          <w:sz w:val="28"/>
          <w:szCs w:val="28"/>
          <w:lang w:bidi="en-US"/>
        </w:rPr>
        <w:t xml:space="preserve">. На данной платформе создана единая база данных обучающихся, педагогического коллектива и родителей. Создан банк календарно – тематического планирования по всем предметам и классам, согласно учебного плана. Учтена материально – техническая база. </w:t>
      </w: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В бухгалтерии создана отдельная сеть, установлены следующие программы: 1С:Зарплата и кадры, 1С бухгалтерия, бюджет Мин, программа формирования отчетности в ПФ </w:t>
      </w:r>
      <w:r>
        <w:rPr>
          <w:rFonts w:eastAsia="Calibri"/>
          <w:sz w:val="28"/>
          <w:szCs w:val="28"/>
          <w:lang w:val="en-US" w:bidi="en-US"/>
        </w:rPr>
        <w:t>Spuorb</w:t>
      </w:r>
      <w:r>
        <w:rPr>
          <w:rFonts w:eastAsia="Calibri"/>
          <w:sz w:val="28"/>
          <w:szCs w:val="28"/>
          <w:lang w:bidi="en-US"/>
        </w:rPr>
        <w:t>, Контур.</w:t>
      </w:r>
      <w:r>
        <w:rPr>
          <w:rFonts w:eastAsia="Calibri"/>
          <w:sz w:val="28"/>
          <w:szCs w:val="28"/>
          <w:lang w:val="en-US" w:bidi="en-US"/>
        </w:rPr>
        <w:t>isuf</w:t>
      </w:r>
      <w:r>
        <w:rPr>
          <w:rFonts w:eastAsia="Calibri"/>
          <w:sz w:val="28"/>
          <w:szCs w:val="28"/>
          <w:lang w:bidi="en-US"/>
        </w:rPr>
        <w:t>.</w:t>
      </w:r>
    </w:p>
    <w:p w:rsidR="00B240CC" w:rsidRDefault="00B240CC" w:rsidP="00B240CC">
      <w:pPr>
        <w:keepLines/>
        <w:ind w:firstLine="567"/>
        <w:jc w:val="both"/>
        <w:rPr>
          <w:rFonts w:eastAsia="Calibri"/>
          <w:sz w:val="28"/>
          <w:szCs w:val="28"/>
          <w:lang w:bidi="en-US"/>
        </w:rPr>
      </w:pPr>
      <w:r>
        <w:rPr>
          <w:rFonts w:eastAsia="Calibri"/>
          <w:sz w:val="28"/>
          <w:szCs w:val="28"/>
          <w:lang w:bidi="en-US"/>
        </w:rPr>
        <w:t xml:space="preserve">Функционирует школьный сайт </w:t>
      </w:r>
      <w:r>
        <w:rPr>
          <w:rFonts w:eastAsia="Calibri"/>
          <w:sz w:val="28"/>
          <w:szCs w:val="28"/>
          <w:lang w:val="en-US" w:bidi="en-US"/>
        </w:rPr>
        <w:t>school</w:t>
      </w:r>
      <w:r>
        <w:rPr>
          <w:rFonts w:eastAsia="Calibri"/>
          <w:sz w:val="28"/>
          <w:szCs w:val="28"/>
          <w:lang w:bidi="en-US"/>
        </w:rPr>
        <w:t>80.</w:t>
      </w:r>
      <w:r>
        <w:rPr>
          <w:rFonts w:eastAsia="Calibri"/>
          <w:sz w:val="28"/>
          <w:szCs w:val="28"/>
          <w:lang w:val="en-US" w:bidi="en-US"/>
        </w:rPr>
        <w:t>irk</w:t>
      </w:r>
      <w:r>
        <w:rPr>
          <w:rFonts w:eastAsia="Calibri"/>
          <w:sz w:val="28"/>
          <w:szCs w:val="28"/>
          <w:lang w:bidi="en-US"/>
        </w:rPr>
        <w:t>.</w:t>
      </w:r>
      <w:r>
        <w:rPr>
          <w:rFonts w:eastAsia="Calibri"/>
          <w:sz w:val="28"/>
          <w:szCs w:val="28"/>
          <w:lang w:val="en-US" w:bidi="en-US"/>
        </w:rPr>
        <w:t>ru</w:t>
      </w:r>
      <w:r>
        <w:rPr>
          <w:rFonts w:eastAsia="Calibri"/>
          <w:sz w:val="28"/>
          <w:szCs w:val="28"/>
          <w:lang w:bidi="en-US"/>
        </w:rPr>
        <w:t xml:space="preserve">. </w:t>
      </w:r>
    </w:p>
    <w:p w:rsidR="00B240CC" w:rsidRDefault="00B240CC" w:rsidP="00B240CC">
      <w:pPr>
        <w:keepLines/>
        <w:ind w:firstLine="567"/>
        <w:jc w:val="both"/>
        <w:rPr>
          <w:rFonts w:eastAsia="Calibri"/>
          <w:sz w:val="28"/>
          <w:szCs w:val="28"/>
          <w:lang w:bidi="en-US"/>
        </w:rPr>
      </w:pPr>
      <w:r>
        <w:rPr>
          <w:rFonts w:eastAsia="Calibri"/>
          <w:sz w:val="28"/>
          <w:szCs w:val="28"/>
          <w:lang w:bidi="en-US"/>
        </w:rPr>
        <w:t>Таким образом: единое информационное пространство МБОУ г.Иркутска СОШ №80 объединяет учебную, внеурочную и управленческую деятельности и подчинено образовательному и воспитательному процессам, объединены все учебные кабинеты в единую общешкольную локальную сеть, имеющую выход в Интернет, что  обеспечивает сбор, обработку, хранение, распространение, поиск и передачу информации, а также иметь доступ к информационным ресурсам (школьный сайт, электронный дневник и журнал, школьная газета, школьная телестудия).</w:t>
      </w:r>
    </w:p>
    <w:p w:rsidR="00B240CC" w:rsidRDefault="00B240CC" w:rsidP="00B240CC">
      <w:pPr>
        <w:keepLines/>
        <w:ind w:firstLine="567"/>
        <w:jc w:val="both"/>
        <w:rPr>
          <w:rFonts w:eastAsia="Calibri"/>
          <w:sz w:val="28"/>
          <w:szCs w:val="28"/>
          <w:lang w:bidi="en-US"/>
        </w:rPr>
      </w:pPr>
      <w:r>
        <w:rPr>
          <w:rFonts w:eastAsia="Calibri"/>
          <w:sz w:val="28"/>
          <w:szCs w:val="28"/>
          <w:lang w:bidi="en-US"/>
        </w:rPr>
        <w:t>Вся материально – техническая база школы учтена, существует паспорт парка компьютерной техники, где указаны все характеристики и инвентарные номера.</w:t>
      </w:r>
    </w:p>
    <w:p w:rsidR="00B240CC" w:rsidRDefault="00B240CC" w:rsidP="00B240CC">
      <w:pPr>
        <w:keepLines/>
        <w:rPr>
          <w:rFonts w:eastAsia="Calibri"/>
          <w:sz w:val="28"/>
          <w:szCs w:val="28"/>
          <w:lang w:bidi="en-US"/>
        </w:rPr>
      </w:pPr>
    </w:p>
    <w:p w:rsidR="00B240CC" w:rsidRDefault="00B240CC" w:rsidP="00B240CC">
      <w:pPr>
        <w:keepLines/>
        <w:rPr>
          <w:rFonts w:eastAsia="Calibri"/>
          <w:sz w:val="28"/>
          <w:szCs w:val="28"/>
          <w:lang w:bidi="en-US"/>
        </w:rPr>
      </w:pPr>
      <w:r>
        <w:rPr>
          <w:rFonts w:eastAsia="Calibri"/>
          <w:noProof/>
          <w:sz w:val="28"/>
          <w:szCs w:val="28"/>
        </w:rPr>
        <w:drawing>
          <wp:inline distT="0" distB="0" distL="0" distR="0">
            <wp:extent cx="6144260" cy="3980815"/>
            <wp:effectExtent l="0" t="0" r="0" b="635"/>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40CC" w:rsidRDefault="00B240CC" w:rsidP="00B240CC">
      <w:pPr>
        <w:keepLines/>
        <w:jc w:val="center"/>
        <w:rPr>
          <w:rFonts w:eastAsia="Calibri"/>
          <w:sz w:val="28"/>
          <w:szCs w:val="28"/>
          <w:lang w:bidi="en-US"/>
        </w:rPr>
      </w:pPr>
      <w:r>
        <w:rPr>
          <w:rFonts w:eastAsia="Calibri"/>
          <w:sz w:val="28"/>
          <w:szCs w:val="28"/>
          <w:lang w:bidi="en-US"/>
        </w:rPr>
        <w:t>Рис.1 Модель  информационного образовательного  пространства М БОУ г. Иркутска СОШ № 80.</w:t>
      </w:r>
    </w:p>
    <w:p w:rsidR="00B240CC" w:rsidRDefault="00B240CC" w:rsidP="00B240CC">
      <w:pPr>
        <w:keepLines/>
        <w:ind w:left="1467"/>
        <w:jc w:val="both"/>
        <w:rPr>
          <w:rFonts w:eastAsia="Calibri"/>
          <w:sz w:val="28"/>
          <w:szCs w:val="28"/>
          <w:lang w:bidi="en-US"/>
        </w:rPr>
      </w:pPr>
      <w:r>
        <w:rPr>
          <w:rFonts w:eastAsia="Calibri"/>
          <w:sz w:val="28"/>
          <w:szCs w:val="28"/>
          <w:lang w:bidi="en-US"/>
        </w:rPr>
        <w:tab/>
      </w:r>
    </w:p>
    <w:p w:rsidR="00B240CC" w:rsidRDefault="00B240CC" w:rsidP="00B240CC">
      <w:pPr>
        <w:keepLines/>
        <w:jc w:val="center"/>
        <w:rPr>
          <w:rFonts w:eastAsia="Calibri"/>
          <w:b/>
          <w:sz w:val="28"/>
          <w:szCs w:val="28"/>
          <w:lang w:bidi="en-US"/>
        </w:rPr>
      </w:pPr>
      <w:r>
        <w:rPr>
          <w:rFonts w:eastAsia="Calibri"/>
          <w:b/>
          <w:sz w:val="28"/>
          <w:szCs w:val="28"/>
          <w:lang w:bidi="en-US"/>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B240CC" w:rsidRDefault="00B240CC" w:rsidP="00B240CC">
      <w:pPr>
        <w:ind w:firstLine="567"/>
        <w:jc w:val="both"/>
        <w:rPr>
          <w:rFonts w:eastAsia="Calibri"/>
          <w:sz w:val="28"/>
          <w:szCs w:val="28"/>
          <w:lang w:bidi="en-US"/>
        </w:rPr>
      </w:pPr>
      <w:r>
        <w:rPr>
          <w:rFonts w:eastAsia="Calibri"/>
          <w:sz w:val="28"/>
          <w:szCs w:val="28"/>
          <w:lang w:bidi="en-US"/>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240CC" w:rsidRDefault="00B240CC" w:rsidP="00B240CC">
      <w:pPr>
        <w:ind w:firstLine="567"/>
        <w:jc w:val="both"/>
        <w:rPr>
          <w:rFonts w:eastAsia="Calibri"/>
          <w:sz w:val="28"/>
          <w:szCs w:val="28"/>
          <w:lang w:bidi="en-US"/>
        </w:rPr>
      </w:pPr>
      <w:r>
        <w:rPr>
          <w:rFonts w:eastAsia="Calibri"/>
          <w:sz w:val="28"/>
          <w:szCs w:val="28"/>
          <w:lang w:bidi="en-US"/>
        </w:rPr>
        <w:t>Созданные в МБОУ города Иркутска СОШ №80 информационно-методические условия:</w:t>
      </w:r>
    </w:p>
    <w:p w:rsidR="00B240CC" w:rsidRDefault="00B240CC" w:rsidP="00B240CC">
      <w:pPr>
        <w:numPr>
          <w:ilvl w:val="0"/>
          <w:numId w:val="279"/>
        </w:numPr>
        <w:tabs>
          <w:tab w:val="num" w:pos="567"/>
        </w:tabs>
        <w:ind w:left="426"/>
        <w:jc w:val="both"/>
        <w:rPr>
          <w:rFonts w:eastAsia="Calibri"/>
          <w:sz w:val="28"/>
          <w:szCs w:val="28"/>
          <w:lang w:val="x-none" w:bidi="en-US"/>
        </w:rPr>
      </w:pPr>
      <w:r>
        <w:rPr>
          <w:rFonts w:eastAsia="Calibri"/>
          <w:sz w:val="28"/>
          <w:szCs w:val="28"/>
          <w:lang w:val="x-none" w:bidi="en-US"/>
        </w:rPr>
        <w:t>соответствуют требованиям ФГОС;</w:t>
      </w:r>
    </w:p>
    <w:p w:rsidR="00B240CC" w:rsidRDefault="00B240CC" w:rsidP="00B240CC">
      <w:pPr>
        <w:numPr>
          <w:ilvl w:val="0"/>
          <w:numId w:val="279"/>
        </w:numPr>
        <w:tabs>
          <w:tab w:val="num" w:pos="567"/>
        </w:tabs>
        <w:ind w:left="426"/>
        <w:jc w:val="both"/>
        <w:rPr>
          <w:rFonts w:eastAsia="Calibri"/>
          <w:sz w:val="28"/>
          <w:szCs w:val="28"/>
          <w:lang w:val="x-none" w:bidi="en-US"/>
        </w:rPr>
      </w:pPr>
      <w:r>
        <w:rPr>
          <w:rFonts w:eastAsia="Calibri"/>
          <w:sz w:val="28"/>
          <w:szCs w:val="28"/>
          <w:lang w:val="x-none" w:bidi="en-US"/>
        </w:rPr>
        <w:t xml:space="preserve">гарантируют сохранность и укрепление физического, психологического и социального здоровья обучающихся; </w:t>
      </w:r>
    </w:p>
    <w:p w:rsidR="00B240CC" w:rsidRDefault="00B240CC" w:rsidP="00B240CC">
      <w:pPr>
        <w:numPr>
          <w:ilvl w:val="0"/>
          <w:numId w:val="279"/>
        </w:numPr>
        <w:tabs>
          <w:tab w:val="num" w:pos="567"/>
        </w:tabs>
        <w:ind w:left="426"/>
        <w:jc w:val="both"/>
        <w:rPr>
          <w:rFonts w:eastAsia="Calibri"/>
          <w:sz w:val="28"/>
          <w:szCs w:val="28"/>
          <w:lang w:val="x-none" w:bidi="en-US"/>
        </w:rPr>
      </w:pPr>
      <w:r>
        <w:rPr>
          <w:rFonts w:eastAsia="Calibri"/>
          <w:sz w:val="28"/>
          <w:szCs w:val="28"/>
          <w:lang w:val="x-none" w:bidi="en-US"/>
        </w:rPr>
        <w:t>обеспечивают реализацию основной образовательной программы   и достижение планируемых результатов ее освоения;</w:t>
      </w:r>
    </w:p>
    <w:p w:rsidR="00B240CC" w:rsidRDefault="00B240CC" w:rsidP="00B240CC">
      <w:pPr>
        <w:numPr>
          <w:ilvl w:val="0"/>
          <w:numId w:val="279"/>
        </w:numPr>
        <w:tabs>
          <w:tab w:val="num" w:pos="567"/>
        </w:tabs>
        <w:ind w:left="426"/>
        <w:jc w:val="both"/>
        <w:rPr>
          <w:rFonts w:eastAsia="Calibri"/>
          <w:sz w:val="28"/>
          <w:szCs w:val="28"/>
          <w:lang w:val="x-none" w:bidi="en-US"/>
        </w:rPr>
      </w:pPr>
      <w:r>
        <w:rPr>
          <w:rFonts w:eastAsia="Calibri"/>
          <w:sz w:val="28"/>
          <w:szCs w:val="28"/>
          <w:lang w:val="x-none" w:bidi="en-US"/>
        </w:rPr>
        <w:t>учитывают особенности МБОУ г. Иркутска СОШ №80, её организационную структуру, запросы участников образовательной деятельности;</w:t>
      </w:r>
    </w:p>
    <w:p w:rsidR="00B240CC" w:rsidRDefault="00B240CC" w:rsidP="00B240CC">
      <w:pPr>
        <w:numPr>
          <w:ilvl w:val="0"/>
          <w:numId w:val="279"/>
        </w:numPr>
        <w:tabs>
          <w:tab w:val="num" w:pos="567"/>
        </w:tabs>
        <w:ind w:left="426"/>
        <w:jc w:val="both"/>
        <w:rPr>
          <w:rFonts w:eastAsia="Calibri"/>
          <w:sz w:val="28"/>
          <w:szCs w:val="28"/>
          <w:lang w:val="x-none" w:bidi="en-US"/>
        </w:rPr>
      </w:pPr>
      <w:r>
        <w:rPr>
          <w:rFonts w:eastAsia="Calibri"/>
          <w:sz w:val="28"/>
          <w:szCs w:val="28"/>
          <w:lang w:val="x-none" w:bidi="en-US"/>
        </w:rPr>
        <w:t>предоставляют возможность взаимодействия с социальными партнерами, использование ресурсов социума.</w:t>
      </w:r>
    </w:p>
    <w:p w:rsidR="00B240CC" w:rsidRDefault="00B240CC" w:rsidP="00B240CC">
      <w:pPr>
        <w:numPr>
          <w:ilvl w:val="0"/>
          <w:numId w:val="279"/>
        </w:numPr>
        <w:tabs>
          <w:tab w:val="num" w:pos="567"/>
        </w:tabs>
        <w:ind w:left="426"/>
        <w:contextualSpacing/>
        <w:jc w:val="both"/>
        <w:rPr>
          <w:rFonts w:eastAsia="Calibri"/>
          <w:sz w:val="28"/>
          <w:szCs w:val="28"/>
          <w:lang w:bidi="en-US"/>
        </w:rPr>
      </w:pPr>
      <w:r>
        <w:rPr>
          <w:rFonts w:eastAsia="Calibri"/>
          <w:sz w:val="28"/>
          <w:szCs w:val="28"/>
          <w:lang w:val="x-none" w:bidi="en-US"/>
        </w:rPr>
        <w:t xml:space="preserve">Необходимо создать условия для </w:t>
      </w:r>
      <w:r>
        <w:rPr>
          <w:rFonts w:eastAsia="Calibri"/>
          <w:sz w:val="28"/>
          <w:szCs w:val="28"/>
          <w:lang w:bidi="en-US"/>
        </w:rPr>
        <w:t>приобретения информационного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29"/>
        <w:gridCol w:w="3371"/>
        <w:gridCol w:w="3372"/>
      </w:tblGrid>
      <w:tr w:rsidR="00B240CC" w:rsidTr="00B240CC">
        <w:tc>
          <w:tcPr>
            <w:tcW w:w="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keepLines/>
              <w:jc w:val="both"/>
              <w:rPr>
                <w:rFonts w:eastAsia="Calibri"/>
                <w:b/>
                <w:bCs/>
                <w:sz w:val="28"/>
                <w:szCs w:val="28"/>
                <w:lang w:val="en-US" w:eastAsia="en-US" w:bidi="en-US"/>
              </w:rPr>
            </w:pPr>
            <w:r>
              <w:rPr>
                <w:rFonts w:eastAsia="Calibri"/>
                <w:b/>
                <w:bCs/>
                <w:sz w:val="28"/>
                <w:szCs w:val="28"/>
                <w:lang w:val="en-US" w:bidi="en-US"/>
              </w:rPr>
              <w:t>№</w:t>
            </w:r>
          </w:p>
        </w:tc>
        <w:tc>
          <w:tcPr>
            <w:tcW w:w="1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keepLines/>
              <w:jc w:val="both"/>
              <w:rPr>
                <w:rFonts w:eastAsia="Calibri"/>
                <w:b/>
                <w:sz w:val="28"/>
                <w:szCs w:val="28"/>
                <w:lang w:val="en-US" w:eastAsia="en-US" w:bidi="en-US"/>
              </w:rPr>
            </w:pPr>
            <w:r>
              <w:rPr>
                <w:rFonts w:eastAsia="Calibri"/>
                <w:b/>
                <w:sz w:val="28"/>
                <w:szCs w:val="28"/>
                <w:lang w:val="en-US" w:bidi="en-US"/>
              </w:rPr>
              <w:t>Необходимые средства</w:t>
            </w:r>
          </w:p>
        </w:tc>
        <w:tc>
          <w:tcPr>
            <w:tcW w:w="1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keepLines/>
              <w:jc w:val="both"/>
              <w:rPr>
                <w:rFonts w:eastAsia="Calibri"/>
                <w:b/>
                <w:sz w:val="28"/>
                <w:szCs w:val="28"/>
                <w:lang w:eastAsia="en-US" w:bidi="en-US"/>
              </w:rPr>
            </w:pPr>
            <w:r>
              <w:rPr>
                <w:rFonts w:eastAsia="Calibri"/>
                <w:b/>
                <w:sz w:val="28"/>
                <w:szCs w:val="28"/>
                <w:lang w:bidi="en-US"/>
              </w:rPr>
              <w:t>Имеющиеся  в наличии</w:t>
            </w:r>
          </w:p>
        </w:tc>
        <w:tc>
          <w:tcPr>
            <w:tcW w:w="1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keepLines/>
              <w:jc w:val="center"/>
              <w:rPr>
                <w:rFonts w:eastAsia="Calibri"/>
                <w:b/>
                <w:sz w:val="28"/>
                <w:szCs w:val="28"/>
                <w:lang w:eastAsia="en-US" w:bidi="en-US"/>
              </w:rPr>
            </w:pPr>
            <w:r>
              <w:rPr>
                <w:rFonts w:eastAsia="Calibri"/>
                <w:b/>
                <w:sz w:val="28"/>
                <w:szCs w:val="28"/>
                <w:lang w:bidi="en-US"/>
              </w:rPr>
              <w:t>Необходимое количество средств</w:t>
            </w:r>
          </w:p>
        </w:tc>
      </w:tr>
      <w:tr w:rsidR="00B240CC" w:rsidTr="00B240CC">
        <w:tc>
          <w:tcPr>
            <w:tcW w:w="253" w:type="pct"/>
            <w:tcBorders>
              <w:top w:val="single" w:sz="4" w:space="0" w:color="auto"/>
              <w:left w:val="single" w:sz="4" w:space="0" w:color="auto"/>
              <w:bottom w:val="single" w:sz="4" w:space="0" w:color="auto"/>
              <w:right w:val="single" w:sz="4" w:space="0" w:color="auto"/>
            </w:tcBorders>
            <w:hideMark/>
          </w:tcPr>
          <w:p w:rsidR="00B240CC" w:rsidRDefault="00B240CC">
            <w:pPr>
              <w:keepLines/>
              <w:jc w:val="both"/>
              <w:rPr>
                <w:rFonts w:eastAsia="Calibri"/>
                <w:bCs/>
                <w:sz w:val="28"/>
                <w:szCs w:val="28"/>
                <w:lang w:val="en-US" w:eastAsia="en-US" w:bidi="en-US"/>
              </w:rPr>
            </w:pPr>
            <w:r>
              <w:rPr>
                <w:rFonts w:eastAsia="Calibri"/>
                <w:bCs/>
                <w:sz w:val="28"/>
                <w:szCs w:val="28"/>
                <w:lang w:val="en-US" w:bidi="en-US"/>
              </w:rPr>
              <w:t>1</w:t>
            </w:r>
          </w:p>
        </w:tc>
        <w:tc>
          <w:tcPr>
            <w:tcW w:w="1217" w:type="pct"/>
            <w:tcBorders>
              <w:top w:val="single" w:sz="4" w:space="0" w:color="auto"/>
              <w:left w:val="single" w:sz="4" w:space="0" w:color="auto"/>
              <w:bottom w:val="single" w:sz="4" w:space="0" w:color="auto"/>
              <w:right w:val="single" w:sz="4" w:space="0" w:color="auto"/>
            </w:tcBorders>
            <w:hideMark/>
          </w:tcPr>
          <w:p w:rsidR="00B240CC" w:rsidRDefault="00B240CC">
            <w:pPr>
              <w:keepLines/>
              <w:jc w:val="both"/>
              <w:rPr>
                <w:rFonts w:eastAsia="Calibri"/>
                <w:sz w:val="28"/>
                <w:szCs w:val="28"/>
                <w:lang w:val="en-US" w:eastAsia="en-US" w:bidi="en-US"/>
              </w:rPr>
            </w:pPr>
            <w:r>
              <w:rPr>
                <w:rFonts w:eastAsia="Calibri"/>
                <w:sz w:val="28"/>
                <w:szCs w:val="28"/>
                <w:lang w:val="en-US" w:bidi="en-US"/>
              </w:rPr>
              <w:t>Технические средства</w:t>
            </w:r>
          </w:p>
        </w:tc>
        <w:tc>
          <w:tcPr>
            <w:tcW w:w="1765"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Терминал  0</w:t>
            </w:r>
          </w:p>
          <w:p w:rsidR="00B240CC" w:rsidRDefault="00B240CC">
            <w:pPr>
              <w:rPr>
                <w:rFonts w:eastAsia="Calibri"/>
                <w:sz w:val="28"/>
                <w:szCs w:val="28"/>
                <w:lang w:bidi="en-US"/>
              </w:rPr>
            </w:pPr>
            <w:r>
              <w:rPr>
                <w:rFonts w:eastAsia="Calibri"/>
                <w:sz w:val="28"/>
                <w:szCs w:val="28"/>
                <w:lang w:bidi="en-US"/>
              </w:rPr>
              <w:t>Ноутбук  9</w:t>
            </w:r>
          </w:p>
          <w:p w:rsidR="00B240CC" w:rsidRDefault="00B240CC">
            <w:pPr>
              <w:rPr>
                <w:rFonts w:eastAsia="Calibri"/>
                <w:sz w:val="28"/>
                <w:szCs w:val="28"/>
                <w:lang w:bidi="en-US"/>
              </w:rPr>
            </w:pPr>
            <w:r>
              <w:rPr>
                <w:rFonts w:eastAsia="Calibri"/>
                <w:sz w:val="28"/>
                <w:szCs w:val="28"/>
                <w:lang w:bidi="en-US"/>
              </w:rPr>
              <w:t>Принтер 7</w:t>
            </w:r>
          </w:p>
          <w:p w:rsidR="00B240CC" w:rsidRDefault="00B240CC">
            <w:pPr>
              <w:rPr>
                <w:rFonts w:eastAsia="Calibri"/>
                <w:sz w:val="28"/>
                <w:szCs w:val="28"/>
                <w:lang w:bidi="en-US"/>
              </w:rPr>
            </w:pPr>
            <w:r>
              <w:rPr>
                <w:rFonts w:eastAsia="Calibri"/>
                <w:sz w:val="28"/>
                <w:szCs w:val="28"/>
                <w:lang w:bidi="en-US"/>
              </w:rPr>
              <w:t>Принтер цветной  0</w:t>
            </w:r>
          </w:p>
          <w:p w:rsidR="00B240CC" w:rsidRDefault="00B240CC">
            <w:pPr>
              <w:rPr>
                <w:rFonts w:eastAsia="Calibri"/>
                <w:sz w:val="28"/>
                <w:szCs w:val="28"/>
                <w:lang w:bidi="en-US"/>
              </w:rPr>
            </w:pPr>
            <w:r>
              <w:rPr>
                <w:rFonts w:eastAsia="Calibri"/>
                <w:sz w:val="28"/>
                <w:szCs w:val="28"/>
                <w:lang w:bidi="en-US"/>
              </w:rPr>
              <w:t xml:space="preserve">Проектор  8 </w:t>
            </w:r>
          </w:p>
          <w:p w:rsidR="00B240CC" w:rsidRDefault="00B240CC">
            <w:pPr>
              <w:rPr>
                <w:rFonts w:eastAsia="Calibri"/>
                <w:sz w:val="28"/>
                <w:szCs w:val="28"/>
                <w:lang w:bidi="en-US"/>
              </w:rPr>
            </w:pPr>
            <w:r>
              <w:rPr>
                <w:rFonts w:eastAsia="Calibri"/>
                <w:sz w:val="28"/>
                <w:szCs w:val="28"/>
                <w:lang w:bidi="en-US"/>
              </w:rPr>
              <w:t>МФУ 7</w:t>
            </w:r>
          </w:p>
          <w:p w:rsidR="00B240CC" w:rsidRDefault="00B240CC">
            <w:pPr>
              <w:rPr>
                <w:rFonts w:eastAsia="Calibri"/>
                <w:sz w:val="28"/>
                <w:szCs w:val="28"/>
                <w:lang w:bidi="en-US"/>
              </w:rPr>
            </w:pPr>
            <w:r>
              <w:rPr>
                <w:rFonts w:eastAsia="Calibri"/>
                <w:sz w:val="28"/>
                <w:szCs w:val="28"/>
                <w:lang w:bidi="en-US"/>
              </w:rPr>
              <w:t>Интерактивная доска  4</w:t>
            </w:r>
          </w:p>
          <w:p w:rsidR="00B240CC" w:rsidRDefault="00B240CC">
            <w:pPr>
              <w:rPr>
                <w:rFonts w:eastAsia="Calibri"/>
                <w:sz w:val="28"/>
                <w:szCs w:val="28"/>
                <w:lang w:bidi="en-US"/>
              </w:rPr>
            </w:pPr>
            <w:r>
              <w:rPr>
                <w:rFonts w:eastAsia="Calibri"/>
                <w:sz w:val="28"/>
                <w:szCs w:val="28"/>
                <w:lang w:bidi="en-US"/>
              </w:rPr>
              <w:t>Планшет для рисования 0</w:t>
            </w:r>
          </w:p>
          <w:p w:rsidR="00B240CC" w:rsidRDefault="00B240CC">
            <w:pPr>
              <w:rPr>
                <w:rFonts w:eastAsia="Calibri"/>
                <w:sz w:val="28"/>
                <w:szCs w:val="28"/>
                <w:lang w:bidi="en-US"/>
              </w:rPr>
            </w:pPr>
            <w:r>
              <w:rPr>
                <w:rFonts w:eastAsia="Calibri"/>
                <w:sz w:val="28"/>
                <w:szCs w:val="28"/>
                <w:lang w:val="en-US" w:bidi="en-US"/>
              </w:rPr>
              <w:t xml:space="preserve">Видеокамера </w:t>
            </w:r>
            <w:r>
              <w:rPr>
                <w:rFonts w:eastAsia="Calibri"/>
                <w:sz w:val="28"/>
                <w:szCs w:val="28"/>
                <w:lang w:bidi="en-US"/>
              </w:rPr>
              <w:t xml:space="preserve"> 0</w:t>
            </w:r>
          </w:p>
          <w:p w:rsidR="00B240CC" w:rsidRDefault="00B240CC">
            <w:pPr>
              <w:rPr>
                <w:rFonts w:eastAsia="Calibri"/>
                <w:sz w:val="28"/>
                <w:szCs w:val="28"/>
                <w:lang w:eastAsia="en-US" w:bidi="en-US"/>
              </w:rPr>
            </w:pPr>
            <w:r>
              <w:rPr>
                <w:rFonts w:eastAsia="Calibri"/>
                <w:sz w:val="28"/>
                <w:szCs w:val="28"/>
                <w:lang w:val="en-US" w:bidi="en-US"/>
              </w:rPr>
              <w:t xml:space="preserve">Оборудованная компьютерная сеть  </w:t>
            </w:r>
            <w:r>
              <w:rPr>
                <w:rFonts w:eastAsia="Calibri"/>
                <w:sz w:val="28"/>
                <w:szCs w:val="28"/>
                <w:lang w:bidi="en-US"/>
              </w:rPr>
              <w:t>0</w:t>
            </w:r>
          </w:p>
        </w:tc>
        <w:tc>
          <w:tcPr>
            <w:tcW w:w="1765"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Терминал 1</w:t>
            </w:r>
          </w:p>
          <w:p w:rsidR="00B240CC" w:rsidRDefault="00B240CC">
            <w:pPr>
              <w:rPr>
                <w:rFonts w:eastAsia="Calibri"/>
                <w:sz w:val="28"/>
                <w:szCs w:val="28"/>
                <w:lang w:bidi="en-US"/>
              </w:rPr>
            </w:pPr>
            <w:r>
              <w:rPr>
                <w:rFonts w:eastAsia="Calibri"/>
                <w:sz w:val="28"/>
                <w:szCs w:val="28"/>
                <w:lang w:bidi="en-US"/>
              </w:rPr>
              <w:t>Ноутбук 45</w:t>
            </w:r>
          </w:p>
          <w:p w:rsidR="00B240CC" w:rsidRDefault="00B240CC">
            <w:pPr>
              <w:rPr>
                <w:rFonts w:eastAsia="Calibri"/>
                <w:sz w:val="28"/>
                <w:szCs w:val="28"/>
                <w:lang w:bidi="en-US"/>
              </w:rPr>
            </w:pPr>
            <w:r>
              <w:rPr>
                <w:rFonts w:eastAsia="Calibri"/>
                <w:sz w:val="28"/>
                <w:szCs w:val="28"/>
                <w:lang w:bidi="en-US"/>
              </w:rPr>
              <w:t>Принтер 1</w:t>
            </w:r>
          </w:p>
          <w:p w:rsidR="00B240CC" w:rsidRDefault="00B240CC">
            <w:pPr>
              <w:rPr>
                <w:rFonts w:eastAsia="Calibri"/>
                <w:sz w:val="28"/>
                <w:szCs w:val="28"/>
                <w:lang w:bidi="en-US"/>
              </w:rPr>
            </w:pPr>
            <w:r>
              <w:rPr>
                <w:rFonts w:eastAsia="Calibri"/>
                <w:sz w:val="28"/>
                <w:szCs w:val="28"/>
                <w:lang w:bidi="en-US"/>
              </w:rPr>
              <w:t>Принтер цветной 2</w:t>
            </w:r>
          </w:p>
          <w:p w:rsidR="00B240CC" w:rsidRDefault="00B240CC">
            <w:pPr>
              <w:rPr>
                <w:rFonts w:eastAsia="Calibri"/>
                <w:sz w:val="28"/>
                <w:szCs w:val="28"/>
                <w:lang w:bidi="en-US"/>
              </w:rPr>
            </w:pPr>
            <w:r>
              <w:rPr>
                <w:rFonts w:eastAsia="Calibri"/>
                <w:sz w:val="28"/>
                <w:szCs w:val="28"/>
                <w:lang w:bidi="en-US"/>
              </w:rPr>
              <w:t xml:space="preserve">Проектор 1 </w:t>
            </w:r>
          </w:p>
          <w:p w:rsidR="00B240CC" w:rsidRDefault="00B240CC">
            <w:pPr>
              <w:rPr>
                <w:rFonts w:eastAsia="Calibri"/>
                <w:sz w:val="28"/>
                <w:szCs w:val="28"/>
                <w:lang w:bidi="en-US"/>
              </w:rPr>
            </w:pPr>
            <w:r>
              <w:rPr>
                <w:rFonts w:eastAsia="Calibri"/>
                <w:sz w:val="28"/>
                <w:szCs w:val="28"/>
                <w:lang w:bidi="en-US"/>
              </w:rPr>
              <w:t>МФУ 2</w:t>
            </w:r>
          </w:p>
          <w:p w:rsidR="00B240CC" w:rsidRDefault="00B240CC">
            <w:pPr>
              <w:rPr>
                <w:rFonts w:eastAsia="Calibri"/>
                <w:sz w:val="28"/>
                <w:szCs w:val="28"/>
                <w:lang w:bidi="en-US"/>
              </w:rPr>
            </w:pPr>
            <w:r>
              <w:rPr>
                <w:rFonts w:eastAsia="Calibri"/>
                <w:sz w:val="28"/>
                <w:szCs w:val="28"/>
                <w:lang w:bidi="en-US"/>
              </w:rPr>
              <w:t>Интерактивная доска  5</w:t>
            </w:r>
          </w:p>
          <w:p w:rsidR="00B240CC" w:rsidRDefault="00B240CC">
            <w:pPr>
              <w:rPr>
                <w:rFonts w:eastAsia="Calibri"/>
                <w:sz w:val="28"/>
                <w:szCs w:val="28"/>
                <w:lang w:bidi="en-US"/>
              </w:rPr>
            </w:pPr>
            <w:r>
              <w:rPr>
                <w:rFonts w:eastAsia="Calibri"/>
                <w:sz w:val="28"/>
                <w:szCs w:val="28"/>
                <w:lang w:bidi="en-US"/>
              </w:rPr>
              <w:t>Планшет для рисования 9</w:t>
            </w:r>
          </w:p>
          <w:p w:rsidR="00B240CC" w:rsidRDefault="00B240CC">
            <w:pPr>
              <w:rPr>
                <w:rFonts w:eastAsia="Calibri"/>
                <w:sz w:val="28"/>
                <w:szCs w:val="28"/>
                <w:lang w:bidi="en-US"/>
              </w:rPr>
            </w:pPr>
            <w:r>
              <w:rPr>
                <w:rFonts w:eastAsia="Calibri"/>
                <w:sz w:val="28"/>
                <w:szCs w:val="28"/>
                <w:lang w:val="en-US" w:bidi="en-US"/>
              </w:rPr>
              <w:t>Видеокамера 9</w:t>
            </w:r>
          </w:p>
          <w:p w:rsidR="00B240CC" w:rsidRDefault="00B240CC">
            <w:pPr>
              <w:rPr>
                <w:rFonts w:eastAsia="Calibri"/>
                <w:sz w:val="28"/>
                <w:szCs w:val="28"/>
                <w:lang w:eastAsia="en-US" w:bidi="en-US"/>
              </w:rPr>
            </w:pPr>
            <w:r>
              <w:rPr>
                <w:rFonts w:eastAsia="Calibri"/>
                <w:sz w:val="28"/>
                <w:szCs w:val="28"/>
                <w:lang w:val="en-US" w:bidi="en-US"/>
              </w:rPr>
              <w:t>Оборудованная компьютерная сеть  1</w:t>
            </w:r>
          </w:p>
        </w:tc>
      </w:tr>
      <w:tr w:rsidR="00B240CC" w:rsidTr="00B240CC">
        <w:tc>
          <w:tcPr>
            <w:tcW w:w="253" w:type="pct"/>
            <w:tcBorders>
              <w:top w:val="single" w:sz="4" w:space="0" w:color="auto"/>
              <w:left w:val="single" w:sz="4" w:space="0" w:color="auto"/>
              <w:bottom w:val="single" w:sz="4" w:space="0" w:color="auto"/>
              <w:right w:val="single" w:sz="4" w:space="0" w:color="auto"/>
            </w:tcBorders>
            <w:hideMark/>
          </w:tcPr>
          <w:p w:rsidR="00B240CC" w:rsidRDefault="00B240CC">
            <w:pPr>
              <w:keepLines/>
              <w:jc w:val="both"/>
              <w:rPr>
                <w:rFonts w:eastAsia="Calibri"/>
                <w:bCs/>
                <w:sz w:val="28"/>
                <w:szCs w:val="28"/>
                <w:lang w:val="en-US" w:eastAsia="en-US" w:bidi="en-US"/>
              </w:rPr>
            </w:pPr>
            <w:r>
              <w:rPr>
                <w:rFonts w:eastAsia="Calibri"/>
                <w:bCs/>
                <w:sz w:val="28"/>
                <w:szCs w:val="28"/>
                <w:lang w:val="en-US" w:bidi="en-US"/>
              </w:rPr>
              <w:t>2</w:t>
            </w:r>
          </w:p>
        </w:tc>
        <w:tc>
          <w:tcPr>
            <w:tcW w:w="121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val="en-US" w:eastAsia="en-US" w:bidi="en-US"/>
              </w:rPr>
            </w:pPr>
            <w:r>
              <w:rPr>
                <w:rFonts w:eastAsia="Calibri"/>
                <w:sz w:val="28"/>
                <w:szCs w:val="28"/>
                <w:lang w:val="en-US" w:bidi="en-US"/>
              </w:rPr>
              <w:t>Программные инструменты</w:t>
            </w:r>
          </w:p>
        </w:tc>
        <w:tc>
          <w:tcPr>
            <w:tcW w:w="1765"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Операционные системы и служебные инструменты; 1</w:t>
            </w:r>
          </w:p>
          <w:p w:rsidR="00B240CC" w:rsidRDefault="00B240CC">
            <w:pPr>
              <w:rPr>
                <w:rFonts w:eastAsia="Calibri"/>
                <w:sz w:val="28"/>
                <w:szCs w:val="28"/>
                <w:lang w:bidi="en-US"/>
              </w:rPr>
            </w:pPr>
            <w:r>
              <w:rPr>
                <w:rFonts w:eastAsia="Calibri"/>
                <w:sz w:val="28"/>
                <w:szCs w:val="28"/>
                <w:lang w:bidi="en-US"/>
              </w:rPr>
              <w:t>орфографический корректор для текстов на русском и иностранном языках; 1</w:t>
            </w:r>
          </w:p>
          <w:p w:rsidR="00B240CC" w:rsidRDefault="00B240CC">
            <w:pPr>
              <w:rPr>
                <w:rFonts w:eastAsia="Calibri"/>
                <w:sz w:val="28"/>
                <w:szCs w:val="28"/>
                <w:lang w:bidi="en-US"/>
              </w:rPr>
            </w:pPr>
            <w:r>
              <w:rPr>
                <w:rFonts w:eastAsia="Calibri"/>
                <w:sz w:val="28"/>
                <w:szCs w:val="28"/>
                <w:lang w:bidi="en-US"/>
              </w:rPr>
              <w:t>текстовый редактор для работы с русскими и иноязычными текстами; 1</w:t>
            </w:r>
          </w:p>
          <w:p w:rsidR="00B240CC" w:rsidRDefault="00B240CC">
            <w:pPr>
              <w:rPr>
                <w:rFonts w:eastAsia="Calibri"/>
                <w:sz w:val="28"/>
                <w:szCs w:val="28"/>
                <w:lang w:bidi="en-US"/>
              </w:rPr>
            </w:pPr>
            <w:r>
              <w:rPr>
                <w:rFonts w:eastAsia="Calibri"/>
                <w:sz w:val="28"/>
                <w:szCs w:val="28"/>
                <w:lang w:bidi="en-US"/>
              </w:rPr>
              <w:t>редактор видео; 0</w:t>
            </w:r>
          </w:p>
          <w:p w:rsidR="00B240CC" w:rsidRDefault="00B240CC">
            <w:pPr>
              <w:rPr>
                <w:rFonts w:eastAsia="Calibri"/>
                <w:sz w:val="28"/>
                <w:szCs w:val="28"/>
                <w:lang w:bidi="en-US"/>
              </w:rPr>
            </w:pPr>
            <w:r>
              <w:rPr>
                <w:rFonts w:eastAsia="Calibri"/>
                <w:sz w:val="28"/>
                <w:szCs w:val="28"/>
                <w:lang w:bidi="en-US"/>
              </w:rPr>
              <w:t>редактор звука;  0</w:t>
            </w:r>
          </w:p>
          <w:p w:rsidR="00B240CC" w:rsidRDefault="00B240CC">
            <w:pPr>
              <w:rPr>
                <w:rFonts w:eastAsia="Calibri"/>
                <w:sz w:val="28"/>
                <w:szCs w:val="28"/>
                <w:lang w:bidi="en-US"/>
              </w:rPr>
            </w:pPr>
            <w:r>
              <w:rPr>
                <w:rFonts w:eastAsia="Calibri"/>
                <w:sz w:val="28"/>
                <w:szCs w:val="28"/>
                <w:lang w:bidi="en-US"/>
              </w:rPr>
              <w:t>среды для дистанционного  сетевого взаимодействия;  0</w:t>
            </w:r>
          </w:p>
          <w:p w:rsidR="00B240CC" w:rsidRDefault="00B240CC">
            <w:pPr>
              <w:rPr>
                <w:rFonts w:eastAsia="Calibri"/>
                <w:sz w:val="28"/>
                <w:szCs w:val="28"/>
                <w:lang w:eastAsia="en-US" w:bidi="en-US"/>
              </w:rPr>
            </w:pPr>
            <w:r>
              <w:rPr>
                <w:rFonts w:eastAsia="Calibri"/>
                <w:sz w:val="28"/>
                <w:szCs w:val="28"/>
                <w:lang w:bidi="en-US"/>
              </w:rPr>
              <w:t>редактор для совместного удалённого редактирования сообщений. 0</w:t>
            </w:r>
          </w:p>
        </w:tc>
        <w:tc>
          <w:tcPr>
            <w:tcW w:w="1765"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bidi="en-US"/>
              </w:rPr>
            </w:pPr>
          </w:p>
          <w:p w:rsidR="00B240CC" w:rsidRDefault="00B240CC">
            <w:pPr>
              <w:rPr>
                <w:rFonts w:eastAsia="Calibri"/>
                <w:sz w:val="28"/>
                <w:szCs w:val="28"/>
                <w:lang w:bidi="en-US"/>
              </w:rPr>
            </w:pPr>
          </w:p>
          <w:p w:rsidR="00B240CC" w:rsidRDefault="00B240CC">
            <w:pPr>
              <w:rPr>
                <w:rFonts w:eastAsia="Calibri"/>
                <w:sz w:val="28"/>
                <w:szCs w:val="28"/>
                <w:lang w:bidi="en-US"/>
              </w:rPr>
            </w:pPr>
          </w:p>
          <w:p w:rsidR="00B240CC" w:rsidRDefault="00B240CC">
            <w:pPr>
              <w:rPr>
                <w:rFonts w:eastAsia="Calibri"/>
                <w:sz w:val="28"/>
                <w:szCs w:val="28"/>
                <w:lang w:bidi="en-US"/>
              </w:rPr>
            </w:pPr>
          </w:p>
          <w:p w:rsidR="00B240CC" w:rsidRDefault="00B240CC">
            <w:pPr>
              <w:rPr>
                <w:rFonts w:eastAsia="Calibri"/>
                <w:sz w:val="28"/>
                <w:szCs w:val="28"/>
                <w:lang w:bidi="en-US"/>
              </w:rPr>
            </w:pPr>
          </w:p>
          <w:p w:rsidR="00B240CC" w:rsidRDefault="00B240CC">
            <w:pPr>
              <w:rPr>
                <w:rFonts w:eastAsia="Calibri"/>
                <w:sz w:val="28"/>
                <w:szCs w:val="28"/>
                <w:lang w:bidi="en-US"/>
              </w:rPr>
            </w:pPr>
          </w:p>
          <w:p w:rsidR="00B240CC" w:rsidRDefault="00B240CC">
            <w:pPr>
              <w:rPr>
                <w:rFonts w:eastAsia="Calibri"/>
                <w:sz w:val="28"/>
                <w:szCs w:val="28"/>
                <w:lang w:bidi="en-US"/>
              </w:rPr>
            </w:pPr>
          </w:p>
          <w:p w:rsidR="00B240CC" w:rsidRDefault="00B240CC">
            <w:pPr>
              <w:rPr>
                <w:rFonts w:eastAsia="Calibri"/>
                <w:sz w:val="28"/>
                <w:szCs w:val="28"/>
                <w:lang w:bidi="en-US"/>
              </w:rPr>
            </w:pPr>
          </w:p>
          <w:p w:rsidR="00B240CC" w:rsidRDefault="00B240CC">
            <w:pPr>
              <w:rPr>
                <w:rFonts w:eastAsia="Calibri"/>
                <w:sz w:val="28"/>
                <w:szCs w:val="28"/>
                <w:lang w:bidi="en-US"/>
              </w:rPr>
            </w:pPr>
          </w:p>
          <w:p w:rsidR="00B240CC" w:rsidRDefault="00B240CC">
            <w:pPr>
              <w:rPr>
                <w:rFonts w:eastAsia="Calibri"/>
                <w:sz w:val="28"/>
                <w:szCs w:val="28"/>
                <w:lang w:bidi="en-US"/>
              </w:rPr>
            </w:pPr>
          </w:p>
          <w:p w:rsidR="00B240CC" w:rsidRDefault="00B240CC">
            <w:pPr>
              <w:rPr>
                <w:rFonts w:eastAsia="Calibri"/>
                <w:sz w:val="28"/>
                <w:szCs w:val="28"/>
                <w:lang w:bidi="en-US"/>
              </w:rPr>
            </w:pPr>
            <w:r>
              <w:rPr>
                <w:rFonts w:eastAsia="Calibri"/>
                <w:sz w:val="28"/>
                <w:szCs w:val="28"/>
                <w:lang w:bidi="en-US"/>
              </w:rPr>
              <w:t>редактор видео; 1</w:t>
            </w:r>
          </w:p>
          <w:p w:rsidR="00B240CC" w:rsidRDefault="00B240CC">
            <w:pPr>
              <w:rPr>
                <w:rFonts w:eastAsia="Calibri"/>
                <w:sz w:val="28"/>
                <w:szCs w:val="28"/>
                <w:lang w:bidi="en-US"/>
              </w:rPr>
            </w:pPr>
            <w:r>
              <w:rPr>
                <w:rFonts w:eastAsia="Calibri"/>
                <w:sz w:val="28"/>
                <w:szCs w:val="28"/>
                <w:lang w:bidi="en-US"/>
              </w:rPr>
              <w:t>редактор звука;  1</w:t>
            </w:r>
          </w:p>
          <w:p w:rsidR="00B240CC" w:rsidRDefault="00B240CC">
            <w:pPr>
              <w:rPr>
                <w:rFonts w:eastAsia="Calibri"/>
                <w:sz w:val="28"/>
                <w:szCs w:val="28"/>
                <w:lang w:bidi="en-US"/>
              </w:rPr>
            </w:pPr>
            <w:r>
              <w:rPr>
                <w:rFonts w:eastAsia="Calibri"/>
                <w:sz w:val="28"/>
                <w:szCs w:val="28"/>
                <w:lang w:bidi="en-US"/>
              </w:rPr>
              <w:t>среды для дистанционного  сетевого взаимодействия;  1</w:t>
            </w:r>
          </w:p>
          <w:p w:rsidR="00B240CC" w:rsidRDefault="00B240CC">
            <w:pPr>
              <w:rPr>
                <w:rFonts w:eastAsia="Calibri"/>
                <w:sz w:val="28"/>
                <w:szCs w:val="28"/>
                <w:lang w:eastAsia="en-US" w:bidi="en-US"/>
              </w:rPr>
            </w:pPr>
            <w:r>
              <w:rPr>
                <w:rFonts w:eastAsia="Calibri"/>
                <w:sz w:val="28"/>
                <w:szCs w:val="28"/>
                <w:lang w:bidi="en-US"/>
              </w:rPr>
              <w:t>редактор для совместного удалённого редактирования сообщений. 1</w:t>
            </w:r>
          </w:p>
        </w:tc>
      </w:tr>
      <w:tr w:rsidR="00B240CC" w:rsidTr="00B240CC">
        <w:tc>
          <w:tcPr>
            <w:tcW w:w="253" w:type="pct"/>
            <w:tcBorders>
              <w:top w:val="single" w:sz="4" w:space="0" w:color="auto"/>
              <w:left w:val="single" w:sz="4" w:space="0" w:color="auto"/>
              <w:bottom w:val="single" w:sz="4" w:space="0" w:color="auto"/>
              <w:right w:val="single" w:sz="4" w:space="0" w:color="auto"/>
            </w:tcBorders>
            <w:hideMark/>
          </w:tcPr>
          <w:p w:rsidR="00B240CC" w:rsidRDefault="00B240CC">
            <w:pPr>
              <w:keepLines/>
              <w:jc w:val="both"/>
              <w:rPr>
                <w:rFonts w:eastAsia="Calibri"/>
                <w:bCs/>
                <w:sz w:val="28"/>
                <w:szCs w:val="28"/>
                <w:lang w:val="en-US" w:eastAsia="en-US" w:bidi="en-US"/>
              </w:rPr>
            </w:pPr>
            <w:r>
              <w:rPr>
                <w:rFonts w:eastAsia="Calibri"/>
                <w:bCs/>
                <w:sz w:val="28"/>
                <w:szCs w:val="28"/>
                <w:lang w:val="en-US" w:bidi="en-US"/>
              </w:rPr>
              <w:t>3</w:t>
            </w:r>
          </w:p>
        </w:tc>
        <w:tc>
          <w:tcPr>
            <w:tcW w:w="121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Обеспечение технической,</w:t>
            </w:r>
          </w:p>
          <w:p w:rsidR="00B240CC" w:rsidRDefault="00B240CC">
            <w:pPr>
              <w:rPr>
                <w:rFonts w:eastAsia="Calibri"/>
                <w:sz w:val="28"/>
                <w:szCs w:val="28"/>
                <w:lang w:bidi="en-US"/>
              </w:rPr>
            </w:pPr>
            <w:r>
              <w:rPr>
                <w:rFonts w:eastAsia="Calibri"/>
                <w:sz w:val="28"/>
                <w:szCs w:val="28"/>
                <w:lang w:bidi="en-US"/>
              </w:rPr>
              <w:t>методической</w:t>
            </w:r>
          </w:p>
          <w:p w:rsidR="00B240CC" w:rsidRDefault="00B240CC">
            <w:pPr>
              <w:rPr>
                <w:rFonts w:eastAsia="Calibri"/>
                <w:sz w:val="28"/>
                <w:szCs w:val="28"/>
                <w:lang w:bidi="en-US"/>
              </w:rPr>
            </w:pPr>
            <w:r>
              <w:rPr>
                <w:rFonts w:eastAsia="Calibri"/>
                <w:sz w:val="28"/>
                <w:szCs w:val="28"/>
                <w:lang w:bidi="en-US"/>
              </w:rPr>
              <w:t>и организационной</w:t>
            </w:r>
          </w:p>
          <w:p w:rsidR="00B240CC" w:rsidRDefault="00B240CC">
            <w:pPr>
              <w:rPr>
                <w:rFonts w:eastAsia="Calibri"/>
                <w:sz w:val="28"/>
                <w:szCs w:val="28"/>
                <w:lang w:eastAsia="en-US" w:bidi="en-US"/>
              </w:rPr>
            </w:pPr>
            <w:r>
              <w:rPr>
                <w:rFonts w:eastAsia="Calibri"/>
                <w:sz w:val="28"/>
                <w:szCs w:val="28"/>
                <w:lang w:bidi="en-US"/>
              </w:rPr>
              <w:t>поддержки</w:t>
            </w:r>
          </w:p>
        </w:tc>
        <w:tc>
          <w:tcPr>
            <w:tcW w:w="1765"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 xml:space="preserve">Разработка планов, дорожных карт; </w:t>
            </w:r>
          </w:p>
          <w:p w:rsidR="00B240CC" w:rsidRDefault="00B240CC">
            <w:pPr>
              <w:rPr>
                <w:rFonts w:eastAsia="Calibri"/>
                <w:sz w:val="28"/>
                <w:szCs w:val="28"/>
                <w:lang w:bidi="en-US"/>
              </w:rPr>
            </w:pPr>
            <w:r>
              <w:rPr>
                <w:rFonts w:eastAsia="Calibri"/>
                <w:sz w:val="28"/>
                <w:szCs w:val="28"/>
                <w:lang w:bidi="en-US"/>
              </w:rPr>
              <w:t xml:space="preserve">заключение договоров; </w:t>
            </w:r>
          </w:p>
          <w:p w:rsidR="00B240CC" w:rsidRDefault="00B240CC">
            <w:pPr>
              <w:rPr>
                <w:rFonts w:eastAsia="Calibri"/>
                <w:sz w:val="28"/>
                <w:szCs w:val="28"/>
                <w:lang w:bidi="en-US"/>
              </w:rPr>
            </w:pPr>
            <w:r>
              <w:rPr>
                <w:rFonts w:eastAsia="Calibri"/>
                <w:sz w:val="28"/>
                <w:szCs w:val="28"/>
                <w:lang w:bidi="en-US"/>
              </w:rPr>
              <w:t xml:space="preserve">подготовка распорядительных документов учредителя; </w:t>
            </w:r>
          </w:p>
          <w:p w:rsidR="00B240CC" w:rsidRDefault="00B240CC">
            <w:pPr>
              <w:rPr>
                <w:rFonts w:eastAsia="Calibri"/>
                <w:sz w:val="28"/>
                <w:szCs w:val="28"/>
                <w:lang w:bidi="en-US"/>
              </w:rPr>
            </w:pPr>
            <w:r>
              <w:rPr>
                <w:rFonts w:eastAsia="Calibri"/>
                <w:sz w:val="28"/>
                <w:szCs w:val="28"/>
                <w:lang w:bidi="en-US"/>
              </w:rPr>
              <w:t xml:space="preserve">подготовка локальных актов образовательного учреждения; </w:t>
            </w:r>
          </w:p>
          <w:p w:rsidR="00B240CC" w:rsidRDefault="00B240CC">
            <w:pPr>
              <w:rPr>
                <w:rFonts w:eastAsia="Calibri"/>
                <w:sz w:val="28"/>
                <w:szCs w:val="28"/>
                <w:lang w:eastAsia="en-US" w:bidi="en-US"/>
              </w:rPr>
            </w:pPr>
            <w:r>
              <w:rPr>
                <w:rFonts w:eastAsia="Calibri"/>
                <w:sz w:val="28"/>
                <w:szCs w:val="28"/>
                <w:lang w:bidi="en-US"/>
              </w:rPr>
              <w:t>подготовка программ формирования ИКТ-компетентности работников ОУ (индивидуальных программ для каждого работника).</w:t>
            </w:r>
          </w:p>
        </w:tc>
        <w:tc>
          <w:tcPr>
            <w:tcW w:w="1765"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eastAsia="en-US" w:bidi="en-US"/>
              </w:rPr>
            </w:pPr>
          </w:p>
        </w:tc>
      </w:tr>
      <w:tr w:rsidR="00B240CC" w:rsidTr="00B240CC">
        <w:tc>
          <w:tcPr>
            <w:tcW w:w="253" w:type="pct"/>
            <w:tcBorders>
              <w:top w:val="single" w:sz="4" w:space="0" w:color="auto"/>
              <w:left w:val="single" w:sz="4" w:space="0" w:color="auto"/>
              <w:bottom w:val="single" w:sz="4" w:space="0" w:color="auto"/>
              <w:right w:val="single" w:sz="4" w:space="0" w:color="auto"/>
            </w:tcBorders>
            <w:hideMark/>
          </w:tcPr>
          <w:p w:rsidR="00B240CC" w:rsidRDefault="00B240CC">
            <w:pPr>
              <w:keepLines/>
              <w:jc w:val="both"/>
              <w:rPr>
                <w:rFonts w:eastAsia="Calibri"/>
                <w:bCs/>
                <w:sz w:val="28"/>
                <w:szCs w:val="28"/>
                <w:lang w:val="en-US" w:eastAsia="en-US" w:bidi="en-US"/>
              </w:rPr>
            </w:pPr>
            <w:r>
              <w:rPr>
                <w:rFonts w:eastAsia="Calibri"/>
                <w:bCs/>
                <w:sz w:val="28"/>
                <w:szCs w:val="28"/>
                <w:lang w:val="en-US" w:bidi="en-US"/>
              </w:rPr>
              <w:t>4</w:t>
            </w:r>
          </w:p>
        </w:tc>
        <w:tc>
          <w:tcPr>
            <w:tcW w:w="121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Отображение образовательного процесса</w:t>
            </w:r>
          </w:p>
          <w:p w:rsidR="00B240CC" w:rsidRDefault="00B240CC">
            <w:pPr>
              <w:rPr>
                <w:rFonts w:eastAsia="Calibri"/>
                <w:sz w:val="28"/>
                <w:szCs w:val="28"/>
                <w:lang w:eastAsia="en-US" w:bidi="en-US"/>
              </w:rPr>
            </w:pPr>
            <w:r>
              <w:rPr>
                <w:rFonts w:eastAsia="Calibri"/>
                <w:sz w:val="28"/>
                <w:szCs w:val="28"/>
                <w:lang w:bidi="en-US"/>
              </w:rPr>
              <w:t>в информационной среде</w:t>
            </w:r>
          </w:p>
        </w:tc>
        <w:tc>
          <w:tcPr>
            <w:tcW w:w="1765"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Размещаются творческие работы учителей и обучающихся,</w:t>
            </w:r>
          </w:p>
          <w:p w:rsidR="00B240CC" w:rsidRDefault="00B240CC">
            <w:pPr>
              <w:rPr>
                <w:rFonts w:eastAsia="Calibri"/>
                <w:sz w:val="28"/>
                <w:szCs w:val="28"/>
                <w:lang w:eastAsia="en-US" w:bidi="en-US"/>
              </w:rPr>
            </w:pPr>
            <w:r>
              <w:rPr>
                <w:rFonts w:eastAsia="Calibri"/>
                <w:sz w:val="28"/>
                <w:szCs w:val="28"/>
                <w:lang w:bidi="en-US"/>
              </w:rPr>
              <w:t>осуществляется связь учителей, администрации, родителей, органов управления.</w:t>
            </w:r>
          </w:p>
        </w:tc>
        <w:tc>
          <w:tcPr>
            <w:tcW w:w="1765"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eastAsia="en-US" w:bidi="en-US"/>
              </w:rPr>
            </w:pPr>
          </w:p>
        </w:tc>
      </w:tr>
      <w:tr w:rsidR="00B240CC" w:rsidTr="00B240CC">
        <w:tc>
          <w:tcPr>
            <w:tcW w:w="253" w:type="pct"/>
            <w:tcBorders>
              <w:top w:val="single" w:sz="4" w:space="0" w:color="auto"/>
              <w:left w:val="single" w:sz="4" w:space="0" w:color="auto"/>
              <w:bottom w:val="single" w:sz="4" w:space="0" w:color="auto"/>
              <w:right w:val="single" w:sz="4" w:space="0" w:color="auto"/>
            </w:tcBorders>
            <w:hideMark/>
          </w:tcPr>
          <w:p w:rsidR="00B240CC" w:rsidRDefault="00B240CC">
            <w:pPr>
              <w:keepLines/>
              <w:jc w:val="both"/>
              <w:rPr>
                <w:rFonts w:eastAsia="Calibri"/>
                <w:bCs/>
                <w:sz w:val="28"/>
                <w:szCs w:val="28"/>
                <w:lang w:val="en-US" w:eastAsia="en-US" w:bidi="en-US"/>
              </w:rPr>
            </w:pPr>
            <w:r>
              <w:rPr>
                <w:rFonts w:eastAsia="Calibri"/>
                <w:bCs/>
                <w:sz w:val="28"/>
                <w:szCs w:val="28"/>
                <w:lang w:val="en-US" w:bidi="en-US"/>
              </w:rPr>
              <w:t>5</w:t>
            </w:r>
          </w:p>
        </w:tc>
        <w:tc>
          <w:tcPr>
            <w:tcW w:w="121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val="en-US" w:bidi="en-US"/>
              </w:rPr>
            </w:pPr>
            <w:r>
              <w:rPr>
                <w:rFonts w:eastAsia="Calibri"/>
                <w:sz w:val="28"/>
                <w:szCs w:val="28"/>
                <w:lang w:val="en-US" w:bidi="en-US"/>
              </w:rPr>
              <w:t>Компоненты</w:t>
            </w:r>
          </w:p>
          <w:p w:rsidR="00B240CC" w:rsidRDefault="00B240CC">
            <w:pPr>
              <w:rPr>
                <w:rFonts w:eastAsia="Calibri"/>
                <w:sz w:val="28"/>
                <w:szCs w:val="28"/>
                <w:lang w:val="en-US" w:eastAsia="en-US" w:bidi="en-US"/>
              </w:rPr>
            </w:pPr>
            <w:r>
              <w:rPr>
                <w:rFonts w:eastAsia="Calibri"/>
                <w:sz w:val="28"/>
                <w:szCs w:val="28"/>
                <w:lang w:val="en-US" w:bidi="en-US"/>
              </w:rPr>
              <w:t>на бумажных носителях</w:t>
            </w:r>
          </w:p>
        </w:tc>
        <w:tc>
          <w:tcPr>
            <w:tcW w:w="1765"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Учебники и учебные пособия;</w:t>
            </w:r>
          </w:p>
          <w:p w:rsidR="00B240CC" w:rsidRDefault="00B240CC">
            <w:pPr>
              <w:rPr>
                <w:rFonts w:eastAsia="Calibri"/>
                <w:sz w:val="28"/>
                <w:szCs w:val="28"/>
                <w:lang w:bidi="en-US"/>
              </w:rPr>
            </w:pPr>
            <w:r>
              <w:rPr>
                <w:rFonts w:eastAsia="Calibri"/>
                <w:sz w:val="28"/>
                <w:szCs w:val="28"/>
                <w:lang w:bidi="en-US"/>
              </w:rPr>
              <w:t>Рабочие тетради на печатной основе;</w:t>
            </w:r>
          </w:p>
          <w:p w:rsidR="00B240CC" w:rsidRDefault="00B240CC">
            <w:pPr>
              <w:rPr>
                <w:rFonts w:eastAsia="Calibri"/>
                <w:sz w:val="28"/>
                <w:szCs w:val="28"/>
                <w:lang w:val="en-US" w:eastAsia="en-US" w:bidi="en-US"/>
              </w:rPr>
            </w:pPr>
            <w:r>
              <w:rPr>
                <w:rFonts w:eastAsia="Calibri"/>
                <w:sz w:val="28"/>
                <w:szCs w:val="28"/>
                <w:lang w:val="en-US" w:bidi="en-US"/>
              </w:rPr>
              <w:t>Рабочие тетради-тренажеры.</w:t>
            </w:r>
          </w:p>
        </w:tc>
        <w:tc>
          <w:tcPr>
            <w:tcW w:w="1765"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eastAsia="en-US" w:bidi="en-US"/>
              </w:rPr>
            </w:pPr>
          </w:p>
        </w:tc>
      </w:tr>
      <w:tr w:rsidR="00B240CC" w:rsidTr="00B240CC">
        <w:tc>
          <w:tcPr>
            <w:tcW w:w="253" w:type="pct"/>
            <w:tcBorders>
              <w:top w:val="single" w:sz="4" w:space="0" w:color="auto"/>
              <w:left w:val="single" w:sz="4" w:space="0" w:color="auto"/>
              <w:bottom w:val="single" w:sz="4" w:space="0" w:color="auto"/>
              <w:right w:val="single" w:sz="4" w:space="0" w:color="auto"/>
            </w:tcBorders>
            <w:hideMark/>
          </w:tcPr>
          <w:p w:rsidR="00B240CC" w:rsidRDefault="00B240CC">
            <w:pPr>
              <w:keepLines/>
              <w:jc w:val="both"/>
              <w:rPr>
                <w:rFonts w:eastAsia="Calibri"/>
                <w:bCs/>
                <w:sz w:val="28"/>
                <w:szCs w:val="28"/>
                <w:lang w:val="en-US" w:eastAsia="en-US" w:bidi="en-US"/>
              </w:rPr>
            </w:pPr>
            <w:r>
              <w:rPr>
                <w:rFonts w:eastAsia="Calibri"/>
                <w:bCs/>
                <w:sz w:val="28"/>
                <w:szCs w:val="28"/>
                <w:lang w:val="en-US" w:bidi="en-US"/>
              </w:rPr>
              <w:t>6</w:t>
            </w:r>
          </w:p>
        </w:tc>
        <w:tc>
          <w:tcPr>
            <w:tcW w:w="121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 xml:space="preserve">Компоненты на </w:t>
            </w:r>
            <w:r>
              <w:rPr>
                <w:rFonts w:eastAsia="Calibri"/>
                <w:sz w:val="28"/>
                <w:szCs w:val="28"/>
                <w:lang w:val="en-US" w:bidi="en-US"/>
              </w:rPr>
              <w:t>CD</w:t>
            </w:r>
          </w:p>
          <w:p w:rsidR="00B240CC" w:rsidRDefault="00B240CC">
            <w:pPr>
              <w:rPr>
                <w:rFonts w:eastAsia="Calibri"/>
                <w:sz w:val="28"/>
                <w:szCs w:val="28"/>
                <w:lang w:eastAsia="en-US" w:bidi="en-US"/>
              </w:rPr>
            </w:pPr>
            <w:r>
              <w:rPr>
                <w:rFonts w:eastAsia="Calibri"/>
                <w:sz w:val="28"/>
                <w:szCs w:val="28"/>
                <w:lang w:bidi="en-US"/>
              </w:rPr>
              <w:t xml:space="preserve">и </w:t>
            </w:r>
            <w:r>
              <w:rPr>
                <w:rFonts w:eastAsia="Calibri"/>
                <w:sz w:val="28"/>
                <w:szCs w:val="28"/>
                <w:lang w:val="en-US" w:bidi="en-US"/>
              </w:rPr>
              <w:t>DVD</w:t>
            </w:r>
          </w:p>
        </w:tc>
        <w:tc>
          <w:tcPr>
            <w:tcW w:w="1765"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eastAsia="en-US" w:bidi="en-US"/>
              </w:rPr>
            </w:pPr>
          </w:p>
        </w:tc>
        <w:tc>
          <w:tcPr>
            <w:tcW w:w="1765"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 xml:space="preserve">Электронные приложения к учебникам; </w:t>
            </w:r>
          </w:p>
          <w:p w:rsidR="00B240CC" w:rsidRDefault="00B240CC">
            <w:pPr>
              <w:rPr>
                <w:rFonts w:eastAsia="Calibri"/>
                <w:sz w:val="28"/>
                <w:szCs w:val="28"/>
                <w:lang w:bidi="en-US"/>
              </w:rPr>
            </w:pPr>
            <w:r>
              <w:rPr>
                <w:rFonts w:eastAsia="Calibri"/>
                <w:sz w:val="28"/>
                <w:szCs w:val="28"/>
                <w:lang w:bidi="en-US"/>
              </w:rPr>
              <w:t xml:space="preserve">электронные наглядные пособия; </w:t>
            </w:r>
          </w:p>
          <w:p w:rsidR="00B240CC" w:rsidRDefault="00B240CC">
            <w:pPr>
              <w:rPr>
                <w:rFonts w:eastAsia="Calibri"/>
                <w:sz w:val="28"/>
                <w:szCs w:val="28"/>
                <w:lang w:eastAsia="en-US" w:bidi="en-US"/>
              </w:rPr>
            </w:pPr>
            <w:r>
              <w:rPr>
                <w:rFonts w:eastAsia="Calibri"/>
                <w:sz w:val="28"/>
                <w:szCs w:val="28"/>
                <w:lang w:val="en-US" w:bidi="en-US"/>
              </w:rPr>
              <w:t>электронные тренажёры.</w:t>
            </w:r>
          </w:p>
        </w:tc>
      </w:tr>
      <w:tr w:rsidR="00B240CC" w:rsidTr="00B240CC">
        <w:tc>
          <w:tcPr>
            <w:tcW w:w="253" w:type="pct"/>
            <w:tcBorders>
              <w:top w:val="single" w:sz="4" w:space="0" w:color="auto"/>
              <w:left w:val="single" w:sz="4" w:space="0" w:color="auto"/>
              <w:bottom w:val="single" w:sz="4" w:space="0" w:color="auto"/>
              <w:right w:val="single" w:sz="4" w:space="0" w:color="auto"/>
            </w:tcBorders>
            <w:hideMark/>
          </w:tcPr>
          <w:p w:rsidR="00B240CC" w:rsidRDefault="00B240CC">
            <w:pPr>
              <w:keepLines/>
              <w:jc w:val="both"/>
              <w:rPr>
                <w:rFonts w:eastAsia="Calibri"/>
                <w:bCs/>
                <w:sz w:val="28"/>
                <w:szCs w:val="28"/>
                <w:lang w:eastAsia="en-US" w:bidi="en-US"/>
              </w:rPr>
            </w:pPr>
            <w:r>
              <w:rPr>
                <w:rFonts w:eastAsia="Calibri"/>
                <w:bCs/>
                <w:sz w:val="28"/>
                <w:szCs w:val="28"/>
                <w:lang w:bidi="en-US"/>
              </w:rPr>
              <w:t>7</w:t>
            </w:r>
          </w:p>
        </w:tc>
        <w:tc>
          <w:tcPr>
            <w:tcW w:w="121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 xml:space="preserve">Оснащение кабинетов </w:t>
            </w:r>
          </w:p>
        </w:tc>
        <w:tc>
          <w:tcPr>
            <w:tcW w:w="1765"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bidi="en-US"/>
              </w:rPr>
            </w:pPr>
            <w:r>
              <w:rPr>
                <w:rFonts w:eastAsia="Calibri"/>
                <w:sz w:val="28"/>
                <w:szCs w:val="28"/>
                <w:lang w:bidi="en-US"/>
              </w:rPr>
              <w:t>монитор(кабинет №10)</w:t>
            </w:r>
          </w:p>
          <w:p w:rsidR="00B240CC" w:rsidRDefault="00B240CC">
            <w:pPr>
              <w:rPr>
                <w:rFonts w:eastAsia="Calibri"/>
                <w:sz w:val="28"/>
                <w:szCs w:val="28"/>
                <w:lang w:bidi="en-US"/>
              </w:rPr>
            </w:pPr>
            <w:r>
              <w:rPr>
                <w:rFonts w:eastAsia="Calibri"/>
                <w:sz w:val="28"/>
                <w:szCs w:val="28"/>
                <w:lang w:bidi="en-US"/>
              </w:rPr>
              <w:t xml:space="preserve">  мышь (кабинеты №1,2,3,4,5,6,7,9,10)</w:t>
            </w:r>
          </w:p>
          <w:p w:rsidR="00B240CC" w:rsidRDefault="00B240CC">
            <w:pPr>
              <w:rPr>
                <w:rFonts w:eastAsia="Calibri"/>
                <w:sz w:val="28"/>
                <w:szCs w:val="28"/>
                <w:lang w:bidi="en-US"/>
              </w:rPr>
            </w:pPr>
            <w:r>
              <w:rPr>
                <w:rFonts w:eastAsia="Calibri"/>
                <w:sz w:val="28"/>
                <w:szCs w:val="28"/>
                <w:lang w:bidi="en-US"/>
              </w:rPr>
              <w:t xml:space="preserve"> колонки (кабинет № 5,7)</w:t>
            </w:r>
          </w:p>
          <w:p w:rsidR="00B240CC" w:rsidRDefault="00B240CC">
            <w:pPr>
              <w:rPr>
                <w:rFonts w:eastAsia="Calibri"/>
                <w:sz w:val="28"/>
                <w:szCs w:val="28"/>
                <w:lang w:bidi="en-US"/>
              </w:rPr>
            </w:pPr>
            <w:r>
              <w:rPr>
                <w:rFonts w:eastAsia="Calibri"/>
                <w:sz w:val="28"/>
                <w:szCs w:val="28"/>
                <w:lang w:bidi="en-US"/>
              </w:rPr>
              <w:t>мультимедийный проектор (кабинеты №1,2, 3,4,5,6,7, 10)</w:t>
            </w:r>
          </w:p>
          <w:p w:rsidR="00B240CC" w:rsidRDefault="00B240CC">
            <w:pPr>
              <w:rPr>
                <w:rFonts w:eastAsia="Calibri"/>
                <w:sz w:val="28"/>
                <w:szCs w:val="28"/>
                <w:lang w:bidi="en-US"/>
              </w:rPr>
            </w:pPr>
            <w:r>
              <w:rPr>
                <w:rFonts w:eastAsia="Calibri"/>
                <w:sz w:val="28"/>
                <w:szCs w:val="28"/>
                <w:lang w:bidi="en-US"/>
              </w:rPr>
              <w:t xml:space="preserve"> интерактивная доска (кабинеты № 4,5,6,7)</w:t>
            </w:r>
          </w:p>
          <w:p w:rsidR="00B240CC" w:rsidRDefault="00B240CC">
            <w:pPr>
              <w:rPr>
                <w:rFonts w:eastAsia="Calibri"/>
                <w:bCs/>
                <w:sz w:val="28"/>
                <w:szCs w:val="28"/>
                <w:lang w:val="x-none" w:bidi="en-US"/>
              </w:rPr>
            </w:pPr>
            <w:r>
              <w:rPr>
                <w:rFonts w:eastAsia="Calibri"/>
                <w:bCs/>
                <w:sz w:val="28"/>
                <w:szCs w:val="28"/>
                <w:lang w:val="x-none" w:bidi="en-US"/>
              </w:rPr>
              <w:t>документ-камер</w:t>
            </w:r>
            <w:r>
              <w:rPr>
                <w:rFonts w:eastAsia="Calibri"/>
                <w:bCs/>
                <w:sz w:val="28"/>
                <w:szCs w:val="28"/>
                <w:lang w:bidi="en-US"/>
              </w:rPr>
              <w:t xml:space="preserve">а </w:t>
            </w:r>
            <w:r>
              <w:rPr>
                <w:rFonts w:eastAsia="Calibri"/>
                <w:sz w:val="28"/>
                <w:szCs w:val="28"/>
                <w:lang w:bidi="en-US"/>
              </w:rPr>
              <w:t>(кабинет № 5,7)</w:t>
            </w:r>
          </w:p>
          <w:p w:rsidR="00B240CC" w:rsidRDefault="00B240CC">
            <w:pPr>
              <w:rPr>
                <w:rFonts w:eastAsia="Calibri"/>
                <w:sz w:val="28"/>
                <w:szCs w:val="28"/>
                <w:lang w:eastAsia="en-US" w:bidi="en-US"/>
              </w:rPr>
            </w:pPr>
          </w:p>
        </w:tc>
        <w:tc>
          <w:tcPr>
            <w:tcW w:w="1765"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bidi="en-US"/>
              </w:rPr>
            </w:pPr>
            <w:r>
              <w:rPr>
                <w:rFonts w:eastAsia="Calibri"/>
                <w:sz w:val="28"/>
                <w:szCs w:val="28"/>
                <w:lang w:bidi="en-US"/>
              </w:rPr>
              <w:t>колонки (кабинеты№1,2,3,4,6,9,10)</w:t>
            </w:r>
          </w:p>
          <w:p w:rsidR="00B240CC" w:rsidRDefault="00B240CC">
            <w:pPr>
              <w:rPr>
                <w:rFonts w:eastAsia="Calibri"/>
                <w:sz w:val="28"/>
                <w:szCs w:val="28"/>
                <w:lang w:bidi="en-US"/>
              </w:rPr>
            </w:pPr>
            <w:r>
              <w:rPr>
                <w:rFonts w:eastAsia="Calibri"/>
                <w:sz w:val="28"/>
                <w:szCs w:val="28"/>
                <w:lang w:bidi="en-US"/>
              </w:rPr>
              <w:t>мультимедийный проектор (кабинет № 10)</w:t>
            </w:r>
          </w:p>
          <w:p w:rsidR="00B240CC" w:rsidRDefault="00B240CC">
            <w:pPr>
              <w:rPr>
                <w:rFonts w:eastAsia="Calibri"/>
                <w:bCs/>
                <w:sz w:val="28"/>
                <w:szCs w:val="28"/>
                <w:lang w:val="x-none" w:bidi="en-US"/>
              </w:rPr>
            </w:pPr>
            <w:r>
              <w:rPr>
                <w:rFonts w:eastAsia="Calibri"/>
                <w:sz w:val="28"/>
                <w:szCs w:val="28"/>
                <w:lang w:bidi="en-US"/>
              </w:rPr>
              <w:t>интерактивная доска (кабинеты № 1,2,3,9,10)</w:t>
            </w:r>
            <w:r>
              <w:rPr>
                <w:rFonts w:eastAsia="Calibri"/>
                <w:bCs/>
                <w:sz w:val="28"/>
                <w:szCs w:val="28"/>
                <w:lang w:val="x-none" w:bidi="en-US"/>
              </w:rPr>
              <w:t xml:space="preserve"> документ-камер</w:t>
            </w:r>
            <w:r>
              <w:rPr>
                <w:rFonts w:eastAsia="Calibri"/>
                <w:bCs/>
                <w:sz w:val="28"/>
                <w:szCs w:val="28"/>
                <w:lang w:bidi="en-US"/>
              </w:rPr>
              <w:t xml:space="preserve">а </w:t>
            </w:r>
            <w:r>
              <w:rPr>
                <w:rFonts w:eastAsia="Calibri"/>
                <w:sz w:val="28"/>
                <w:szCs w:val="28"/>
                <w:lang w:bidi="en-US"/>
              </w:rPr>
              <w:t>(кабинет № 1,2,3,4,6,9,10)</w:t>
            </w:r>
          </w:p>
          <w:p w:rsidR="00B240CC" w:rsidRDefault="00B240CC">
            <w:pPr>
              <w:rPr>
                <w:rFonts w:eastAsia="Calibri"/>
                <w:sz w:val="28"/>
                <w:szCs w:val="28"/>
                <w:lang w:eastAsia="en-US" w:bidi="en-US"/>
              </w:rPr>
            </w:pPr>
          </w:p>
        </w:tc>
      </w:tr>
    </w:tbl>
    <w:p w:rsidR="00B240CC" w:rsidRDefault="00B240CC" w:rsidP="00B240CC">
      <w:pPr>
        <w:contextualSpacing/>
        <w:jc w:val="center"/>
        <w:rPr>
          <w:rFonts w:eastAsia="Calibri"/>
          <w:b/>
          <w:sz w:val="28"/>
          <w:szCs w:val="28"/>
          <w:lang w:eastAsia="en-US"/>
        </w:rPr>
      </w:pPr>
      <w:r>
        <w:rPr>
          <w:rFonts w:eastAsia="Calibri"/>
          <w:b/>
          <w:sz w:val="28"/>
          <w:szCs w:val="28"/>
        </w:rPr>
        <w:t>Механизмы  достижения целевых ориентиров в системе условий</w:t>
      </w:r>
    </w:p>
    <w:p w:rsidR="00B240CC" w:rsidRDefault="00B240CC" w:rsidP="00B240CC">
      <w:pPr>
        <w:tabs>
          <w:tab w:val="left" w:pos="-6946"/>
          <w:tab w:val="num" w:pos="-6804"/>
        </w:tabs>
        <w:ind w:firstLine="540"/>
        <w:jc w:val="both"/>
        <w:rPr>
          <w:sz w:val="28"/>
          <w:szCs w:val="28"/>
        </w:rPr>
      </w:pPr>
      <w:r>
        <w:rPr>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240CC" w:rsidRDefault="00B240CC" w:rsidP="00B240CC">
      <w:pPr>
        <w:tabs>
          <w:tab w:val="left" w:pos="-6946"/>
          <w:tab w:val="num" w:pos="-6804"/>
        </w:tabs>
        <w:ind w:firstLine="540"/>
        <w:jc w:val="both"/>
        <w:rPr>
          <w:sz w:val="28"/>
          <w:szCs w:val="28"/>
        </w:rPr>
      </w:pPr>
      <w:r>
        <w:rPr>
          <w:sz w:val="28"/>
          <w:szCs w:val="28"/>
        </w:rPr>
        <w:t>Созданные в МБОУ города Иркутска СОШ №80 информационно-методические условия:</w:t>
      </w:r>
    </w:p>
    <w:p w:rsidR="00B240CC" w:rsidRDefault="00B240CC" w:rsidP="00B240CC">
      <w:pPr>
        <w:numPr>
          <w:ilvl w:val="0"/>
          <w:numId w:val="236"/>
        </w:numPr>
        <w:tabs>
          <w:tab w:val="left" w:pos="-6946"/>
          <w:tab w:val="num" w:pos="-6804"/>
        </w:tabs>
        <w:ind w:left="426" w:hanging="426"/>
        <w:jc w:val="both"/>
        <w:rPr>
          <w:sz w:val="28"/>
          <w:szCs w:val="28"/>
          <w:lang w:val="x-none"/>
        </w:rPr>
      </w:pPr>
      <w:r>
        <w:rPr>
          <w:sz w:val="28"/>
          <w:szCs w:val="28"/>
          <w:lang w:val="x-none"/>
        </w:rPr>
        <w:t>соответствуют требованиям ФГОС;</w:t>
      </w:r>
    </w:p>
    <w:p w:rsidR="00B240CC" w:rsidRDefault="00B240CC" w:rsidP="00B240CC">
      <w:pPr>
        <w:numPr>
          <w:ilvl w:val="0"/>
          <w:numId w:val="236"/>
        </w:numPr>
        <w:tabs>
          <w:tab w:val="left" w:pos="-6946"/>
          <w:tab w:val="num" w:pos="-6804"/>
        </w:tabs>
        <w:ind w:left="426" w:hanging="426"/>
        <w:jc w:val="both"/>
        <w:rPr>
          <w:sz w:val="28"/>
          <w:szCs w:val="28"/>
          <w:lang w:val="x-none"/>
        </w:rPr>
      </w:pPr>
      <w:r>
        <w:rPr>
          <w:sz w:val="28"/>
          <w:szCs w:val="28"/>
          <w:lang w:val="x-none"/>
        </w:rPr>
        <w:t xml:space="preserve">гарантируют сохранность и укрепление физического, психологического и социального здоровья обучающихся; </w:t>
      </w:r>
    </w:p>
    <w:p w:rsidR="00B240CC" w:rsidRDefault="00B240CC" w:rsidP="00B240CC">
      <w:pPr>
        <w:numPr>
          <w:ilvl w:val="0"/>
          <w:numId w:val="236"/>
        </w:numPr>
        <w:tabs>
          <w:tab w:val="left" w:pos="-6946"/>
          <w:tab w:val="num" w:pos="-6804"/>
        </w:tabs>
        <w:ind w:left="426" w:hanging="426"/>
        <w:jc w:val="both"/>
        <w:rPr>
          <w:sz w:val="28"/>
          <w:szCs w:val="28"/>
          <w:lang w:val="x-none"/>
        </w:rPr>
      </w:pPr>
      <w:r>
        <w:rPr>
          <w:sz w:val="28"/>
          <w:szCs w:val="28"/>
          <w:lang w:val="x-none"/>
        </w:rPr>
        <w:t>обеспечивают реализацию основной образовательной программы   и достижение планируемых результатов ее освоения;</w:t>
      </w:r>
    </w:p>
    <w:p w:rsidR="00B240CC" w:rsidRDefault="00B240CC" w:rsidP="00B240CC">
      <w:pPr>
        <w:numPr>
          <w:ilvl w:val="0"/>
          <w:numId w:val="236"/>
        </w:numPr>
        <w:tabs>
          <w:tab w:val="left" w:pos="-6663"/>
        </w:tabs>
        <w:ind w:left="426" w:hanging="426"/>
        <w:jc w:val="both"/>
        <w:rPr>
          <w:sz w:val="28"/>
          <w:szCs w:val="28"/>
          <w:lang w:val="x-none"/>
        </w:rPr>
      </w:pPr>
      <w:r>
        <w:rPr>
          <w:sz w:val="28"/>
          <w:szCs w:val="28"/>
          <w:lang w:val="x-none"/>
        </w:rPr>
        <w:t>учитывают особенности МБОУ г. Иркутска СОШ №80, её организационную структуру, запросы участников образовательной деятельности;</w:t>
      </w:r>
    </w:p>
    <w:p w:rsidR="00B240CC" w:rsidRDefault="00B240CC" w:rsidP="00B240CC">
      <w:pPr>
        <w:numPr>
          <w:ilvl w:val="0"/>
          <w:numId w:val="236"/>
        </w:numPr>
        <w:tabs>
          <w:tab w:val="num" w:pos="-6946"/>
          <w:tab w:val="left" w:pos="-6663"/>
        </w:tabs>
        <w:ind w:left="426" w:hanging="426"/>
        <w:jc w:val="both"/>
        <w:rPr>
          <w:sz w:val="28"/>
          <w:szCs w:val="28"/>
          <w:lang w:val="x-none"/>
        </w:rPr>
      </w:pPr>
      <w:r>
        <w:rPr>
          <w:sz w:val="28"/>
          <w:szCs w:val="28"/>
          <w:lang w:val="x-none"/>
        </w:rPr>
        <w:t>предоставляют возможность взаимодействия с социальными партнерами, использование ресурсов социума.</w:t>
      </w:r>
    </w:p>
    <w:p w:rsidR="00B240CC" w:rsidRDefault="00B240CC" w:rsidP="00B240CC">
      <w:pPr>
        <w:tabs>
          <w:tab w:val="left" w:pos="360"/>
          <w:tab w:val="num" w:pos="1440"/>
        </w:tabs>
        <w:ind w:left="426" w:hanging="426"/>
        <w:jc w:val="both"/>
        <w:rPr>
          <w:sz w:val="28"/>
          <w:szCs w:val="28"/>
          <w:lang w:val="x-none"/>
        </w:rPr>
      </w:pPr>
      <w:r>
        <w:rPr>
          <w:sz w:val="28"/>
          <w:szCs w:val="28"/>
          <w:lang w:val="x-none"/>
        </w:rPr>
        <w:t xml:space="preserve">Необходимо создать условия для </w:t>
      </w:r>
    </w:p>
    <w:p w:rsidR="00B240CC" w:rsidRDefault="00B240CC" w:rsidP="00B240CC">
      <w:pPr>
        <w:numPr>
          <w:ilvl w:val="0"/>
          <w:numId w:val="280"/>
        </w:numPr>
        <w:tabs>
          <w:tab w:val="num" w:pos="-6804"/>
        </w:tabs>
        <w:ind w:left="426" w:hanging="426"/>
        <w:jc w:val="both"/>
        <w:rPr>
          <w:bCs/>
          <w:sz w:val="28"/>
          <w:szCs w:val="28"/>
          <w:lang w:val="x-none"/>
        </w:rPr>
      </w:pPr>
      <w:r>
        <w:rPr>
          <w:bCs/>
          <w:sz w:val="28"/>
          <w:szCs w:val="28"/>
          <w:lang w:val="x-none"/>
        </w:rPr>
        <w:t>доведения оснащённости компьютерным оборудованием   до  достаточного  уровня   посредством модернизации материально-технической учебной базы за счёт приобретения мультимедийных аппаратно-программных и интерактивных комплексов</w:t>
      </w:r>
      <w:r>
        <w:rPr>
          <w:bCs/>
          <w:sz w:val="28"/>
          <w:szCs w:val="28"/>
        </w:rPr>
        <w:t>;</w:t>
      </w:r>
    </w:p>
    <w:p w:rsidR="00B240CC" w:rsidRDefault="00B240CC" w:rsidP="00B240CC">
      <w:pPr>
        <w:numPr>
          <w:ilvl w:val="0"/>
          <w:numId w:val="280"/>
        </w:numPr>
        <w:tabs>
          <w:tab w:val="num" w:pos="-6663"/>
        </w:tabs>
        <w:ind w:left="426" w:hanging="426"/>
        <w:jc w:val="both"/>
        <w:rPr>
          <w:bCs/>
          <w:sz w:val="28"/>
          <w:szCs w:val="28"/>
          <w:lang w:val="x-none"/>
        </w:rPr>
      </w:pPr>
      <w:r>
        <w:rPr>
          <w:bCs/>
          <w:sz w:val="28"/>
          <w:szCs w:val="28"/>
          <w:lang w:val="x-none"/>
        </w:rPr>
        <w:t xml:space="preserve">приобретение мультимедийных аппаратно-программных и интерактивных комплексов, мобильного компьютерного класса,  лабораторного оборудования  для кабинетов начальной школы; </w:t>
      </w:r>
    </w:p>
    <w:p w:rsidR="00B240CC" w:rsidRDefault="00B240CC" w:rsidP="00B240CC">
      <w:pPr>
        <w:numPr>
          <w:ilvl w:val="0"/>
          <w:numId w:val="280"/>
        </w:numPr>
        <w:tabs>
          <w:tab w:val="num" w:pos="-6663"/>
        </w:tabs>
        <w:ind w:left="426" w:hanging="426"/>
        <w:jc w:val="both"/>
        <w:rPr>
          <w:bCs/>
          <w:sz w:val="28"/>
          <w:szCs w:val="28"/>
          <w:lang w:val="x-none"/>
        </w:rPr>
      </w:pPr>
      <w:r>
        <w:rPr>
          <w:bCs/>
          <w:sz w:val="28"/>
          <w:szCs w:val="28"/>
          <w:lang w:val="x-none"/>
        </w:rPr>
        <w:t>необходимо   активизировать   работу   по   внедрению   инноваций,   систематизировать   внедрение информационных технологий</w:t>
      </w:r>
      <w:r>
        <w:rPr>
          <w:bCs/>
          <w:sz w:val="28"/>
          <w:szCs w:val="28"/>
        </w:rPr>
        <w:t xml:space="preserve">  для использования</w:t>
      </w:r>
      <w:r>
        <w:rPr>
          <w:bCs/>
          <w:sz w:val="28"/>
          <w:szCs w:val="28"/>
          <w:lang w:val="x-none"/>
        </w:rPr>
        <w:t xml:space="preserve">   информационных   технологий   как образовательн</w:t>
      </w:r>
      <w:r>
        <w:rPr>
          <w:bCs/>
          <w:sz w:val="28"/>
          <w:szCs w:val="28"/>
        </w:rPr>
        <w:t xml:space="preserve">ого </w:t>
      </w:r>
      <w:r>
        <w:rPr>
          <w:bCs/>
          <w:sz w:val="28"/>
          <w:szCs w:val="28"/>
          <w:lang w:val="x-none"/>
        </w:rPr>
        <w:t>ресурс</w:t>
      </w:r>
      <w:r>
        <w:rPr>
          <w:bCs/>
          <w:sz w:val="28"/>
          <w:szCs w:val="28"/>
        </w:rPr>
        <w:t>а</w:t>
      </w:r>
      <w:r>
        <w:rPr>
          <w:bCs/>
          <w:sz w:val="28"/>
          <w:szCs w:val="28"/>
          <w:lang w:val="x-none"/>
        </w:rPr>
        <w:t xml:space="preserve"> </w:t>
      </w:r>
      <w:r>
        <w:rPr>
          <w:bCs/>
          <w:sz w:val="28"/>
          <w:szCs w:val="28"/>
        </w:rPr>
        <w:t xml:space="preserve"> </w:t>
      </w:r>
      <w:r>
        <w:rPr>
          <w:bCs/>
          <w:sz w:val="28"/>
          <w:szCs w:val="28"/>
          <w:lang w:val="x-none"/>
        </w:rPr>
        <w:t xml:space="preserve">   учащимися   в учебной и  внеучебной деятельности</w:t>
      </w:r>
      <w:r>
        <w:rPr>
          <w:bCs/>
          <w:sz w:val="28"/>
          <w:szCs w:val="28"/>
        </w:rPr>
        <w:t xml:space="preserve"> и для создания </w:t>
      </w:r>
      <w:r>
        <w:rPr>
          <w:bCs/>
          <w:sz w:val="28"/>
          <w:szCs w:val="28"/>
          <w:lang w:val="x-none"/>
        </w:rPr>
        <w:t xml:space="preserve"> учебных кабинетов с автоматизированными рабочими местами обучающихся и педагогических работников</w:t>
      </w:r>
      <w:r>
        <w:rPr>
          <w:bCs/>
          <w:sz w:val="28"/>
          <w:szCs w:val="28"/>
        </w:rPr>
        <w:t>.</w:t>
      </w:r>
    </w:p>
    <w:p w:rsidR="00B240CC" w:rsidRDefault="00B240CC" w:rsidP="00B240CC">
      <w:pPr>
        <w:tabs>
          <w:tab w:val="num" w:pos="-6946"/>
          <w:tab w:val="left" w:pos="-6804"/>
        </w:tabs>
        <w:ind w:left="426" w:hanging="426"/>
        <w:jc w:val="both"/>
        <w:rPr>
          <w:bCs/>
          <w:sz w:val="28"/>
          <w:szCs w:val="28"/>
          <w:lang w:val="x-none"/>
        </w:rPr>
      </w:pPr>
      <w:r>
        <w:rPr>
          <w:bCs/>
          <w:sz w:val="28"/>
          <w:szCs w:val="28"/>
          <w:lang w:val="x-none"/>
        </w:rPr>
        <w:t xml:space="preserve">     Инновационные средства обучения должны содержать:</w:t>
      </w:r>
    </w:p>
    <w:p w:rsidR="00B240CC" w:rsidRDefault="00B240CC" w:rsidP="00B240CC">
      <w:pPr>
        <w:numPr>
          <w:ilvl w:val="0"/>
          <w:numId w:val="281"/>
        </w:numPr>
        <w:ind w:left="426" w:hanging="426"/>
        <w:jc w:val="both"/>
        <w:rPr>
          <w:bCs/>
          <w:sz w:val="28"/>
          <w:szCs w:val="28"/>
          <w:lang w:val="x-none"/>
        </w:rPr>
      </w:pPr>
      <w:r>
        <w:rPr>
          <w:bCs/>
          <w:sz w:val="28"/>
          <w:szCs w:val="28"/>
          <w:lang w:val="x-none"/>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образовательной   деятельности; </w:t>
      </w:r>
    </w:p>
    <w:p w:rsidR="00B240CC" w:rsidRDefault="00B240CC" w:rsidP="00B240CC">
      <w:pPr>
        <w:numPr>
          <w:ilvl w:val="0"/>
          <w:numId w:val="281"/>
        </w:numPr>
        <w:ind w:left="426" w:hanging="426"/>
        <w:jc w:val="both"/>
        <w:rPr>
          <w:bCs/>
          <w:sz w:val="28"/>
          <w:szCs w:val="28"/>
          <w:lang w:val="x-none"/>
        </w:rPr>
      </w:pPr>
      <w:r>
        <w:rPr>
          <w:bCs/>
          <w:sz w:val="28"/>
          <w:szCs w:val="28"/>
          <w:lang w:val="x-none"/>
        </w:rPr>
        <w:t>документ-камеру,   модульную   систему   экспериментов   и   цифровой   микроскоп,   систему   контроля   и мониторинга качества знаний;</w:t>
      </w:r>
    </w:p>
    <w:p w:rsidR="00B240CC" w:rsidRDefault="00B240CC" w:rsidP="00B240CC">
      <w:pPr>
        <w:numPr>
          <w:ilvl w:val="0"/>
          <w:numId w:val="281"/>
        </w:numPr>
        <w:ind w:left="426" w:hanging="426"/>
        <w:jc w:val="both"/>
        <w:rPr>
          <w:bCs/>
          <w:sz w:val="28"/>
          <w:szCs w:val="28"/>
          <w:lang w:val="x-none"/>
        </w:rPr>
      </w:pPr>
      <w:r>
        <w:rPr>
          <w:bCs/>
          <w:sz w:val="28"/>
          <w:szCs w:val="28"/>
          <w:lang w:val="x-none"/>
        </w:rPr>
        <w:t>программную часть, включающую многопользовательскую операционную систему и прикладное программное обеспечение;</w:t>
      </w:r>
    </w:p>
    <w:p w:rsidR="00B240CC" w:rsidRDefault="00B240CC" w:rsidP="00B240CC">
      <w:pPr>
        <w:numPr>
          <w:ilvl w:val="0"/>
          <w:numId w:val="281"/>
        </w:numPr>
        <w:ind w:left="426" w:hanging="426"/>
        <w:jc w:val="both"/>
        <w:rPr>
          <w:bCs/>
          <w:sz w:val="28"/>
          <w:szCs w:val="28"/>
          <w:lang w:val="x-none"/>
        </w:rPr>
      </w:pPr>
      <w:r>
        <w:rPr>
          <w:bCs/>
          <w:sz w:val="28"/>
          <w:szCs w:val="28"/>
          <w:lang w:val="x-none"/>
        </w:rPr>
        <w:t>полный набор электронных образовательных ресурсов по предметным областям.</w:t>
      </w:r>
    </w:p>
    <w:p w:rsidR="00B240CC" w:rsidRDefault="00B240CC" w:rsidP="00B240CC">
      <w:pPr>
        <w:numPr>
          <w:ilvl w:val="0"/>
          <w:numId w:val="281"/>
        </w:numPr>
        <w:ind w:left="426" w:hanging="426"/>
        <w:jc w:val="both"/>
        <w:rPr>
          <w:bCs/>
          <w:sz w:val="28"/>
          <w:szCs w:val="28"/>
          <w:lang w:val="x-none"/>
        </w:rPr>
      </w:pPr>
      <w:r>
        <w:rPr>
          <w:bCs/>
          <w:sz w:val="28"/>
          <w:szCs w:val="28"/>
          <w:lang w:val="x-none"/>
        </w:rPr>
        <w:t>ввода русского и иноязычного текста, распознавания сканированного текста; создания текста на основе расшифровки аудиозаписи;</w:t>
      </w:r>
    </w:p>
    <w:p w:rsidR="00B240CC" w:rsidRDefault="00B240CC" w:rsidP="00B240CC">
      <w:pPr>
        <w:numPr>
          <w:ilvl w:val="0"/>
          <w:numId w:val="281"/>
        </w:numPr>
        <w:ind w:left="426" w:hanging="426"/>
        <w:jc w:val="both"/>
        <w:rPr>
          <w:bCs/>
          <w:sz w:val="28"/>
          <w:szCs w:val="28"/>
          <w:lang w:val="x-none"/>
        </w:rPr>
      </w:pPr>
      <w:r>
        <w:rPr>
          <w:bCs/>
          <w:sz w:val="28"/>
          <w:szCs w:val="28"/>
          <w:lang w:val="x-none"/>
        </w:rPr>
        <w:t xml:space="preserve">использования средств орфографического и синтаксического контроля русского текста и текста на иностранном языке; </w:t>
      </w:r>
    </w:p>
    <w:p w:rsidR="00B240CC" w:rsidRDefault="00B240CC" w:rsidP="00B240CC">
      <w:pPr>
        <w:numPr>
          <w:ilvl w:val="0"/>
          <w:numId w:val="281"/>
        </w:numPr>
        <w:ind w:left="426" w:hanging="426"/>
        <w:jc w:val="both"/>
        <w:rPr>
          <w:bCs/>
          <w:sz w:val="28"/>
          <w:szCs w:val="28"/>
          <w:lang w:val="x-none"/>
        </w:rPr>
      </w:pPr>
      <w:r>
        <w:rPr>
          <w:bCs/>
          <w:sz w:val="28"/>
          <w:szCs w:val="28"/>
          <w:lang w:val="x-none"/>
        </w:rPr>
        <w:t>редактирования и структурирования текста средствами текстового редактора;</w:t>
      </w:r>
    </w:p>
    <w:p w:rsidR="00B240CC" w:rsidRDefault="00B240CC" w:rsidP="00B240CC">
      <w:pPr>
        <w:numPr>
          <w:ilvl w:val="0"/>
          <w:numId w:val="281"/>
        </w:numPr>
        <w:ind w:left="426" w:hanging="426"/>
        <w:jc w:val="both"/>
        <w:rPr>
          <w:bCs/>
          <w:sz w:val="28"/>
          <w:szCs w:val="28"/>
          <w:lang w:val="x-none"/>
        </w:rPr>
      </w:pPr>
      <w:r>
        <w:rPr>
          <w:bCs/>
          <w:sz w:val="28"/>
          <w:szCs w:val="28"/>
          <w:lang w:val="x-none"/>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w:t>
      </w:r>
    </w:p>
    <w:p w:rsidR="00B240CC" w:rsidRDefault="00B240CC" w:rsidP="00B240CC">
      <w:pPr>
        <w:numPr>
          <w:ilvl w:val="0"/>
          <w:numId w:val="281"/>
        </w:numPr>
        <w:ind w:left="426" w:hanging="426"/>
        <w:jc w:val="both"/>
        <w:rPr>
          <w:bCs/>
          <w:sz w:val="28"/>
          <w:szCs w:val="28"/>
          <w:lang w:val="x-none"/>
        </w:rPr>
      </w:pPr>
      <w:r>
        <w:rPr>
          <w:bCs/>
          <w:sz w:val="28"/>
          <w:szCs w:val="28"/>
          <w:lang w:val="x-none"/>
        </w:rPr>
        <w:t>переноса информации с нецифровых носителей (включая трёхмерные объекты) в цифровую среду (оцифровка, сканирование);</w:t>
      </w:r>
    </w:p>
    <w:p w:rsidR="00B240CC" w:rsidRDefault="00B240CC" w:rsidP="00B240CC">
      <w:pPr>
        <w:numPr>
          <w:ilvl w:val="0"/>
          <w:numId w:val="281"/>
        </w:numPr>
        <w:ind w:left="426" w:hanging="426"/>
        <w:jc w:val="both"/>
        <w:rPr>
          <w:bCs/>
          <w:sz w:val="28"/>
          <w:szCs w:val="28"/>
          <w:lang w:val="x-none"/>
        </w:rPr>
      </w:pPr>
      <w:r>
        <w:rPr>
          <w:bCs/>
          <w:sz w:val="28"/>
          <w:szCs w:val="28"/>
          <w:lang w:val="x-none"/>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240CC" w:rsidRDefault="00B240CC" w:rsidP="00B240CC">
      <w:pPr>
        <w:numPr>
          <w:ilvl w:val="0"/>
          <w:numId w:val="282"/>
        </w:numPr>
        <w:ind w:left="426" w:hanging="426"/>
        <w:jc w:val="both"/>
        <w:rPr>
          <w:bCs/>
          <w:sz w:val="28"/>
          <w:szCs w:val="28"/>
          <w:lang w:val="x-none"/>
        </w:rPr>
      </w:pPr>
      <w:r>
        <w:rPr>
          <w:bCs/>
          <w:sz w:val="28"/>
          <w:szCs w:val="28"/>
          <w:lang w:val="x-none"/>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240CC" w:rsidRDefault="00B240CC" w:rsidP="00B240CC">
      <w:pPr>
        <w:numPr>
          <w:ilvl w:val="0"/>
          <w:numId w:val="282"/>
        </w:numPr>
        <w:ind w:left="426" w:hanging="426"/>
        <w:jc w:val="both"/>
        <w:rPr>
          <w:bCs/>
          <w:sz w:val="28"/>
          <w:szCs w:val="28"/>
          <w:lang w:val="x-none"/>
        </w:rPr>
      </w:pPr>
      <w:r>
        <w:rPr>
          <w:bCs/>
          <w:sz w:val="28"/>
          <w:szCs w:val="28"/>
          <w:lang w:val="x-none"/>
        </w:rPr>
        <w:t>выступления с аудио-, видео- и графическим экранным сопровождением;</w:t>
      </w:r>
    </w:p>
    <w:p w:rsidR="00B240CC" w:rsidRDefault="00B240CC" w:rsidP="00B240CC">
      <w:pPr>
        <w:numPr>
          <w:ilvl w:val="0"/>
          <w:numId w:val="282"/>
        </w:numPr>
        <w:ind w:left="426" w:hanging="426"/>
        <w:jc w:val="both"/>
        <w:rPr>
          <w:bCs/>
          <w:sz w:val="28"/>
          <w:szCs w:val="28"/>
          <w:lang w:val="x-none"/>
        </w:rPr>
      </w:pPr>
      <w:r>
        <w:rPr>
          <w:bCs/>
          <w:sz w:val="28"/>
          <w:szCs w:val="28"/>
          <w:lang w:val="x-none"/>
        </w:rPr>
        <w:t>вывода информации на бумагу и т. п. и в трёхмерную материальную среду (печать);</w:t>
      </w:r>
    </w:p>
    <w:p w:rsidR="00B240CC" w:rsidRDefault="00B240CC" w:rsidP="00B240CC">
      <w:pPr>
        <w:numPr>
          <w:ilvl w:val="0"/>
          <w:numId w:val="282"/>
        </w:numPr>
        <w:ind w:left="426" w:hanging="426"/>
        <w:jc w:val="both"/>
        <w:rPr>
          <w:bCs/>
          <w:sz w:val="28"/>
          <w:szCs w:val="28"/>
          <w:lang w:val="x-none"/>
        </w:rPr>
      </w:pPr>
      <w:r>
        <w:rPr>
          <w:bCs/>
          <w:sz w:val="28"/>
          <w:szCs w:val="28"/>
          <w:lang w:val="x-none"/>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240CC" w:rsidRDefault="00B240CC" w:rsidP="00B240CC">
      <w:pPr>
        <w:numPr>
          <w:ilvl w:val="0"/>
          <w:numId w:val="282"/>
        </w:numPr>
        <w:ind w:left="426" w:hanging="426"/>
        <w:jc w:val="both"/>
        <w:rPr>
          <w:bCs/>
          <w:sz w:val="28"/>
          <w:szCs w:val="28"/>
          <w:lang w:val="x-none"/>
        </w:rPr>
      </w:pPr>
      <w:r>
        <w:rPr>
          <w:bCs/>
          <w:sz w:val="28"/>
          <w:szCs w:val="28"/>
          <w:lang w:val="x-none"/>
        </w:rPr>
        <w:t>поиска и получения информации;</w:t>
      </w:r>
    </w:p>
    <w:p w:rsidR="00B240CC" w:rsidRDefault="00B240CC" w:rsidP="00B240CC">
      <w:pPr>
        <w:numPr>
          <w:ilvl w:val="0"/>
          <w:numId w:val="282"/>
        </w:numPr>
        <w:ind w:left="426" w:hanging="426"/>
        <w:jc w:val="both"/>
        <w:rPr>
          <w:bCs/>
          <w:sz w:val="28"/>
          <w:szCs w:val="28"/>
          <w:lang w:val="x-none"/>
        </w:rPr>
      </w:pPr>
      <w:r>
        <w:rPr>
          <w:bCs/>
          <w:sz w:val="28"/>
          <w:szCs w:val="28"/>
          <w:lang w:val="x-none"/>
        </w:rPr>
        <w:t>использования   источников   информации   на   бумажных   и   цифровых   носителях   (в   том   числе   в справочниках, словарях, поисковых системах);</w:t>
      </w:r>
    </w:p>
    <w:p w:rsidR="00B240CC" w:rsidRDefault="00B240CC" w:rsidP="00B240CC">
      <w:pPr>
        <w:numPr>
          <w:ilvl w:val="0"/>
          <w:numId w:val="282"/>
        </w:numPr>
        <w:ind w:left="426" w:hanging="426"/>
        <w:jc w:val="both"/>
        <w:rPr>
          <w:bCs/>
          <w:sz w:val="28"/>
          <w:szCs w:val="28"/>
          <w:lang w:val="x-none"/>
        </w:rPr>
      </w:pPr>
      <w:r>
        <w:rPr>
          <w:bCs/>
          <w:sz w:val="28"/>
          <w:szCs w:val="28"/>
          <w:lang w:val="x-none"/>
        </w:rPr>
        <w:t>вещания (подкастинга), использования аудио</w:t>
      </w:r>
      <w:r>
        <w:rPr>
          <w:bCs/>
          <w:sz w:val="28"/>
          <w:szCs w:val="28"/>
        </w:rPr>
        <w:t xml:space="preserve">- </w:t>
      </w:r>
      <w:r>
        <w:rPr>
          <w:bCs/>
          <w:sz w:val="28"/>
          <w:szCs w:val="28"/>
          <w:lang w:val="x-none"/>
        </w:rPr>
        <w:t>видеоустройств для учебной деятельности на уроке и вне урока;</w:t>
      </w:r>
    </w:p>
    <w:p w:rsidR="00B240CC" w:rsidRDefault="00B240CC" w:rsidP="00B240CC">
      <w:pPr>
        <w:numPr>
          <w:ilvl w:val="0"/>
          <w:numId w:val="282"/>
        </w:numPr>
        <w:ind w:left="426" w:hanging="426"/>
        <w:jc w:val="both"/>
        <w:rPr>
          <w:bCs/>
          <w:sz w:val="28"/>
          <w:szCs w:val="28"/>
          <w:lang w:val="x-none"/>
        </w:rPr>
      </w:pPr>
      <w:r>
        <w:rPr>
          <w:bCs/>
          <w:sz w:val="28"/>
          <w:szCs w:val="28"/>
          <w:lang w:val="x-none"/>
        </w:rPr>
        <w:t>общения в Интернете, взаимодействия в социальных группах и сетях, участия в форумах, групповой работы над сообщениями (вики);</w:t>
      </w:r>
    </w:p>
    <w:p w:rsidR="00B240CC" w:rsidRDefault="00B240CC" w:rsidP="00B240CC">
      <w:pPr>
        <w:numPr>
          <w:ilvl w:val="0"/>
          <w:numId w:val="282"/>
        </w:numPr>
        <w:ind w:left="426" w:hanging="426"/>
        <w:jc w:val="both"/>
        <w:rPr>
          <w:bCs/>
          <w:sz w:val="28"/>
          <w:szCs w:val="28"/>
          <w:lang w:val="x-none"/>
        </w:rPr>
      </w:pPr>
      <w:r>
        <w:rPr>
          <w:bCs/>
          <w:sz w:val="28"/>
          <w:szCs w:val="28"/>
          <w:lang w:val="x-none"/>
        </w:rPr>
        <w:t>создания и заполнения баз данных, в том числе определителей; наглядного представления и анализа данных;</w:t>
      </w:r>
    </w:p>
    <w:p w:rsidR="00B240CC" w:rsidRDefault="00B240CC" w:rsidP="00B240CC">
      <w:pPr>
        <w:numPr>
          <w:ilvl w:val="0"/>
          <w:numId w:val="282"/>
        </w:numPr>
        <w:ind w:left="426" w:hanging="426"/>
        <w:jc w:val="both"/>
        <w:rPr>
          <w:bCs/>
          <w:sz w:val="28"/>
          <w:szCs w:val="28"/>
          <w:lang w:val="x-none"/>
        </w:rPr>
      </w:pPr>
      <w:r>
        <w:rPr>
          <w:bCs/>
          <w:sz w:val="28"/>
          <w:szCs w:val="28"/>
          <w:lang w:val="x-none"/>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240CC" w:rsidRDefault="00B240CC" w:rsidP="00B240CC">
      <w:pPr>
        <w:numPr>
          <w:ilvl w:val="0"/>
          <w:numId w:val="282"/>
        </w:numPr>
        <w:ind w:left="426" w:hanging="426"/>
        <w:jc w:val="both"/>
        <w:rPr>
          <w:bCs/>
          <w:sz w:val="28"/>
          <w:szCs w:val="28"/>
          <w:lang w:val="x-none"/>
        </w:rPr>
      </w:pPr>
      <w:r>
        <w:rPr>
          <w:bCs/>
          <w:sz w:val="28"/>
          <w:szCs w:val="28"/>
          <w:lang w:val="x-none"/>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240CC" w:rsidRDefault="00B240CC" w:rsidP="00B240CC">
      <w:pPr>
        <w:numPr>
          <w:ilvl w:val="0"/>
          <w:numId w:val="282"/>
        </w:numPr>
        <w:ind w:left="426" w:hanging="426"/>
        <w:jc w:val="both"/>
        <w:rPr>
          <w:bCs/>
          <w:sz w:val="28"/>
          <w:szCs w:val="28"/>
          <w:lang w:val="x-none"/>
        </w:rPr>
      </w:pPr>
      <w:r>
        <w:rPr>
          <w:bCs/>
          <w:sz w:val="28"/>
          <w:szCs w:val="28"/>
          <w:lang w:val="x-none"/>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240CC" w:rsidRDefault="00B240CC" w:rsidP="00B240CC">
      <w:pPr>
        <w:numPr>
          <w:ilvl w:val="0"/>
          <w:numId w:val="282"/>
        </w:numPr>
        <w:ind w:left="426" w:hanging="426"/>
        <w:jc w:val="both"/>
        <w:rPr>
          <w:bCs/>
          <w:sz w:val="28"/>
          <w:szCs w:val="28"/>
          <w:lang w:val="x-none"/>
        </w:rPr>
      </w:pPr>
      <w:r>
        <w:rPr>
          <w:bCs/>
          <w:sz w:val="28"/>
          <w:szCs w:val="28"/>
          <w:lang w:val="x-none"/>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240CC" w:rsidRDefault="00B240CC" w:rsidP="00B240CC">
      <w:pPr>
        <w:numPr>
          <w:ilvl w:val="0"/>
          <w:numId w:val="282"/>
        </w:numPr>
        <w:ind w:left="426" w:hanging="426"/>
        <w:jc w:val="both"/>
        <w:rPr>
          <w:bCs/>
          <w:sz w:val="28"/>
          <w:szCs w:val="28"/>
          <w:lang w:val="x-none"/>
        </w:rPr>
      </w:pPr>
      <w:r>
        <w:rPr>
          <w:bCs/>
          <w:sz w:val="28"/>
          <w:szCs w:val="28"/>
          <w:lang w:val="x-none"/>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240CC" w:rsidRDefault="00B240CC" w:rsidP="00B240CC">
      <w:pPr>
        <w:numPr>
          <w:ilvl w:val="0"/>
          <w:numId w:val="282"/>
        </w:numPr>
        <w:ind w:left="426" w:hanging="426"/>
        <w:jc w:val="both"/>
        <w:rPr>
          <w:bCs/>
          <w:sz w:val="28"/>
          <w:szCs w:val="28"/>
          <w:lang w:val="x-none"/>
        </w:rPr>
      </w:pPr>
      <w:r>
        <w:rPr>
          <w:bCs/>
          <w:sz w:val="28"/>
          <w:szCs w:val="28"/>
          <w:lang w:val="x-none"/>
        </w:rPr>
        <w:t>занятий по изучению правил дорожного движения с использованием игр, оборудования, а также компьютерных тренажёров;</w:t>
      </w:r>
    </w:p>
    <w:p w:rsidR="00B240CC" w:rsidRDefault="00B240CC" w:rsidP="00B240CC">
      <w:pPr>
        <w:numPr>
          <w:ilvl w:val="0"/>
          <w:numId w:val="282"/>
        </w:numPr>
        <w:ind w:left="426" w:hanging="426"/>
        <w:jc w:val="both"/>
        <w:rPr>
          <w:bCs/>
          <w:sz w:val="28"/>
          <w:szCs w:val="28"/>
          <w:lang w:val="x-none"/>
        </w:rPr>
      </w:pPr>
      <w:r>
        <w:rPr>
          <w:bCs/>
          <w:sz w:val="28"/>
          <w:szCs w:val="28"/>
          <w:lang w:val="x-none"/>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B240CC" w:rsidRDefault="00B240CC" w:rsidP="00B240CC">
      <w:pPr>
        <w:numPr>
          <w:ilvl w:val="0"/>
          <w:numId w:val="282"/>
        </w:numPr>
        <w:ind w:left="426" w:hanging="426"/>
        <w:jc w:val="both"/>
        <w:rPr>
          <w:bCs/>
          <w:sz w:val="28"/>
          <w:szCs w:val="28"/>
          <w:lang w:val="x-none"/>
        </w:rPr>
      </w:pPr>
      <w:r>
        <w:rPr>
          <w:bCs/>
          <w:sz w:val="28"/>
          <w:szCs w:val="28"/>
          <w:lang w:val="x-none"/>
        </w:rPr>
        <w:t xml:space="preserve">проектирования и организации индивидуальной  и групповой  деятельности, организации своего времени с использованием ИКТ; </w:t>
      </w:r>
    </w:p>
    <w:p w:rsidR="00B240CC" w:rsidRDefault="00B240CC" w:rsidP="00B240CC">
      <w:pPr>
        <w:numPr>
          <w:ilvl w:val="0"/>
          <w:numId w:val="282"/>
        </w:numPr>
        <w:ind w:left="426" w:hanging="426"/>
        <w:jc w:val="both"/>
        <w:rPr>
          <w:bCs/>
          <w:sz w:val="28"/>
          <w:szCs w:val="28"/>
          <w:lang w:val="x-none"/>
        </w:rPr>
      </w:pPr>
      <w:r>
        <w:rPr>
          <w:bCs/>
          <w:sz w:val="28"/>
          <w:szCs w:val="28"/>
          <w:lang w:val="x-none"/>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240CC" w:rsidRDefault="00B240CC" w:rsidP="00B240CC">
      <w:pPr>
        <w:numPr>
          <w:ilvl w:val="0"/>
          <w:numId w:val="282"/>
        </w:numPr>
        <w:ind w:left="426" w:hanging="426"/>
        <w:jc w:val="both"/>
        <w:rPr>
          <w:bCs/>
          <w:sz w:val="28"/>
          <w:szCs w:val="28"/>
          <w:lang w:val="x-none"/>
        </w:rPr>
      </w:pPr>
      <w:r>
        <w:rPr>
          <w:bCs/>
          <w:sz w:val="28"/>
          <w:szCs w:val="28"/>
          <w:lang w:val="x-none"/>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240CC" w:rsidRDefault="00B240CC" w:rsidP="00B240CC">
      <w:pPr>
        <w:numPr>
          <w:ilvl w:val="0"/>
          <w:numId w:val="282"/>
        </w:numPr>
        <w:ind w:left="426" w:hanging="426"/>
        <w:jc w:val="both"/>
        <w:rPr>
          <w:bCs/>
          <w:sz w:val="28"/>
          <w:szCs w:val="28"/>
          <w:lang w:val="x-none"/>
        </w:rPr>
      </w:pPr>
      <w:r>
        <w:rPr>
          <w:bCs/>
          <w:sz w:val="28"/>
          <w:szCs w:val="28"/>
          <w:lang w:val="x-none"/>
        </w:rPr>
        <w:t>выпуска школьных печатных изданий, работы школьного телевидения.</w:t>
      </w:r>
    </w:p>
    <w:p w:rsidR="00B240CC" w:rsidRDefault="00B240CC" w:rsidP="00B240CC">
      <w:pPr>
        <w:ind w:firstLine="567"/>
        <w:jc w:val="both"/>
        <w:rPr>
          <w:rFonts w:eastAsia="Calibri"/>
          <w:bCs/>
          <w:sz w:val="28"/>
          <w:szCs w:val="28"/>
          <w:lang w:eastAsia="en-US" w:bidi="en-US"/>
        </w:rPr>
      </w:pPr>
    </w:p>
    <w:p w:rsidR="00B240CC" w:rsidRDefault="00B240CC" w:rsidP="00B240CC">
      <w:pPr>
        <w:jc w:val="center"/>
        <w:rPr>
          <w:rFonts w:eastAsia="Calibri"/>
          <w:b/>
          <w:sz w:val="28"/>
          <w:szCs w:val="28"/>
          <w:lang w:bidi="en-US"/>
        </w:rPr>
      </w:pPr>
      <w:r>
        <w:rPr>
          <w:rFonts w:eastAsia="Calibri"/>
          <w:b/>
          <w:sz w:val="28"/>
          <w:szCs w:val="28"/>
          <w:lang w:bidi="en-US"/>
        </w:rPr>
        <w:t>Система оценки информационно-методических условий реализации ООП НОО МБОУ г. Иркутска СОШ   №80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3438"/>
        <w:gridCol w:w="3191"/>
      </w:tblGrid>
      <w:tr w:rsidR="00B240CC" w:rsidTr="00B240C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b/>
                <w:sz w:val="28"/>
                <w:szCs w:val="28"/>
                <w:lang w:val="en-US" w:eastAsia="en-US" w:bidi="en-US"/>
              </w:rPr>
            </w:pPr>
            <w:r>
              <w:rPr>
                <w:rFonts w:eastAsia="Calibri"/>
                <w:b/>
                <w:sz w:val="28"/>
                <w:szCs w:val="28"/>
                <w:lang w:val="en-US" w:bidi="en-US"/>
              </w:rPr>
              <w:t>Требование</w:t>
            </w:r>
          </w:p>
        </w:tc>
        <w:tc>
          <w:tcPr>
            <w:tcW w:w="1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b/>
                <w:sz w:val="28"/>
                <w:szCs w:val="28"/>
                <w:lang w:val="en-US" w:eastAsia="en-US" w:bidi="en-US"/>
              </w:rPr>
            </w:pPr>
            <w:r>
              <w:rPr>
                <w:rFonts w:eastAsia="Calibri"/>
                <w:b/>
                <w:sz w:val="28"/>
                <w:szCs w:val="28"/>
                <w:lang w:val="en-US" w:bidi="en-US"/>
              </w:rPr>
              <w:t>Показатели</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b/>
                <w:sz w:val="28"/>
                <w:szCs w:val="28"/>
                <w:lang w:val="en-US" w:eastAsia="en-US" w:bidi="en-US"/>
              </w:rPr>
            </w:pPr>
            <w:r>
              <w:rPr>
                <w:rFonts w:eastAsia="Calibri"/>
                <w:b/>
                <w:sz w:val="28"/>
                <w:szCs w:val="28"/>
                <w:lang w:val="en-US" w:bidi="en-US"/>
              </w:rPr>
              <w:t>Документационное обеспечение</w:t>
            </w:r>
          </w:p>
        </w:tc>
      </w:tr>
      <w:tr w:rsidR="00B240CC" w:rsidTr="00B240CC">
        <w:tc>
          <w:tcPr>
            <w:tcW w:w="1537" w:type="pct"/>
            <w:tcBorders>
              <w:top w:val="single" w:sz="4" w:space="0" w:color="auto"/>
              <w:left w:val="single" w:sz="4" w:space="0" w:color="auto"/>
              <w:bottom w:val="single" w:sz="4" w:space="0" w:color="auto"/>
              <w:right w:val="single" w:sz="4" w:space="0" w:color="auto"/>
            </w:tcBorders>
            <w:hideMark/>
          </w:tcPr>
          <w:p w:rsidR="00B240CC" w:rsidRDefault="00B240CC">
            <w:pPr>
              <w:jc w:val="both"/>
              <w:rPr>
                <w:rFonts w:eastAsia="Calibri"/>
                <w:sz w:val="28"/>
                <w:szCs w:val="28"/>
                <w:lang w:eastAsia="en-US" w:bidi="en-US"/>
              </w:rPr>
            </w:pPr>
            <w:r>
              <w:rPr>
                <w:rFonts w:eastAsia="Calibri"/>
                <w:sz w:val="28"/>
                <w:szCs w:val="28"/>
                <w:lang w:bidi="en-US"/>
              </w:rPr>
              <w:t xml:space="preserve">Обеспечение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 </w:t>
            </w:r>
          </w:p>
        </w:tc>
        <w:tc>
          <w:tcPr>
            <w:tcW w:w="1796" w:type="pct"/>
            <w:tcBorders>
              <w:top w:val="single" w:sz="4" w:space="0" w:color="auto"/>
              <w:left w:val="single" w:sz="4" w:space="0" w:color="auto"/>
              <w:bottom w:val="single" w:sz="4" w:space="0" w:color="auto"/>
              <w:right w:val="single" w:sz="4" w:space="0" w:color="auto"/>
            </w:tcBorders>
            <w:hideMark/>
          </w:tcPr>
          <w:p w:rsidR="00B240CC" w:rsidRDefault="00B240CC">
            <w:pPr>
              <w:jc w:val="both"/>
              <w:rPr>
                <w:rFonts w:eastAsia="Calibri"/>
                <w:sz w:val="28"/>
                <w:szCs w:val="28"/>
                <w:lang w:eastAsia="en-US" w:bidi="en-US"/>
              </w:rPr>
            </w:pPr>
            <w:r>
              <w:rPr>
                <w:rFonts w:eastAsia="Calibri"/>
                <w:sz w:val="28"/>
                <w:szCs w:val="28"/>
                <w:lang w:bidi="en-US"/>
              </w:rPr>
              <w:t>Наличие документов, подтверждающих информирование 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jc w:val="both"/>
              <w:rPr>
                <w:rFonts w:eastAsia="Calibri"/>
                <w:sz w:val="28"/>
                <w:szCs w:val="28"/>
                <w:lang w:val="en-US" w:eastAsia="en-US" w:bidi="en-US"/>
              </w:rPr>
            </w:pPr>
            <w:r>
              <w:rPr>
                <w:rFonts w:eastAsia="Calibri"/>
                <w:sz w:val="28"/>
                <w:szCs w:val="28"/>
                <w:lang w:bidi="en-US"/>
              </w:rPr>
              <w:t xml:space="preserve">План работы ОУ, 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w:t>
            </w:r>
            <w:r>
              <w:rPr>
                <w:rFonts w:eastAsia="Calibri"/>
                <w:sz w:val="28"/>
                <w:szCs w:val="28"/>
                <w:lang w:val="en-US" w:bidi="en-US"/>
              </w:rPr>
              <w:t>Публикации в СМИ.</w:t>
            </w:r>
          </w:p>
        </w:tc>
      </w:tr>
      <w:tr w:rsidR="00B240CC" w:rsidTr="00B240CC">
        <w:trPr>
          <w:trHeight w:val="2672"/>
        </w:trPr>
        <w:tc>
          <w:tcPr>
            <w:tcW w:w="1537" w:type="pct"/>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sz w:val="22"/>
                <w:szCs w:val="22"/>
                <w:lang w:eastAsia="en-US"/>
              </w:rPr>
            </w:pPr>
          </w:p>
        </w:tc>
        <w:tc>
          <w:tcPr>
            <w:tcW w:w="1796"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Использование информационных ресурсов общеобразовательного учреждения (сайт или Интернет-страничка) для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 xml:space="preserve">Адрес страницы школьного сайта, на которой размещены документы и материалы, связанные с внедрением ФГОС НОО: </w:t>
            </w:r>
            <w:hyperlink r:id="rId20" w:history="1">
              <w:r>
                <w:rPr>
                  <w:rStyle w:val="a8"/>
                  <w:rFonts w:eastAsia="Calibri"/>
                  <w:sz w:val="28"/>
                  <w:szCs w:val="28"/>
                  <w:lang w:val="en-US" w:bidi="en-US"/>
                </w:rPr>
                <w:t>www</w:t>
              </w:r>
              <w:r>
                <w:rPr>
                  <w:rStyle w:val="a8"/>
                  <w:rFonts w:eastAsia="Calibri"/>
                  <w:sz w:val="28"/>
                  <w:szCs w:val="28"/>
                  <w:lang w:bidi="en-US"/>
                </w:rPr>
                <w:t>.</w:t>
              </w:r>
              <w:r>
                <w:rPr>
                  <w:rStyle w:val="a8"/>
                  <w:rFonts w:eastAsia="Calibri"/>
                  <w:sz w:val="28"/>
                  <w:szCs w:val="28"/>
                  <w:lang w:val="en-US" w:bidi="en-US"/>
                </w:rPr>
                <w:t>school</w:t>
              </w:r>
              <w:r>
                <w:rPr>
                  <w:rStyle w:val="a8"/>
                  <w:rFonts w:eastAsia="Calibri"/>
                  <w:sz w:val="28"/>
                  <w:szCs w:val="28"/>
                  <w:lang w:bidi="en-US"/>
                </w:rPr>
                <w:t>80.</w:t>
              </w:r>
              <w:r>
                <w:rPr>
                  <w:rStyle w:val="a8"/>
                  <w:rFonts w:eastAsia="Calibri"/>
                  <w:sz w:val="28"/>
                  <w:szCs w:val="28"/>
                  <w:lang w:val="en-US" w:bidi="en-US"/>
                </w:rPr>
                <w:t>irk</w:t>
              </w:r>
              <w:r>
                <w:rPr>
                  <w:rStyle w:val="a8"/>
                  <w:rFonts w:eastAsia="Calibri"/>
                  <w:sz w:val="28"/>
                  <w:szCs w:val="28"/>
                  <w:lang w:bidi="en-US"/>
                </w:rPr>
                <w:t>.</w:t>
              </w:r>
              <w:r>
                <w:rPr>
                  <w:rStyle w:val="a8"/>
                  <w:rFonts w:eastAsia="Calibri"/>
                  <w:sz w:val="28"/>
                  <w:szCs w:val="28"/>
                  <w:lang w:val="en-US" w:bidi="en-US"/>
                </w:rPr>
                <w:t>ru</w:t>
              </w:r>
            </w:hyperlink>
          </w:p>
        </w:tc>
      </w:tr>
      <w:tr w:rsidR="00B240CC" w:rsidTr="00B240CC">
        <w:tc>
          <w:tcPr>
            <w:tcW w:w="1537" w:type="pct"/>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sz w:val="22"/>
                <w:szCs w:val="22"/>
                <w:lang w:eastAsia="en-US"/>
              </w:rPr>
            </w:pPr>
          </w:p>
        </w:tc>
        <w:tc>
          <w:tcPr>
            <w:tcW w:w="1796"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Наличие в Публичном отчете общеобразовательного учреждения раздела, содержащего информацию о ходе введения ФГОС НОО</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Публичный отчет общеобразовательного учреждения. Протокол органа государственно-общественного управления об обсуждении Публичного отчета.</w:t>
            </w:r>
          </w:p>
        </w:tc>
      </w:tr>
      <w:tr w:rsidR="00B240CC" w:rsidTr="00B240CC">
        <w:tc>
          <w:tcPr>
            <w:tcW w:w="153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796"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val="en-US" w:eastAsia="en-US" w:bidi="en-US"/>
              </w:rPr>
            </w:pPr>
            <w:r>
              <w:rPr>
                <w:rFonts w:eastAsia="Calibri"/>
                <w:sz w:val="28"/>
                <w:szCs w:val="28"/>
                <w:lang w:val="en-US" w:bidi="en-US"/>
              </w:rPr>
              <w:t>Информационная справка</w:t>
            </w:r>
          </w:p>
        </w:tc>
      </w:tr>
      <w:tr w:rsidR="00B240CC" w:rsidTr="00B240CC">
        <w:tc>
          <w:tcPr>
            <w:tcW w:w="153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796"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Обеспеченность ОУ учебниками с электронными приложениями, учебно-методической литературой в соответствии с ФГОС НОО.</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 xml:space="preserve">Информация об обеспеченности учебниками с электронными приложениями, учебно-методической литературой с указанием % обеспеченности по каждому предмету учебного плана (обязательной части и части, формируемой участниками образовательного процесса) </w:t>
            </w:r>
          </w:p>
        </w:tc>
      </w:tr>
      <w:tr w:rsidR="00B240CC" w:rsidTr="00B240CC">
        <w:tc>
          <w:tcPr>
            <w:tcW w:w="153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796"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bidi="en-US"/>
              </w:rPr>
            </w:pPr>
            <w:r>
              <w:rPr>
                <w:rFonts w:eastAsia="Calibri"/>
                <w:sz w:val="28"/>
                <w:szCs w:val="28"/>
                <w:lang w:bidi="en-US"/>
              </w:rPr>
              <w:t>Информация об обеспеченности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240CC" w:rsidRDefault="00B240CC">
            <w:pPr>
              <w:rPr>
                <w:rFonts w:eastAsia="Calibri"/>
                <w:sz w:val="28"/>
                <w:szCs w:val="28"/>
                <w:lang w:bidi="en-US"/>
              </w:rPr>
            </w:pPr>
            <w:r>
              <w:rPr>
                <w:rFonts w:eastAsia="Calibri"/>
                <w:sz w:val="28"/>
                <w:szCs w:val="28"/>
                <w:lang w:bidi="en-US"/>
              </w:rPr>
              <w:t>детская художественная -75%;</w:t>
            </w:r>
          </w:p>
          <w:p w:rsidR="00B240CC" w:rsidRDefault="00B240CC">
            <w:pPr>
              <w:rPr>
                <w:rFonts w:eastAsia="Calibri"/>
                <w:sz w:val="28"/>
                <w:szCs w:val="28"/>
                <w:lang w:bidi="en-US"/>
              </w:rPr>
            </w:pPr>
            <w:r>
              <w:rPr>
                <w:rFonts w:eastAsia="Calibri"/>
                <w:sz w:val="28"/>
                <w:szCs w:val="28"/>
                <w:lang w:bidi="en-US"/>
              </w:rPr>
              <w:t>научно-популярная-10%</w:t>
            </w:r>
          </w:p>
          <w:p w:rsidR="00B240CC" w:rsidRDefault="00B240CC">
            <w:pPr>
              <w:rPr>
                <w:rFonts w:eastAsia="Calibri"/>
                <w:sz w:val="28"/>
                <w:szCs w:val="28"/>
                <w:lang w:eastAsia="en-US" w:bidi="en-US"/>
              </w:rPr>
            </w:pPr>
            <w:r>
              <w:rPr>
                <w:rFonts w:eastAsia="Calibri"/>
                <w:sz w:val="28"/>
                <w:szCs w:val="28"/>
                <w:lang w:bidi="en-US"/>
              </w:rPr>
              <w:t>справочно-библиографические</w:t>
            </w:r>
          </w:p>
        </w:tc>
      </w:tr>
      <w:tr w:rsidR="00B240CC" w:rsidTr="00B240CC">
        <w:tc>
          <w:tcPr>
            <w:tcW w:w="153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 xml:space="preserve">Обеспечение учебно-методической литературой и материалами по всем курсам внеурочной деятельности, реализуемых в ОУ. </w:t>
            </w:r>
          </w:p>
        </w:tc>
        <w:tc>
          <w:tcPr>
            <w:tcW w:w="1796"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Обеспеченность учебно-методической литературой и материалами по всем курсам внеурочной деятельности, реализуемых в ОУ.</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 xml:space="preserve">Информация об обеспеченности учебно-методической литературой и материалами по всем курсам внеурочной деятельности, реализуемых в ОУ. </w:t>
            </w:r>
          </w:p>
        </w:tc>
      </w:tr>
    </w:tbl>
    <w:p w:rsidR="00B240CC" w:rsidRDefault="00B240CC" w:rsidP="00B240CC">
      <w:pPr>
        <w:tabs>
          <w:tab w:val="left" w:pos="993"/>
        </w:tabs>
        <w:rPr>
          <w:rFonts w:eastAsia="Calibri"/>
          <w:b/>
          <w:sz w:val="28"/>
          <w:szCs w:val="28"/>
          <w:lang w:eastAsia="en-US" w:bidi="en-US"/>
        </w:rPr>
      </w:pPr>
    </w:p>
    <w:p w:rsidR="00B240CC" w:rsidRDefault="00B240CC" w:rsidP="00B240CC">
      <w:pPr>
        <w:tabs>
          <w:tab w:val="left" w:pos="993"/>
        </w:tabs>
        <w:jc w:val="center"/>
        <w:rPr>
          <w:rFonts w:eastAsia="Calibri"/>
          <w:b/>
          <w:sz w:val="28"/>
          <w:szCs w:val="28"/>
          <w:lang w:val="x-none" w:bidi="en-US"/>
        </w:rPr>
      </w:pPr>
      <w:r>
        <w:rPr>
          <w:rFonts w:eastAsia="Calibri"/>
          <w:b/>
          <w:sz w:val="28"/>
          <w:szCs w:val="28"/>
          <w:lang w:bidi="en-US"/>
        </w:rPr>
        <w:t xml:space="preserve">Сетевой график (дорожная карта) создания необходимой системы  </w:t>
      </w:r>
      <w:r>
        <w:rPr>
          <w:rFonts w:eastAsia="Calibri"/>
          <w:b/>
          <w:bCs/>
          <w:sz w:val="28"/>
          <w:szCs w:val="28"/>
          <w:lang w:val="x-none" w:bidi="en-US"/>
        </w:rPr>
        <w:t>информационного обеспечения реализации  ФГОС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2563"/>
        <w:gridCol w:w="1106"/>
        <w:gridCol w:w="914"/>
        <w:gridCol w:w="914"/>
        <w:gridCol w:w="914"/>
      </w:tblGrid>
      <w:tr w:rsidR="00B240CC" w:rsidTr="00B240CC">
        <w:tc>
          <w:tcPr>
            <w:tcW w:w="2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tabs>
                <w:tab w:val="left" w:pos="360"/>
                <w:tab w:val="num" w:pos="1440"/>
              </w:tabs>
              <w:jc w:val="center"/>
              <w:rPr>
                <w:rFonts w:eastAsia="Calibri"/>
                <w:b/>
                <w:bCs/>
                <w:sz w:val="28"/>
                <w:szCs w:val="28"/>
                <w:lang w:val="en-US" w:eastAsia="en-US" w:bidi="en-US"/>
              </w:rPr>
            </w:pPr>
            <w:r>
              <w:rPr>
                <w:rFonts w:eastAsia="Calibri"/>
                <w:b/>
                <w:bCs/>
                <w:sz w:val="28"/>
                <w:szCs w:val="28"/>
                <w:lang w:val="en-US" w:bidi="en-US"/>
              </w:rPr>
              <w:t>№ кабинета НШ</w:t>
            </w:r>
          </w:p>
        </w:tc>
        <w:tc>
          <w:tcPr>
            <w:tcW w:w="25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tabs>
                <w:tab w:val="left" w:pos="360"/>
                <w:tab w:val="num" w:pos="1440"/>
              </w:tabs>
              <w:ind w:firstLine="43"/>
              <w:jc w:val="center"/>
              <w:rPr>
                <w:rFonts w:eastAsia="Calibri"/>
                <w:b/>
                <w:bCs/>
                <w:sz w:val="28"/>
                <w:szCs w:val="28"/>
                <w:lang w:eastAsia="en-US" w:bidi="en-US"/>
              </w:rPr>
            </w:pPr>
            <w:r>
              <w:rPr>
                <w:rFonts w:eastAsia="Calibri"/>
                <w:b/>
                <w:bCs/>
                <w:sz w:val="28"/>
                <w:szCs w:val="28"/>
                <w:lang w:bidi="en-US"/>
              </w:rPr>
              <w:t>Что необходимо создать или приобрести</w:t>
            </w:r>
          </w:p>
        </w:tc>
        <w:tc>
          <w:tcPr>
            <w:tcW w:w="1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tabs>
                <w:tab w:val="left" w:pos="360"/>
                <w:tab w:val="num" w:pos="1440"/>
              </w:tabs>
              <w:jc w:val="center"/>
              <w:rPr>
                <w:rFonts w:eastAsia="Calibri"/>
                <w:b/>
                <w:bCs/>
                <w:sz w:val="28"/>
                <w:szCs w:val="28"/>
                <w:lang w:val="en-US" w:eastAsia="en-US" w:bidi="en-US"/>
              </w:rPr>
            </w:pPr>
            <w:r>
              <w:rPr>
                <w:rFonts w:eastAsia="Calibri"/>
                <w:b/>
                <w:bCs/>
                <w:sz w:val="28"/>
                <w:szCs w:val="28"/>
                <w:lang w:val="en-US" w:bidi="en-US"/>
              </w:rPr>
              <w:t>Сумма</w:t>
            </w:r>
          </w:p>
        </w:tc>
        <w:tc>
          <w:tcPr>
            <w:tcW w:w="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tabs>
                <w:tab w:val="left" w:pos="360"/>
                <w:tab w:val="num" w:pos="1440"/>
              </w:tabs>
              <w:ind w:hanging="15"/>
              <w:jc w:val="center"/>
              <w:rPr>
                <w:rFonts w:eastAsia="Calibri"/>
                <w:b/>
                <w:bCs/>
                <w:sz w:val="28"/>
                <w:szCs w:val="28"/>
                <w:lang w:val="en-US" w:eastAsia="en-US" w:bidi="en-US"/>
              </w:rPr>
            </w:pPr>
            <w:r>
              <w:rPr>
                <w:rFonts w:eastAsia="Calibri"/>
                <w:b/>
                <w:bCs/>
                <w:sz w:val="28"/>
                <w:szCs w:val="28"/>
                <w:lang w:val="en-US" w:bidi="en-US"/>
              </w:rPr>
              <w:t>201</w:t>
            </w:r>
            <w:r>
              <w:rPr>
                <w:rFonts w:eastAsia="Calibri"/>
                <w:b/>
                <w:bCs/>
                <w:sz w:val="28"/>
                <w:szCs w:val="28"/>
                <w:lang w:bidi="en-US"/>
              </w:rPr>
              <w:t>9</w:t>
            </w:r>
            <w:r>
              <w:rPr>
                <w:rFonts w:eastAsia="Calibri"/>
                <w:b/>
                <w:bCs/>
                <w:sz w:val="28"/>
                <w:szCs w:val="28"/>
                <w:lang w:val="en-US" w:bidi="en-US"/>
              </w:rPr>
              <w:t>-2020</w:t>
            </w:r>
          </w:p>
        </w:tc>
        <w:tc>
          <w:tcPr>
            <w:tcW w:w="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tabs>
                <w:tab w:val="left" w:pos="360"/>
                <w:tab w:val="num" w:pos="1440"/>
              </w:tabs>
              <w:jc w:val="center"/>
              <w:rPr>
                <w:rFonts w:eastAsia="Calibri"/>
                <w:b/>
                <w:bCs/>
                <w:sz w:val="28"/>
                <w:szCs w:val="28"/>
                <w:lang w:val="en-US" w:eastAsia="en-US" w:bidi="en-US"/>
              </w:rPr>
            </w:pPr>
            <w:r>
              <w:rPr>
                <w:rFonts w:eastAsia="Calibri"/>
                <w:b/>
                <w:bCs/>
                <w:sz w:val="28"/>
                <w:szCs w:val="28"/>
                <w:lang w:val="en-US" w:bidi="en-US"/>
              </w:rPr>
              <w:t>2020-2021</w:t>
            </w:r>
          </w:p>
        </w:tc>
        <w:tc>
          <w:tcPr>
            <w:tcW w:w="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tabs>
                <w:tab w:val="left" w:pos="360"/>
                <w:tab w:val="num" w:pos="1440"/>
              </w:tabs>
              <w:jc w:val="center"/>
              <w:rPr>
                <w:rFonts w:eastAsia="Calibri"/>
                <w:b/>
                <w:bCs/>
                <w:sz w:val="28"/>
                <w:szCs w:val="28"/>
                <w:lang w:val="en-US" w:eastAsia="en-US" w:bidi="en-US"/>
              </w:rPr>
            </w:pPr>
            <w:r>
              <w:rPr>
                <w:rFonts w:eastAsia="Calibri"/>
                <w:b/>
                <w:bCs/>
                <w:sz w:val="28"/>
                <w:szCs w:val="28"/>
                <w:lang w:val="en-US" w:bidi="en-US"/>
              </w:rPr>
              <w:t>2021-2022</w:t>
            </w:r>
          </w:p>
        </w:tc>
      </w:tr>
      <w:tr w:rsidR="00B240CC" w:rsidTr="00B240CC">
        <w:tc>
          <w:tcPr>
            <w:tcW w:w="9344" w:type="dxa"/>
            <w:gridSpan w:val="6"/>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
                <w:bCs/>
                <w:sz w:val="28"/>
                <w:szCs w:val="28"/>
                <w:lang w:eastAsia="en-US" w:bidi="en-US"/>
              </w:rPr>
            </w:pPr>
            <w:r>
              <w:rPr>
                <w:rFonts w:eastAsia="Calibri"/>
                <w:b/>
                <w:bCs/>
                <w:sz w:val="28"/>
                <w:szCs w:val="28"/>
                <w:lang w:bidi="en-US"/>
              </w:rPr>
              <w:t xml:space="preserve"> Обеспечение соответствия информационно</w:t>
            </w:r>
            <w:r>
              <w:rPr>
                <w:rFonts w:eastAsia="Calibri"/>
                <w:b/>
                <w:bCs/>
                <w:sz w:val="28"/>
                <w:szCs w:val="28"/>
                <w:lang w:bidi="en-US"/>
              </w:rPr>
              <w:softHyphen/>
              <w:t>образовательной среды требованиям ФГОС НОО</w:t>
            </w: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Информационное обеспечение  реализации  ФГОС НОО</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1.</w:t>
            </w:r>
            <w:r>
              <w:rPr>
                <w:rFonts w:eastAsia="Calibri"/>
                <w:sz w:val="28"/>
                <w:szCs w:val="28"/>
                <w:lang w:val="en-US" w:bidi="en-US"/>
              </w:rPr>
              <w:t> </w:t>
            </w:r>
            <w:r>
              <w:rPr>
                <w:rFonts w:eastAsia="Calibri"/>
                <w:sz w:val="28"/>
                <w:szCs w:val="28"/>
                <w:lang w:bidi="en-US"/>
              </w:rPr>
              <w:t>Размещение на сайте  образовательной организации  информационных материалов о введении ФГОС НОО.</w:t>
            </w: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rPr>
                <w:rFonts w:eastAsia="Calibri"/>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val="en-US" w:eastAsia="en-US" w:bidi="en-US"/>
              </w:rPr>
            </w:pP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2.</w:t>
            </w:r>
            <w:r>
              <w:rPr>
                <w:rFonts w:eastAsia="Calibri"/>
                <w:sz w:val="28"/>
                <w:szCs w:val="28"/>
                <w:lang w:val="en-US" w:bidi="en-US"/>
              </w:rPr>
              <w:t> </w:t>
            </w:r>
            <w:r>
              <w:rPr>
                <w:rFonts w:eastAsia="Calibri"/>
                <w:sz w:val="28"/>
                <w:szCs w:val="28"/>
                <w:lang w:bidi="en-US"/>
              </w:rPr>
              <w:t xml:space="preserve">Широкое информирование родительской общественности о введении и реализации ФГОС НОО и порядке перехода на них (сайт школы </w:t>
            </w:r>
            <w:r>
              <w:rPr>
                <w:rFonts w:eastAsia="Calibri"/>
                <w:sz w:val="28"/>
                <w:szCs w:val="28"/>
                <w:lang w:val="en-US" w:bidi="en-US"/>
              </w:rPr>
              <w:t>school</w:t>
            </w:r>
            <w:r>
              <w:rPr>
                <w:rFonts w:eastAsia="Calibri"/>
                <w:sz w:val="28"/>
                <w:szCs w:val="28"/>
                <w:lang w:bidi="en-US"/>
              </w:rPr>
              <w:t>80.</w:t>
            </w:r>
            <w:r>
              <w:rPr>
                <w:rFonts w:eastAsia="Calibri"/>
                <w:sz w:val="28"/>
                <w:szCs w:val="28"/>
                <w:lang w:val="en-US" w:bidi="en-US"/>
              </w:rPr>
              <w:t>irk</w:t>
            </w:r>
            <w:r>
              <w:rPr>
                <w:rFonts w:eastAsia="Calibri"/>
                <w:sz w:val="28"/>
                <w:szCs w:val="28"/>
                <w:lang w:bidi="en-US"/>
              </w:rPr>
              <w:t>.</w:t>
            </w:r>
            <w:r>
              <w:rPr>
                <w:rFonts w:eastAsia="Calibri"/>
                <w:sz w:val="28"/>
                <w:szCs w:val="28"/>
                <w:lang w:val="en-US" w:bidi="en-US"/>
              </w:rPr>
              <w:t>ru</w:t>
            </w:r>
            <w:r>
              <w:rPr>
                <w:rFonts w:eastAsia="Calibri"/>
                <w:sz w:val="28"/>
                <w:szCs w:val="28"/>
                <w:lang w:bidi="en-US"/>
              </w:rPr>
              <w:t xml:space="preserve">, информационные стенды, сайт </w:t>
            </w:r>
            <w:r>
              <w:rPr>
                <w:rFonts w:eastAsia="Calibri"/>
                <w:sz w:val="28"/>
                <w:szCs w:val="28"/>
                <w:lang w:val="en-US" w:bidi="en-US"/>
              </w:rPr>
              <w:t>dnevnik</w:t>
            </w:r>
            <w:r>
              <w:rPr>
                <w:rFonts w:eastAsia="Calibri"/>
                <w:sz w:val="28"/>
                <w:szCs w:val="28"/>
                <w:lang w:bidi="en-US"/>
              </w:rPr>
              <w:t>.</w:t>
            </w:r>
            <w:r>
              <w:rPr>
                <w:rFonts w:eastAsia="Calibri"/>
                <w:sz w:val="28"/>
                <w:szCs w:val="28"/>
                <w:lang w:val="en-US" w:bidi="en-US"/>
              </w:rPr>
              <w:t>ru</w:t>
            </w:r>
            <w:r>
              <w:rPr>
                <w:rFonts w:eastAsia="Calibri"/>
                <w:sz w:val="28"/>
                <w:szCs w:val="28"/>
                <w:lang w:bidi="en-US"/>
              </w:rPr>
              <w:t>).</w:t>
            </w: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rPr>
                <w:rFonts w:eastAsia="Calibri"/>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val="en-US" w:eastAsia="en-US" w:bidi="en-US"/>
              </w:rPr>
            </w:pP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3.</w:t>
            </w:r>
            <w:r>
              <w:rPr>
                <w:rFonts w:eastAsia="Calibri"/>
                <w:sz w:val="28"/>
                <w:szCs w:val="28"/>
                <w:lang w:val="en-US" w:bidi="en-US"/>
              </w:rPr>
              <w:t> </w:t>
            </w:r>
            <w:r>
              <w:rPr>
                <w:rFonts w:eastAsia="Calibri"/>
                <w:sz w:val="28"/>
                <w:szCs w:val="28"/>
                <w:lang w:bidi="en-US"/>
              </w:rPr>
              <w:t>Организация изучения общественного мнения по вопросам введения и реализации ФГОС НОО и внесения дополнений в содержание ООП (сайт школы, родительские собрания, общешкольный родительский комитет, управляющий совет школы).</w:t>
            </w: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rPr>
                <w:rFonts w:eastAsia="Calibri"/>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val="en-US" w:eastAsia="en-US" w:bidi="en-US"/>
              </w:rPr>
            </w:pP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4.</w:t>
            </w:r>
            <w:r>
              <w:rPr>
                <w:rFonts w:eastAsia="Calibri"/>
                <w:sz w:val="28"/>
                <w:szCs w:val="28"/>
                <w:lang w:val="en-US" w:bidi="en-US"/>
              </w:rPr>
              <w:t> </w:t>
            </w:r>
            <w:r>
              <w:rPr>
                <w:rFonts w:eastAsia="Calibri"/>
                <w:sz w:val="28"/>
                <w:szCs w:val="28"/>
                <w:lang w:bidi="en-US"/>
              </w:rPr>
              <w:t>Обеспечение публичной отчётности образовательной организации о ходе и результатах введения и реализации ФГОС НОО (публичный отчет директора школы на сайте школы).</w:t>
            </w: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rPr>
                <w:rFonts w:eastAsia="Calibri"/>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9344" w:type="dxa"/>
            <w:gridSpan w:val="6"/>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b/>
                <w:bCs/>
                <w:sz w:val="28"/>
                <w:szCs w:val="28"/>
                <w:lang w:eastAsia="en-US" w:bidi="en-US"/>
              </w:rPr>
            </w:pPr>
            <w:r>
              <w:rPr>
                <w:rFonts w:eastAsia="Calibri"/>
                <w:b/>
                <w:sz w:val="28"/>
                <w:szCs w:val="28"/>
                <w:lang w:val="x-none" w:bidi="en-US"/>
              </w:rPr>
              <w:t>Материально</w:t>
            </w:r>
            <w:r>
              <w:rPr>
                <w:rFonts w:eastAsia="Calibri"/>
                <w:b/>
                <w:sz w:val="28"/>
                <w:szCs w:val="28"/>
                <w:lang w:val="x-none" w:bidi="en-US"/>
              </w:rPr>
              <w:softHyphen/>
              <w:t>техническое обеспечение реализации ФГОС НОО</w:t>
            </w: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sz w:val="28"/>
                <w:szCs w:val="28"/>
                <w:lang w:val="en-US" w:bidi="en-US"/>
              </w:rPr>
              <w:t>1 (начальная школа)</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 xml:space="preserve">Колонки, интерактивная доска </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bCs/>
                <w:sz w:val="28"/>
                <w:szCs w:val="28"/>
                <w:lang w:val="en-US" w:eastAsia="en-US" w:bidi="en-US"/>
              </w:rPr>
            </w:pPr>
            <w:r>
              <w:rPr>
                <w:rFonts w:eastAsia="Calibri"/>
                <w:sz w:val="28"/>
                <w:szCs w:val="28"/>
                <w:lang w:val="en-US" w:bidi="en-US"/>
              </w:rPr>
              <w:t xml:space="preserve">50000 руб. </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sz w:val="28"/>
                <w:szCs w:val="28"/>
                <w:lang w:val="en-US" w:bidi="en-US"/>
              </w:rPr>
              <w:t>2(начальная школа)</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 xml:space="preserve">колонки, интерактивная доска </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bCs/>
                <w:sz w:val="28"/>
                <w:szCs w:val="28"/>
                <w:lang w:val="en-US" w:eastAsia="en-US" w:bidi="en-US"/>
              </w:rPr>
            </w:pPr>
            <w:r>
              <w:rPr>
                <w:rFonts w:eastAsia="Calibri"/>
                <w:sz w:val="28"/>
                <w:szCs w:val="28"/>
                <w:lang w:val="en-US" w:bidi="en-US"/>
              </w:rPr>
              <w:t xml:space="preserve">50000 руб. </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sz w:val="28"/>
                <w:szCs w:val="28"/>
                <w:lang w:val="en-US" w:bidi="en-US"/>
              </w:rPr>
              <w:t>3(начальная школа)</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val="en-US" w:bidi="en-US"/>
              </w:rPr>
              <w:t xml:space="preserve"> интерактивная доска</w:t>
            </w:r>
            <w:r>
              <w:rPr>
                <w:rFonts w:eastAsia="Calibri"/>
                <w:sz w:val="28"/>
                <w:szCs w:val="28"/>
                <w:lang w:bidi="en-US"/>
              </w:rPr>
              <w:t>, колонки</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bCs/>
                <w:sz w:val="28"/>
                <w:szCs w:val="28"/>
                <w:lang w:val="en-US" w:eastAsia="en-US" w:bidi="en-US"/>
              </w:rPr>
            </w:pPr>
            <w:r>
              <w:rPr>
                <w:rFonts w:eastAsia="Calibri"/>
                <w:bCs/>
                <w:sz w:val="28"/>
                <w:szCs w:val="28"/>
                <w:lang w:val="en-US" w:bidi="en-US"/>
              </w:rPr>
              <w:t>50000 руб.</w:t>
            </w: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sz w:val="28"/>
                <w:szCs w:val="28"/>
                <w:lang w:val="en-US" w:bidi="en-US"/>
              </w:rPr>
              <w:t>9(начальная школа)</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 xml:space="preserve">колонки, мультимедийный проектор, интерактивная доска </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bCs/>
                <w:sz w:val="28"/>
                <w:szCs w:val="28"/>
                <w:lang w:val="en-US" w:eastAsia="en-US" w:bidi="en-US"/>
              </w:rPr>
            </w:pPr>
            <w:r>
              <w:rPr>
                <w:rFonts w:eastAsia="Calibri"/>
                <w:sz w:val="28"/>
                <w:szCs w:val="28"/>
                <w:lang w:val="en-US" w:bidi="en-US"/>
              </w:rPr>
              <w:t xml:space="preserve">80000 руб. </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sz w:val="28"/>
                <w:szCs w:val="28"/>
                <w:lang w:val="en-US" w:bidi="en-US"/>
              </w:rPr>
              <w:t>1,2,3,4,9,10</w:t>
            </w:r>
          </w:p>
        </w:tc>
        <w:tc>
          <w:tcPr>
            <w:tcW w:w="256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bCs/>
                <w:sz w:val="28"/>
                <w:szCs w:val="28"/>
                <w:lang w:val="x-none" w:bidi="en-US"/>
              </w:rPr>
            </w:pPr>
            <w:r>
              <w:rPr>
                <w:rFonts w:eastAsia="Calibri"/>
                <w:bCs/>
                <w:sz w:val="28"/>
                <w:szCs w:val="28"/>
                <w:lang w:val="x-none" w:bidi="en-US"/>
              </w:rPr>
              <w:t>документ-камер</w:t>
            </w:r>
            <w:r>
              <w:rPr>
                <w:rFonts w:eastAsia="Calibri"/>
                <w:bCs/>
                <w:sz w:val="28"/>
                <w:szCs w:val="28"/>
                <w:lang w:val="en-US" w:bidi="en-US"/>
              </w:rPr>
              <w:t>а ( 6 шт.)</w:t>
            </w:r>
            <w:r>
              <w:rPr>
                <w:rFonts w:eastAsia="Calibri"/>
                <w:bCs/>
                <w:sz w:val="28"/>
                <w:szCs w:val="28"/>
                <w:lang w:val="x-none" w:bidi="en-US"/>
              </w:rPr>
              <w:t xml:space="preserve">  </w:t>
            </w:r>
          </w:p>
          <w:p w:rsidR="00B240CC" w:rsidRDefault="00B240CC">
            <w:pPr>
              <w:rPr>
                <w:rFonts w:eastAsia="Calibri"/>
                <w:sz w:val="28"/>
                <w:szCs w:val="28"/>
                <w:lang w:val="x-none" w:eastAsia="en-US" w:bidi="en-US"/>
              </w:rPr>
            </w:pP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sz w:val="28"/>
                <w:szCs w:val="28"/>
                <w:lang w:val="en-US" w:eastAsia="en-US" w:bidi="en-US"/>
              </w:rPr>
            </w:pPr>
            <w:r>
              <w:rPr>
                <w:rFonts w:eastAsia="Calibri"/>
                <w:sz w:val="28"/>
                <w:szCs w:val="28"/>
                <w:lang w:val="en-US" w:bidi="en-US"/>
              </w:rPr>
              <w:t>120000 руб.</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sz w:val="28"/>
                <w:szCs w:val="28"/>
                <w:lang w:val="en-US" w:bidi="en-US"/>
              </w:rPr>
              <w:t>1,2,3,4, 5, 6,9,10</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bCs/>
                <w:sz w:val="28"/>
                <w:szCs w:val="28"/>
                <w:lang w:val="x-none" w:eastAsia="en-US" w:bidi="en-US"/>
              </w:rPr>
            </w:pPr>
            <w:r>
              <w:rPr>
                <w:rFonts w:eastAsia="Calibri"/>
                <w:bCs/>
                <w:sz w:val="28"/>
                <w:szCs w:val="28"/>
                <w:lang w:val="x-none" w:bidi="en-US"/>
              </w:rPr>
              <w:t xml:space="preserve">цифровой   микроскоп  </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sz w:val="28"/>
                <w:szCs w:val="28"/>
                <w:lang w:val="en-US" w:eastAsia="en-US" w:bidi="en-US"/>
              </w:rPr>
            </w:pPr>
            <w:r>
              <w:rPr>
                <w:rFonts w:eastAsia="Calibri"/>
                <w:sz w:val="28"/>
                <w:szCs w:val="28"/>
                <w:lang w:val="en-US" w:bidi="en-US"/>
              </w:rPr>
              <w:t>24000 руб.</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sz w:val="28"/>
                <w:szCs w:val="28"/>
                <w:lang w:val="en-US" w:bidi="en-US"/>
              </w:rPr>
              <w:t>1,2,3,4, 5, 6,9,10</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bCs/>
                <w:sz w:val="28"/>
                <w:szCs w:val="28"/>
                <w:lang w:eastAsia="en-US" w:bidi="en-US"/>
              </w:rPr>
            </w:pPr>
            <w:r>
              <w:rPr>
                <w:rFonts w:eastAsia="Calibri"/>
                <w:bCs/>
                <w:sz w:val="28"/>
                <w:szCs w:val="28"/>
                <w:lang w:val="x-none" w:bidi="en-US"/>
              </w:rPr>
              <w:t>систему   контроля   и мониторинга качества знаний</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sz w:val="28"/>
                <w:szCs w:val="28"/>
                <w:lang w:val="en-US" w:eastAsia="en-US" w:bidi="en-US"/>
              </w:rPr>
            </w:pPr>
            <w:r>
              <w:rPr>
                <w:rFonts w:eastAsia="Calibri"/>
                <w:sz w:val="28"/>
                <w:szCs w:val="28"/>
                <w:lang w:val="en-US" w:bidi="en-US"/>
              </w:rPr>
              <w:t>540000 руб.</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sz w:val="28"/>
                <w:szCs w:val="28"/>
                <w:lang w:val="en-US" w:bidi="en-US"/>
              </w:rPr>
              <w:t>начальная школа кабинеты № 1,2,3,4, 5, 6, 7, 9,10</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sz w:val="28"/>
                <w:szCs w:val="28"/>
                <w:lang w:val="en-US" w:bidi="en-US"/>
              </w:rPr>
              <w:t>мобильный компьютерный класс</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sz w:val="28"/>
                <w:szCs w:val="28"/>
                <w:lang w:val="en-US" w:eastAsia="en-US" w:bidi="en-US"/>
              </w:rPr>
            </w:pPr>
            <w:r>
              <w:rPr>
                <w:rFonts w:eastAsia="Calibri"/>
                <w:sz w:val="28"/>
                <w:szCs w:val="28"/>
                <w:lang w:val="en-US" w:bidi="en-US"/>
              </w:rPr>
              <w:t>500000 руб.</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r>
      <w:tr w:rsidR="00B240CC" w:rsidTr="00B240CC">
        <w:tc>
          <w:tcPr>
            <w:tcW w:w="2933" w:type="dxa"/>
            <w:vMerge w:val="restart"/>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sz w:val="28"/>
                <w:szCs w:val="28"/>
                <w:lang w:val="en-US" w:bidi="en-US"/>
              </w:rPr>
              <w:t>1,2,3, 4, 5, 6, 9,10</w:t>
            </w:r>
          </w:p>
        </w:tc>
        <w:tc>
          <w:tcPr>
            <w:tcW w:w="256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val="en-US" w:bidi="en-US"/>
              </w:rPr>
            </w:pPr>
            <w:r>
              <w:rPr>
                <w:rFonts w:eastAsia="Calibri"/>
                <w:sz w:val="28"/>
                <w:szCs w:val="28"/>
                <w:lang w:val="en-US" w:bidi="en-US"/>
              </w:rPr>
              <w:t>лабораторное оборудование:</w:t>
            </w:r>
          </w:p>
          <w:p w:rsidR="00B240CC" w:rsidRDefault="00B240CC">
            <w:pPr>
              <w:rPr>
                <w:rFonts w:eastAsia="Calibri"/>
                <w:sz w:val="28"/>
                <w:szCs w:val="28"/>
                <w:lang w:val="en-US" w:eastAsia="en-US" w:bidi="en-US"/>
              </w:rPr>
            </w:pP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0"/>
              <w:rPr>
                <w:rFonts w:eastAsia="Calibri"/>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sz w:val="28"/>
                <w:szCs w:val="28"/>
                <w:lang w:val="en-US" w:eastAsia="en-US" w:bidi="en-US"/>
              </w:rPr>
            </w:pP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sz w:val="28"/>
                <w:szCs w:val="28"/>
                <w:lang w:bidi="en-US"/>
              </w:rPr>
            </w:pPr>
            <w:r>
              <w:rPr>
                <w:rFonts w:eastAsia="Calibri"/>
                <w:sz w:val="28"/>
                <w:szCs w:val="28"/>
                <w:lang w:bidi="en-US"/>
              </w:rPr>
              <w:t>Комплект лабораторного оборудования для</w:t>
            </w:r>
          </w:p>
          <w:p w:rsidR="00B240CC" w:rsidRDefault="00B240CC">
            <w:pPr>
              <w:rPr>
                <w:rFonts w:eastAsia="Calibri"/>
                <w:sz w:val="28"/>
                <w:szCs w:val="28"/>
                <w:lang w:bidi="en-US"/>
              </w:rPr>
            </w:pPr>
            <w:r>
              <w:rPr>
                <w:rFonts w:eastAsia="Calibri"/>
                <w:sz w:val="28"/>
                <w:szCs w:val="28"/>
                <w:lang w:bidi="en-US"/>
              </w:rPr>
              <w:t>проведения экспериментов с водой и</w:t>
            </w:r>
          </w:p>
          <w:p w:rsidR="00B240CC" w:rsidRDefault="00B240CC">
            <w:pPr>
              <w:rPr>
                <w:rFonts w:eastAsia="Calibri"/>
                <w:sz w:val="28"/>
                <w:szCs w:val="28"/>
                <w:lang w:val="en-US" w:eastAsia="en-US" w:bidi="en-US"/>
              </w:rPr>
            </w:pPr>
            <w:r>
              <w:rPr>
                <w:rFonts w:eastAsia="Calibri"/>
                <w:sz w:val="28"/>
                <w:szCs w:val="28"/>
                <w:lang w:val="en-US" w:bidi="en-US"/>
              </w:rPr>
              <w:t>воздухом (8 комплектов)</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sz w:val="28"/>
                <w:szCs w:val="28"/>
                <w:lang w:val="en-US" w:eastAsia="en-US" w:bidi="en-US"/>
              </w:rPr>
            </w:pPr>
            <w:r>
              <w:rPr>
                <w:rFonts w:eastAsia="Calibri"/>
                <w:sz w:val="28"/>
                <w:szCs w:val="28"/>
                <w:lang w:val="en-US" w:bidi="en-US"/>
              </w:rPr>
              <w:t>150000 руб.</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vMerge w:val="restart"/>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sz w:val="28"/>
                <w:szCs w:val="28"/>
                <w:lang w:val="en-US" w:eastAsia="en-US" w:bidi="en-US"/>
              </w:rPr>
            </w:pP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sz w:val="28"/>
                <w:szCs w:val="28"/>
                <w:lang w:bidi="en-US"/>
              </w:rPr>
            </w:pPr>
            <w:r>
              <w:rPr>
                <w:rFonts w:eastAsia="Calibri"/>
                <w:sz w:val="28"/>
                <w:szCs w:val="28"/>
                <w:lang w:bidi="en-US"/>
              </w:rPr>
              <w:t>Комплект лабораторного оборудования для</w:t>
            </w:r>
          </w:p>
          <w:p w:rsidR="00B240CC" w:rsidRDefault="00B240CC">
            <w:pPr>
              <w:rPr>
                <w:rFonts w:eastAsia="Calibri"/>
                <w:sz w:val="28"/>
                <w:szCs w:val="28"/>
                <w:lang w:bidi="en-US"/>
              </w:rPr>
            </w:pPr>
            <w:r>
              <w:rPr>
                <w:rFonts w:eastAsia="Calibri"/>
                <w:sz w:val="28"/>
                <w:szCs w:val="28"/>
                <w:lang w:bidi="en-US"/>
              </w:rPr>
              <w:t>проведения экспериментов со светом и</w:t>
            </w:r>
          </w:p>
          <w:p w:rsidR="00B240CC" w:rsidRDefault="00B240CC">
            <w:pPr>
              <w:rPr>
                <w:rFonts w:eastAsia="Calibri"/>
                <w:sz w:val="28"/>
                <w:szCs w:val="28"/>
                <w:lang w:val="en-US" w:eastAsia="en-US" w:bidi="en-US"/>
              </w:rPr>
            </w:pPr>
            <w:r>
              <w:rPr>
                <w:rFonts w:eastAsia="Calibri"/>
                <w:sz w:val="28"/>
                <w:szCs w:val="28"/>
                <w:lang w:val="en-US" w:bidi="en-US"/>
              </w:rPr>
              <w:t>звуком(8 комплектов)</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sz w:val="28"/>
                <w:szCs w:val="28"/>
                <w:lang w:val="en-US" w:eastAsia="en-US" w:bidi="en-US"/>
              </w:rPr>
            </w:pPr>
            <w:r>
              <w:rPr>
                <w:rFonts w:eastAsia="Calibri"/>
                <w:sz w:val="28"/>
                <w:szCs w:val="28"/>
                <w:lang w:val="en-US" w:bidi="en-US"/>
              </w:rPr>
              <w:t>150000 руб.</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sz w:val="28"/>
                <w:szCs w:val="28"/>
                <w:lang w:val="en-US" w:eastAsia="en-US" w:bidi="en-US"/>
              </w:rPr>
            </w:pP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sz w:val="28"/>
                <w:szCs w:val="28"/>
                <w:lang w:bidi="en-US"/>
              </w:rPr>
            </w:pPr>
            <w:r>
              <w:rPr>
                <w:rFonts w:eastAsia="Calibri"/>
                <w:sz w:val="28"/>
                <w:szCs w:val="28"/>
                <w:lang w:bidi="en-US"/>
              </w:rPr>
              <w:t>Комплект лабораторного оборудования для</w:t>
            </w:r>
          </w:p>
          <w:p w:rsidR="00B240CC" w:rsidRDefault="00B240CC">
            <w:pPr>
              <w:rPr>
                <w:rFonts w:eastAsia="Calibri"/>
                <w:sz w:val="28"/>
                <w:szCs w:val="28"/>
                <w:lang w:bidi="en-US"/>
              </w:rPr>
            </w:pPr>
            <w:r>
              <w:rPr>
                <w:rFonts w:eastAsia="Calibri"/>
                <w:sz w:val="28"/>
                <w:szCs w:val="28"/>
                <w:lang w:bidi="en-US"/>
              </w:rPr>
              <w:t>проведения исследований природных</w:t>
            </w:r>
          </w:p>
          <w:p w:rsidR="00B240CC" w:rsidRDefault="00B240CC">
            <w:pPr>
              <w:rPr>
                <w:rFonts w:eastAsia="Calibri"/>
                <w:sz w:val="28"/>
                <w:szCs w:val="28"/>
                <w:lang w:val="en-US" w:eastAsia="en-US" w:bidi="en-US"/>
              </w:rPr>
            </w:pPr>
            <w:r>
              <w:rPr>
                <w:rFonts w:eastAsia="Calibri"/>
                <w:sz w:val="28"/>
                <w:szCs w:val="28"/>
                <w:lang w:val="en-US" w:bidi="en-US"/>
              </w:rPr>
              <w:t>сообществ(8 комплектов)</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sz w:val="28"/>
                <w:szCs w:val="28"/>
                <w:lang w:val="en-US" w:eastAsia="en-US" w:bidi="en-US"/>
              </w:rPr>
            </w:pPr>
            <w:r>
              <w:rPr>
                <w:rFonts w:eastAsia="Calibri"/>
                <w:sz w:val="28"/>
                <w:szCs w:val="28"/>
                <w:lang w:val="en-US" w:bidi="en-US"/>
              </w:rPr>
              <w:t>150000 руб.</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sz w:val="28"/>
                <w:szCs w:val="28"/>
                <w:lang w:val="en-US" w:eastAsia="en-US" w:bidi="en-US"/>
              </w:rPr>
            </w:pP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sz w:val="28"/>
                <w:szCs w:val="28"/>
                <w:lang w:bidi="en-US"/>
              </w:rPr>
            </w:pPr>
            <w:r>
              <w:rPr>
                <w:rFonts w:eastAsia="Calibri"/>
                <w:sz w:val="28"/>
                <w:szCs w:val="28"/>
                <w:lang w:bidi="en-US"/>
              </w:rPr>
              <w:t>Комплект лабораторного оборудования по</w:t>
            </w:r>
          </w:p>
          <w:p w:rsidR="00B240CC" w:rsidRDefault="00B240CC">
            <w:pPr>
              <w:rPr>
                <w:rFonts w:eastAsia="Calibri"/>
                <w:sz w:val="28"/>
                <w:szCs w:val="28"/>
                <w:lang w:eastAsia="en-US" w:bidi="en-US"/>
              </w:rPr>
            </w:pPr>
            <w:r>
              <w:rPr>
                <w:rFonts w:eastAsia="Calibri"/>
                <w:sz w:val="28"/>
                <w:szCs w:val="28"/>
                <w:lang w:bidi="en-US"/>
              </w:rPr>
              <w:t>изучению средств измерений(8 комплектов)</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sz w:val="28"/>
                <w:szCs w:val="28"/>
                <w:lang w:val="en-US" w:eastAsia="en-US" w:bidi="en-US"/>
              </w:rPr>
            </w:pPr>
            <w:r>
              <w:rPr>
                <w:rFonts w:eastAsia="Calibri"/>
                <w:sz w:val="28"/>
                <w:szCs w:val="28"/>
                <w:lang w:val="en-US" w:bidi="en-US"/>
              </w:rPr>
              <w:t>300000 руб.</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sz w:val="28"/>
                <w:szCs w:val="28"/>
                <w:lang w:val="en-US" w:eastAsia="en-US" w:bidi="en-US"/>
              </w:rPr>
            </w:pP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sz w:val="28"/>
                <w:szCs w:val="28"/>
                <w:lang w:bidi="en-US"/>
              </w:rPr>
            </w:pPr>
            <w:r>
              <w:rPr>
                <w:rFonts w:eastAsia="Calibri"/>
                <w:sz w:val="28"/>
                <w:szCs w:val="28"/>
                <w:lang w:bidi="en-US"/>
              </w:rPr>
              <w:t>Комплект лабораторного оборудования</w:t>
            </w:r>
          </w:p>
          <w:p w:rsidR="00B240CC" w:rsidRDefault="00B240CC">
            <w:pPr>
              <w:rPr>
                <w:rFonts w:eastAsia="Calibri"/>
                <w:sz w:val="28"/>
                <w:szCs w:val="28"/>
                <w:lang w:bidi="en-US"/>
              </w:rPr>
            </w:pPr>
            <w:r>
              <w:rPr>
                <w:rFonts w:eastAsia="Calibri"/>
                <w:sz w:val="28"/>
                <w:szCs w:val="28"/>
                <w:lang w:bidi="en-US"/>
              </w:rPr>
              <w:t>"Цифровая лаборатория для начальной</w:t>
            </w:r>
          </w:p>
          <w:p w:rsidR="00B240CC" w:rsidRDefault="00B240CC">
            <w:pPr>
              <w:rPr>
                <w:rFonts w:eastAsia="Calibri"/>
                <w:sz w:val="28"/>
                <w:szCs w:val="28"/>
                <w:lang w:eastAsia="en-US" w:bidi="en-US"/>
              </w:rPr>
            </w:pPr>
            <w:r>
              <w:rPr>
                <w:rFonts w:eastAsia="Calibri"/>
                <w:sz w:val="28"/>
                <w:szCs w:val="28"/>
                <w:lang w:bidi="en-US"/>
              </w:rPr>
              <w:t>школы"(8 комплектов)</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sz w:val="28"/>
                <w:szCs w:val="28"/>
                <w:lang w:val="en-US" w:eastAsia="en-US" w:bidi="en-US"/>
              </w:rPr>
            </w:pPr>
            <w:r>
              <w:rPr>
                <w:rFonts w:eastAsia="Calibri"/>
                <w:sz w:val="28"/>
                <w:szCs w:val="28"/>
                <w:lang w:val="en-US" w:bidi="en-US"/>
              </w:rPr>
              <w:t>300000 руб.</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bCs/>
                <w:sz w:val="28"/>
                <w:szCs w:val="28"/>
                <w:lang w:val="en-US" w:bidi="en-US"/>
              </w:rPr>
              <w:t>Кабинет психолога</w:t>
            </w:r>
          </w:p>
        </w:tc>
        <w:tc>
          <w:tcPr>
            <w:tcW w:w="256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val="en-US" w:eastAsia="en-US" w:bidi="en-US"/>
              </w:rPr>
            </w:pP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0"/>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bCs/>
                <w:sz w:val="28"/>
                <w:szCs w:val="28"/>
                <w:lang w:val="en-US" w:eastAsia="en-US" w:bidi="en-US"/>
              </w:rPr>
            </w:pPr>
            <w:r>
              <w:rPr>
                <w:rFonts w:eastAsia="Calibri"/>
                <w:bCs/>
                <w:sz w:val="28"/>
                <w:szCs w:val="28"/>
                <w:lang w:val="en-US" w:bidi="en-US"/>
              </w:rPr>
              <w:t>Кабинет логопеда</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bCs/>
                <w:sz w:val="28"/>
                <w:szCs w:val="28"/>
                <w:lang w:eastAsia="en-US" w:bidi="en-US"/>
              </w:rPr>
            </w:pPr>
            <w:r>
              <w:rPr>
                <w:rFonts w:eastAsia="Calibri"/>
                <w:sz w:val="28"/>
                <w:szCs w:val="28"/>
                <w:lang w:bidi="en-US"/>
              </w:rPr>
              <w:t>Ноутбук, колонки, проектор, настенный  экран</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bCs/>
                <w:sz w:val="28"/>
                <w:szCs w:val="28"/>
                <w:lang w:val="en-US" w:eastAsia="en-US" w:bidi="en-US"/>
              </w:rPr>
            </w:pPr>
            <w:r>
              <w:rPr>
                <w:rFonts w:eastAsia="Calibri"/>
                <w:sz w:val="28"/>
                <w:szCs w:val="28"/>
                <w:lang w:val="en-US" w:bidi="en-US"/>
              </w:rPr>
              <w:t>68000 руб.</w:t>
            </w: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val="en-US" w:eastAsia="en-US" w:bidi="en-US"/>
              </w:rPr>
            </w:pPr>
            <w:r>
              <w:rPr>
                <w:rFonts w:eastAsia="Calibri"/>
                <w:sz w:val="28"/>
                <w:szCs w:val="28"/>
                <w:lang w:val="en-US" w:bidi="en-US"/>
              </w:rPr>
              <w:t xml:space="preserve">Спортивный зал </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bCs/>
                <w:sz w:val="28"/>
                <w:szCs w:val="28"/>
                <w:lang w:eastAsia="en-US" w:bidi="en-US"/>
              </w:rPr>
            </w:pPr>
            <w:r>
              <w:rPr>
                <w:rFonts w:eastAsia="Calibri"/>
                <w:sz w:val="28"/>
                <w:szCs w:val="28"/>
                <w:lang w:bidi="en-US"/>
              </w:rPr>
              <w:t>Колонки, проектор, настенный  экран</w:t>
            </w:r>
          </w:p>
        </w:tc>
        <w:tc>
          <w:tcPr>
            <w:tcW w:w="1106"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0"/>
              <w:rPr>
                <w:rFonts w:eastAsia="Calibri"/>
                <w:bCs/>
                <w:sz w:val="28"/>
                <w:szCs w:val="28"/>
                <w:lang w:val="en-US" w:eastAsia="en-US" w:bidi="en-US"/>
              </w:rPr>
            </w:pPr>
            <w:r>
              <w:rPr>
                <w:rFonts w:eastAsia="Calibri"/>
                <w:sz w:val="28"/>
                <w:szCs w:val="28"/>
                <w:lang w:val="en-US" w:bidi="en-US"/>
              </w:rPr>
              <w:t>30000 руб.</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val="en-US"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Наличие   оснащенной   библиотеки   образовательного   учреждения,   ее укомплектованность печатными образовательными ресурсами и ЭОР по всем учебным предметам.</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bCs/>
                <w:sz w:val="28"/>
                <w:szCs w:val="28"/>
                <w:lang w:eastAsia="en-US" w:bidi="en-US"/>
              </w:rPr>
            </w:pPr>
            <w:r>
              <w:rPr>
                <w:rFonts w:eastAsia="Calibri"/>
                <w:bCs/>
                <w:sz w:val="28"/>
                <w:szCs w:val="28"/>
                <w:lang w:bidi="en-US"/>
              </w:rPr>
              <w:t>Интерактивные электронные приложения ко всем учебникам, использующимся в начальной школе и комплект ЭОР по всем учебным предметам.</w:t>
            </w: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0"/>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r>
      <w:tr w:rsidR="00B240CC" w:rsidTr="00B240CC">
        <w:tc>
          <w:tcPr>
            <w:tcW w:w="9344" w:type="dxa"/>
            <w:gridSpan w:val="6"/>
            <w:tcBorders>
              <w:top w:val="single" w:sz="4" w:space="0" w:color="000000"/>
              <w:left w:val="single" w:sz="4" w:space="0" w:color="000000"/>
              <w:bottom w:val="single" w:sz="4" w:space="0" w:color="000000"/>
              <w:right w:val="single" w:sz="4" w:space="0" w:color="000000"/>
            </w:tcBorders>
            <w:hideMark/>
          </w:tcPr>
          <w:p w:rsidR="00B240CC" w:rsidRDefault="00B240CC">
            <w:pPr>
              <w:ind w:firstLine="50"/>
              <w:jc w:val="center"/>
              <w:rPr>
                <w:rFonts w:eastAsia="Calibri"/>
                <w:b/>
                <w:bCs/>
                <w:sz w:val="28"/>
                <w:szCs w:val="28"/>
                <w:lang w:eastAsia="en-US" w:bidi="en-US"/>
              </w:rPr>
            </w:pPr>
            <w:r>
              <w:rPr>
                <w:rFonts w:eastAsia="Calibri"/>
                <w:b/>
                <w:bCs/>
                <w:sz w:val="28"/>
                <w:szCs w:val="28"/>
                <w:lang w:bidi="en-US"/>
              </w:rPr>
              <w:t>Информационно</w:t>
            </w:r>
            <w:r>
              <w:rPr>
                <w:rFonts w:eastAsia="Calibri"/>
                <w:b/>
                <w:bCs/>
                <w:sz w:val="28"/>
                <w:szCs w:val="28"/>
                <w:lang w:bidi="en-US"/>
              </w:rPr>
              <w:softHyphen/>
              <w:t>методическое обеспечение реализации ФГОС НОО</w:t>
            </w: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bCs/>
                <w:sz w:val="28"/>
                <w:szCs w:val="28"/>
                <w:lang w:eastAsia="en-US" w:bidi="en-US"/>
              </w:rPr>
            </w:pPr>
            <w:r>
              <w:rPr>
                <w:rFonts w:eastAsia="Calibri"/>
                <w:sz w:val="28"/>
                <w:szCs w:val="28"/>
                <w:lang w:bidi="en-US"/>
              </w:rPr>
              <w:t xml:space="preserve"> Контент-фильтрация осуществляется провайдером по договору.</w:t>
            </w: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0"/>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bCs/>
                <w:sz w:val="28"/>
                <w:szCs w:val="28"/>
                <w:lang w:eastAsia="en-US" w:bidi="en-US"/>
              </w:rPr>
            </w:pPr>
            <w:r>
              <w:rPr>
                <w:rFonts w:eastAsia="Calibri"/>
                <w:sz w:val="28"/>
                <w:szCs w:val="28"/>
                <w:lang w:bidi="en-US"/>
              </w:rPr>
              <w:t>Приобретение оборудования для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bCs/>
                <w:sz w:val="28"/>
                <w:szCs w:val="28"/>
                <w:lang w:bidi="en-US"/>
              </w:rPr>
            </w:pPr>
            <w:r>
              <w:rPr>
                <w:rFonts w:eastAsia="Calibri"/>
                <w:bCs/>
                <w:sz w:val="28"/>
                <w:szCs w:val="28"/>
                <w:lang w:bidi="en-US"/>
              </w:rPr>
              <w:t>Лабораторное оборудование:</w:t>
            </w:r>
          </w:p>
          <w:p w:rsidR="00B240CC" w:rsidRDefault="00B240CC">
            <w:pPr>
              <w:rPr>
                <w:rFonts w:eastAsia="Calibri"/>
                <w:bCs/>
                <w:sz w:val="28"/>
                <w:szCs w:val="28"/>
                <w:lang w:bidi="en-US"/>
              </w:rPr>
            </w:pPr>
            <w:r>
              <w:rPr>
                <w:rFonts w:eastAsia="Calibri"/>
                <w:bCs/>
                <w:sz w:val="28"/>
                <w:szCs w:val="28"/>
                <w:lang w:bidi="en-US"/>
              </w:rPr>
              <w:t>-Комплект лабораторного оборудования для</w:t>
            </w:r>
          </w:p>
          <w:p w:rsidR="00B240CC" w:rsidRDefault="00B240CC">
            <w:pPr>
              <w:rPr>
                <w:rFonts w:eastAsia="Calibri"/>
                <w:bCs/>
                <w:sz w:val="28"/>
                <w:szCs w:val="28"/>
                <w:lang w:bidi="en-US"/>
              </w:rPr>
            </w:pPr>
            <w:r>
              <w:rPr>
                <w:rFonts w:eastAsia="Calibri"/>
                <w:bCs/>
                <w:sz w:val="28"/>
                <w:szCs w:val="28"/>
                <w:lang w:bidi="en-US"/>
              </w:rPr>
              <w:t>проведения экспериментов с водой и</w:t>
            </w:r>
          </w:p>
          <w:p w:rsidR="00B240CC" w:rsidRDefault="00B240CC">
            <w:pPr>
              <w:rPr>
                <w:rFonts w:eastAsia="Calibri"/>
                <w:bCs/>
                <w:sz w:val="28"/>
                <w:szCs w:val="28"/>
                <w:lang w:bidi="en-US"/>
              </w:rPr>
            </w:pPr>
            <w:r>
              <w:rPr>
                <w:rFonts w:eastAsia="Calibri"/>
                <w:bCs/>
                <w:sz w:val="28"/>
                <w:szCs w:val="28"/>
                <w:lang w:bidi="en-US"/>
              </w:rPr>
              <w:t>воздухом.</w:t>
            </w:r>
          </w:p>
          <w:p w:rsidR="00B240CC" w:rsidRDefault="00B240CC">
            <w:pPr>
              <w:rPr>
                <w:rFonts w:eastAsia="Calibri"/>
                <w:bCs/>
                <w:sz w:val="28"/>
                <w:szCs w:val="28"/>
                <w:lang w:bidi="en-US"/>
              </w:rPr>
            </w:pPr>
            <w:r>
              <w:rPr>
                <w:rFonts w:eastAsia="Calibri"/>
                <w:bCs/>
                <w:sz w:val="28"/>
                <w:szCs w:val="28"/>
                <w:lang w:bidi="en-US"/>
              </w:rPr>
              <w:t>-Комплект лабораторного оборудования для</w:t>
            </w:r>
          </w:p>
          <w:p w:rsidR="00B240CC" w:rsidRDefault="00B240CC">
            <w:pPr>
              <w:rPr>
                <w:rFonts w:eastAsia="Calibri"/>
                <w:bCs/>
                <w:sz w:val="28"/>
                <w:szCs w:val="28"/>
                <w:lang w:bidi="en-US"/>
              </w:rPr>
            </w:pPr>
            <w:r>
              <w:rPr>
                <w:rFonts w:eastAsia="Calibri"/>
                <w:bCs/>
                <w:sz w:val="28"/>
                <w:szCs w:val="28"/>
                <w:lang w:bidi="en-US"/>
              </w:rPr>
              <w:t>проведения экспериментов со светом и</w:t>
            </w:r>
          </w:p>
          <w:p w:rsidR="00B240CC" w:rsidRDefault="00B240CC">
            <w:pPr>
              <w:rPr>
                <w:rFonts w:eastAsia="Calibri"/>
                <w:bCs/>
                <w:sz w:val="28"/>
                <w:szCs w:val="28"/>
                <w:lang w:bidi="en-US"/>
              </w:rPr>
            </w:pPr>
            <w:r>
              <w:rPr>
                <w:rFonts w:eastAsia="Calibri"/>
                <w:bCs/>
                <w:sz w:val="28"/>
                <w:szCs w:val="28"/>
                <w:lang w:bidi="en-US"/>
              </w:rPr>
              <w:t>звуком.</w:t>
            </w:r>
          </w:p>
          <w:p w:rsidR="00B240CC" w:rsidRDefault="00B240CC">
            <w:pPr>
              <w:rPr>
                <w:rFonts w:eastAsia="Calibri"/>
                <w:bCs/>
                <w:sz w:val="28"/>
                <w:szCs w:val="28"/>
                <w:lang w:bidi="en-US"/>
              </w:rPr>
            </w:pPr>
            <w:r>
              <w:rPr>
                <w:rFonts w:eastAsia="Calibri"/>
                <w:bCs/>
                <w:sz w:val="28"/>
                <w:szCs w:val="28"/>
                <w:lang w:bidi="en-US"/>
              </w:rPr>
              <w:t>-Комплект лабораторного оборудования для</w:t>
            </w:r>
          </w:p>
          <w:p w:rsidR="00B240CC" w:rsidRDefault="00B240CC">
            <w:pPr>
              <w:rPr>
                <w:rFonts w:eastAsia="Calibri"/>
                <w:bCs/>
                <w:sz w:val="28"/>
                <w:szCs w:val="28"/>
                <w:lang w:bidi="en-US"/>
              </w:rPr>
            </w:pPr>
            <w:r>
              <w:rPr>
                <w:rFonts w:eastAsia="Calibri"/>
                <w:bCs/>
                <w:sz w:val="28"/>
                <w:szCs w:val="28"/>
                <w:lang w:bidi="en-US"/>
              </w:rPr>
              <w:t>проведения исследований природных</w:t>
            </w:r>
          </w:p>
          <w:p w:rsidR="00B240CC" w:rsidRDefault="00B240CC">
            <w:pPr>
              <w:rPr>
                <w:rFonts w:eastAsia="Calibri"/>
                <w:bCs/>
                <w:sz w:val="28"/>
                <w:szCs w:val="28"/>
                <w:lang w:bidi="en-US"/>
              </w:rPr>
            </w:pPr>
            <w:r>
              <w:rPr>
                <w:rFonts w:eastAsia="Calibri"/>
                <w:bCs/>
                <w:sz w:val="28"/>
                <w:szCs w:val="28"/>
                <w:lang w:bidi="en-US"/>
              </w:rPr>
              <w:t>сообществ.</w:t>
            </w:r>
          </w:p>
          <w:p w:rsidR="00B240CC" w:rsidRDefault="00B240CC">
            <w:pPr>
              <w:rPr>
                <w:rFonts w:eastAsia="Calibri"/>
                <w:bCs/>
                <w:sz w:val="28"/>
                <w:szCs w:val="28"/>
                <w:lang w:bidi="en-US"/>
              </w:rPr>
            </w:pPr>
            <w:r>
              <w:rPr>
                <w:rFonts w:eastAsia="Calibri"/>
                <w:bCs/>
                <w:sz w:val="28"/>
                <w:szCs w:val="28"/>
                <w:lang w:bidi="en-US"/>
              </w:rPr>
              <w:t>-Комплект лабораторного оборудования по</w:t>
            </w:r>
          </w:p>
          <w:p w:rsidR="00B240CC" w:rsidRDefault="00B240CC">
            <w:pPr>
              <w:rPr>
                <w:rFonts w:eastAsia="Calibri"/>
                <w:bCs/>
                <w:sz w:val="28"/>
                <w:szCs w:val="28"/>
                <w:lang w:bidi="en-US"/>
              </w:rPr>
            </w:pPr>
            <w:r>
              <w:rPr>
                <w:rFonts w:eastAsia="Calibri"/>
                <w:bCs/>
                <w:sz w:val="28"/>
                <w:szCs w:val="28"/>
                <w:lang w:bidi="en-US"/>
              </w:rPr>
              <w:t>изучению средств измерений.</w:t>
            </w:r>
          </w:p>
          <w:p w:rsidR="00B240CC" w:rsidRDefault="00B240CC">
            <w:pPr>
              <w:rPr>
                <w:rFonts w:eastAsia="Calibri"/>
                <w:bCs/>
                <w:sz w:val="28"/>
                <w:szCs w:val="28"/>
                <w:lang w:bidi="en-US"/>
              </w:rPr>
            </w:pPr>
            <w:r>
              <w:rPr>
                <w:rFonts w:eastAsia="Calibri"/>
                <w:bCs/>
                <w:sz w:val="28"/>
                <w:szCs w:val="28"/>
                <w:lang w:bidi="en-US"/>
              </w:rPr>
              <w:t>-Комплект лабораторного оборудования</w:t>
            </w:r>
          </w:p>
          <w:p w:rsidR="00B240CC" w:rsidRDefault="00B240CC">
            <w:pPr>
              <w:rPr>
                <w:rFonts w:eastAsia="Calibri"/>
                <w:bCs/>
                <w:sz w:val="28"/>
                <w:szCs w:val="28"/>
                <w:lang w:bidi="en-US"/>
              </w:rPr>
            </w:pPr>
            <w:r>
              <w:rPr>
                <w:rFonts w:eastAsia="Calibri"/>
                <w:bCs/>
                <w:sz w:val="28"/>
                <w:szCs w:val="28"/>
                <w:lang w:bidi="en-US"/>
              </w:rPr>
              <w:t>"Цифровая лаборатория для начальной</w:t>
            </w:r>
          </w:p>
          <w:p w:rsidR="00B240CC" w:rsidRDefault="00B240CC">
            <w:pPr>
              <w:rPr>
                <w:rFonts w:eastAsia="Calibri"/>
                <w:bCs/>
                <w:sz w:val="28"/>
                <w:szCs w:val="28"/>
                <w:lang w:eastAsia="en-US" w:bidi="en-US"/>
              </w:rPr>
            </w:pPr>
            <w:r>
              <w:rPr>
                <w:rFonts w:eastAsia="Calibri"/>
                <w:bCs/>
                <w:sz w:val="28"/>
                <w:szCs w:val="28"/>
                <w:lang w:bidi="en-US"/>
              </w:rPr>
              <w:t>школы".</w:t>
            </w: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0"/>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r>
      <w:tr w:rsidR="00B240CC" w:rsidTr="00B240CC">
        <w:tc>
          <w:tcPr>
            <w:tcW w:w="293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bCs/>
                <w:sz w:val="28"/>
                <w:szCs w:val="28"/>
                <w:lang w:eastAsia="en-US" w:bidi="en-US"/>
              </w:rPr>
            </w:pPr>
            <w:r>
              <w:rPr>
                <w:rFonts w:eastAsia="Calibri"/>
                <w:sz w:val="28"/>
                <w:szCs w:val="28"/>
                <w:lang w:bidi="en-US"/>
              </w:rPr>
              <w:t>Создание виртуальной лаборатории, приобретение вещественных и виртуально-наглядных моделей и коллекций основных математических и естественнонаучных объектов и явлений.</w:t>
            </w: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Монтаж локальной сети с выходом в Интернет – 1этаж и 2 этаж</w:t>
            </w: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0"/>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r>
      <w:tr w:rsidR="00B240CC" w:rsidTr="00B240CC">
        <w:tc>
          <w:tcPr>
            <w:tcW w:w="293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bidi="en-US"/>
              </w:rPr>
            </w:pPr>
            <w:r>
              <w:rPr>
                <w:rFonts w:eastAsia="Calibri"/>
                <w:sz w:val="28"/>
                <w:szCs w:val="28"/>
                <w:lang w:bidi="en-US"/>
              </w:rPr>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B240CC" w:rsidRDefault="00B240CC">
            <w:pPr>
              <w:rPr>
                <w:rFonts w:eastAsia="Calibri"/>
                <w:bCs/>
                <w:sz w:val="28"/>
                <w:szCs w:val="28"/>
                <w:lang w:eastAsia="en-US" w:bidi="en-US"/>
              </w:rPr>
            </w:pPr>
          </w:p>
        </w:tc>
        <w:tc>
          <w:tcPr>
            <w:tcW w:w="256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val="x-none" w:eastAsia="en-US" w:bidi="en-US"/>
              </w:rPr>
            </w:pP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0"/>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r>
      <w:tr w:rsidR="00B240CC" w:rsidTr="00B240CC">
        <w:tc>
          <w:tcPr>
            <w:tcW w:w="293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bidi="en-US"/>
              </w:rPr>
            </w:pPr>
            <w:r>
              <w:rPr>
                <w:rFonts w:eastAsia="Calibri"/>
                <w:sz w:val="28"/>
                <w:szCs w:val="28"/>
                <w:lang w:bidi="en-US"/>
              </w:rPr>
              <w:t>Создание базы для проведения наблюдения, наглядного представления и анализа данных; использования цифровых планов и карт, спутниковых изображений.</w:t>
            </w:r>
          </w:p>
          <w:p w:rsidR="00B240CC" w:rsidRDefault="00B240CC">
            <w:pPr>
              <w:rPr>
                <w:rFonts w:eastAsia="Calibri"/>
                <w:bCs/>
                <w:sz w:val="28"/>
                <w:szCs w:val="28"/>
                <w:lang w:eastAsia="en-US" w:bidi="en-US"/>
              </w:rPr>
            </w:pPr>
          </w:p>
        </w:tc>
        <w:tc>
          <w:tcPr>
            <w:tcW w:w="256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eastAsia="en-US" w:bidi="en-US"/>
              </w:rPr>
            </w:pP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0"/>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firstLine="540"/>
              <w:jc w:val="center"/>
              <w:rPr>
                <w:rFonts w:eastAsia="Calibri"/>
                <w:bCs/>
                <w:sz w:val="28"/>
                <w:szCs w:val="28"/>
                <w:lang w:val="en-US" w:eastAsia="en-US" w:bidi="en-US"/>
              </w:rPr>
            </w:pPr>
            <w:r>
              <w:rPr>
                <w:rFonts w:eastAsia="Calibri"/>
                <w:bCs/>
                <w:sz w:val="28"/>
                <w:szCs w:val="28"/>
                <w:lang w:val="en-US" w:bidi="en-US"/>
              </w:rPr>
              <w:t>+</w:t>
            </w:r>
          </w:p>
        </w:tc>
      </w:tr>
      <w:tr w:rsidR="00B240CC" w:rsidTr="00B240CC">
        <w:tc>
          <w:tcPr>
            <w:tcW w:w="293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bidi="en-US"/>
              </w:rPr>
            </w:pPr>
            <w:r>
              <w:rPr>
                <w:rFonts w:eastAsia="Calibri"/>
                <w:sz w:val="28"/>
                <w:szCs w:val="28"/>
                <w:lang w:bidi="en-US"/>
              </w:rPr>
              <w:t>Создание базы для организации исполнения, сочинения и аранжировки музыкальных произведений с применением традиционных инструментов и цифровых технологий.</w:t>
            </w:r>
          </w:p>
          <w:p w:rsidR="00B240CC" w:rsidRDefault="00B240CC">
            <w:pPr>
              <w:rPr>
                <w:rFonts w:eastAsia="Calibri"/>
                <w:bCs/>
                <w:sz w:val="28"/>
                <w:szCs w:val="28"/>
                <w:lang w:eastAsia="en-US" w:bidi="en-US"/>
              </w:rPr>
            </w:pPr>
          </w:p>
        </w:tc>
        <w:tc>
          <w:tcPr>
            <w:tcW w:w="256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eastAsia="en-US" w:bidi="en-US"/>
              </w:rPr>
            </w:pP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0"/>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2888"/>
                <w:tab w:val="num" w:pos="798"/>
              </w:tabs>
              <w:ind w:left="-5865" w:firstLine="540"/>
              <w:jc w:val="center"/>
              <w:rPr>
                <w:rFonts w:eastAsia="Calibri"/>
                <w:bCs/>
                <w:sz w:val="28"/>
                <w:szCs w:val="28"/>
                <w:lang w:val="en-US" w:eastAsia="en-US" w:bidi="en-US"/>
              </w:rPr>
            </w:pPr>
            <w:r>
              <w:rPr>
                <w:rFonts w:eastAsia="Calibri"/>
                <w:bCs/>
                <w:sz w:val="28"/>
                <w:szCs w:val="28"/>
                <w:lang w:val="en-US" w:bidi="en-US"/>
              </w:rPr>
              <w:t>+</w:t>
            </w:r>
          </w:p>
        </w:tc>
      </w:tr>
      <w:tr w:rsidR="00B240CC" w:rsidTr="00B240CC">
        <w:tc>
          <w:tcPr>
            <w:tcW w:w="2933" w:type="dxa"/>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bidi="en-US"/>
              </w:rPr>
            </w:pPr>
            <w:r>
              <w:rPr>
                <w:rFonts w:eastAsia="Calibri"/>
                <w:sz w:val="28"/>
                <w:szCs w:val="28"/>
                <w:lang w:bidi="en-US"/>
              </w:rPr>
              <w:t>Создание условий для перехода на новые учебники в соответствии с перечнем, утвержденным Министерством образования и науки РФ;</w:t>
            </w:r>
          </w:p>
          <w:p w:rsidR="00B240CC" w:rsidRDefault="00B240CC">
            <w:pPr>
              <w:rPr>
                <w:rFonts w:eastAsia="Calibri"/>
                <w:sz w:val="28"/>
                <w:szCs w:val="28"/>
                <w:lang w:bidi="en-US"/>
              </w:rPr>
            </w:pPr>
            <w:r>
              <w:rPr>
                <w:rFonts w:eastAsia="Calibri"/>
                <w:bCs/>
                <w:sz w:val="28"/>
                <w:szCs w:val="28"/>
                <w:lang w:bidi="en-US"/>
              </w:rPr>
              <w:t xml:space="preserve"> </w:t>
            </w:r>
          </w:p>
          <w:p w:rsidR="00B240CC" w:rsidRDefault="00B240CC">
            <w:pPr>
              <w:rPr>
                <w:rFonts w:eastAsia="Calibri"/>
                <w:bCs/>
                <w:sz w:val="28"/>
                <w:szCs w:val="28"/>
                <w:lang w:eastAsia="en-US" w:bidi="en-US"/>
              </w:rPr>
            </w:pPr>
          </w:p>
        </w:tc>
        <w:tc>
          <w:tcPr>
            <w:tcW w:w="2563" w:type="dxa"/>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eastAsia="en-US" w:bidi="en-US"/>
              </w:rPr>
            </w:pPr>
            <w:r>
              <w:rPr>
                <w:rFonts w:eastAsia="Calibri"/>
                <w:sz w:val="28"/>
                <w:szCs w:val="28"/>
                <w:lang w:bidi="en-US"/>
              </w:rPr>
              <w:t>Набор электронных образовательных ресурсов по предметным областям, электронные приложения к учебникам.</w:t>
            </w:r>
          </w:p>
        </w:tc>
        <w:tc>
          <w:tcPr>
            <w:tcW w:w="1106"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tcPr>
          <w:p w:rsidR="00B240CC" w:rsidRDefault="00B240CC">
            <w:pPr>
              <w:tabs>
                <w:tab w:val="left" w:pos="360"/>
                <w:tab w:val="num" w:pos="1440"/>
              </w:tabs>
              <w:ind w:firstLine="540"/>
              <w:jc w:val="center"/>
              <w:rPr>
                <w:rFonts w:eastAsia="Calibri"/>
                <w:bCs/>
                <w:sz w:val="28"/>
                <w:szCs w:val="28"/>
                <w:lang w:eastAsia="en-US" w:bidi="en-US"/>
              </w:rPr>
            </w:pPr>
          </w:p>
        </w:tc>
        <w:tc>
          <w:tcPr>
            <w:tcW w:w="914" w:type="dxa"/>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360"/>
                <w:tab w:val="num" w:pos="1440"/>
              </w:tabs>
              <w:ind w:hanging="53"/>
              <w:jc w:val="center"/>
              <w:rPr>
                <w:rFonts w:eastAsia="Calibri"/>
                <w:bCs/>
                <w:sz w:val="28"/>
                <w:szCs w:val="28"/>
                <w:lang w:val="en-US" w:eastAsia="en-US" w:bidi="en-US"/>
              </w:rPr>
            </w:pPr>
            <w:r>
              <w:rPr>
                <w:rFonts w:eastAsia="Calibri"/>
                <w:bCs/>
                <w:sz w:val="28"/>
                <w:szCs w:val="28"/>
                <w:lang w:val="en-US" w:bidi="en-US"/>
              </w:rPr>
              <w:t>+</w:t>
            </w:r>
          </w:p>
        </w:tc>
      </w:tr>
    </w:tbl>
    <w:p w:rsidR="00B240CC" w:rsidRDefault="00B240CC" w:rsidP="00B240CC">
      <w:pPr>
        <w:contextualSpacing/>
        <w:rPr>
          <w:rFonts w:eastAsia="Calibri"/>
          <w:b/>
          <w:sz w:val="28"/>
          <w:szCs w:val="28"/>
          <w:lang w:eastAsia="en-US"/>
        </w:rPr>
      </w:pPr>
    </w:p>
    <w:p w:rsidR="00B240CC" w:rsidRDefault="00B240CC" w:rsidP="00B240CC">
      <w:pPr>
        <w:contextualSpacing/>
        <w:jc w:val="center"/>
        <w:rPr>
          <w:rFonts w:eastAsia="Calibri"/>
          <w:b/>
          <w:sz w:val="28"/>
          <w:szCs w:val="28"/>
        </w:rPr>
      </w:pPr>
      <w:r>
        <w:rPr>
          <w:rFonts w:eastAsia="Calibri"/>
          <w:b/>
          <w:sz w:val="28"/>
          <w:szCs w:val="28"/>
        </w:rPr>
        <w:t xml:space="preserve">Система оценки информационных условий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B240CC" w:rsidTr="00B240C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contextualSpacing/>
              <w:jc w:val="center"/>
              <w:rPr>
                <w:rFonts w:eastAsia="Calibri"/>
                <w:b/>
                <w:sz w:val="28"/>
                <w:szCs w:val="28"/>
              </w:rPr>
            </w:pPr>
            <w:r>
              <w:rPr>
                <w:rFonts w:eastAsia="Calibri"/>
                <w:b/>
                <w:sz w:val="28"/>
                <w:szCs w:val="28"/>
              </w:rPr>
              <w:t>Содержание</w:t>
            </w:r>
          </w:p>
          <w:p w:rsidR="00B240CC" w:rsidRDefault="00B240CC">
            <w:pPr>
              <w:contextualSpacing/>
              <w:jc w:val="center"/>
              <w:rPr>
                <w:rFonts w:eastAsia="Calibri"/>
                <w:b/>
                <w:sz w:val="28"/>
                <w:szCs w:val="28"/>
                <w:lang w:eastAsia="en-US"/>
              </w:rPr>
            </w:pPr>
            <w:r>
              <w:rPr>
                <w:rFonts w:eastAsia="Calibri"/>
                <w:b/>
                <w:sz w:val="28"/>
                <w:szCs w:val="28"/>
              </w:rPr>
              <w:t>оценки</w:t>
            </w:r>
          </w:p>
        </w:tc>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contextualSpacing/>
              <w:jc w:val="center"/>
              <w:rPr>
                <w:rFonts w:eastAsia="Calibri"/>
                <w:b/>
                <w:sz w:val="28"/>
                <w:szCs w:val="28"/>
                <w:lang w:eastAsia="en-US"/>
              </w:rPr>
            </w:pPr>
            <w:r>
              <w:rPr>
                <w:rFonts w:eastAsia="Calibri"/>
                <w:b/>
                <w:sz w:val="28"/>
                <w:szCs w:val="28"/>
              </w:rPr>
              <w:t>Дата проведения</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contextualSpacing/>
              <w:jc w:val="center"/>
              <w:rPr>
                <w:rFonts w:eastAsia="Calibri"/>
                <w:b/>
                <w:sz w:val="28"/>
                <w:szCs w:val="28"/>
                <w:lang w:eastAsia="en-US"/>
              </w:rPr>
            </w:pPr>
            <w:r>
              <w:rPr>
                <w:rFonts w:eastAsia="Calibri"/>
                <w:b/>
                <w:sz w:val="28"/>
                <w:szCs w:val="28"/>
              </w:rPr>
              <w:t xml:space="preserve">Ответственные </w:t>
            </w:r>
          </w:p>
        </w:tc>
      </w:tr>
      <w:tr w:rsidR="00B240CC" w:rsidTr="00B240C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rPr>
                <w:rFonts w:eastAsia="Calibri"/>
                <w:sz w:val="28"/>
                <w:szCs w:val="28"/>
                <w:lang w:eastAsia="en-US"/>
              </w:rPr>
            </w:pPr>
            <w:r>
              <w:rPr>
                <w:rFonts w:eastAsia="Calibri"/>
                <w:sz w:val="28"/>
                <w:szCs w:val="28"/>
              </w:rPr>
              <w:t>Реализация программы по ИКТ</w:t>
            </w:r>
          </w:p>
        </w:tc>
        <w:tc>
          <w:tcPr>
            <w:tcW w:w="1666"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май</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ЗД ИКТ</w:t>
            </w:r>
          </w:p>
        </w:tc>
      </w:tr>
      <w:tr w:rsidR="00B240CC" w:rsidTr="00B240C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rPr>
                <w:rFonts w:eastAsia="Calibri"/>
                <w:sz w:val="28"/>
                <w:szCs w:val="28"/>
                <w:lang w:eastAsia="en-US"/>
              </w:rPr>
            </w:pPr>
            <w:r>
              <w:rPr>
                <w:rFonts w:eastAsia="Calibri"/>
                <w:sz w:val="28"/>
                <w:szCs w:val="28"/>
              </w:rPr>
              <w:t>Соответствие информационно-методических условий требованиям ФГОС -  информационно-техническое обеспечение образовательного процесса</w:t>
            </w:r>
          </w:p>
        </w:tc>
        <w:tc>
          <w:tcPr>
            <w:tcW w:w="1666"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апрель</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Учителя, ЗД ИКТ</w:t>
            </w:r>
          </w:p>
        </w:tc>
      </w:tr>
      <w:tr w:rsidR="00B240CC" w:rsidTr="00B240C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rPr>
                <w:rFonts w:eastAsia="Calibri"/>
                <w:sz w:val="28"/>
                <w:szCs w:val="28"/>
                <w:lang w:eastAsia="en-US"/>
              </w:rPr>
            </w:pPr>
            <w:r>
              <w:rPr>
                <w:rFonts w:eastAsia="Calibri"/>
                <w:sz w:val="28"/>
                <w:szCs w:val="28"/>
              </w:rPr>
              <w:t>Средства коммуникации</w:t>
            </w:r>
          </w:p>
        </w:tc>
        <w:tc>
          <w:tcPr>
            <w:tcW w:w="1666"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май</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ЗД ИКТ</w:t>
            </w:r>
          </w:p>
        </w:tc>
      </w:tr>
      <w:tr w:rsidR="00B240CC" w:rsidTr="00B240C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rPr>
                <w:rFonts w:eastAsia="Calibri"/>
                <w:sz w:val="28"/>
                <w:szCs w:val="28"/>
                <w:lang w:eastAsia="en-US"/>
              </w:rPr>
            </w:pPr>
            <w:r>
              <w:rPr>
                <w:rFonts w:eastAsia="Calibri"/>
                <w:sz w:val="28"/>
                <w:szCs w:val="28"/>
              </w:rPr>
              <w:t>Обоснованное и эффективное использование информационной среды в образовательном процессе</w:t>
            </w:r>
          </w:p>
        </w:tc>
        <w:tc>
          <w:tcPr>
            <w:tcW w:w="1666"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май</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ЗД ИКТ</w:t>
            </w:r>
          </w:p>
        </w:tc>
      </w:tr>
      <w:tr w:rsidR="00B240CC" w:rsidTr="00B240C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rPr>
                <w:rFonts w:eastAsia="Calibri"/>
                <w:sz w:val="28"/>
                <w:szCs w:val="28"/>
                <w:lang w:eastAsia="en-US"/>
              </w:rPr>
            </w:pPr>
            <w:r>
              <w:rPr>
                <w:rFonts w:eastAsia="Calibri"/>
                <w:sz w:val="28"/>
                <w:szCs w:val="28"/>
              </w:rPr>
              <w:t>Создание системы информационно-методической поддержки ПП.</w:t>
            </w:r>
          </w:p>
        </w:tc>
        <w:tc>
          <w:tcPr>
            <w:tcW w:w="1666"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сентябрь</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ЗД ИКТ</w:t>
            </w:r>
          </w:p>
        </w:tc>
      </w:tr>
      <w:tr w:rsidR="00B240CC" w:rsidTr="00B240C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rPr>
                <w:rFonts w:eastAsia="Calibri"/>
                <w:sz w:val="28"/>
                <w:szCs w:val="28"/>
                <w:lang w:eastAsia="en-US"/>
              </w:rPr>
            </w:pPr>
            <w:r>
              <w:rPr>
                <w:rFonts w:eastAsia="Calibri"/>
                <w:sz w:val="28"/>
                <w:szCs w:val="28"/>
              </w:rPr>
              <w:t>Организация внеурочного образовательного пространства. Анализ сайта ОО</w:t>
            </w:r>
          </w:p>
        </w:tc>
        <w:tc>
          <w:tcPr>
            <w:tcW w:w="1666"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Сентябрь, ежемесячно</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ЗД ИКТ</w:t>
            </w:r>
          </w:p>
        </w:tc>
      </w:tr>
      <w:tr w:rsidR="00B240CC" w:rsidTr="00B240C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rPr>
                <w:rFonts w:eastAsia="Calibri"/>
                <w:sz w:val="28"/>
                <w:szCs w:val="28"/>
                <w:lang w:eastAsia="en-US"/>
              </w:rPr>
            </w:pPr>
            <w:r>
              <w:rPr>
                <w:rFonts w:eastAsia="Calibri"/>
                <w:sz w:val="28"/>
                <w:szCs w:val="28"/>
              </w:rPr>
              <w:t>Освоение учителями ИКТ-технологий</w:t>
            </w:r>
          </w:p>
        </w:tc>
        <w:tc>
          <w:tcPr>
            <w:tcW w:w="1666"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На постоянной основе</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ЗД ИКТ</w:t>
            </w:r>
          </w:p>
        </w:tc>
      </w:tr>
      <w:tr w:rsidR="00B240CC" w:rsidTr="00B240C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rPr>
                <w:rFonts w:eastAsia="Calibri"/>
                <w:sz w:val="28"/>
                <w:szCs w:val="28"/>
                <w:lang w:eastAsia="en-US"/>
              </w:rPr>
            </w:pPr>
            <w:r>
              <w:rPr>
                <w:rFonts w:eastAsia="Calibri"/>
                <w:sz w:val="28"/>
                <w:szCs w:val="28"/>
              </w:rPr>
              <w:t>Призеры Всероссийской олимпиады школьников, НПК, конкурсов, компьтериад</w:t>
            </w:r>
          </w:p>
        </w:tc>
        <w:tc>
          <w:tcPr>
            <w:tcW w:w="1666"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Раз в четверть</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ЗД ИКТ</w:t>
            </w:r>
          </w:p>
        </w:tc>
      </w:tr>
      <w:tr w:rsidR="00B240CC" w:rsidTr="00B240C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rPr>
                <w:rFonts w:eastAsia="Calibri"/>
                <w:sz w:val="28"/>
                <w:szCs w:val="28"/>
                <w:lang w:eastAsia="en-US"/>
              </w:rPr>
            </w:pPr>
            <w:r>
              <w:rPr>
                <w:rFonts w:eastAsia="Calibri"/>
                <w:sz w:val="28"/>
                <w:szCs w:val="28"/>
              </w:rPr>
              <w:t>Результаты работы педагогов по ведению электронного журнала и электронного дневника</w:t>
            </w:r>
          </w:p>
        </w:tc>
        <w:tc>
          <w:tcPr>
            <w:tcW w:w="1666"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Каждую четверть</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ЗД ИКТ</w:t>
            </w:r>
          </w:p>
        </w:tc>
      </w:tr>
      <w:tr w:rsidR="00B240CC" w:rsidTr="00B240C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rPr>
                <w:rFonts w:eastAsia="Calibri"/>
                <w:sz w:val="28"/>
                <w:szCs w:val="28"/>
                <w:lang w:eastAsia="en-US"/>
              </w:rPr>
            </w:pPr>
            <w:r>
              <w:rPr>
                <w:rFonts w:eastAsia="Calibri"/>
                <w:sz w:val="28"/>
                <w:szCs w:val="28"/>
              </w:rPr>
              <w:t>Применение средств ИКТ в предметном обучении</w:t>
            </w:r>
          </w:p>
        </w:tc>
        <w:tc>
          <w:tcPr>
            <w:tcW w:w="1666"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Ежемесячно, май</w:t>
            </w:r>
          </w:p>
        </w:tc>
        <w:tc>
          <w:tcPr>
            <w:tcW w:w="1667" w:type="pct"/>
            <w:tcBorders>
              <w:top w:val="single" w:sz="4" w:space="0" w:color="auto"/>
              <w:left w:val="single" w:sz="4" w:space="0" w:color="auto"/>
              <w:bottom w:val="single" w:sz="4" w:space="0" w:color="auto"/>
              <w:right w:val="single" w:sz="4" w:space="0" w:color="auto"/>
            </w:tcBorders>
            <w:hideMark/>
          </w:tcPr>
          <w:p w:rsidR="00B240CC" w:rsidRDefault="00B240CC">
            <w:pPr>
              <w:contextualSpacing/>
              <w:jc w:val="center"/>
              <w:rPr>
                <w:rFonts w:eastAsia="Calibri"/>
                <w:sz w:val="28"/>
                <w:szCs w:val="28"/>
                <w:lang w:eastAsia="en-US"/>
              </w:rPr>
            </w:pPr>
            <w:r>
              <w:rPr>
                <w:rFonts w:eastAsia="Calibri"/>
                <w:sz w:val="28"/>
                <w:szCs w:val="28"/>
              </w:rPr>
              <w:t>ЗД ИКТ</w:t>
            </w:r>
          </w:p>
        </w:tc>
      </w:tr>
    </w:tbl>
    <w:p w:rsidR="00B240CC" w:rsidRDefault="00B240CC" w:rsidP="00B240CC">
      <w:pPr>
        <w:rPr>
          <w:rFonts w:eastAsia="Calibri"/>
          <w:b/>
          <w:color w:val="FF0000"/>
          <w:sz w:val="28"/>
          <w:szCs w:val="28"/>
        </w:rPr>
        <w:sectPr w:rsidR="00B240CC">
          <w:pgSz w:w="11906" w:h="16838"/>
          <w:pgMar w:top="1134" w:right="851" w:bottom="1134" w:left="1701" w:header="709" w:footer="709" w:gutter="0"/>
          <w:cols w:space="720"/>
        </w:sectPr>
      </w:pPr>
    </w:p>
    <w:p w:rsidR="00B240CC" w:rsidRDefault="00B240CC" w:rsidP="00B240CC">
      <w:pPr>
        <w:contextualSpacing/>
        <w:jc w:val="center"/>
        <w:rPr>
          <w:rFonts w:eastAsia="Calibri"/>
          <w:b/>
          <w:sz w:val="28"/>
          <w:szCs w:val="28"/>
          <w:lang w:eastAsia="en-US"/>
        </w:rPr>
      </w:pPr>
      <w:r>
        <w:rPr>
          <w:rFonts w:eastAsia="Calibri"/>
          <w:b/>
          <w:sz w:val="28"/>
          <w:szCs w:val="28"/>
        </w:rPr>
        <w:t>Контроль за состоянием системы информационных условий</w:t>
      </w:r>
    </w:p>
    <w:tbl>
      <w:tblPr>
        <w:tblpPr w:leftFromText="180" w:rightFromText="180" w:bottomFromText="200" w:vertAnchor="page" w:horzAnchor="margin" w:tblpY="2212"/>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34"/>
        <w:gridCol w:w="2627"/>
        <w:gridCol w:w="3087"/>
        <w:gridCol w:w="2188"/>
        <w:gridCol w:w="2415"/>
        <w:gridCol w:w="1920"/>
      </w:tblGrid>
      <w:tr w:rsidR="00B240CC" w:rsidTr="00B240CC">
        <w:tc>
          <w:tcPr>
            <w:tcW w:w="1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sz w:val="28"/>
                <w:szCs w:val="28"/>
                <w:lang w:eastAsia="en-US"/>
              </w:rPr>
            </w:pPr>
            <w:r>
              <w:rPr>
                <w:rFonts w:eastAsia="Calibri"/>
                <w:b/>
                <w:iCs/>
                <w:sz w:val="28"/>
                <w:szCs w:val="28"/>
              </w:rPr>
              <w:t>№ п/п</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b/>
                <w:iCs/>
                <w:sz w:val="28"/>
                <w:szCs w:val="28"/>
              </w:rPr>
            </w:pPr>
            <w:r>
              <w:rPr>
                <w:rFonts w:eastAsia="Calibri"/>
                <w:b/>
                <w:iCs/>
                <w:sz w:val="28"/>
                <w:szCs w:val="28"/>
              </w:rPr>
              <w:t>Перечень объектов мониторинга</w:t>
            </w:r>
          </w:p>
        </w:tc>
        <w:tc>
          <w:tcPr>
            <w:tcW w:w="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b/>
                <w:iCs/>
                <w:sz w:val="28"/>
                <w:szCs w:val="28"/>
              </w:rPr>
            </w:pPr>
            <w:r>
              <w:rPr>
                <w:rFonts w:eastAsia="Calibri"/>
                <w:b/>
                <w:iCs/>
                <w:sz w:val="28"/>
                <w:szCs w:val="28"/>
              </w:rPr>
              <w:t>Критерии</w:t>
            </w:r>
          </w:p>
        </w:tc>
        <w:tc>
          <w:tcPr>
            <w:tcW w:w="1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b/>
                <w:iCs/>
                <w:sz w:val="28"/>
                <w:szCs w:val="28"/>
              </w:rPr>
            </w:pPr>
            <w:r>
              <w:rPr>
                <w:rFonts w:eastAsia="Calibri"/>
                <w:b/>
                <w:iCs/>
                <w:sz w:val="28"/>
                <w:szCs w:val="28"/>
              </w:rPr>
              <w:t>Результат</w:t>
            </w: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b/>
                <w:iCs/>
                <w:sz w:val="28"/>
                <w:szCs w:val="28"/>
              </w:rPr>
            </w:pPr>
            <w:r>
              <w:rPr>
                <w:rFonts w:eastAsia="Calibri"/>
                <w:b/>
                <w:iCs/>
                <w:sz w:val="28"/>
                <w:szCs w:val="28"/>
              </w:rPr>
              <w:t>Периодичность измерений</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b/>
                <w:iCs/>
                <w:sz w:val="28"/>
                <w:szCs w:val="28"/>
              </w:rPr>
            </w:pPr>
            <w:r>
              <w:rPr>
                <w:rFonts w:eastAsia="Calibri"/>
                <w:b/>
                <w:iCs/>
                <w:sz w:val="28"/>
                <w:szCs w:val="28"/>
              </w:rPr>
              <w:t>Диагностические методики</w:t>
            </w: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jc w:val="center"/>
              <w:rPr>
                <w:rFonts w:eastAsia="Calibri"/>
                <w:b/>
                <w:iCs/>
                <w:sz w:val="28"/>
                <w:szCs w:val="28"/>
              </w:rPr>
            </w:pPr>
            <w:r>
              <w:rPr>
                <w:rFonts w:eastAsia="Calibri"/>
                <w:b/>
                <w:iCs/>
                <w:sz w:val="28"/>
                <w:szCs w:val="28"/>
              </w:rPr>
              <w:t>Исполнители</w:t>
            </w:r>
          </w:p>
        </w:tc>
      </w:tr>
      <w:tr w:rsidR="00B240CC" w:rsidTr="00B240CC">
        <w:tc>
          <w:tcPr>
            <w:tcW w:w="192"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eastAsia="en-US"/>
              </w:rPr>
            </w:pP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b/>
                <w:bCs/>
                <w:sz w:val="28"/>
                <w:szCs w:val="28"/>
                <w:lang w:eastAsia="en-US"/>
              </w:rPr>
            </w:pPr>
            <w:r>
              <w:rPr>
                <w:rFonts w:eastAsia="Calibri"/>
                <w:b/>
                <w:bCs/>
                <w:sz w:val="28"/>
                <w:szCs w:val="28"/>
              </w:rPr>
              <w:t>Информационно-методические условия:</w:t>
            </w:r>
          </w:p>
        </w:tc>
        <w:tc>
          <w:tcPr>
            <w:tcW w:w="996" w:type="pct"/>
            <w:tcBorders>
              <w:top w:val="single" w:sz="4" w:space="0" w:color="auto"/>
              <w:left w:val="single" w:sz="4" w:space="0" w:color="auto"/>
              <w:bottom w:val="single" w:sz="4" w:space="0" w:color="auto"/>
              <w:right w:val="single" w:sz="4" w:space="0" w:color="auto"/>
            </w:tcBorders>
          </w:tcPr>
          <w:p w:rsidR="00B240CC" w:rsidRDefault="00B240CC">
            <w:pPr>
              <w:ind w:left="-57" w:right="-113"/>
              <w:rPr>
                <w:rFonts w:eastAsia="Calibri"/>
                <w:sz w:val="28"/>
                <w:szCs w:val="28"/>
              </w:rPr>
            </w:pPr>
            <w:r>
              <w:rPr>
                <w:rFonts w:eastAsia="Calibri"/>
                <w:sz w:val="28"/>
                <w:szCs w:val="28"/>
              </w:rPr>
              <w:t>Соответствие информационно-методических условий требованиям ФГОС -  информационно-техническое обеспечение образовательного процесса</w:t>
            </w:r>
          </w:p>
          <w:p w:rsidR="00B240CC" w:rsidRDefault="00B240CC">
            <w:pPr>
              <w:ind w:left="-57" w:right="-113"/>
              <w:rPr>
                <w:rFonts w:eastAsia="Calibri"/>
                <w:sz w:val="28"/>
                <w:szCs w:val="28"/>
                <w:lang w:eastAsia="en-US"/>
              </w:rPr>
            </w:pPr>
          </w:p>
        </w:tc>
        <w:tc>
          <w:tcPr>
            <w:tcW w:w="1424" w:type="pct"/>
            <w:tcBorders>
              <w:top w:val="single" w:sz="4" w:space="0" w:color="auto"/>
              <w:left w:val="single" w:sz="4" w:space="0" w:color="auto"/>
              <w:bottom w:val="single" w:sz="4" w:space="0" w:color="auto"/>
              <w:right w:val="single" w:sz="4" w:space="0" w:color="auto"/>
            </w:tcBorders>
            <w:hideMark/>
          </w:tcPr>
          <w:p w:rsidR="00B240CC" w:rsidRDefault="00B240CC" w:rsidP="00B240CC">
            <w:pPr>
              <w:widowControl w:val="0"/>
              <w:numPr>
                <w:ilvl w:val="0"/>
                <w:numId w:val="283"/>
              </w:numPr>
              <w:tabs>
                <w:tab w:val="left" w:pos="0"/>
              </w:tabs>
              <w:autoSpaceDE w:val="0"/>
              <w:autoSpaceDN w:val="0"/>
              <w:adjustRightInd w:val="0"/>
              <w:jc w:val="both"/>
              <w:rPr>
                <w:rFonts w:eastAsia="Calibri"/>
                <w:sz w:val="28"/>
                <w:szCs w:val="28"/>
              </w:rPr>
            </w:pPr>
            <w:r>
              <w:rPr>
                <w:rFonts w:eastAsia="Calibri"/>
                <w:sz w:val="28"/>
                <w:szCs w:val="28"/>
              </w:rPr>
              <w:t>Обновлена компьютерная техника</w:t>
            </w:r>
          </w:p>
          <w:p w:rsidR="00B240CC" w:rsidRDefault="00B240CC" w:rsidP="00B240CC">
            <w:pPr>
              <w:widowControl w:val="0"/>
              <w:numPr>
                <w:ilvl w:val="0"/>
                <w:numId w:val="283"/>
              </w:numPr>
              <w:tabs>
                <w:tab w:val="left" w:pos="-16"/>
              </w:tabs>
              <w:autoSpaceDE w:val="0"/>
              <w:autoSpaceDN w:val="0"/>
              <w:adjustRightInd w:val="0"/>
              <w:jc w:val="both"/>
              <w:rPr>
                <w:rFonts w:eastAsia="Calibri"/>
                <w:sz w:val="28"/>
                <w:szCs w:val="28"/>
              </w:rPr>
            </w:pPr>
            <w:r>
              <w:rPr>
                <w:rFonts w:eastAsia="Calibri"/>
                <w:sz w:val="28"/>
                <w:szCs w:val="28"/>
              </w:rPr>
              <w:t>В каждом кабинете компьютер</w:t>
            </w:r>
          </w:p>
        </w:tc>
        <w:tc>
          <w:tcPr>
            <w:tcW w:w="424" w:type="pct"/>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rPr>
            </w:pPr>
          </w:p>
        </w:tc>
        <w:tc>
          <w:tcPr>
            <w:tcW w:w="613"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rFonts w:eastAsia="Calibri"/>
                <w:sz w:val="28"/>
                <w:szCs w:val="28"/>
              </w:rPr>
            </w:pPr>
            <w:r>
              <w:rPr>
                <w:rFonts w:eastAsia="Calibri"/>
                <w:sz w:val="28"/>
                <w:szCs w:val="28"/>
              </w:rPr>
              <w:t>Таблица, 1 раз в год, май</w:t>
            </w:r>
          </w:p>
        </w:tc>
        <w:tc>
          <w:tcPr>
            <w:tcW w:w="459" w:type="pct"/>
            <w:tcBorders>
              <w:top w:val="single" w:sz="4" w:space="0" w:color="auto"/>
              <w:left w:val="single" w:sz="4" w:space="0" w:color="auto"/>
              <w:bottom w:val="single" w:sz="4" w:space="0" w:color="auto"/>
              <w:right w:val="single" w:sz="4" w:space="0" w:color="auto"/>
            </w:tcBorders>
            <w:hideMark/>
          </w:tcPr>
          <w:p w:rsidR="00B240CC" w:rsidRDefault="00B240CC">
            <w:pPr>
              <w:jc w:val="center"/>
              <w:rPr>
                <w:rFonts w:eastAsia="Calibri"/>
                <w:sz w:val="28"/>
                <w:szCs w:val="28"/>
              </w:rPr>
            </w:pPr>
            <w:r>
              <w:rPr>
                <w:rFonts w:eastAsia="Calibri"/>
                <w:sz w:val="28"/>
                <w:szCs w:val="28"/>
              </w:rPr>
              <w:t>ЗД  ИКТ</w:t>
            </w:r>
          </w:p>
        </w:tc>
      </w:tr>
      <w:tr w:rsidR="00B240CC" w:rsidTr="00B240CC">
        <w:tc>
          <w:tcPr>
            <w:tcW w:w="192"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eastAsia="en-US"/>
              </w:rPr>
            </w:pPr>
          </w:p>
        </w:tc>
        <w:tc>
          <w:tcPr>
            <w:tcW w:w="891"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rPr>
            </w:pPr>
            <w:r>
              <w:rPr>
                <w:rFonts w:eastAsia="Calibri"/>
                <w:sz w:val="28"/>
                <w:szCs w:val="28"/>
              </w:rPr>
              <w:t>Обоснованное и эффективное использование информационной среды в образовательном процессе:</w:t>
            </w:r>
          </w:p>
        </w:tc>
        <w:tc>
          <w:tcPr>
            <w:tcW w:w="996"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84"/>
              </w:numPr>
              <w:autoSpaceDE w:val="0"/>
              <w:autoSpaceDN w:val="0"/>
              <w:adjustRightInd w:val="0"/>
              <w:rPr>
                <w:rFonts w:eastAsia="Calibri"/>
                <w:sz w:val="28"/>
                <w:szCs w:val="28"/>
              </w:rPr>
            </w:pPr>
            <w:r>
              <w:rPr>
                <w:rFonts w:eastAsia="Calibri"/>
                <w:sz w:val="28"/>
                <w:szCs w:val="28"/>
              </w:rPr>
              <w:t xml:space="preserve">Обоснованное  и эффективное использование локальной среды; </w:t>
            </w:r>
          </w:p>
          <w:p w:rsidR="00B240CC" w:rsidRDefault="00B240CC" w:rsidP="00B240CC">
            <w:pPr>
              <w:numPr>
                <w:ilvl w:val="0"/>
                <w:numId w:val="284"/>
              </w:numPr>
              <w:autoSpaceDE w:val="0"/>
              <w:autoSpaceDN w:val="0"/>
              <w:adjustRightInd w:val="0"/>
              <w:rPr>
                <w:rFonts w:eastAsia="Calibri"/>
                <w:sz w:val="28"/>
                <w:szCs w:val="28"/>
              </w:rPr>
            </w:pPr>
            <w:r>
              <w:rPr>
                <w:rFonts w:eastAsia="Calibri"/>
                <w:sz w:val="28"/>
                <w:szCs w:val="28"/>
              </w:rPr>
              <w:t xml:space="preserve">Соответствие сайта ОУ требованиям; </w:t>
            </w:r>
          </w:p>
          <w:p w:rsidR="00B240CC" w:rsidRDefault="00B240CC" w:rsidP="00B240CC">
            <w:pPr>
              <w:numPr>
                <w:ilvl w:val="0"/>
                <w:numId w:val="284"/>
              </w:numPr>
              <w:autoSpaceDE w:val="0"/>
              <w:autoSpaceDN w:val="0"/>
              <w:adjustRightInd w:val="0"/>
              <w:rPr>
                <w:rFonts w:eastAsia="Calibri"/>
                <w:sz w:val="28"/>
                <w:szCs w:val="28"/>
              </w:rPr>
            </w:pPr>
            <w:r>
              <w:rPr>
                <w:rFonts w:eastAsia="Calibri"/>
                <w:sz w:val="28"/>
                <w:szCs w:val="28"/>
              </w:rPr>
              <w:t>Использование ИКТ в образовательном процессе</w:t>
            </w:r>
          </w:p>
        </w:tc>
        <w:tc>
          <w:tcPr>
            <w:tcW w:w="1424"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84"/>
              </w:numPr>
              <w:rPr>
                <w:rFonts w:eastAsia="Calibri"/>
                <w:sz w:val="28"/>
                <w:szCs w:val="28"/>
              </w:rPr>
            </w:pPr>
            <w:r>
              <w:rPr>
                <w:rFonts w:eastAsia="Calibri"/>
                <w:sz w:val="28"/>
                <w:szCs w:val="28"/>
              </w:rPr>
              <w:t>Сформированная локальная среда</w:t>
            </w:r>
          </w:p>
          <w:p w:rsidR="00B240CC" w:rsidRDefault="00B240CC" w:rsidP="00B240CC">
            <w:pPr>
              <w:numPr>
                <w:ilvl w:val="0"/>
                <w:numId w:val="284"/>
              </w:numPr>
              <w:rPr>
                <w:rFonts w:eastAsia="Calibri"/>
                <w:sz w:val="28"/>
                <w:szCs w:val="28"/>
              </w:rPr>
            </w:pPr>
            <w:r>
              <w:rPr>
                <w:rFonts w:eastAsia="Calibri"/>
                <w:sz w:val="28"/>
                <w:szCs w:val="28"/>
              </w:rPr>
              <w:t>Сайт ОУ соответствует требованиям</w:t>
            </w:r>
            <w:r>
              <w:rPr>
                <w:b/>
                <w:bCs/>
                <w:color w:val="C45911"/>
                <w:kern w:val="24"/>
                <w:sz w:val="28"/>
                <w:szCs w:val="28"/>
              </w:rPr>
              <w:t xml:space="preserve"> </w:t>
            </w:r>
            <w:r>
              <w:rPr>
                <w:rFonts w:eastAsia="Calibri"/>
                <w:bCs/>
                <w:sz w:val="28"/>
                <w:szCs w:val="28"/>
              </w:rPr>
              <w:t xml:space="preserve">Постановления Правительства РФ от 10.07.2013 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Pr>
                <w:b/>
                <w:bCs/>
                <w:color w:val="C45911"/>
                <w:kern w:val="24"/>
                <w:sz w:val="28"/>
                <w:szCs w:val="28"/>
              </w:rPr>
              <w:t xml:space="preserve"> </w:t>
            </w:r>
            <w:r>
              <w:rPr>
                <w:rFonts w:eastAsia="Calibri"/>
                <w:bCs/>
                <w:sz w:val="28"/>
                <w:szCs w:val="28"/>
              </w:rPr>
              <w:t>Приказу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240CC" w:rsidRDefault="00B240CC" w:rsidP="00B240CC">
            <w:pPr>
              <w:numPr>
                <w:ilvl w:val="0"/>
                <w:numId w:val="284"/>
              </w:numPr>
              <w:rPr>
                <w:rFonts w:eastAsia="Calibri"/>
                <w:sz w:val="28"/>
                <w:szCs w:val="28"/>
              </w:rPr>
            </w:pPr>
            <w:r>
              <w:rPr>
                <w:rFonts w:eastAsia="Calibri"/>
                <w:sz w:val="28"/>
                <w:szCs w:val="28"/>
              </w:rPr>
              <w:t>ИКТ используют в ОП 100% педагогов</w:t>
            </w:r>
          </w:p>
        </w:tc>
        <w:tc>
          <w:tcPr>
            <w:tcW w:w="424" w:type="pct"/>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rPr>
            </w:pPr>
          </w:p>
          <w:p w:rsidR="00B240CC" w:rsidRDefault="00B240CC">
            <w:pPr>
              <w:jc w:val="center"/>
              <w:rPr>
                <w:rFonts w:eastAsia="Calibri"/>
                <w:sz w:val="28"/>
                <w:szCs w:val="28"/>
              </w:rPr>
            </w:pPr>
            <w:r>
              <w:rPr>
                <w:rFonts w:eastAsia="Calibri"/>
                <w:sz w:val="28"/>
                <w:szCs w:val="28"/>
              </w:rPr>
              <w:t>1 раз в год</w:t>
            </w:r>
          </w:p>
        </w:tc>
        <w:tc>
          <w:tcPr>
            <w:tcW w:w="613" w:type="pct"/>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rPr>
            </w:pPr>
          </w:p>
          <w:p w:rsidR="00B240CC" w:rsidRDefault="00B240CC">
            <w:pPr>
              <w:jc w:val="center"/>
              <w:rPr>
                <w:rFonts w:eastAsia="Calibri"/>
                <w:sz w:val="28"/>
                <w:szCs w:val="28"/>
              </w:rPr>
            </w:pPr>
            <w:r>
              <w:rPr>
                <w:rFonts w:eastAsia="Calibri"/>
                <w:sz w:val="28"/>
                <w:szCs w:val="28"/>
              </w:rPr>
              <w:t>Таблицы, проблемно-ориентированный анализ</w:t>
            </w:r>
          </w:p>
        </w:tc>
        <w:tc>
          <w:tcPr>
            <w:tcW w:w="459" w:type="pct"/>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rPr>
            </w:pPr>
          </w:p>
          <w:p w:rsidR="00B240CC" w:rsidRDefault="00B240CC">
            <w:pPr>
              <w:jc w:val="center"/>
              <w:rPr>
                <w:rFonts w:eastAsia="Calibri"/>
                <w:sz w:val="28"/>
                <w:szCs w:val="28"/>
              </w:rPr>
            </w:pPr>
            <w:r>
              <w:rPr>
                <w:rFonts w:eastAsia="Calibri"/>
                <w:sz w:val="28"/>
                <w:szCs w:val="28"/>
              </w:rPr>
              <w:t>ЗД  ИКТ</w:t>
            </w:r>
          </w:p>
        </w:tc>
      </w:tr>
      <w:tr w:rsidR="00B240CC" w:rsidTr="00B240CC">
        <w:tc>
          <w:tcPr>
            <w:tcW w:w="192"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eastAsia="en-US"/>
              </w:rPr>
            </w:pPr>
          </w:p>
        </w:tc>
        <w:tc>
          <w:tcPr>
            <w:tcW w:w="891"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rPr>
            </w:pPr>
          </w:p>
          <w:p w:rsidR="00B240CC" w:rsidRDefault="00B240CC">
            <w:pPr>
              <w:rPr>
                <w:rFonts w:eastAsia="Calibri"/>
                <w:color w:val="1F497D"/>
                <w:sz w:val="28"/>
                <w:szCs w:val="28"/>
              </w:rPr>
            </w:pPr>
            <w:r>
              <w:rPr>
                <w:rFonts w:eastAsia="Calibri"/>
                <w:sz w:val="28"/>
                <w:szCs w:val="28"/>
              </w:rPr>
              <w:t xml:space="preserve">Создание системы информационно-методической поддержки ПП. </w:t>
            </w:r>
          </w:p>
        </w:tc>
        <w:tc>
          <w:tcPr>
            <w:tcW w:w="996"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85"/>
              </w:numPr>
              <w:rPr>
                <w:rFonts w:eastAsia="Calibri"/>
                <w:sz w:val="28"/>
                <w:szCs w:val="28"/>
              </w:rPr>
            </w:pPr>
            <w:r>
              <w:rPr>
                <w:rFonts w:eastAsia="Calibri"/>
                <w:color w:val="000000"/>
                <w:sz w:val="28"/>
                <w:szCs w:val="28"/>
              </w:rPr>
              <w:t xml:space="preserve">Наличие сетевого взаимодействия с участниками образовательного процесса; </w:t>
            </w:r>
          </w:p>
          <w:p w:rsidR="00B240CC" w:rsidRDefault="00B240CC" w:rsidP="00B240CC">
            <w:pPr>
              <w:numPr>
                <w:ilvl w:val="0"/>
                <w:numId w:val="285"/>
              </w:numPr>
              <w:rPr>
                <w:rFonts w:eastAsia="Calibri"/>
                <w:sz w:val="28"/>
                <w:szCs w:val="28"/>
              </w:rPr>
            </w:pPr>
            <w:r>
              <w:rPr>
                <w:rFonts w:eastAsia="Calibri"/>
                <w:color w:val="000000"/>
                <w:sz w:val="28"/>
                <w:szCs w:val="28"/>
              </w:rPr>
              <w:t>Использование ИКТ технологий;</w:t>
            </w:r>
          </w:p>
          <w:p w:rsidR="00B240CC" w:rsidRDefault="00B240CC" w:rsidP="00B240CC">
            <w:pPr>
              <w:numPr>
                <w:ilvl w:val="0"/>
                <w:numId w:val="285"/>
              </w:numPr>
              <w:rPr>
                <w:rFonts w:eastAsia="Calibri"/>
                <w:sz w:val="28"/>
                <w:szCs w:val="28"/>
              </w:rPr>
            </w:pPr>
            <w:r>
              <w:rPr>
                <w:rFonts w:eastAsia="Calibri"/>
                <w:color w:val="000000"/>
                <w:sz w:val="28"/>
                <w:szCs w:val="28"/>
              </w:rPr>
              <w:t>Использование педагогами дистанционного обучения;</w:t>
            </w:r>
          </w:p>
          <w:p w:rsidR="00B240CC" w:rsidRDefault="00B240CC" w:rsidP="00B240CC">
            <w:pPr>
              <w:numPr>
                <w:ilvl w:val="0"/>
                <w:numId w:val="285"/>
              </w:numPr>
              <w:rPr>
                <w:rFonts w:eastAsia="Calibri"/>
                <w:sz w:val="28"/>
                <w:szCs w:val="28"/>
              </w:rPr>
            </w:pPr>
            <w:r>
              <w:rPr>
                <w:rFonts w:eastAsia="Calibri"/>
                <w:sz w:val="28"/>
                <w:szCs w:val="28"/>
              </w:rPr>
              <w:t xml:space="preserve">Формирование материальной базы информационной культуры; </w:t>
            </w:r>
          </w:p>
          <w:p w:rsidR="00B240CC" w:rsidRDefault="00B240CC" w:rsidP="00B240CC">
            <w:pPr>
              <w:numPr>
                <w:ilvl w:val="0"/>
                <w:numId w:val="285"/>
              </w:numPr>
              <w:rPr>
                <w:rFonts w:eastAsia="Calibri"/>
                <w:color w:val="FF0000"/>
                <w:sz w:val="28"/>
                <w:szCs w:val="28"/>
              </w:rPr>
            </w:pPr>
            <w:r>
              <w:rPr>
                <w:rFonts w:eastAsia="Calibri"/>
                <w:sz w:val="28"/>
                <w:szCs w:val="28"/>
              </w:rPr>
              <w:t>Информатизация внутришкольного управления</w:t>
            </w:r>
          </w:p>
        </w:tc>
        <w:tc>
          <w:tcPr>
            <w:tcW w:w="1424"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rPr>
            </w:pPr>
            <w:r>
              <w:rPr>
                <w:rFonts w:eastAsia="Calibri"/>
                <w:sz w:val="28"/>
                <w:szCs w:val="28"/>
              </w:rPr>
              <w:t>Организовано сетевое взаимодействие участников ОП</w:t>
            </w:r>
          </w:p>
          <w:p w:rsidR="00B240CC" w:rsidRDefault="00B240CC">
            <w:pPr>
              <w:rPr>
                <w:rFonts w:eastAsia="Calibri"/>
                <w:sz w:val="28"/>
                <w:szCs w:val="28"/>
              </w:rPr>
            </w:pPr>
            <w:r>
              <w:rPr>
                <w:rFonts w:eastAsia="Calibri"/>
                <w:sz w:val="28"/>
                <w:szCs w:val="28"/>
              </w:rPr>
              <w:t>100 % учителей используют</w:t>
            </w:r>
            <w:r>
              <w:rPr>
                <w:rFonts w:eastAsia="Calibri"/>
                <w:color w:val="000000"/>
                <w:sz w:val="28"/>
                <w:szCs w:val="28"/>
              </w:rPr>
              <w:t xml:space="preserve"> </w:t>
            </w:r>
            <w:r>
              <w:rPr>
                <w:rFonts w:eastAsia="Calibri"/>
                <w:sz w:val="28"/>
                <w:szCs w:val="28"/>
              </w:rPr>
              <w:t xml:space="preserve"> ИКТ-технологии</w:t>
            </w:r>
          </w:p>
          <w:p w:rsidR="00B240CC" w:rsidRDefault="00B240CC">
            <w:pPr>
              <w:rPr>
                <w:rFonts w:eastAsia="Calibri"/>
                <w:sz w:val="28"/>
                <w:szCs w:val="28"/>
              </w:rPr>
            </w:pPr>
            <w:r>
              <w:rPr>
                <w:rFonts w:eastAsia="Calibri"/>
                <w:sz w:val="28"/>
                <w:szCs w:val="28"/>
              </w:rPr>
              <w:t>50 % используют дистанционное обучение</w:t>
            </w:r>
          </w:p>
          <w:p w:rsidR="00B240CC" w:rsidRDefault="00B240CC">
            <w:pPr>
              <w:rPr>
                <w:rFonts w:eastAsia="Calibri"/>
                <w:sz w:val="28"/>
                <w:szCs w:val="28"/>
              </w:rPr>
            </w:pPr>
            <w:r>
              <w:rPr>
                <w:rFonts w:eastAsia="Calibri"/>
                <w:sz w:val="28"/>
                <w:szCs w:val="28"/>
              </w:rPr>
              <w:t>Сформирована  информационная  культура педагогов и обучающихся</w:t>
            </w:r>
          </w:p>
          <w:p w:rsidR="00B240CC" w:rsidRDefault="00B240CC">
            <w:pPr>
              <w:rPr>
                <w:rFonts w:eastAsia="Calibri"/>
                <w:sz w:val="28"/>
                <w:szCs w:val="28"/>
              </w:rPr>
            </w:pPr>
            <w:r>
              <w:rPr>
                <w:rFonts w:eastAsia="Calibri"/>
                <w:sz w:val="28"/>
                <w:szCs w:val="28"/>
              </w:rPr>
              <w:t>Информатизировано внутришкольное управление</w:t>
            </w:r>
          </w:p>
        </w:tc>
        <w:tc>
          <w:tcPr>
            <w:tcW w:w="424" w:type="pct"/>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rPr>
            </w:pPr>
          </w:p>
          <w:p w:rsidR="00B240CC" w:rsidRDefault="00B240CC">
            <w:pPr>
              <w:jc w:val="center"/>
              <w:rPr>
                <w:rFonts w:eastAsia="Calibri"/>
                <w:sz w:val="28"/>
                <w:szCs w:val="28"/>
              </w:rPr>
            </w:pPr>
            <w:r>
              <w:rPr>
                <w:rFonts w:eastAsia="Calibri"/>
                <w:sz w:val="28"/>
                <w:szCs w:val="28"/>
              </w:rPr>
              <w:t>1 раз в год</w:t>
            </w:r>
          </w:p>
        </w:tc>
        <w:tc>
          <w:tcPr>
            <w:tcW w:w="613" w:type="pct"/>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rPr>
            </w:pPr>
          </w:p>
          <w:p w:rsidR="00B240CC" w:rsidRDefault="00B240CC">
            <w:pPr>
              <w:jc w:val="center"/>
              <w:rPr>
                <w:rFonts w:eastAsia="Calibri"/>
                <w:sz w:val="28"/>
                <w:szCs w:val="28"/>
              </w:rPr>
            </w:pPr>
            <w:r>
              <w:rPr>
                <w:rFonts w:eastAsia="Calibri"/>
                <w:sz w:val="28"/>
                <w:szCs w:val="28"/>
              </w:rPr>
              <w:t>Таблицы, проблемно-ориентированный анализ</w:t>
            </w:r>
          </w:p>
        </w:tc>
        <w:tc>
          <w:tcPr>
            <w:tcW w:w="459" w:type="pct"/>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rPr>
            </w:pPr>
          </w:p>
          <w:p w:rsidR="00B240CC" w:rsidRDefault="00B240CC">
            <w:pPr>
              <w:jc w:val="center"/>
              <w:rPr>
                <w:rFonts w:eastAsia="Calibri"/>
                <w:sz w:val="28"/>
                <w:szCs w:val="28"/>
              </w:rPr>
            </w:pPr>
            <w:r>
              <w:rPr>
                <w:rFonts w:eastAsia="Calibri"/>
                <w:sz w:val="28"/>
                <w:szCs w:val="28"/>
              </w:rPr>
              <w:t>ЗД   ИКТ</w:t>
            </w:r>
          </w:p>
        </w:tc>
      </w:tr>
      <w:tr w:rsidR="00B240CC" w:rsidTr="00B240CC">
        <w:tc>
          <w:tcPr>
            <w:tcW w:w="192"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lang w:eastAsia="en-US"/>
              </w:rPr>
            </w:pPr>
          </w:p>
        </w:tc>
        <w:tc>
          <w:tcPr>
            <w:tcW w:w="891" w:type="pct"/>
            <w:tcBorders>
              <w:top w:val="single" w:sz="4" w:space="0" w:color="auto"/>
              <w:left w:val="single" w:sz="4" w:space="0" w:color="auto"/>
              <w:bottom w:val="single" w:sz="4" w:space="0" w:color="auto"/>
              <w:right w:val="single" w:sz="4" w:space="0" w:color="auto"/>
            </w:tcBorders>
          </w:tcPr>
          <w:p w:rsidR="00B240CC" w:rsidRDefault="00B240CC">
            <w:pPr>
              <w:rPr>
                <w:rFonts w:eastAsia="Calibri"/>
                <w:sz w:val="28"/>
                <w:szCs w:val="28"/>
              </w:rPr>
            </w:pPr>
          </w:p>
        </w:tc>
        <w:tc>
          <w:tcPr>
            <w:tcW w:w="996" w:type="pct"/>
            <w:tcBorders>
              <w:top w:val="single" w:sz="4" w:space="0" w:color="auto"/>
              <w:left w:val="single" w:sz="4" w:space="0" w:color="auto"/>
              <w:bottom w:val="single" w:sz="4" w:space="0" w:color="auto"/>
              <w:right w:val="single" w:sz="4" w:space="0" w:color="auto"/>
            </w:tcBorders>
            <w:hideMark/>
          </w:tcPr>
          <w:p w:rsidR="00B240CC" w:rsidRDefault="00B240CC">
            <w:pPr>
              <w:autoSpaceDE w:val="0"/>
              <w:autoSpaceDN w:val="0"/>
              <w:adjustRightInd w:val="0"/>
              <w:rPr>
                <w:rFonts w:eastAsia="Calibri"/>
                <w:color w:val="000000"/>
                <w:sz w:val="28"/>
                <w:szCs w:val="28"/>
              </w:rPr>
            </w:pPr>
            <w:r>
              <w:rPr>
                <w:rFonts w:eastAsia="Calibri"/>
                <w:color w:val="000000"/>
                <w:sz w:val="28"/>
                <w:szCs w:val="28"/>
              </w:rPr>
              <w:t>Повышение методической культуры педколлектива: продолжение изучения и освоения учителями ИКТ-технологий:</w:t>
            </w:r>
          </w:p>
          <w:p w:rsidR="00B240CC" w:rsidRDefault="00B240CC" w:rsidP="00B240CC">
            <w:pPr>
              <w:numPr>
                <w:ilvl w:val="0"/>
                <w:numId w:val="286"/>
              </w:numPr>
              <w:autoSpaceDE w:val="0"/>
              <w:autoSpaceDN w:val="0"/>
              <w:adjustRightInd w:val="0"/>
              <w:ind w:left="380"/>
              <w:rPr>
                <w:rFonts w:eastAsia="Calibri"/>
                <w:color w:val="000000"/>
                <w:sz w:val="28"/>
                <w:szCs w:val="28"/>
              </w:rPr>
            </w:pPr>
            <w:r>
              <w:rPr>
                <w:rFonts w:eastAsia="Calibri"/>
                <w:sz w:val="28"/>
                <w:szCs w:val="28"/>
              </w:rPr>
              <w:t>ИКТ-технологии;</w:t>
            </w:r>
          </w:p>
          <w:p w:rsidR="00B240CC" w:rsidRDefault="00B240CC" w:rsidP="00B240CC">
            <w:pPr>
              <w:numPr>
                <w:ilvl w:val="0"/>
                <w:numId w:val="286"/>
              </w:numPr>
              <w:autoSpaceDE w:val="0"/>
              <w:autoSpaceDN w:val="0"/>
              <w:adjustRightInd w:val="0"/>
              <w:ind w:left="380"/>
              <w:rPr>
                <w:rFonts w:eastAsia="Calibri"/>
                <w:color w:val="000000"/>
                <w:sz w:val="28"/>
                <w:szCs w:val="28"/>
              </w:rPr>
            </w:pPr>
            <w:r>
              <w:rPr>
                <w:rFonts w:eastAsia="Calibri"/>
                <w:sz w:val="28"/>
                <w:szCs w:val="28"/>
              </w:rPr>
              <w:t>Смысловое чтение;</w:t>
            </w:r>
          </w:p>
          <w:p w:rsidR="00B240CC" w:rsidRDefault="00B240CC" w:rsidP="00B240CC">
            <w:pPr>
              <w:numPr>
                <w:ilvl w:val="0"/>
                <w:numId w:val="286"/>
              </w:numPr>
              <w:autoSpaceDE w:val="0"/>
              <w:autoSpaceDN w:val="0"/>
              <w:adjustRightInd w:val="0"/>
              <w:ind w:left="380"/>
              <w:rPr>
                <w:rFonts w:eastAsia="Calibri"/>
                <w:color w:val="000000"/>
                <w:sz w:val="28"/>
                <w:szCs w:val="28"/>
              </w:rPr>
            </w:pPr>
            <w:r>
              <w:rPr>
                <w:rFonts w:eastAsia="Calibri"/>
                <w:sz w:val="28"/>
                <w:szCs w:val="28"/>
              </w:rPr>
              <w:t>Технология организации проектно-исследовательской деятельности;</w:t>
            </w:r>
          </w:p>
          <w:p w:rsidR="00B240CC" w:rsidRDefault="00B240CC" w:rsidP="00B240CC">
            <w:pPr>
              <w:numPr>
                <w:ilvl w:val="0"/>
                <w:numId w:val="286"/>
              </w:numPr>
              <w:autoSpaceDE w:val="0"/>
              <w:autoSpaceDN w:val="0"/>
              <w:adjustRightInd w:val="0"/>
              <w:ind w:left="380"/>
              <w:rPr>
                <w:rFonts w:eastAsia="Calibri"/>
                <w:color w:val="000000"/>
                <w:sz w:val="28"/>
                <w:szCs w:val="28"/>
              </w:rPr>
            </w:pPr>
            <w:r>
              <w:rPr>
                <w:rFonts w:eastAsia="Calibri"/>
                <w:sz w:val="28"/>
                <w:szCs w:val="28"/>
              </w:rPr>
              <w:t xml:space="preserve">Дистанционное обучение </w:t>
            </w:r>
          </w:p>
          <w:p w:rsidR="00B240CC" w:rsidRDefault="00B240CC" w:rsidP="00B240CC">
            <w:pPr>
              <w:numPr>
                <w:ilvl w:val="0"/>
                <w:numId w:val="286"/>
              </w:numPr>
              <w:autoSpaceDE w:val="0"/>
              <w:autoSpaceDN w:val="0"/>
              <w:adjustRightInd w:val="0"/>
              <w:ind w:left="380"/>
              <w:rPr>
                <w:rFonts w:eastAsia="Calibri"/>
                <w:color w:val="000000"/>
                <w:sz w:val="28"/>
                <w:szCs w:val="28"/>
              </w:rPr>
            </w:pPr>
            <w:r>
              <w:rPr>
                <w:rFonts w:eastAsia="Calibri"/>
                <w:sz w:val="28"/>
                <w:szCs w:val="28"/>
              </w:rPr>
              <w:t>ДОИ</w:t>
            </w:r>
          </w:p>
        </w:tc>
        <w:tc>
          <w:tcPr>
            <w:tcW w:w="1424"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rPr>
            </w:pPr>
            <w:r>
              <w:rPr>
                <w:rFonts w:eastAsia="Calibri"/>
                <w:sz w:val="28"/>
                <w:szCs w:val="28"/>
              </w:rPr>
              <w:t xml:space="preserve">Внедряются и осваиваются </w:t>
            </w:r>
            <w:r>
              <w:rPr>
                <w:rFonts w:eastAsia="Calibri"/>
                <w:color w:val="000000"/>
                <w:sz w:val="28"/>
                <w:szCs w:val="28"/>
              </w:rPr>
              <w:t xml:space="preserve"> </w:t>
            </w:r>
            <w:r>
              <w:rPr>
                <w:rFonts w:eastAsia="Calibri"/>
                <w:sz w:val="28"/>
                <w:szCs w:val="28"/>
              </w:rPr>
              <w:t>ИКТ-технологии 100% педагогов</w:t>
            </w:r>
          </w:p>
        </w:tc>
        <w:tc>
          <w:tcPr>
            <w:tcW w:w="424" w:type="pct"/>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rPr>
            </w:pPr>
          </w:p>
        </w:tc>
        <w:tc>
          <w:tcPr>
            <w:tcW w:w="613" w:type="pct"/>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rPr>
            </w:pPr>
          </w:p>
          <w:p w:rsidR="00B240CC" w:rsidRDefault="00B240CC">
            <w:pPr>
              <w:jc w:val="center"/>
              <w:rPr>
                <w:rFonts w:eastAsia="Calibri"/>
                <w:sz w:val="28"/>
                <w:szCs w:val="28"/>
              </w:rPr>
            </w:pPr>
            <w:r>
              <w:rPr>
                <w:rFonts w:eastAsia="Calibri"/>
                <w:sz w:val="28"/>
                <w:szCs w:val="28"/>
              </w:rPr>
              <w:t>Таблицы, проблемно-ориентированный анализ</w:t>
            </w:r>
          </w:p>
        </w:tc>
        <w:tc>
          <w:tcPr>
            <w:tcW w:w="459" w:type="pct"/>
            <w:tcBorders>
              <w:top w:val="single" w:sz="4" w:space="0" w:color="auto"/>
              <w:left w:val="single" w:sz="4" w:space="0" w:color="auto"/>
              <w:bottom w:val="single" w:sz="4" w:space="0" w:color="auto"/>
              <w:right w:val="single" w:sz="4" w:space="0" w:color="auto"/>
            </w:tcBorders>
          </w:tcPr>
          <w:p w:rsidR="00B240CC" w:rsidRDefault="00B240CC">
            <w:pPr>
              <w:jc w:val="center"/>
              <w:rPr>
                <w:rFonts w:eastAsia="Calibri"/>
                <w:sz w:val="28"/>
                <w:szCs w:val="28"/>
              </w:rPr>
            </w:pPr>
          </w:p>
          <w:p w:rsidR="00B240CC" w:rsidRDefault="00B240CC">
            <w:pPr>
              <w:jc w:val="center"/>
              <w:rPr>
                <w:rFonts w:eastAsia="Calibri"/>
                <w:sz w:val="28"/>
                <w:szCs w:val="28"/>
              </w:rPr>
            </w:pPr>
            <w:r>
              <w:rPr>
                <w:rFonts w:eastAsia="Calibri"/>
                <w:sz w:val="28"/>
                <w:szCs w:val="28"/>
              </w:rPr>
              <w:t xml:space="preserve"> </w:t>
            </w:r>
          </w:p>
          <w:p w:rsidR="00B240CC" w:rsidRDefault="00B240CC">
            <w:pPr>
              <w:jc w:val="center"/>
              <w:rPr>
                <w:rFonts w:eastAsia="Calibri"/>
                <w:sz w:val="28"/>
                <w:szCs w:val="28"/>
              </w:rPr>
            </w:pPr>
            <w:r>
              <w:rPr>
                <w:rFonts w:eastAsia="Calibri"/>
                <w:sz w:val="28"/>
                <w:szCs w:val="28"/>
              </w:rPr>
              <w:t>ЗД   ИКТ,</w:t>
            </w:r>
          </w:p>
          <w:p w:rsidR="00B240CC" w:rsidRDefault="00B240CC">
            <w:pPr>
              <w:jc w:val="center"/>
              <w:rPr>
                <w:rFonts w:eastAsia="Calibri"/>
                <w:sz w:val="28"/>
                <w:szCs w:val="28"/>
              </w:rPr>
            </w:pPr>
            <w:r>
              <w:rPr>
                <w:rFonts w:eastAsia="Calibri"/>
                <w:sz w:val="28"/>
                <w:szCs w:val="28"/>
              </w:rPr>
              <w:t>ЗД   НМР</w:t>
            </w:r>
          </w:p>
        </w:tc>
      </w:tr>
    </w:tbl>
    <w:p w:rsidR="00B240CC" w:rsidRDefault="00B240CC" w:rsidP="00B240CC">
      <w:pPr>
        <w:rPr>
          <w:rFonts w:eastAsia="Calibri"/>
          <w:b/>
          <w:sz w:val="28"/>
          <w:szCs w:val="28"/>
        </w:rPr>
        <w:sectPr w:rsidR="00B240CC">
          <w:pgSz w:w="16838" w:h="11906" w:orient="landscape"/>
          <w:pgMar w:top="1701" w:right="1134" w:bottom="851" w:left="1134" w:header="709" w:footer="709" w:gutter="0"/>
          <w:cols w:space="720"/>
        </w:sectPr>
      </w:pPr>
    </w:p>
    <w:p w:rsidR="00B240CC" w:rsidRDefault="00B240CC" w:rsidP="00B240CC">
      <w:pPr>
        <w:spacing w:line="360" w:lineRule="auto"/>
        <w:rPr>
          <w:rFonts w:eastAsia="Calibri"/>
          <w:b/>
          <w:sz w:val="28"/>
          <w:szCs w:val="28"/>
          <w:lang w:eastAsia="en-US"/>
        </w:rPr>
      </w:pPr>
      <w:r>
        <w:rPr>
          <w:rFonts w:eastAsia="Calibri"/>
          <w:b/>
          <w:sz w:val="28"/>
          <w:szCs w:val="28"/>
        </w:rPr>
        <w:t>Общие выводы</w:t>
      </w:r>
    </w:p>
    <w:p w:rsidR="00B240CC" w:rsidRDefault="00B240CC" w:rsidP="00B240CC">
      <w:pPr>
        <w:autoSpaceDE w:val="0"/>
        <w:autoSpaceDN w:val="0"/>
        <w:adjustRightInd w:val="0"/>
        <w:spacing w:line="360" w:lineRule="auto"/>
        <w:ind w:firstLine="709"/>
        <w:jc w:val="both"/>
        <w:textAlignment w:val="center"/>
        <w:rPr>
          <w:bCs/>
          <w:sz w:val="28"/>
          <w:szCs w:val="28"/>
        </w:rPr>
      </w:pPr>
      <w:r>
        <w:rPr>
          <w:bCs/>
          <w:sz w:val="28"/>
          <w:szCs w:val="28"/>
        </w:rPr>
        <w:t xml:space="preserve">Говорить о полном решении заявленных целей и задач нельзя: </w:t>
      </w:r>
    </w:p>
    <w:p w:rsidR="00B240CC" w:rsidRDefault="00B240CC" w:rsidP="00B240CC">
      <w:pPr>
        <w:numPr>
          <w:ilvl w:val="0"/>
          <w:numId w:val="287"/>
        </w:numPr>
        <w:autoSpaceDE w:val="0"/>
        <w:autoSpaceDN w:val="0"/>
        <w:adjustRightInd w:val="0"/>
        <w:spacing w:line="360" w:lineRule="auto"/>
        <w:ind w:left="426" w:hanging="426"/>
        <w:jc w:val="both"/>
        <w:textAlignment w:val="center"/>
        <w:rPr>
          <w:bCs/>
          <w:sz w:val="28"/>
          <w:szCs w:val="28"/>
        </w:rPr>
      </w:pPr>
      <w:r>
        <w:rPr>
          <w:bCs/>
          <w:sz w:val="28"/>
          <w:szCs w:val="28"/>
        </w:rPr>
        <w:t xml:space="preserve">Необходимо повышение эстетического уровня внешнего интерьера здания; </w:t>
      </w:r>
    </w:p>
    <w:p w:rsidR="00B240CC" w:rsidRDefault="00B240CC" w:rsidP="00B240CC">
      <w:pPr>
        <w:numPr>
          <w:ilvl w:val="0"/>
          <w:numId w:val="287"/>
        </w:numPr>
        <w:autoSpaceDE w:val="0"/>
        <w:autoSpaceDN w:val="0"/>
        <w:adjustRightInd w:val="0"/>
        <w:spacing w:line="360" w:lineRule="auto"/>
        <w:ind w:left="426" w:hanging="426"/>
        <w:jc w:val="both"/>
        <w:textAlignment w:val="center"/>
        <w:rPr>
          <w:bCs/>
          <w:sz w:val="28"/>
          <w:szCs w:val="28"/>
        </w:rPr>
      </w:pPr>
      <w:r>
        <w:rPr>
          <w:bCs/>
          <w:sz w:val="28"/>
          <w:szCs w:val="28"/>
        </w:rPr>
        <w:t xml:space="preserve">приобретение мультимедийных аппаратно-программных и интерактивных комплексов, мобильного компьютерного класса,  лабораторного оборудования  для кабинетов начальной школы; </w:t>
      </w:r>
    </w:p>
    <w:p w:rsidR="00B240CC" w:rsidRDefault="00B240CC" w:rsidP="00B240CC">
      <w:pPr>
        <w:numPr>
          <w:ilvl w:val="0"/>
          <w:numId w:val="287"/>
        </w:numPr>
        <w:autoSpaceDE w:val="0"/>
        <w:autoSpaceDN w:val="0"/>
        <w:adjustRightInd w:val="0"/>
        <w:spacing w:line="360" w:lineRule="auto"/>
        <w:ind w:left="426" w:hanging="426"/>
        <w:jc w:val="both"/>
        <w:textAlignment w:val="center"/>
        <w:rPr>
          <w:bCs/>
          <w:sz w:val="28"/>
          <w:szCs w:val="28"/>
        </w:rPr>
      </w:pPr>
      <w:r>
        <w:rPr>
          <w:bCs/>
          <w:sz w:val="28"/>
          <w:szCs w:val="28"/>
        </w:rPr>
        <w:t>развивать общественное управление и внешние связи начальной школы;</w:t>
      </w:r>
    </w:p>
    <w:p w:rsidR="00B240CC" w:rsidRDefault="00B240CC" w:rsidP="00B240CC">
      <w:pPr>
        <w:numPr>
          <w:ilvl w:val="0"/>
          <w:numId w:val="287"/>
        </w:numPr>
        <w:autoSpaceDE w:val="0"/>
        <w:autoSpaceDN w:val="0"/>
        <w:adjustRightInd w:val="0"/>
        <w:spacing w:line="360" w:lineRule="auto"/>
        <w:ind w:left="426" w:hanging="426"/>
        <w:jc w:val="both"/>
        <w:textAlignment w:val="center"/>
        <w:rPr>
          <w:bCs/>
          <w:sz w:val="28"/>
          <w:szCs w:val="28"/>
        </w:rPr>
      </w:pPr>
      <w:r>
        <w:rPr>
          <w:bCs/>
          <w:sz w:val="28"/>
          <w:szCs w:val="28"/>
        </w:rPr>
        <w:t>у части школьников не сформированы активная гражданская позиция, система ценностей здорового образа жизни и способность противостоять вредным привычкам, ответственное отношение к семье;</w:t>
      </w:r>
    </w:p>
    <w:p w:rsidR="00B240CC" w:rsidRDefault="00B240CC" w:rsidP="00B240CC">
      <w:pPr>
        <w:numPr>
          <w:ilvl w:val="0"/>
          <w:numId w:val="287"/>
        </w:numPr>
        <w:autoSpaceDE w:val="0"/>
        <w:autoSpaceDN w:val="0"/>
        <w:adjustRightInd w:val="0"/>
        <w:spacing w:line="360" w:lineRule="auto"/>
        <w:ind w:left="426" w:hanging="426"/>
        <w:jc w:val="both"/>
        <w:textAlignment w:val="center"/>
        <w:rPr>
          <w:bCs/>
          <w:sz w:val="28"/>
          <w:szCs w:val="28"/>
        </w:rPr>
      </w:pPr>
      <w:r>
        <w:rPr>
          <w:bCs/>
          <w:sz w:val="28"/>
          <w:szCs w:val="28"/>
        </w:rPr>
        <w:t xml:space="preserve">часть школьников не имеет практических навыков применения предметных знаний для решения жизненно важных проблем, не владеет способами деятельности в различных жизненных ситуациях. </w:t>
      </w:r>
    </w:p>
    <w:p w:rsidR="00B240CC" w:rsidRDefault="00B240CC" w:rsidP="00B240CC">
      <w:pPr>
        <w:autoSpaceDE w:val="0"/>
        <w:autoSpaceDN w:val="0"/>
        <w:adjustRightInd w:val="0"/>
        <w:spacing w:line="360" w:lineRule="auto"/>
        <w:ind w:firstLine="284"/>
        <w:jc w:val="both"/>
        <w:textAlignment w:val="center"/>
        <w:rPr>
          <w:bCs/>
          <w:sz w:val="28"/>
          <w:szCs w:val="28"/>
        </w:rPr>
      </w:pPr>
      <w:r>
        <w:rPr>
          <w:bCs/>
          <w:sz w:val="28"/>
          <w:szCs w:val="28"/>
        </w:rPr>
        <w:t xml:space="preserve">     На основе проблемно-ориентированного анализа школьной образовательной ситуации можно выделить наиболее актуальные проблемы.</w:t>
      </w:r>
    </w:p>
    <w:p w:rsidR="00B240CC" w:rsidRDefault="00B240CC" w:rsidP="00B240CC">
      <w:pPr>
        <w:autoSpaceDE w:val="0"/>
        <w:autoSpaceDN w:val="0"/>
        <w:adjustRightInd w:val="0"/>
        <w:spacing w:line="360" w:lineRule="auto"/>
        <w:ind w:firstLine="284"/>
        <w:jc w:val="both"/>
        <w:textAlignment w:val="center"/>
        <w:rPr>
          <w:bCs/>
          <w:sz w:val="28"/>
          <w:szCs w:val="28"/>
        </w:rPr>
      </w:pPr>
    </w:p>
    <w:p w:rsidR="00B240CC" w:rsidRDefault="00B240CC" w:rsidP="00B240CC">
      <w:pPr>
        <w:autoSpaceDE w:val="0"/>
        <w:autoSpaceDN w:val="0"/>
        <w:adjustRightInd w:val="0"/>
        <w:spacing w:line="360" w:lineRule="auto"/>
        <w:jc w:val="both"/>
        <w:textAlignment w:val="center"/>
        <w:rPr>
          <w:bCs/>
          <w:sz w:val="28"/>
          <w:szCs w:val="28"/>
        </w:rPr>
      </w:pPr>
      <w:r>
        <w:rPr>
          <w:b/>
          <w:bCs/>
          <w:sz w:val="28"/>
          <w:szCs w:val="28"/>
        </w:rPr>
        <w:t>Проблема   первая</w:t>
      </w:r>
      <w:r>
        <w:rPr>
          <w:bCs/>
          <w:sz w:val="28"/>
          <w:szCs w:val="28"/>
        </w:rPr>
        <w:t xml:space="preserve">  –     обеспечение   дальнейшего   роста   качества   образования,   оценка   результатов образовательной деятельности Школы, повышение качества  предоставляемых учащимся педагогических услуг, освоение проектирования и проведения урока в рамках системно-деятельностного подхода.       </w:t>
      </w:r>
    </w:p>
    <w:p w:rsidR="00B240CC" w:rsidRDefault="00B240CC" w:rsidP="00B240CC">
      <w:pPr>
        <w:autoSpaceDE w:val="0"/>
        <w:autoSpaceDN w:val="0"/>
        <w:adjustRightInd w:val="0"/>
        <w:spacing w:line="360" w:lineRule="auto"/>
        <w:jc w:val="both"/>
        <w:textAlignment w:val="center"/>
        <w:rPr>
          <w:bCs/>
          <w:sz w:val="28"/>
          <w:szCs w:val="28"/>
        </w:rPr>
      </w:pPr>
      <w:r>
        <w:rPr>
          <w:b/>
          <w:bCs/>
          <w:sz w:val="28"/>
          <w:szCs w:val="28"/>
        </w:rPr>
        <w:t>Проблема   вторая</w:t>
      </w:r>
      <w:r>
        <w:rPr>
          <w:bCs/>
          <w:sz w:val="28"/>
          <w:szCs w:val="28"/>
        </w:rPr>
        <w:t xml:space="preserve">  –   недостаточно   мобильное     внедрение   в   педагогическую   деятельность   новых образовательных педагогических  технологий, основанных на системно-деятельностном подходе, прежде всего информационно-коммуникативных, личностно-ориентированных, проектных; формирование информационной культуры всех участников образовательной деятельности. </w:t>
      </w:r>
    </w:p>
    <w:p w:rsidR="00B240CC" w:rsidRDefault="00B240CC" w:rsidP="00B240CC">
      <w:pPr>
        <w:autoSpaceDE w:val="0"/>
        <w:autoSpaceDN w:val="0"/>
        <w:adjustRightInd w:val="0"/>
        <w:spacing w:line="360" w:lineRule="auto"/>
        <w:jc w:val="both"/>
        <w:textAlignment w:val="center"/>
        <w:rPr>
          <w:bCs/>
          <w:sz w:val="28"/>
          <w:szCs w:val="28"/>
        </w:rPr>
      </w:pPr>
      <w:r>
        <w:rPr>
          <w:b/>
          <w:bCs/>
          <w:sz w:val="28"/>
          <w:szCs w:val="28"/>
        </w:rPr>
        <w:t>Проблема третья</w:t>
      </w:r>
      <w:r>
        <w:rPr>
          <w:bCs/>
          <w:sz w:val="28"/>
          <w:szCs w:val="28"/>
        </w:rPr>
        <w:t xml:space="preserve"> – недостаточная направленность НМР на результаты, заложенные во ФГОС НОО.</w:t>
      </w:r>
    </w:p>
    <w:p w:rsidR="00B240CC" w:rsidRDefault="00B240CC" w:rsidP="00B240CC">
      <w:pPr>
        <w:autoSpaceDE w:val="0"/>
        <w:autoSpaceDN w:val="0"/>
        <w:adjustRightInd w:val="0"/>
        <w:spacing w:line="360" w:lineRule="auto"/>
        <w:jc w:val="both"/>
        <w:textAlignment w:val="center"/>
        <w:rPr>
          <w:bCs/>
          <w:sz w:val="28"/>
          <w:szCs w:val="28"/>
        </w:rPr>
      </w:pPr>
      <w:r>
        <w:rPr>
          <w:b/>
          <w:bCs/>
          <w:sz w:val="28"/>
          <w:szCs w:val="28"/>
        </w:rPr>
        <w:t>Проблема четвёртая</w:t>
      </w:r>
      <w:r>
        <w:rPr>
          <w:bCs/>
          <w:sz w:val="28"/>
          <w:szCs w:val="28"/>
        </w:rPr>
        <w:t xml:space="preserve">  – недостаточный уровень участия общественности в управлении школой; взаимодействие семьи и школы через единое информационное пространство.</w:t>
      </w:r>
    </w:p>
    <w:p w:rsidR="00B240CC" w:rsidRDefault="00B240CC" w:rsidP="00B240CC">
      <w:pPr>
        <w:autoSpaceDE w:val="0"/>
        <w:autoSpaceDN w:val="0"/>
        <w:adjustRightInd w:val="0"/>
        <w:spacing w:line="360" w:lineRule="auto"/>
        <w:jc w:val="both"/>
        <w:textAlignment w:val="center"/>
        <w:rPr>
          <w:bCs/>
          <w:sz w:val="28"/>
          <w:szCs w:val="28"/>
        </w:rPr>
      </w:pPr>
      <w:r>
        <w:rPr>
          <w:b/>
          <w:bCs/>
          <w:sz w:val="28"/>
          <w:szCs w:val="28"/>
        </w:rPr>
        <w:t>Проблема пятая</w:t>
      </w:r>
      <w:r>
        <w:rPr>
          <w:bCs/>
          <w:sz w:val="28"/>
          <w:szCs w:val="28"/>
        </w:rPr>
        <w:t xml:space="preserve">  – необходимость дальнейшего совершенствования воспитательной системы с целью повышения её воспитательного воздействия на духовно-нравственное становление учащихся; сочетание принципов единоначалия и самоуправления.</w:t>
      </w:r>
    </w:p>
    <w:p w:rsidR="00B240CC" w:rsidRDefault="00B240CC" w:rsidP="00B240CC">
      <w:pPr>
        <w:autoSpaceDE w:val="0"/>
        <w:autoSpaceDN w:val="0"/>
        <w:adjustRightInd w:val="0"/>
        <w:spacing w:line="360" w:lineRule="auto"/>
        <w:jc w:val="both"/>
        <w:textAlignment w:val="center"/>
        <w:rPr>
          <w:bCs/>
          <w:sz w:val="28"/>
          <w:szCs w:val="28"/>
        </w:rPr>
      </w:pPr>
      <w:r>
        <w:rPr>
          <w:b/>
          <w:bCs/>
          <w:sz w:val="28"/>
          <w:szCs w:val="28"/>
        </w:rPr>
        <w:t xml:space="preserve">Проблема седьмая </w:t>
      </w:r>
      <w:r>
        <w:rPr>
          <w:bCs/>
          <w:sz w:val="28"/>
          <w:szCs w:val="28"/>
        </w:rPr>
        <w:t xml:space="preserve"> – материально-техническая база Школы должна обновляться и улучшаться в соответствии с задачами по обеспечению реализации ООП НОО и созданию соответствующей образовательной и социальной среды. </w:t>
      </w:r>
    </w:p>
    <w:p w:rsidR="00B240CC" w:rsidRDefault="00B240CC" w:rsidP="00B240CC">
      <w:pPr>
        <w:autoSpaceDE w:val="0"/>
        <w:autoSpaceDN w:val="0"/>
        <w:adjustRightInd w:val="0"/>
        <w:spacing w:line="360" w:lineRule="auto"/>
        <w:ind w:firstLine="709"/>
        <w:jc w:val="both"/>
        <w:textAlignment w:val="center"/>
        <w:rPr>
          <w:bCs/>
          <w:sz w:val="28"/>
          <w:szCs w:val="28"/>
        </w:rPr>
      </w:pPr>
      <w:r>
        <w:rPr>
          <w:bCs/>
          <w:sz w:val="28"/>
          <w:szCs w:val="28"/>
        </w:rPr>
        <w:t>В то же время имеют место проблемы, решить которые пока не представляется возможным: необходимость в дополнительных площадях для занятий внеурочной деятельностью и в первую очередь –  это:</w:t>
      </w:r>
    </w:p>
    <w:p w:rsidR="00B240CC" w:rsidRDefault="00B240CC" w:rsidP="00B240CC">
      <w:pPr>
        <w:numPr>
          <w:ilvl w:val="0"/>
          <w:numId w:val="288"/>
        </w:numPr>
        <w:autoSpaceDE w:val="0"/>
        <w:autoSpaceDN w:val="0"/>
        <w:adjustRightInd w:val="0"/>
        <w:spacing w:line="360" w:lineRule="auto"/>
        <w:ind w:left="426"/>
        <w:jc w:val="both"/>
        <w:textAlignment w:val="center"/>
        <w:rPr>
          <w:bCs/>
          <w:sz w:val="28"/>
          <w:szCs w:val="28"/>
        </w:rPr>
      </w:pPr>
      <w:r>
        <w:rPr>
          <w:bCs/>
          <w:sz w:val="28"/>
          <w:szCs w:val="28"/>
        </w:rPr>
        <w:t xml:space="preserve">освобождённые классные комнаты; </w:t>
      </w:r>
    </w:p>
    <w:p w:rsidR="00B240CC" w:rsidRDefault="00B240CC" w:rsidP="00B240CC">
      <w:pPr>
        <w:numPr>
          <w:ilvl w:val="0"/>
          <w:numId w:val="288"/>
        </w:numPr>
        <w:autoSpaceDE w:val="0"/>
        <w:autoSpaceDN w:val="0"/>
        <w:adjustRightInd w:val="0"/>
        <w:spacing w:line="360" w:lineRule="auto"/>
        <w:ind w:left="426"/>
        <w:jc w:val="both"/>
        <w:textAlignment w:val="center"/>
        <w:rPr>
          <w:bCs/>
          <w:sz w:val="28"/>
          <w:szCs w:val="28"/>
        </w:rPr>
      </w:pPr>
      <w:r>
        <w:rPr>
          <w:bCs/>
          <w:sz w:val="28"/>
          <w:szCs w:val="28"/>
        </w:rPr>
        <w:t>оборудование зон для активной деятельности, отдыха, психофазомоторной деятельности обучающихся в учебных кабинетах начальной школы.</w:t>
      </w:r>
    </w:p>
    <w:p w:rsidR="00B240CC" w:rsidRDefault="00B240CC" w:rsidP="00B240CC">
      <w:pPr>
        <w:spacing w:line="360" w:lineRule="auto"/>
        <w:jc w:val="center"/>
        <w:rPr>
          <w:rFonts w:eastAsia="Calibri"/>
          <w:b/>
          <w:sz w:val="28"/>
          <w:szCs w:val="28"/>
          <w:lang w:eastAsia="en-US" w:bidi="en-US"/>
        </w:rPr>
      </w:pPr>
      <w:r>
        <w:rPr>
          <w:rFonts w:eastAsia="Calibri"/>
          <w:b/>
          <w:sz w:val="28"/>
          <w:szCs w:val="28"/>
          <w:lang w:bidi="en-US"/>
        </w:rPr>
        <w:t>Механизмы достижения целевых ориентиров в системе условий реализации ООП 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081"/>
        <w:gridCol w:w="4081"/>
      </w:tblGrid>
      <w:tr w:rsidR="00B240CC" w:rsidTr="00B240C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pacing w:after="200" w:line="276" w:lineRule="auto"/>
              <w:jc w:val="center"/>
              <w:rPr>
                <w:rFonts w:eastAsia="Calibri"/>
                <w:b/>
                <w:sz w:val="28"/>
                <w:szCs w:val="28"/>
                <w:lang w:eastAsia="en-US" w:bidi="en-US"/>
              </w:rPr>
            </w:pPr>
            <w:r>
              <w:rPr>
                <w:rFonts w:eastAsia="Calibri"/>
                <w:b/>
                <w:sz w:val="28"/>
                <w:szCs w:val="28"/>
                <w:lang w:bidi="en-US"/>
              </w:rPr>
              <w:t>№ п/п</w:t>
            </w:r>
          </w:p>
        </w:tc>
        <w:tc>
          <w:tcPr>
            <w:tcW w:w="21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pacing w:after="200" w:line="276" w:lineRule="auto"/>
              <w:jc w:val="center"/>
              <w:rPr>
                <w:rFonts w:eastAsia="Calibri"/>
                <w:b/>
                <w:sz w:val="28"/>
                <w:szCs w:val="28"/>
                <w:lang w:eastAsia="en-US" w:bidi="en-US"/>
              </w:rPr>
            </w:pPr>
            <w:r>
              <w:rPr>
                <w:rFonts w:eastAsia="Calibri"/>
                <w:b/>
                <w:sz w:val="28"/>
                <w:szCs w:val="28"/>
                <w:lang w:bidi="en-US"/>
              </w:rPr>
              <w:t>Целевой ориентир в системе условий</w:t>
            </w:r>
          </w:p>
        </w:tc>
        <w:tc>
          <w:tcPr>
            <w:tcW w:w="21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0CC" w:rsidRDefault="00B240CC">
            <w:pPr>
              <w:spacing w:after="200" w:line="276" w:lineRule="auto"/>
              <w:jc w:val="center"/>
              <w:rPr>
                <w:rFonts w:eastAsia="Calibri"/>
                <w:b/>
                <w:sz w:val="28"/>
                <w:szCs w:val="28"/>
                <w:lang w:eastAsia="en-US" w:bidi="en-US"/>
              </w:rPr>
            </w:pPr>
            <w:r>
              <w:rPr>
                <w:rFonts w:eastAsia="Calibri"/>
                <w:b/>
                <w:sz w:val="28"/>
                <w:szCs w:val="28"/>
                <w:lang w:bidi="en-US"/>
              </w:rPr>
              <w:t>Механизмы достижения целевых ориентиров в системе условий</w:t>
            </w:r>
          </w:p>
        </w:tc>
      </w:tr>
      <w:tr w:rsidR="00B240CC" w:rsidTr="00B240CC">
        <w:tc>
          <w:tcPr>
            <w:tcW w:w="736"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89"/>
              </w:numPr>
              <w:rPr>
                <w:rFonts w:eastAsia="Calibri"/>
                <w:sz w:val="28"/>
                <w:szCs w:val="28"/>
                <w:lang w:eastAsia="en-US" w:bidi="en-US"/>
              </w:rPr>
            </w:pP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pPr>
              <w:spacing w:after="200" w:line="276" w:lineRule="auto"/>
              <w:rPr>
                <w:rFonts w:eastAsia="Calibri"/>
                <w:sz w:val="28"/>
                <w:szCs w:val="28"/>
                <w:lang w:eastAsia="en-US" w:bidi="en-US"/>
              </w:rPr>
            </w:pPr>
            <w:r>
              <w:rPr>
                <w:rFonts w:eastAsia="Calibri"/>
                <w:sz w:val="28"/>
                <w:szCs w:val="28"/>
                <w:lang w:bidi="en-US"/>
              </w:rPr>
              <w:t>Наличие локальных нормативных правовых актов и их использование всеми субъектами образовательного процесса</w:t>
            </w: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 xml:space="preserve">разработка и утверждение локальных нормативных правовых актов в соответствии с Уставом; </w:t>
            </w:r>
          </w:p>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 xml:space="preserve">внесение изменений в локальные нормативные правовые акты в соответствии с изменением действующего законодательства; </w:t>
            </w:r>
          </w:p>
          <w:p w:rsidR="00B240CC" w:rsidRDefault="00B240CC" w:rsidP="00B240CC">
            <w:pPr>
              <w:numPr>
                <w:ilvl w:val="0"/>
                <w:numId w:val="290"/>
              </w:numPr>
              <w:ind w:left="357" w:hanging="357"/>
              <w:rPr>
                <w:rFonts w:eastAsia="Calibri"/>
                <w:sz w:val="28"/>
                <w:szCs w:val="28"/>
                <w:lang w:eastAsia="en-US" w:bidi="en-US"/>
              </w:rPr>
            </w:pPr>
            <w:r>
              <w:rPr>
                <w:rFonts w:eastAsia="Calibri"/>
                <w:sz w:val="28"/>
                <w:szCs w:val="28"/>
                <w:lang w:bidi="en-US"/>
              </w:rPr>
              <w:t xml:space="preserve"> качественное правовое обеспечение всех направлений деятельности начальной школы в соответствии с ООП НОО</w:t>
            </w:r>
          </w:p>
        </w:tc>
      </w:tr>
      <w:tr w:rsidR="00B240CC" w:rsidTr="00B240CC">
        <w:tc>
          <w:tcPr>
            <w:tcW w:w="736"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89"/>
              </w:numPr>
              <w:rPr>
                <w:rFonts w:eastAsia="Calibri"/>
                <w:sz w:val="28"/>
                <w:szCs w:val="28"/>
                <w:lang w:eastAsia="en-US" w:bidi="en-US"/>
              </w:rPr>
            </w:pP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pPr>
              <w:spacing w:after="200" w:line="276" w:lineRule="auto"/>
              <w:rPr>
                <w:rFonts w:eastAsia="Calibri"/>
                <w:sz w:val="28"/>
                <w:szCs w:val="28"/>
                <w:lang w:eastAsia="en-US" w:bidi="en-US"/>
              </w:rPr>
            </w:pPr>
            <w:r>
              <w:rPr>
                <w:rFonts w:eastAsia="Calibri"/>
                <w:sz w:val="28"/>
                <w:szCs w:val="28"/>
                <w:lang w:bidi="en-US"/>
              </w:rPr>
              <w:t>Наличие учебного плана, учитывающего разные формы учебной деятельности и полидеятельностное пространство, динамического расписания учебных занятий</w:t>
            </w: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 xml:space="preserve">эффективная система управленческой деятельности;   </w:t>
            </w:r>
          </w:p>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 xml:space="preserve">реализация планов работы методических объединений, психологической службы; </w:t>
            </w:r>
          </w:p>
          <w:p w:rsidR="00B240CC" w:rsidRDefault="00B240CC" w:rsidP="00B240CC">
            <w:pPr>
              <w:numPr>
                <w:ilvl w:val="0"/>
                <w:numId w:val="290"/>
              </w:numPr>
              <w:ind w:left="357" w:hanging="357"/>
              <w:rPr>
                <w:rFonts w:eastAsia="Calibri"/>
                <w:sz w:val="28"/>
                <w:szCs w:val="28"/>
                <w:lang w:eastAsia="en-US" w:bidi="en-US"/>
              </w:rPr>
            </w:pPr>
            <w:r>
              <w:rPr>
                <w:rFonts w:eastAsia="Calibri"/>
                <w:sz w:val="28"/>
                <w:szCs w:val="28"/>
                <w:lang w:bidi="en-US"/>
              </w:rPr>
              <w:t>реализация плана ЭАД.</w:t>
            </w:r>
          </w:p>
        </w:tc>
      </w:tr>
      <w:tr w:rsidR="00B240CC" w:rsidTr="00B240CC">
        <w:tc>
          <w:tcPr>
            <w:tcW w:w="736"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89"/>
              </w:numPr>
              <w:rPr>
                <w:rFonts w:eastAsia="Calibri"/>
                <w:sz w:val="28"/>
                <w:szCs w:val="28"/>
                <w:lang w:eastAsia="en-US" w:bidi="en-US"/>
              </w:rPr>
            </w:pP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pPr>
              <w:spacing w:after="200" w:line="276" w:lineRule="auto"/>
              <w:rPr>
                <w:rFonts w:eastAsia="Calibri"/>
                <w:sz w:val="28"/>
                <w:szCs w:val="28"/>
                <w:lang w:eastAsia="en-US" w:bidi="en-US"/>
              </w:rPr>
            </w:pPr>
            <w:r>
              <w:rPr>
                <w:rFonts w:eastAsia="Calibri"/>
                <w:sz w:val="28"/>
                <w:szCs w:val="28"/>
                <w:lang w:bidi="en-US"/>
              </w:rPr>
              <w:t>Введение с первого класса изучения родного (русского) языка, литературного чтения на родном (русском) языке</w:t>
            </w: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подготовка педкадров для преподавания родного (русского) языка, литературного чтения на родном (русском) языке;</w:t>
            </w:r>
          </w:p>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подготовка рабочей программы по родному (русскому) языку, литературному чтению на родном (русском) языке;</w:t>
            </w:r>
          </w:p>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приобретение учебников по данному предмету;</w:t>
            </w:r>
          </w:p>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обмен опытом работы по введению родного (русского) языка, литературного чтения на родном (русском) языке;</w:t>
            </w:r>
          </w:p>
          <w:p w:rsidR="00B240CC" w:rsidRDefault="00B240CC" w:rsidP="00B240CC">
            <w:pPr>
              <w:numPr>
                <w:ilvl w:val="0"/>
                <w:numId w:val="290"/>
              </w:numPr>
              <w:ind w:left="357" w:hanging="357"/>
              <w:rPr>
                <w:rFonts w:eastAsia="Calibri"/>
                <w:sz w:val="28"/>
                <w:szCs w:val="28"/>
                <w:lang w:eastAsia="en-US" w:bidi="en-US"/>
              </w:rPr>
            </w:pPr>
            <w:r>
              <w:rPr>
                <w:rFonts w:eastAsia="Calibri"/>
                <w:sz w:val="28"/>
                <w:szCs w:val="28"/>
                <w:lang w:bidi="en-US"/>
              </w:rPr>
              <w:t>сбор заявлений родителей на согласие изучения (русского) языка, литературного чтения на родном (русском) языке;</w:t>
            </w:r>
          </w:p>
        </w:tc>
      </w:tr>
      <w:tr w:rsidR="00B240CC" w:rsidTr="00B240CC">
        <w:tc>
          <w:tcPr>
            <w:tcW w:w="736"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89"/>
              </w:numPr>
              <w:rPr>
                <w:rFonts w:eastAsia="Calibri"/>
                <w:sz w:val="28"/>
                <w:szCs w:val="28"/>
                <w:lang w:eastAsia="en-US" w:bidi="en-US"/>
              </w:rPr>
            </w:pP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pPr>
              <w:spacing w:after="200" w:line="276" w:lineRule="auto"/>
              <w:rPr>
                <w:rFonts w:eastAsia="Calibri"/>
                <w:sz w:val="28"/>
                <w:szCs w:val="28"/>
                <w:lang w:eastAsia="en-US" w:bidi="en-US"/>
              </w:rPr>
            </w:pPr>
            <w:r>
              <w:rPr>
                <w:rFonts w:eastAsia="Calibri"/>
                <w:sz w:val="28"/>
                <w:szCs w:val="28"/>
                <w:lang w:bidi="en-US"/>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 xml:space="preserve">подбор квалифицированных кадров для работы; </w:t>
            </w:r>
          </w:p>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 xml:space="preserve">повышение квалификации педагогических работников;   аттестация педагогических работников;  </w:t>
            </w:r>
          </w:p>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 xml:space="preserve">мониторинг инновационной готовности и профессиональной компетентности педагогических работников; </w:t>
            </w:r>
          </w:p>
          <w:p w:rsidR="00B240CC" w:rsidRDefault="00B240CC" w:rsidP="00B240CC">
            <w:pPr>
              <w:numPr>
                <w:ilvl w:val="0"/>
                <w:numId w:val="290"/>
              </w:numPr>
              <w:ind w:left="357" w:hanging="357"/>
              <w:rPr>
                <w:rFonts w:eastAsia="Calibri"/>
                <w:sz w:val="28"/>
                <w:szCs w:val="28"/>
                <w:lang w:eastAsia="en-US" w:bidi="en-US"/>
              </w:rPr>
            </w:pPr>
            <w:r>
              <w:rPr>
                <w:rFonts w:eastAsia="Calibri"/>
                <w:sz w:val="28"/>
                <w:szCs w:val="28"/>
                <w:lang w:bidi="en-US"/>
              </w:rPr>
              <w:t xml:space="preserve"> эффективное методическое сопровождение деятельности педагогических работников.</w:t>
            </w:r>
          </w:p>
        </w:tc>
      </w:tr>
      <w:tr w:rsidR="00B240CC" w:rsidTr="00B240CC">
        <w:tc>
          <w:tcPr>
            <w:tcW w:w="736"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89"/>
              </w:numPr>
              <w:rPr>
                <w:rFonts w:eastAsia="Calibri"/>
                <w:sz w:val="28"/>
                <w:szCs w:val="28"/>
                <w:lang w:eastAsia="en-US" w:bidi="en-US"/>
              </w:rPr>
            </w:pP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pPr>
              <w:spacing w:after="200" w:line="276" w:lineRule="auto"/>
              <w:rPr>
                <w:rFonts w:eastAsia="Calibri"/>
                <w:sz w:val="28"/>
                <w:szCs w:val="28"/>
                <w:lang w:eastAsia="en-US" w:bidi="en-US"/>
              </w:rPr>
            </w:pPr>
            <w:r>
              <w:rPr>
                <w:rFonts w:eastAsia="Calibri"/>
                <w:sz w:val="28"/>
                <w:szCs w:val="28"/>
                <w:lang w:bidi="en-US"/>
              </w:rPr>
              <w:t>Прохождение педагогами своевременной курсовой подготовки по различным направлениям, необходимым для повышения КО</w:t>
            </w: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 xml:space="preserve">подбор квалифицированных кадров для работы; </w:t>
            </w:r>
          </w:p>
          <w:p w:rsidR="00B240CC" w:rsidRDefault="00B240CC" w:rsidP="00B240CC">
            <w:pPr>
              <w:numPr>
                <w:ilvl w:val="0"/>
                <w:numId w:val="290"/>
              </w:numPr>
              <w:ind w:left="357" w:hanging="357"/>
              <w:rPr>
                <w:rFonts w:eastAsia="Calibri"/>
                <w:sz w:val="28"/>
                <w:szCs w:val="28"/>
                <w:lang w:eastAsia="en-US" w:bidi="en-US"/>
              </w:rPr>
            </w:pPr>
            <w:r>
              <w:rPr>
                <w:rFonts w:eastAsia="Calibri"/>
                <w:sz w:val="28"/>
                <w:szCs w:val="28"/>
                <w:lang w:bidi="en-US"/>
              </w:rPr>
              <w:t>введение курсов по проектной деятельности в УП школы, в систему внеурочной деятельности</w:t>
            </w:r>
          </w:p>
        </w:tc>
      </w:tr>
      <w:tr w:rsidR="00B240CC" w:rsidTr="00B240CC">
        <w:tc>
          <w:tcPr>
            <w:tcW w:w="736"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89"/>
              </w:numPr>
              <w:rPr>
                <w:rFonts w:eastAsia="Calibri"/>
                <w:sz w:val="28"/>
                <w:szCs w:val="28"/>
                <w:lang w:eastAsia="en-US" w:bidi="en-US"/>
              </w:rPr>
            </w:pP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pPr>
              <w:spacing w:after="200" w:line="276" w:lineRule="auto"/>
              <w:rPr>
                <w:rFonts w:eastAsia="Calibri"/>
                <w:sz w:val="28"/>
                <w:szCs w:val="28"/>
                <w:lang w:eastAsia="en-US" w:bidi="en-US"/>
              </w:rPr>
            </w:pPr>
            <w:r>
              <w:rPr>
                <w:rFonts w:eastAsia="Calibri"/>
                <w:sz w:val="28"/>
                <w:szCs w:val="28"/>
                <w:lang w:bidi="en-US"/>
              </w:rPr>
              <w:t>Обоснованное и эффективное использование информационной среды (локальной среды, сайта, цифровых образовательных ресурсов,  компьютерных классов, владение ИКТ-технологиями педагогами) в образовательном процессе</w:t>
            </w: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91"/>
              </w:numPr>
              <w:rPr>
                <w:rFonts w:eastAsia="Calibri"/>
                <w:sz w:val="28"/>
                <w:szCs w:val="28"/>
                <w:lang w:bidi="en-US"/>
              </w:rPr>
            </w:pPr>
            <w:r>
              <w:rPr>
                <w:rFonts w:eastAsia="Calibri"/>
                <w:sz w:val="28"/>
                <w:szCs w:val="28"/>
                <w:lang w:bidi="en-US"/>
              </w:rPr>
              <w:t xml:space="preserve">приобретение цифровых образовательных ресурсов;  </w:t>
            </w:r>
          </w:p>
          <w:p w:rsidR="00B240CC" w:rsidRDefault="00B240CC" w:rsidP="00B240CC">
            <w:pPr>
              <w:numPr>
                <w:ilvl w:val="0"/>
                <w:numId w:val="291"/>
              </w:numPr>
              <w:rPr>
                <w:rFonts w:eastAsia="Calibri"/>
                <w:sz w:val="28"/>
                <w:szCs w:val="28"/>
                <w:lang w:bidi="en-US"/>
              </w:rPr>
            </w:pPr>
            <w:r>
              <w:rPr>
                <w:rFonts w:eastAsia="Calibri"/>
                <w:sz w:val="28"/>
                <w:szCs w:val="28"/>
                <w:lang w:bidi="en-US"/>
              </w:rPr>
              <w:t xml:space="preserve">реализация графика использования   компьютерных классов;  </w:t>
            </w:r>
          </w:p>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повышение профессиональной компетентности педагогических работников по программам информатизации образовательного пространства;</w:t>
            </w:r>
          </w:p>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 xml:space="preserve"> качественная организация работы официального сайта;</w:t>
            </w:r>
          </w:p>
          <w:p w:rsidR="00B240CC" w:rsidRDefault="00B240CC" w:rsidP="00B240CC">
            <w:pPr>
              <w:numPr>
                <w:ilvl w:val="0"/>
                <w:numId w:val="290"/>
              </w:numPr>
              <w:ind w:left="357" w:hanging="357"/>
              <w:rPr>
                <w:rFonts w:eastAsia="Calibri"/>
                <w:sz w:val="28"/>
                <w:szCs w:val="28"/>
                <w:lang w:eastAsia="en-US" w:bidi="en-US"/>
              </w:rPr>
            </w:pPr>
            <w:r>
              <w:rPr>
                <w:rFonts w:eastAsia="Calibri"/>
                <w:sz w:val="28"/>
                <w:szCs w:val="28"/>
                <w:lang w:bidi="en-US"/>
              </w:rPr>
              <w:t xml:space="preserve">   реализация плана ЭАД.</w:t>
            </w:r>
          </w:p>
        </w:tc>
      </w:tr>
      <w:tr w:rsidR="00B240CC" w:rsidTr="00B240CC">
        <w:tc>
          <w:tcPr>
            <w:tcW w:w="736"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89"/>
              </w:numPr>
              <w:rPr>
                <w:rFonts w:eastAsia="Calibri"/>
                <w:sz w:val="28"/>
                <w:szCs w:val="28"/>
                <w:lang w:eastAsia="en-US" w:bidi="en-US"/>
              </w:rPr>
            </w:pP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pPr>
              <w:rPr>
                <w:rFonts w:eastAsia="Calibri"/>
                <w:sz w:val="28"/>
                <w:szCs w:val="28"/>
                <w:lang w:eastAsia="en-US" w:bidi="en-US"/>
              </w:rPr>
            </w:pPr>
            <w:r>
              <w:rPr>
                <w:rFonts w:eastAsia="Calibri"/>
                <w:sz w:val="28"/>
                <w:szCs w:val="28"/>
                <w:lang w:bidi="en-US"/>
              </w:rPr>
              <w:t>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 xml:space="preserve">эффективная реализация Положения о формах, периодичности и порядке текущего контроля успеваемости и промежуточной аттестации обучающихся;  </w:t>
            </w:r>
          </w:p>
          <w:p w:rsidR="00B240CC" w:rsidRDefault="00B240CC" w:rsidP="00B240CC">
            <w:pPr>
              <w:numPr>
                <w:ilvl w:val="0"/>
                <w:numId w:val="290"/>
              </w:numPr>
              <w:ind w:left="357" w:hanging="357"/>
              <w:rPr>
                <w:rFonts w:eastAsia="Calibri"/>
                <w:sz w:val="28"/>
                <w:szCs w:val="28"/>
                <w:lang w:bidi="en-US"/>
              </w:rPr>
            </w:pPr>
            <w:r>
              <w:rPr>
                <w:rFonts w:eastAsia="Calibri"/>
                <w:sz w:val="28"/>
                <w:szCs w:val="28"/>
                <w:lang w:bidi="en-US"/>
              </w:rPr>
              <w:t xml:space="preserve">соответствие лицензионным требованиям и аккредитационным нормам образовательной деятельности; </w:t>
            </w:r>
          </w:p>
          <w:p w:rsidR="00B240CC" w:rsidRDefault="00B240CC" w:rsidP="00B240CC">
            <w:pPr>
              <w:numPr>
                <w:ilvl w:val="0"/>
                <w:numId w:val="290"/>
              </w:numPr>
              <w:ind w:left="357" w:hanging="357"/>
              <w:rPr>
                <w:rFonts w:eastAsia="Calibri"/>
                <w:sz w:val="28"/>
                <w:szCs w:val="28"/>
                <w:lang w:eastAsia="en-US" w:bidi="en-US"/>
              </w:rPr>
            </w:pPr>
            <w:r>
              <w:rPr>
                <w:rFonts w:eastAsia="Calibri"/>
                <w:sz w:val="28"/>
                <w:szCs w:val="28"/>
                <w:lang w:bidi="en-US"/>
              </w:rPr>
              <w:t>эффективная деятельность органов государственно- общественного управления в соответствии с нормативными документами школы.</w:t>
            </w:r>
          </w:p>
        </w:tc>
      </w:tr>
      <w:tr w:rsidR="00B240CC" w:rsidTr="00B240CC">
        <w:tc>
          <w:tcPr>
            <w:tcW w:w="736"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89"/>
              </w:numPr>
              <w:rPr>
                <w:rFonts w:eastAsia="Calibri"/>
                <w:sz w:val="28"/>
                <w:szCs w:val="28"/>
                <w:lang w:eastAsia="en-US" w:bidi="en-US"/>
              </w:rPr>
            </w:pP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92"/>
              </w:numPr>
              <w:rPr>
                <w:rFonts w:eastAsia="Calibri"/>
                <w:sz w:val="28"/>
                <w:szCs w:val="28"/>
                <w:lang w:bidi="en-US"/>
              </w:rPr>
            </w:pPr>
            <w:r>
              <w:rPr>
                <w:rFonts w:eastAsia="Calibri"/>
                <w:sz w:val="28"/>
                <w:szCs w:val="28"/>
                <w:lang w:bidi="en-US"/>
              </w:rPr>
              <w:t>приобретение учебников, учебных пособий, цифровых образовательных ресурсов;</w:t>
            </w:r>
          </w:p>
          <w:p w:rsidR="00B240CC" w:rsidRDefault="00B240CC" w:rsidP="00B240CC">
            <w:pPr>
              <w:numPr>
                <w:ilvl w:val="0"/>
                <w:numId w:val="292"/>
              </w:numPr>
              <w:rPr>
                <w:rFonts w:eastAsia="Calibri"/>
                <w:sz w:val="28"/>
                <w:szCs w:val="28"/>
                <w:lang w:bidi="en-US"/>
              </w:rPr>
            </w:pPr>
            <w:r>
              <w:rPr>
                <w:rFonts w:eastAsia="Calibri"/>
                <w:sz w:val="28"/>
                <w:szCs w:val="28"/>
                <w:lang w:bidi="en-US"/>
              </w:rPr>
              <w:t xml:space="preserve">аттестация учебных кабинетов через проведение Смотра учебных кабинетов;  </w:t>
            </w:r>
          </w:p>
          <w:p w:rsidR="00B240CC" w:rsidRDefault="00B240CC" w:rsidP="00B240CC">
            <w:pPr>
              <w:numPr>
                <w:ilvl w:val="0"/>
                <w:numId w:val="292"/>
              </w:numPr>
              <w:rPr>
                <w:rFonts w:eastAsia="Calibri"/>
                <w:sz w:val="28"/>
                <w:szCs w:val="28"/>
                <w:lang w:bidi="en-US"/>
              </w:rPr>
            </w:pPr>
            <w:r>
              <w:rPr>
                <w:rFonts w:eastAsia="Calibri"/>
                <w:sz w:val="28"/>
                <w:szCs w:val="28"/>
                <w:lang w:bidi="en-US"/>
              </w:rPr>
              <w:t>эффективное методическое сопровождение деятельности педагогических работников;</w:t>
            </w:r>
          </w:p>
          <w:p w:rsidR="00B240CC" w:rsidRDefault="00B240CC" w:rsidP="00B240CC">
            <w:pPr>
              <w:numPr>
                <w:ilvl w:val="0"/>
                <w:numId w:val="292"/>
              </w:numPr>
              <w:rPr>
                <w:rFonts w:eastAsia="Calibri"/>
                <w:sz w:val="28"/>
                <w:szCs w:val="28"/>
                <w:lang w:eastAsia="en-US" w:bidi="en-US"/>
              </w:rPr>
            </w:pPr>
            <w:r>
              <w:rPr>
                <w:rFonts w:eastAsia="Calibri"/>
                <w:sz w:val="28"/>
                <w:szCs w:val="28"/>
                <w:lang w:bidi="en-US"/>
              </w:rPr>
              <w:t>реализация плана ЭАД.</w:t>
            </w:r>
          </w:p>
        </w:tc>
      </w:tr>
      <w:tr w:rsidR="00B240CC" w:rsidTr="00B240CC">
        <w:tc>
          <w:tcPr>
            <w:tcW w:w="736" w:type="pct"/>
            <w:tcBorders>
              <w:top w:val="single" w:sz="4" w:space="0" w:color="auto"/>
              <w:left w:val="single" w:sz="4" w:space="0" w:color="auto"/>
              <w:bottom w:val="single" w:sz="4" w:space="0" w:color="auto"/>
              <w:right w:val="single" w:sz="4" w:space="0" w:color="auto"/>
            </w:tcBorders>
          </w:tcPr>
          <w:p w:rsidR="00B240CC" w:rsidRDefault="00B240CC" w:rsidP="00B240CC">
            <w:pPr>
              <w:numPr>
                <w:ilvl w:val="0"/>
                <w:numId w:val="289"/>
              </w:numPr>
              <w:rPr>
                <w:rFonts w:eastAsia="Calibri"/>
                <w:sz w:val="28"/>
                <w:szCs w:val="28"/>
                <w:lang w:eastAsia="en-US" w:bidi="en-US"/>
              </w:rPr>
            </w:pP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2132" w:type="pct"/>
            <w:tcBorders>
              <w:top w:val="single" w:sz="4" w:space="0" w:color="auto"/>
              <w:left w:val="single" w:sz="4" w:space="0" w:color="auto"/>
              <w:bottom w:val="single" w:sz="4" w:space="0" w:color="auto"/>
              <w:right w:val="single" w:sz="4" w:space="0" w:color="auto"/>
            </w:tcBorders>
            <w:hideMark/>
          </w:tcPr>
          <w:p w:rsidR="00B240CC" w:rsidRDefault="00B240CC" w:rsidP="00B240CC">
            <w:pPr>
              <w:numPr>
                <w:ilvl w:val="0"/>
                <w:numId w:val="293"/>
              </w:numPr>
              <w:rPr>
                <w:rFonts w:eastAsia="Calibri"/>
                <w:sz w:val="28"/>
                <w:szCs w:val="28"/>
                <w:lang w:bidi="en-US"/>
              </w:rPr>
            </w:pPr>
            <w:r>
              <w:rPr>
                <w:rFonts w:eastAsia="Calibri"/>
                <w:sz w:val="28"/>
                <w:szCs w:val="28"/>
                <w:lang w:bidi="en-US"/>
              </w:rPr>
              <w:t xml:space="preserve">эффективная работа спортивного зала, спортивных площадок; </w:t>
            </w:r>
          </w:p>
          <w:p w:rsidR="00B240CC" w:rsidRDefault="00B240CC" w:rsidP="00B240CC">
            <w:pPr>
              <w:numPr>
                <w:ilvl w:val="0"/>
                <w:numId w:val="293"/>
              </w:numPr>
              <w:rPr>
                <w:rFonts w:eastAsia="Calibri"/>
                <w:sz w:val="28"/>
                <w:szCs w:val="28"/>
                <w:lang w:bidi="en-US"/>
              </w:rPr>
            </w:pPr>
            <w:r>
              <w:rPr>
                <w:rFonts w:eastAsia="Calibri"/>
                <w:sz w:val="28"/>
                <w:szCs w:val="28"/>
                <w:lang w:bidi="en-US"/>
              </w:rPr>
              <w:t xml:space="preserve">эффективная работа столовой;  </w:t>
            </w:r>
          </w:p>
          <w:p w:rsidR="00B240CC" w:rsidRDefault="00B240CC" w:rsidP="00B240CC">
            <w:pPr>
              <w:numPr>
                <w:ilvl w:val="0"/>
                <w:numId w:val="293"/>
              </w:numPr>
              <w:rPr>
                <w:rFonts w:eastAsia="Calibri"/>
                <w:sz w:val="28"/>
                <w:szCs w:val="28"/>
                <w:lang w:eastAsia="en-US" w:bidi="en-US"/>
              </w:rPr>
            </w:pPr>
            <w:r>
              <w:rPr>
                <w:rFonts w:eastAsia="Calibri"/>
                <w:sz w:val="28"/>
                <w:szCs w:val="28"/>
                <w:lang w:bidi="en-US"/>
              </w:rPr>
              <w:t>эффективная оздоровительная работа.</w:t>
            </w:r>
          </w:p>
        </w:tc>
      </w:tr>
    </w:tbl>
    <w:p w:rsidR="00B240CC" w:rsidRDefault="00B240CC" w:rsidP="00B240CC">
      <w:pPr>
        <w:spacing w:line="360" w:lineRule="auto"/>
        <w:jc w:val="center"/>
        <w:rPr>
          <w:rFonts w:eastAsia="Calibri"/>
          <w:b/>
          <w:sz w:val="28"/>
          <w:szCs w:val="28"/>
          <w:lang w:eastAsia="en-US" w:bidi="en-US"/>
        </w:rPr>
      </w:pPr>
    </w:p>
    <w:p w:rsidR="00B240CC" w:rsidRDefault="00B240CC" w:rsidP="00B240CC">
      <w:pPr>
        <w:tabs>
          <w:tab w:val="left" w:pos="993"/>
        </w:tabs>
        <w:spacing w:line="360" w:lineRule="auto"/>
        <w:jc w:val="center"/>
        <w:rPr>
          <w:rFonts w:eastAsia="Calibri"/>
          <w:b/>
          <w:sz w:val="28"/>
          <w:szCs w:val="28"/>
          <w:lang w:bidi="en-US"/>
        </w:rPr>
      </w:pPr>
      <w:r>
        <w:rPr>
          <w:rFonts w:eastAsia="Calibri"/>
          <w:b/>
          <w:sz w:val="28"/>
          <w:szCs w:val="28"/>
          <w:lang w:bidi="en-US"/>
        </w:rPr>
        <w:t>Система   оценки условий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9"/>
        <w:gridCol w:w="6278"/>
        <w:gridCol w:w="1983"/>
      </w:tblGrid>
      <w:tr w:rsidR="00B240CC" w:rsidTr="00B240CC">
        <w:tc>
          <w:tcPr>
            <w:tcW w:w="684"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autoSpaceDE w:val="0"/>
              <w:autoSpaceDN w:val="0"/>
              <w:adjustRightInd w:val="0"/>
              <w:spacing w:line="276" w:lineRule="auto"/>
              <w:jc w:val="center"/>
              <w:textAlignment w:val="center"/>
              <w:rPr>
                <w:b/>
                <w:bCs/>
                <w:sz w:val="28"/>
                <w:szCs w:val="28"/>
              </w:rPr>
            </w:pPr>
            <w:r>
              <w:rPr>
                <w:b/>
                <w:bCs/>
                <w:sz w:val="28"/>
                <w:szCs w:val="28"/>
              </w:rPr>
              <w:t>№ п/п</w:t>
            </w:r>
          </w:p>
        </w:tc>
        <w:tc>
          <w:tcPr>
            <w:tcW w:w="328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autoSpaceDE w:val="0"/>
              <w:autoSpaceDN w:val="0"/>
              <w:adjustRightInd w:val="0"/>
              <w:spacing w:line="276" w:lineRule="auto"/>
              <w:ind w:left="720"/>
              <w:jc w:val="center"/>
              <w:textAlignment w:val="center"/>
              <w:rPr>
                <w:b/>
                <w:bCs/>
                <w:sz w:val="28"/>
                <w:szCs w:val="28"/>
              </w:rPr>
            </w:pPr>
            <w:r>
              <w:rPr>
                <w:b/>
                <w:bCs/>
                <w:sz w:val="28"/>
                <w:szCs w:val="28"/>
              </w:rPr>
              <w:t>Перечень требований</w:t>
            </w:r>
          </w:p>
        </w:tc>
        <w:tc>
          <w:tcPr>
            <w:tcW w:w="103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autoSpaceDE w:val="0"/>
              <w:autoSpaceDN w:val="0"/>
              <w:adjustRightInd w:val="0"/>
              <w:jc w:val="center"/>
              <w:textAlignment w:val="center"/>
              <w:rPr>
                <w:b/>
                <w:bCs/>
                <w:sz w:val="28"/>
                <w:szCs w:val="28"/>
              </w:rPr>
            </w:pPr>
            <w:r>
              <w:rPr>
                <w:b/>
                <w:bCs/>
                <w:sz w:val="28"/>
                <w:szCs w:val="28"/>
              </w:rPr>
              <w:t>Факт</w:t>
            </w:r>
          </w:p>
          <w:p w:rsidR="00B240CC" w:rsidRDefault="00B240CC">
            <w:pPr>
              <w:autoSpaceDE w:val="0"/>
              <w:autoSpaceDN w:val="0"/>
              <w:adjustRightInd w:val="0"/>
              <w:jc w:val="center"/>
              <w:textAlignment w:val="center"/>
              <w:rPr>
                <w:b/>
                <w:bCs/>
                <w:sz w:val="28"/>
                <w:szCs w:val="28"/>
              </w:rPr>
            </w:pPr>
            <w:r>
              <w:rPr>
                <w:b/>
                <w:bCs/>
                <w:sz w:val="28"/>
                <w:szCs w:val="28"/>
              </w:rPr>
              <w:t>+ наличие</w:t>
            </w:r>
          </w:p>
          <w:p w:rsidR="00B240CC" w:rsidRDefault="00B240CC">
            <w:pPr>
              <w:autoSpaceDE w:val="0"/>
              <w:autoSpaceDN w:val="0"/>
              <w:adjustRightInd w:val="0"/>
              <w:jc w:val="center"/>
              <w:textAlignment w:val="center"/>
              <w:rPr>
                <w:b/>
                <w:bCs/>
                <w:sz w:val="28"/>
                <w:szCs w:val="28"/>
              </w:rPr>
            </w:pPr>
            <w:r>
              <w:rPr>
                <w:b/>
                <w:bCs/>
                <w:sz w:val="28"/>
                <w:szCs w:val="28"/>
              </w:rPr>
              <w:t>- отсутствие</w:t>
            </w:r>
          </w:p>
          <w:p w:rsidR="00B240CC" w:rsidRDefault="00B240CC">
            <w:pPr>
              <w:autoSpaceDE w:val="0"/>
              <w:autoSpaceDN w:val="0"/>
              <w:adjustRightInd w:val="0"/>
              <w:spacing w:line="276" w:lineRule="auto"/>
              <w:jc w:val="center"/>
              <w:textAlignment w:val="center"/>
              <w:rPr>
                <w:b/>
                <w:bCs/>
                <w:sz w:val="28"/>
                <w:szCs w:val="28"/>
              </w:rPr>
            </w:pPr>
            <w:r>
              <w:rPr>
                <w:b/>
                <w:bCs/>
                <w:sz w:val="28"/>
                <w:szCs w:val="28"/>
              </w:rPr>
              <w:t>частично</w:t>
            </w:r>
          </w:p>
        </w:tc>
      </w:tr>
      <w:tr w:rsidR="00B240CC" w:rsidTr="00B240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240CC" w:rsidRDefault="00B240CC">
            <w:pPr>
              <w:autoSpaceDE w:val="0"/>
              <w:autoSpaceDN w:val="0"/>
              <w:adjustRightInd w:val="0"/>
              <w:spacing w:line="276" w:lineRule="auto"/>
              <w:ind w:left="720"/>
              <w:jc w:val="center"/>
              <w:textAlignment w:val="center"/>
              <w:rPr>
                <w:b/>
                <w:bCs/>
                <w:sz w:val="28"/>
                <w:szCs w:val="28"/>
              </w:rPr>
            </w:pPr>
            <w:r>
              <w:rPr>
                <w:b/>
                <w:bCs/>
                <w:sz w:val="28"/>
                <w:szCs w:val="28"/>
              </w:rPr>
              <w:t>Общие требования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40CC" w:rsidRDefault="00B240CC">
            <w:pP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4"/>
              </w:numPr>
              <w:autoSpaceDE w:val="0"/>
              <w:autoSpaceDN w:val="0"/>
              <w:adjustRightInd w:val="0"/>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 xml:space="preserve">Наличие Устава ОУ, утвержденного в 2017 году; лицензии от 09 ноября 2015 года и свидетельства об аккредитации от 24 декабря 2015 года  </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4"/>
              </w:numPr>
              <w:autoSpaceDE w:val="0"/>
              <w:autoSpaceDN w:val="0"/>
              <w:adjustRightInd w:val="0"/>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 xml:space="preserve">Наличие   многоуровневой   внутришкольной   системы   дополнительного образования,   а   также   позитивного   опыта   взаимодействия   с   учреждениями дополнительного образования детей </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4"/>
              </w:numPr>
              <w:autoSpaceDE w:val="0"/>
              <w:autoSpaceDN w:val="0"/>
              <w:adjustRightInd w:val="0"/>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Наличие   эффективного   органа   государственно-общественного   управления образовательной организацией: управляющего совета школы, совета отцов</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4"/>
              </w:numPr>
              <w:autoSpaceDE w:val="0"/>
              <w:autoSpaceDN w:val="0"/>
              <w:adjustRightInd w:val="0"/>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 xml:space="preserve">Наличие позитивного имиджа ОУ у родительской общественности и социума </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4"/>
              </w:numPr>
              <w:autoSpaceDE w:val="0"/>
              <w:autoSpaceDN w:val="0"/>
              <w:adjustRightInd w:val="0"/>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Осуществление в ОУ деятельности Школы будущего первоклассника</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4"/>
              </w:numPr>
              <w:autoSpaceDE w:val="0"/>
              <w:autoSpaceDN w:val="0"/>
              <w:adjustRightInd w:val="0"/>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jc w:val="both"/>
              <w:textAlignment w:val="center"/>
              <w:rPr>
                <w:bCs/>
                <w:sz w:val="28"/>
                <w:szCs w:val="28"/>
              </w:rPr>
            </w:pPr>
            <w:r>
              <w:rPr>
                <w:bCs/>
                <w:sz w:val="28"/>
                <w:szCs w:val="28"/>
              </w:rPr>
              <w:t>Опыт   работы   всего   ОУ   (или   начальной   школы)   в   инновационном, экспериментальном   режиме   (статус   экспериментальной   или   инновационной</w:t>
            </w:r>
            <w:r>
              <w:rPr>
                <w:color w:val="000000"/>
                <w:sz w:val="28"/>
                <w:szCs w:val="28"/>
              </w:rPr>
              <w:t xml:space="preserve"> </w:t>
            </w:r>
            <w:r>
              <w:rPr>
                <w:bCs/>
                <w:sz w:val="28"/>
                <w:szCs w:val="28"/>
              </w:rPr>
              <w:t>площадки  различного уровня, год, тема).</w:t>
            </w:r>
          </w:p>
          <w:p w:rsidR="00B240CC" w:rsidRDefault="00B240CC">
            <w:pPr>
              <w:autoSpaceDE w:val="0"/>
              <w:autoSpaceDN w:val="0"/>
              <w:adjustRightInd w:val="0"/>
              <w:jc w:val="both"/>
              <w:textAlignment w:val="center"/>
              <w:rPr>
                <w:bCs/>
                <w:sz w:val="28"/>
                <w:szCs w:val="28"/>
              </w:rPr>
            </w:pPr>
            <w:r>
              <w:rPr>
                <w:bCs/>
                <w:sz w:val="28"/>
                <w:szCs w:val="28"/>
              </w:rPr>
              <w:t>Школа является стажировочной площадкой ИРО Иркутской области по направлениям:</w:t>
            </w:r>
          </w:p>
          <w:p w:rsidR="00B240CC" w:rsidRDefault="00B240CC" w:rsidP="00B240CC">
            <w:pPr>
              <w:pStyle w:val="ac"/>
              <w:numPr>
                <w:ilvl w:val="0"/>
                <w:numId w:val="295"/>
              </w:numPr>
              <w:pBdr>
                <w:bottom w:val="single" w:sz="4" w:space="4" w:color="4F81BD" w:themeColor="accent1"/>
              </w:pBdr>
              <w:autoSpaceDE w:val="0"/>
              <w:autoSpaceDN w:val="0"/>
              <w:adjustRightInd w:val="0"/>
              <w:spacing w:before="0" w:line="240" w:lineRule="auto"/>
              <w:jc w:val="both"/>
              <w:textAlignment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i/>
                <w:iCs/>
                <w:sz w:val="28"/>
                <w:szCs w:val="28"/>
                <w:lang w:eastAsia="ru-RU"/>
              </w:rPr>
              <w:t>Введение единого речевого режима;</w:t>
            </w:r>
          </w:p>
          <w:p w:rsidR="00B240CC" w:rsidRDefault="00B240CC" w:rsidP="00B240CC">
            <w:pPr>
              <w:pStyle w:val="ac"/>
              <w:numPr>
                <w:ilvl w:val="0"/>
                <w:numId w:val="295"/>
              </w:numPr>
              <w:pBdr>
                <w:bottom w:val="single" w:sz="4" w:space="4" w:color="4F81BD" w:themeColor="accent1"/>
              </w:pBdr>
              <w:autoSpaceDE w:val="0"/>
              <w:autoSpaceDN w:val="0"/>
              <w:adjustRightInd w:val="0"/>
              <w:spacing w:before="0" w:line="240" w:lineRule="auto"/>
              <w:jc w:val="both"/>
              <w:textAlignment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Интеграция урочной и внеурочной деятельности;</w:t>
            </w:r>
          </w:p>
          <w:p w:rsidR="00B240CC" w:rsidRDefault="00B240CC" w:rsidP="00B240CC">
            <w:pPr>
              <w:pStyle w:val="ac"/>
              <w:numPr>
                <w:ilvl w:val="0"/>
                <w:numId w:val="295"/>
              </w:numPr>
              <w:pBdr>
                <w:bottom w:val="single" w:sz="4" w:space="4" w:color="4F81BD" w:themeColor="accent1"/>
              </w:pBdr>
              <w:autoSpaceDE w:val="0"/>
              <w:autoSpaceDN w:val="0"/>
              <w:adjustRightInd w:val="0"/>
              <w:spacing w:before="0" w:line="240" w:lineRule="auto"/>
              <w:jc w:val="both"/>
              <w:textAlignment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Опережающее введение ФГОС СОО. Профильное обучение</w:t>
            </w:r>
          </w:p>
          <w:p w:rsidR="00B240CC" w:rsidRDefault="00B240CC">
            <w:pPr>
              <w:spacing w:line="276" w:lineRule="auto"/>
              <w:jc w:val="both"/>
              <w:rPr>
                <w:sz w:val="28"/>
                <w:szCs w:val="28"/>
              </w:rPr>
            </w:pPr>
            <w:r>
              <w:rPr>
                <w:sz w:val="28"/>
                <w:szCs w:val="28"/>
              </w:rPr>
              <w:t xml:space="preserve">Индивидуальной ОЭР занимаются в НШ 4 человека </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4"/>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jc w:val="both"/>
              <w:textAlignment w:val="center"/>
              <w:rPr>
                <w:bCs/>
                <w:sz w:val="28"/>
                <w:szCs w:val="28"/>
              </w:rPr>
            </w:pPr>
            <w:r>
              <w:rPr>
                <w:bCs/>
                <w:sz w:val="28"/>
                <w:szCs w:val="28"/>
              </w:rPr>
              <w:t>Наличие Программы развития ОУ</w:t>
            </w:r>
          </w:p>
          <w:p w:rsidR="00B240CC" w:rsidRDefault="00B240CC">
            <w:pPr>
              <w:autoSpaceDE w:val="0"/>
              <w:autoSpaceDN w:val="0"/>
              <w:adjustRightInd w:val="0"/>
              <w:spacing w:line="276" w:lineRule="auto"/>
              <w:ind w:left="720"/>
              <w:textAlignment w:val="center"/>
              <w:rPr>
                <w:b/>
                <w:bCs/>
                <w:sz w:val="28"/>
                <w:szCs w:val="28"/>
              </w:rPr>
            </w:pP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4"/>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textAlignment w:val="center"/>
              <w:rPr>
                <w:bCs/>
                <w:sz w:val="28"/>
                <w:szCs w:val="28"/>
              </w:rPr>
            </w:pPr>
            <w:r>
              <w:rPr>
                <w:bCs/>
                <w:sz w:val="28"/>
                <w:szCs w:val="28"/>
              </w:rPr>
              <w:t>Наличие ООП НОО</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5000" w:type="pct"/>
            <w:gridSpan w:val="3"/>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center"/>
              <w:textAlignment w:val="center"/>
              <w:rPr>
                <w:b/>
                <w:bCs/>
                <w:sz w:val="28"/>
                <w:szCs w:val="28"/>
              </w:rPr>
            </w:pPr>
            <w:r>
              <w:rPr>
                <w:b/>
                <w:bCs/>
                <w:sz w:val="28"/>
                <w:szCs w:val="28"/>
              </w:rPr>
              <w:t>Требования к материально-технической базе образовательного учреждения с учетом необходимых гигиенических условий</w:t>
            </w: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ОУ должно быть обеспечено водоснабжением, канализацией, необходимой освещенностью, воздушно-тепловым режимом и т.д.</w:t>
            </w:r>
          </w:p>
        </w:tc>
        <w:tc>
          <w:tcPr>
            <w:tcW w:w="1036"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ind w:left="720"/>
              <w:textAlignment w:val="center"/>
              <w:rPr>
                <w:b/>
                <w:bCs/>
                <w:sz w:val="28"/>
                <w:szCs w:val="28"/>
              </w:rPr>
            </w:pPr>
            <w:r>
              <w:rPr>
                <w:b/>
                <w:bCs/>
                <w:sz w:val="28"/>
                <w:szCs w:val="28"/>
              </w:rPr>
              <w:t xml:space="preserve"> </w:t>
            </w: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Наличие   социально-бытовых   условий   (оборудованного   в   соответствии   с современными условиями рабочего места учителя, учительской и т.д.</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jc w:val="both"/>
              <w:textAlignment w:val="center"/>
              <w:rPr>
                <w:bCs/>
                <w:sz w:val="28"/>
                <w:szCs w:val="28"/>
              </w:rPr>
            </w:pPr>
            <w:r>
              <w:rPr>
                <w:bCs/>
                <w:sz w:val="28"/>
                <w:szCs w:val="28"/>
              </w:rPr>
              <w:t>Обеспеченность   кабинетами начальной школы</w:t>
            </w:r>
          </w:p>
          <w:p w:rsidR="00B240CC" w:rsidRDefault="00B240CC">
            <w:pPr>
              <w:autoSpaceDE w:val="0"/>
              <w:autoSpaceDN w:val="0"/>
              <w:adjustRightInd w:val="0"/>
              <w:spacing w:line="276" w:lineRule="auto"/>
              <w:jc w:val="both"/>
              <w:textAlignment w:val="center"/>
              <w:rPr>
                <w:bCs/>
                <w:sz w:val="28"/>
                <w:szCs w:val="28"/>
              </w:rPr>
            </w:pPr>
            <w:r>
              <w:rPr>
                <w:bCs/>
                <w:sz w:val="28"/>
                <w:szCs w:val="28"/>
              </w:rPr>
              <w:t>Приближение   учебных   помещений   к   помещениям   для   отдыха   учащихся (рекреация) с санитарными узлами    для мальчиков  и девочек, оборудованных кабинами с дверями</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Создание ИБЦ,   в   помещении   которого   выделяют   зоны: читательские места, информационный пункт (выдача и прием литературы, места для работы с каталогами, фонды открытого доступа, фонды закрытого хранения)</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Наличие отдельного спортивного зала для начальных классов; наличие возможности использования крытых и плоскостных спортивных сооружений, комплексных спортивных площадок</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 xml:space="preserve">Наличие современной столовой ОУ с обеденным залом, в котором организовано питание учащихся начальных классов  </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 xml:space="preserve">Наличие лицензированного медицинского и стоматологического кабинетов  </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Наличие кабинета психолога (общего для всей школы), а также кабинета логопеда</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Наличие транспортной площадки для парковки, кабинета ОБЖ</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Наличие условий для детей - инвалидов</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Соответствие ОУ требованиям пожарной и электробезопасности</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 xml:space="preserve"> Обеспеченность  начальной школы         регулируемой   мебелью</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6"/>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Анализ соответствия учебно-методической, информационной и материально-технической оснащенности образовательной деятельности</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5000" w:type="pct"/>
            <w:gridSpan w:val="3"/>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center"/>
              <w:textAlignment w:val="center"/>
              <w:rPr>
                <w:b/>
                <w:bCs/>
                <w:sz w:val="28"/>
                <w:szCs w:val="28"/>
              </w:rPr>
            </w:pPr>
            <w:r>
              <w:rPr>
                <w:b/>
                <w:bCs/>
                <w:sz w:val="28"/>
                <w:szCs w:val="28"/>
              </w:rPr>
              <w:t>Требования к информационно-технологическим условиям</w:t>
            </w: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7"/>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Обеспеченность   информационными   ресурсам   по   сопровождению образовательной деятельности: наличие цифровых образовательных ресурсов (ЦОР) и   их   методического   сопровождения,   используемого   в   начальной школе</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7"/>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 xml:space="preserve">Наличие доступа к печатным и электронным образовательным ресурсам (ЭОР). </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7"/>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Наличие   оснащенной   библиотеки   образовательного   учреждения,   ее укомплектованность печатными образовательными ресурсами и ЭОР по всем учебным предметам.</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7"/>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Обеспеченность педагогов и учащихся начальной школы учебно-методическими и   информационными   ресурсами:   печатными   и   электронными   носителями научно-методической,   учебно-методической,   психолого-педагогической информации,   программно-методическими,   инструктивно-методическими материалами, цифровыми образовательными ресурсами и т.д.</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5000" w:type="pct"/>
            <w:gridSpan w:val="3"/>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center"/>
              <w:textAlignment w:val="center"/>
              <w:rPr>
                <w:b/>
                <w:bCs/>
                <w:sz w:val="28"/>
                <w:szCs w:val="28"/>
              </w:rPr>
            </w:pPr>
            <w:r>
              <w:rPr>
                <w:b/>
                <w:bCs/>
                <w:sz w:val="28"/>
                <w:szCs w:val="28"/>
              </w:rPr>
              <w:t>Требование к кадровому обеспечению</w:t>
            </w: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8"/>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jc w:val="both"/>
              <w:textAlignment w:val="center"/>
              <w:rPr>
                <w:bCs/>
                <w:sz w:val="28"/>
                <w:szCs w:val="28"/>
              </w:rPr>
            </w:pPr>
            <w:r>
              <w:rPr>
                <w:bCs/>
                <w:sz w:val="28"/>
                <w:szCs w:val="28"/>
              </w:rPr>
              <w:t>Кадры начальной школы   имеют базовое профессиональное образование и необходимую квалификацию, компетентности:</w:t>
            </w:r>
          </w:p>
          <w:p w:rsidR="00B240CC" w:rsidRDefault="00B240CC" w:rsidP="00B240CC">
            <w:pPr>
              <w:numPr>
                <w:ilvl w:val="0"/>
                <w:numId w:val="299"/>
              </w:numPr>
              <w:autoSpaceDE w:val="0"/>
              <w:autoSpaceDN w:val="0"/>
              <w:adjustRightInd w:val="0"/>
              <w:jc w:val="both"/>
              <w:textAlignment w:val="center"/>
              <w:rPr>
                <w:bCs/>
                <w:sz w:val="28"/>
                <w:szCs w:val="28"/>
              </w:rPr>
            </w:pPr>
            <w:r>
              <w:rPr>
                <w:bCs/>
                <w:sz w:val="28"/>
                <w:szCs w:val="28"/>
              </w:rPr>
              <w:t xml:space="preserve">удельный   вес   учителей   начальных   классов   с   соответствующими квалификационным уровнем и категориями (1 или высшая) не менее 75%; </w:t>
            </w:r>
          </w:p>
          <w:p w:rsidR="00B240CC" w:rsidRDefault="00B240CC" w:rsidP="00B240CC">
            <w:pPr>
              <w:numPr>
                <w:ilvl w:val="0"/>
                <w:numId w:val="299"/>
              </w:numPr>
              <w:autoSpaceDE w:val="0"/>
              <w:autoSpaceDN w:val="0"/>
              <w:adjustRightInd w:val="0"/>
              <w:jc w:val="both"/>
              <w:textAlignment w:val="center"/>
              <w:rPr>
                <w:bCs/>
                <w:sz w:val="28"/>
                <w:szCs w:val="28"/>
              </w:rPr>
            </w:pPr>
            <w:r>
              <w:rPr>
                <w:bCs/>
                <w:sz w:val="28"/>
                <w:szCs w:val="28"/>
              </w:rPr>
              <w:t>удельный   вес   учителей   начальных   классов   с   высшим   базовым  профессиональным образованием не менее 60%.</w:t>
            </w:r>
          </w:p>
          <w:p w:rsidR="00B240CC" w:rsidRDefault="00B240CC" w:rsidP="00B240CC">
            <w:pPr>
              <w:numPr>
                <w:ilvl w:val="0"/>
                <w:numId w:val="299"/>
              </w:numPr>
              <w:autoSpaceDE w:val="0"/>
              <w:autoSpaceDN w:val="0"/>
              <w:adjustRightInd w:val="0"/>
              <w:jc w:val="both"/>
              <w:textAlignment w:val="center"/>
              <w:rPr>
                <w:bCs/>
                <w:sz w:val="28"/>
                <w:szCs w:val="28"/>
              </w:rPr>
            </w:pPr>
            <w:r>
              <w:rPr>
                <w:bCs/>
                <w:sz w:val="28"/>
                <w:szCs w:val="28"/>
              </w:rPr>
              <w:t>применение   педагогами   современных   образовательных   технологий,   в   том числе ИКТ;</w:t>
            </w:r>
          </w:p>
          <w:p w:rsidR="00B240CC" w:rsidRDefault="00B240CC" w:rsidP="00B240CC">
            <w:pPr>
              <w:numPr>
                <w:ilvl w:val="0"/>
                <w:numId w:val="299"/>
              </w:numPr>
              <w:autoSpaceDE w:val="0"/>
              <w:autoSpaceDN w:val="0"/>
              <w:adjustRightInd w:val="0"/>
              <w:jc w:val="both"/>
              <w:textAlignment w:val="center"/>
              <w:rPr>
                <w:bCs/>
                <w:sz w:val="28"/>
                <w:szCs w:val="28"/>
              </w:rPr>
            </w:pPr>
            <w:r>
              <w:rPr>
                <w:bCs/>
                <w:sz w:val="28"/>
                <w:szCs w:val="28"/>
              </w:rPr>
              <w:t xml:space="preserve">опыт преподавательской деятельности учителей по    реализации ФГОС НОО,   </w:t>
            </w:r>
          </w:p>
          <w:p w:rsidR="00B240CC" w:rsidRDefault="00B240CC" w:rsidP="00B240CC">
            <w:pPr>
              <w:numPr>
                <w:ilvl w:val="0"/>
                <w:numId w:val="299"/>
              </w:numPr>
              <w:autoSpaceDE w:val="0"/>
              <w:autoSpaceDN w:val="0"/>
              <w:adjustRightInd w:val="0"/>
              <w:jc w:val="both"/>
              <w:textAlignment w:val="center"/>
              <w:rPr>
                <w:bCs/>
                <w:sz w:val="28"/>
                <w:szCs w:val="28"/>
              </w:rPr>
            </w:pPr>
            <w:r>
              <w:rPr>
                <w:bCs/>
                <w:sz w:val="28"/>
                <w:szCs w:val="28"/>
              </w:rPr>
              <w:t>высокий профессиональный статус педагогов 1- 4-х классов (результативность участия в профессиональных конкурсах, наличие отраслевых званий и наград).</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8"/>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Наличие рабочих программ по всем предметам уровня НОО.</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8"/>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 xml:space="preserve">Наличие   ЗД   по   УВР (с   квалификационной категорией не ниже 1-й, владеющего ПК на уровне пользователя). </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8"/>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Наличие педагога-психолога</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8"/>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Наличие социального педагога</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8"/>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Наличие педагога-организатора</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8"/>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 xml:space="preserve">Наличие педагогов дополнительного образования, имеющих высшее или среднее профессиональное образование в области, соответствующей профилю кружка или   секции,   или   высшего   или   среднего   профессионального   образования   и дополнительной профессиональной подготовки по направлению «Образование и педагогика»   </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r w:rsidR="00B240CC" w:rsidTr="00B240CC">
        <w:tc>
          <w:tcPr>
            <w:tcW w:w="684" w:type="pct"/>
            <w:tcBorders>
              <w:top w:val="single" w:sz="4" w:space="0" w:color="000000"/>
              <w:left w:val="single" w:sz="4" w:space="0" w:color="000000"/>
              <w:bottom w:val="single" w:sz="4" w:space="0" w:color="000000"/>
              <w:right w:val="single" w:sz="4" w:space="0" w:color="000000"/>
            </w:tcBorders>
          </w:tcPr>
          <w:p w:rsidR="00B240CC" w:rsidRDefault="00B240CC" w:rsidP="00B240CC">
            <w:pPr>
              <w:numPr>
                <w:ilvl w:val="0"/>
                <w:numId w:val="298"/>
              </w:numPr>
              <w:autoSpaceDE w:val="0"/>
              <w:autoSpaceDN w:val="0"/>
              <w:adjustRightInd w:val="0"/>
              <w:jc w:val="center"/>
              <w:textAlignment w:val="center"/>
              <w:rPr>
                <w:b/>
                <w:bCs/>
                <w:sz w:val="28"/>
                <w:szCs w:val="28"/>
              </w:rPr>
            </w:pPr>
          </w:p>
        </w:tc>
        <w:tc>
          <w:tcPr>
            <w:tcW w:w="3280" w:type="pct"/>
            <w:tcBorders>
              <w:top w:val="single" w:sz="4" w:space="0" w:color="000000"/>
              <w:left w:val="single" w:sz="4" w:space="0" w:color="000000"/>
              <w:bottom w:val="single" w:sz="4" w:space="0" w:color="000000"/>
              <w:right w:val="single" w:sz="4" w:space="0" w:color="000000"/>
            </w:tcBorders>
            <w:hideMark/>
          </w:tcPr>
          <w:p w:rsidR="00B240CC" w:rsidRDefault="00B240CC">
            <w:pPr>
              <w:autoSpaceDE w:val="0"/>
              <w:autoSpaceDN w:val="0"/>
              <w:adjustRightInd w:val="0"/>
              <w:spacing w:line="276" w:lineRule="auto"/>
              <w:jc w:val="both"/>
              <w:textAlignment w:val="center"/>
              <w:rPr>
                <w:bCs/>
                <w:sz w:val="28"/>
                <w:szCs w:val="28"/>
              </w:rPr>
            </w:pPr>
            <w:r>
              <w:rPr>
                <w:bCs/>
                <w:sz w:val="28"/>
                <w:szCs w:val="28"/>
              </w:rPr>
              <w:t>Укомплектованность ОУ медицинскими работниками</w:t>
            </w:r>
          </w:p>
        </w:tc>
        <w:tc>
          <w:tcPr>
            <w:tcW w:w="1036" w:type="pct"/>
            <w:tcBorders>
              <w:top w:val="single" w:sz="4" w:space="0" w:color="000000"/>
              <w:left w:val="single" w:sz="4" w:space="0" w:color="000000"/>
              <w:bottom w:val="single" w:sz="4" w:space="0" w:color="000000"/>
              <w:right w:val="single" w:sz="4" w:space="0" w:color="000000"/>
            </w:tcBorders>
          </w:tcPr>
          <w:p w:rsidR="00B240CC" w:rsidRDefault="00B240CC">
            <w:pPr>
              <w:autoSpaceDE w:val="0"/>
              <w:autoSpaceDN w:val="0"/>
              <w:adjustRightInd w:val="0"/>
              <w:spacing w:line="276" w:lineRule="auto"/>
              <w:ind w:left="720"/>
              <w:textAlignment w:val="center"/>
              <w:rPr>
                <w:b/>
                <w:bCs/>
                <w:sz w:val="28"/>
                <w:szCs w:val="28"/>
              </w:rPr>
            </w:pPr>
          </w:p>
        </w:tc>
      </w:tr>
    </w:tbl>
    <w:p w:rsidR="00B240CC" w:rsidRDefault="00B240CC" w:rsidP="00B240CC">
      <w:pPr>
        <w:autoSpaceDE w:val="0"/>
        <w:autoSpaceDN w:val="0"/>
        <w:adjustRightInd w:val="0"/>
        <w:spacing w:line="360" w:lineRule="auto"/>
        <w:ind w:left="720"/>
        <w:jc w:val="both"/>
        <w:textAlignment w:val="center"/>
        <w:rPr>
          <w:b/>
          <w:bCs/>
          <w:sz w:val="28"/>
          <w:szCs w:val="28"/>
        </w:rPr>
      </w:pPr>
    </w:p>
    <w:p w:rsidR="00B240CC" w:rsidRDefault="00B240CC" w:rsidP="00B240CC">
      <w:pPr>
        <w:autoSpaceDE w:val="0"/>
        <w:autoSpaceDN w:val="0"/>
        <w:adjustRightInd w:val="0"/>
        <w:spacing w:line="360" w:lineRule="auto"/>
        <w:jc w:val="both"/>
        <w:textAlignment w:val="center"/>
        <w:rPr>
          <w:sz w:val="28"/>
          <w:szCs w:val="28"/>
        </w:rPr>
      </w:pPr>
      <w:r>
        <w:rPr>
          <w:rFonts w:eastAsia="Calibri"/>
          <w:sz w:val="28"/>
          <w:szCs w:val="28"/>
          <w:lang w:eastAsia="x-none"/>
        </w:rPr>
        <w:t xml:space="preserve"> </w:t>
      </w:r>
      <w:r>
        <w:rPr>
          <w:rFonts w:eastAsia="Calibri"/>
          <w:sz w:val="28"/>
          <w:szCs w:val="28"/>
          <w:lang w:eastAsia="x-none"/>
        </w:rPr>
        <w:tab/>
        <w:t>П</w:t>
      </w:r>
      <w:r>
        <w:rPr>
          <w:bCs/>
          <w:sz w:val="28"/>
          <w:szCs w:val="28"/>
        </w:rPr>
        <w:t>одведение итогов и обсуждение результатов мероприятий</w:t>
      </w:r>
      <w:r>
        <w:rPr>
          <w:sz w:val="28"/>
          <w:szCs w:val="28"/>
        </w:rPr>
        <w:t xml:space="preserve"> могут осуществляться в разных формах: управляющий совет, научно-методический совет, совещания при директоре, заседания педагогического   сове</w:t>
      </w:r>
      <w:r>
        <w:rPr>
          <w:spacing w:val="2"/>
          <w:sz w:val="28"/>
          <w:szCs w:val="28"/>
        </w:rPr>
        <w:t xml:space="preserve">та, в виде решений педагогического совета, размещённых </w:t>
      </w:r>
      <w:r>
        <w:rPr>
          <w:sz w:val="28"/>
          <w:szCs w:val="28"/>
        </w:rPr>
        <w:t>на сайте презентаций, приказов, инструкций, рекомендаций, резолюций и</w:t>
      </w:r>
      <w:r>
        <w:rPr>
          <w:sz w:val="28"/>
          <w:szCs w:val="28"/>
        </w:rPr>
        <w:t> </w:t>
      </w:r>
      <w:r>
        <w:rPr>
          <w:sz w:val="28"/>
          <w:szCs w:val="28"/>
        </w:rPr>
        <w:t>т.</w:t>
      </w:r>
      <w:r>
        <w:rPr>
          <w:sz w:val="28"/>
          <w:szCs w:val="28"/>
        </w:rPr>
        <w:t> </w:t>
      </w:r>
      <w:r>
        <w:rPr>
          <w:sz w:val="28"/>
          <w:szCs w:val="28"/>
        </w:rPr>
        <w:t>д.</w:t>
      </w:r>
    </w:p>
    <w:p w:rsidR="00B240CC" w:rsidRDefault="00B240CC" w:rsidP="00B240CC">
      <w:pPr>
        <w:spacing w:line="360" w:lineRule="auto"/>
        <w:jc w:val="center"/>
        <w:rPr>
          <w:rFonts w:eastAsia="Calibri"/>
          <w:b/>
          <w:sz w:val="28"/>
          <w:szCs w:val="28"/>
          <w:lang w:eastAsia="en-US" w:bidi="en-US"/>
        </w:rPr>
      </w:pPr>
    </w:p>
    <w:p w:rsidR="00B240CC" w:rsidRDefault="00B240CC" w:rsidP="00B240CC">
      <w:pPr>
        <w:spacing w:line="360" w:lineRule="auto"/>
        <w:jc w:val="center"/>
        <w:rPr>
          <w:rFonts w:eastAsia="Calibri"/>
          <w:b/>
          <w:sz w:val="28"/>
          <w:szCs w:val="28"/>
          <w:lang w:bidi="en-US"/>
        </w:rPr>
      </w:pPr>
    </w:p>
    <w:p w:rsidR="00B240CC" w:rsidRDefault="00B240CC" w:rsidP="00B240CC">
      <w:pPr>
        <w:spacing w:line="360" w:lineRule="auto"/>
        <w:jc w:val="center"/>
        <w:rPr>
          <w:rFonts w:eastAsia="Calibri"/>
          <w:b/>
          <w:sz w:val="28"/>
          <w:szCs w:val="28"/>
          <w:lang w:bidi="en-US"/>
        </w:rPr>
      </w:pPr>
    </w:p>
    <w:p w:rsidR="00B240CC" w:rsidRDefault="00B240CC" w:rsidP="00B240CC">
      <w:pPr>
        <w:spacing w:line="360" w:lineRule="auto"/>
        <w:jc w:val="center"/>
        <w:rPr>
          <w:rFonts w:eastAsia="Calibri"/>
          <w:b/>
          <w:sz w:val="28"/>
          <w:szCs w:val="28"/>
          <w:lang w:bidi="en-US"/>
        </w:rPr>
      </w:pPr>
    </w:p>
    <w:p w:rsidR="00B240CC" w:rsidRDefault="00B240CC" w:rsidP="00B240CC">
      <w:pPr>
        <w:spacing w:line="360" w:lineRule="auto"/>
        <w:rPr>
          <w:rFonts w:eastAsia="Calibri"/>
          <w:b/>
          <w:sz w:val="28"/>
          <w:szCs w:val="28"/>
          <w:lang w:bidi="en-US"/>
        </w:rPr>
      </w:pPr>
    </w:p>
    <w:p w:rsidR="00B240CC" w:rsidRDefault="00B240CC" w:rsidP="00B240CC">
      <w:pPr>
        <w:spacing w:line="360" w:lineRule="auto"/>
        <w:rPr>
          <w:rFonts w:eastAsia="Calibri"/>
          <w:b/>
          <w:sz w:val="28"/>
          <w:szCs w:val="28"/>
          <w:lang w:bidi="en-US"/>
        </w:rPr>
        <w:sectPr w:rsidR="00B240CC">
          <w:pgSz w:w="11906" w:h="16838"/>
          <w:pgMar w:top="1134" w:right="851" w:bottom="1134" w:left="1701" w:header="709" w:footer="709" w:gutter="0"/>
          <w:cols w:space="720"/>
        </w:sectPr>
      </w:pPr>
    </w:p>
    <w:p w:rsidR="00B240CC" w:rsidRDefault="00B240CC" w:rsidP="00B240CC">
      <w:pPr>
        <w:spacing w:line="360" w:lineRule="auto"/>
        <w:jc w:val="center"/>
        <w:rPr>
          <w:rFonts w:eastAsia="Calibri"/>
          <w:b/>
          <w:sz w:val="28"/>
          <w:szCs w:val="28"/>
          <w:lang w:bidi="en-US"/>
        </w:rPr>
      </w:pPr>
      <w:r>
        <w:rPr>
          <w:rFonts w:eastAsia="Calibri"/>
          <w:b/>
          <w:sz w:val="28"/>
          <w:szCs w:val="28"/>
          <w:lang w:bidi="en-US"/>
        </w:rPr>
        <w:t>Сетевой график (дорожная карта) создания необходимой системы  условий реализации основной образовательной программы начального общего образования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3199"/>
        <w:gridCol w:w="2233"/>
        <w:gridCol w:w="104"/>
        <w:gridCol w:w="3271"/>
        <w:gridCol w:w="2085"/>
        <w:gridCol w:w="3123"/>
      </w:tblGrid>
      <w:tr w:rsidR="00B240CC" w:rsidTr="00B240CC">
        <w:tc>
          <w:tcPr>
            <w:tcW w:w="2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 п/п</w:t>
            </w:r>
          </w:p>
        </w:tc>
        <w:tc>
          <w:tcPr>
            <w:tcW w:w="1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Мероприятия (действия)</w:t>
            </w:r>
          </w:p>
        </w:tc>
        <w:tc>
          <w:tcPr>
            <w:tcW w:w="79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Сроки</w:t>
            </w:r>
          </w:p>
        </w:tc>
        <w:tc>
          <w:tcPr>
            <w:tcW w:w="11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Содержание</w:t>
            </w:r>
          </w:p>
        </w:tc>
        <w:tc>
          <w:tcPr>
            <w:tcW w:w="7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Кто выполняет</w:t>
            </w:r>
          </w:p>
        </w:tc>
        <w:tc>
          <w:tcPr>
            <w:tcW w:w="10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Планируемый результат</w:t>
            </w:r>
          </w:p>
        </w:tc>
      </w:tr>
      <w:tr w:rsidR="00B240CC" w:rsidTr="00B240CC">
        <w:tc>
          <w:tcPr>
            <w:tcW w:w="5000" w:type="pct"/>
            <w:gridSpan w:val="7"/>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b/>
                <w:sz w:val="28"/>
                <w:szCs w:val="28"/>
                <w:lang w:eastAsia="en-US" w:bidi="en-US"/>
              </w:rPr>
            </w:pPr>
            <w:r>
              <w:rPr>
                <w:rFonts w:eastAsia="Calibri"/>
                <w:b/>
                <w:sz w:val="28"/>
                <w:szCs w:val="28"/>
                <w:lang w:val="en-US" w:bidi="en-US"/>
              </w:rPr>
              <w:t>I</w:t>
            </w:r>
            <w:r>
              <w:rPr>
                <w:rFonts w:eastAsia="Calibri"/>
                <w:b/>
                <w:sz w:val="28"/>
                <w:szCs w:val="28"/>
                <w:lang w:bidi="en-US"/>
              </w:rPr>
              <w:t>. Кадровое обеспечение реализации ФГОС НОО</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rPr>
                <w:rFonts w:eastAsia="Calibri"/>
                <w:b/>
                <w:sz w:val="28"/>
                <w:szCs w:val="28"/>
                <w:lang w:val="en-US" w:eastAsia="en-US" w:bidi="en-US"/>
              </w:rPr>
            </w:pPr>
            <w:r>
              <w:rPr>
                <w:rFonts w:eastAsia="Calibri"/>
                <w:b/>
                <w:sz w:val="28"/>
                <w:szCs w:val="28"/>
                <w:lang w:val="en-US" w:bidi="en-US"/>
              </w:rPr>
              <w:t>1.</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4500"/>
                <w:tab w:val="left" w:pos="9180"/>
                <w:tab w:val="left" w:pos="9360"/>
              </w:tabs>
              <w:autoSpaceDE w:val="0"/>
              <w:autoSpaceDN w:val="0"/>
              <w:adjustRightInd w:val="0"/>
              <w:spacing w:line="276" w:lineRule="auto"/>
              <w:jc w:val="both"/>
              <w:textAlignment w:val="center"/>
              <w:rPr>
                <w:sz w:val="28"/>
                <w:szCs w:val="28"/>
              </w:rPr>
            </w:pPr>
            <w:r>
              <w:rPr>
                <w:sz w:val="28"/>
                <w:szCs w:val="28"/>
              </w:rPr>
              <w:t>Анализ кадрового обеспечения введения и реализации ФГОС НОО</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sz w:val="28"/>
                <w:szCs w:val="28"/>
                <w:lang w:val="en-US" w:eastAsia="en-US" w:bidi="en-US"/>
              </w:rPr>
            </w:pPr>
            <w:r>
              <w:rPr>
                <w:rFonts w:eastAsia="Calibri"/>
                <w:sz w:val="28"/>
                <w:szCs w:val="28"/>
                <w:lang w:val="en-US" w:bidi="en-US"/>
              </w:rPr>
              <w:t>апрель -май</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Планирование привлечения в школу педагогов начальных классов</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в соответствии со штатным расписанием</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left="103"/>
              <w:rPr>
                <w:rFonts w:eastAsia="Calibri"/>
                <w:sz w:val="28"/>
                <w:szCs w:val="28"/>
                <w:lang w:eastAsia="en-US" w:bidi="en-US"/>
              </w:rPr>
            </w:pPr>
            <w:r>
              <w:rPr>
                <w:rFonts w:eastAsia="Calibri"/>
                <w:sz w:val="28"/>
                <w:szCs w:val="28"/>
                <w:lang w:bidi="en-US"/>
              </w:rPr>
              <w:t>100% укомплектованность кадрами</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rPr>
                <w:rFonts w:eastAsia="Calibri"/>
                <w:b/>
                <w:sz w:val="28"/>
                <w:szCs w:val="28"/>
                <w:lang w:val="en-US" w:eastAsia="en-US" w:bidi="en-US"/>
              </w:rPr>
            </w:pPr>
            <w:r>
              <w:rPr>
                <w:rFonts w:eastAsia="Calibri"/>
                <w:b/>
                <w:sz w:val="28"/>
                <w:szCs w:val="28"/>
                <w:lang w:val="en-US" w:bidi="en-US"/>
              </w:rPr>
              <w:t>2.</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4500"/>
                <w:tab w:val="left" w:pos="9180"/>
                <w:tab w:val="left" w:pos="9360"/>
              </w:tabs>
              <w:autoSpaceDE w:val="0"/>
              <w:autoSpaceDN w:val="0"/>
              <w:adjustRightInd w:val="0"/>
              <w:jc w:val="both"/>
              <w:textAlignment w:val="center"/>
              <w:rPr>
                <w:sz w:val="28"/>
                <w:szCs w:val="28"/>
              </w:rPr>
            </w:pPr>
            <w:r>
              <w:rPr>
                <w:spacing w:val="2"/>
                <w:sz w:val="28"/>
                <w:szCs w:val="28"/>
              </w:rPr>
              <w:t>Корректировка  плана</w:t>
            </w:r>
            <w:r>
              <w:rPr>
                <w:spacing w:val="2"/>
                <w:sz w:val="28"/>
                <w:szCs w:val="28"/>
              </w:rPr>
              <w:softHyphen/>
            </w:r>
            <w:r>
              <w:rPr>
                <w:spacing w:val="2"/>
                <w:sz w:val="28"/>
                <w:szCs w:val="28"/>
              </w:rPr>
              <w:br/>
            </w:r>
            <w:r>
              <w:rPr>
                <w:spacing w:val="-2"/>
                <w:sz w:val="28"/>
                <w:szCs w:val="28"/>
              </w:rPr>
              <w:t>графика повышения квалификации педа</w:t>
            </w:r>
            <w:r>
              <w:rPr>
                <w:spacing w:val="2"/>
                <w:sz w:val="28"/>
                <w:szCs w:val="28"/>
              </w:rPr>
              <w:t xml:space="preserve">гогических и руководящих работников </w:t>
            </w:r>
          </w:p>
          <w:p w:rsidR="00B240CC" w:rsidRDefault="00B240CC">
            <w:pPr>
              <w:tabs>
                <w:tab w:val="left" w:pos="4500"/>
                <w:tab w:val="left" w:pos="9180"/>
                <w:tab w:val="left" w:pos="9360"/>
              </w:tabs>
              <w:autoSpaceDE w:val="0"/>
              <w:autoSpaceDN w:val="0"/>
              <w:adjustRightInd w:val="0"/>
              <w:spacing w:line="276" w:lineRule="auto"/>
              <w:jc w:val="both"/>
              <w:textAlignment w:val="center"/>
              <w:rPr>
                <w:sz w:val="28"/>
                <w:szCs w:val="28"/>
              </w:rPr>
            </w:pPr>
            <w:r>
              <w:rPr>
                <w:spacing w:val="2"/>
                <w:sz w:val="28"/>
                <w:szCs w:val="28"/>
              </w:rPr>
              <w:t xml:space="preserve">образовательной организации </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sz w:val="28"/>
                <w:szCs w:val="28"/>
                <w:lang w:val="en-US" w:eastAsia="en-US" w:bidi="en-US"/>
              </w:rPr>
            </w:pPr>
            <w:r>
              <w:rPr>
                <w:rFonts w:eastAsia="Calibri"/>
                <w:sz w:val="28"/>
                <w:szCs w:val="28"/>
                <w:lang w:val="en-US" w:bidi="en-US"/>
              </w:rPr>
              <w:t>май - август</w:t>
            </w:r>
          </w:p>
        </w:tc>
        <w:tc>
          <w:tcPr>
            <w:tcW w:w="1106" w:type="pct"/>
            <w:tcBorders>
              <w:top w:val="single" w:sz="4" w:space="0" w:color="000000"/>
              <w:left w:val="single" w:sz="4" w:space="0" w:color="000000"/>
              <w:bottom w:val="single" w:sz="4" w:space="0" w:color="000000"/>
              <w:right w:val="single" w:sz="4" w:space="0" w:color="000000"/>
            </w:tcBorders>
          </w:tcPr>
          <w:p w:rsidR="00B240CC" w:rsidRDefault="00B240CC">
            <w:pPr>
              <w:tabs>
                <w:tab w:val="left" w:pos="4500"/>
                <w:tab w:val="left" w:pos="9180"/>
                <w:tab w:val="left" w:pos="9360"/>
              </w:tabs>
              <w:autoSpaceDE w:val="0"/>
              <w:autoSpaceDN w:val="0"/>
              <w:adjustRightInd w:val="0"/>
              <w:jc w:val="both"/>
              <w:textAlignment w:val="center"/>
              <w:rPr>
                <w:sz w:val="28"/>
                <w:szCs w:val="28"/>
              </w:rPr>
            </w:pPr>
            <w:r>
              <w:rPr>
                <w:spacing w:val="2"/>
                <w:sz w:val="28"/>
                <w:szCs w:val="28"/>
              </w:rPr>
              <w:t>Корректировка  плана</w:t>
            </w:r>
            <w:r>
              <w:rPr>
                <w:spacing w:val="2"/>
                <w:sz w:val="28"/>
                <w:szCs w:val="28"/>
              </w:rPr>
              <w:softHyphen/>
            </w:r>
            <w:r>
              <w:rPr>
                <w:spacing w:val="2"/>
                <w:sz w:val="28"/>
                <w:szCs w:val="28"/>
              </w:rPr>
              <w:br/>
            </w:r>
            <w:r>
              <w:rPr>
                <w:spacing w:val="-2"/>
                <w:sz w:val="28"/>
                <w:szCs w:val="28"/>
              </w:rPr>
              <w:t>графика повышения квалификации педа</w:t>
            </w:r>
            <w:r>
              <w:rPr>
                <w:spacing w:val="2"/>
                <w:sz w:val="28"/>
                <w:szCs w:val="28"/>
              </w:rPr>
              <w:t xml:space="preserve">гогических и руководящих работников </w:t>
            </w:r>
          </w:p>
          <w:p w:rsidR="00B240CC" w:rsidRDefault="00B240CC">
            <w:pPr>
              <w:spacing w:after="200" w:line="276" w:lineRule="auto"/>
              <w:jc w:val="center"/>
              <w:rPr>
                <w:rFonts w:eastAsia="Calibri"/>
                <w:sz w:val="28"/>
                <w:szCs w:val="28"/>
                <w:lang w:eastAsia="en-US" w:bidi="en-US"/>
              </w:rPr>
            </w:pP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sz w:val="28"/>
                <w:szCs w:val="28"/>
                <w:lang w:eastAsia="en-US" w:bidi="en-US"/>
              </w:rPr>
            </w:pPr>
            <w:r>
              <w:rPr>
                <w:rFonts w:eastAsia="Calibri"/>
                <w:sz w:val="28"/>
                <w:szCs w:val="28"/>
                <w:lang w:val="en-US" w:bidi="en-US"/>
              </w:rPr>
              <w:t xml:space="preserve">Директор  </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left="103"/>
              <w:rPr>
                <w:rFonts w:eastAsia="Calibri"/>
                <w:sz w:val="28"/>
                <w:szCs w:val="28"/>
                <w:lang w:eastAsia="en-US" w:bidi="en-US"/>
              </w:rPr>
            </w:pPr>
            <w:r>
              <w:rPr>
                <w:rFonts w:eastAsia="Calibri"/>
                <w:sz w:val="28"/>
                <w:szCs w:val="28"/>
                <w:lang w:bidi="en-US"/>
              </w:rPr>
              <w:t>План -</w:t>
            </w:r>
            <w:r>
              <w:rPr>
                <w:rFonts w:eastAsia="Calibri"/>
                <w:sz w:val="28"/>
                <w:szCs w:val="28"/>
                <w:lang w:bidi="en-US"/>
              </w:rPr>
              <w:br/>
              <w:t>график  повышения квалификации педагогических и руководящих работников</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rPr>
                <w:rFonts w:eastAsia="Calibri"/>
                <w:b/>
                <w:sz w:val="28"/>
                <w:szCs w:val="28"/>
                <w:lang w:val="en-US" w:eastAsia="en-US" w:bidi="en-US"/>
              </w:rPr>
            </w:pPr>
            <w:r>
              <w:rPr>
                <w:rFonts w:eastAsia="Calibri"/>
                <w:b/>
                <w:sz w:val="28"/>
                <w:szCs w:val="28"/>
                <w:lang w:val="en-US" w:bidi="en-US"/>
              </w:rPr>
              <w:t>3.</w:t>
            </w:r>
          </w:p>
        </w:tc>
        <w:tc>
          <w:tcPr>
            <w:tcW w:w="1082" w:type="pct"/>
            <w:tcBorders>
              <w:top w:val="single" w:sz="4" w:space="0" w:color="000000"/>
              <w:left w:val="single" w:sz="4" w:space="0" w:color="000000"/>
              <w:bottom w:val="single" w:sz="4" w:space="0" w:color="000000"/>
              <w:right w:val="single" w:sz="4" w:space="0" w:color="000000"/>
            </w:tcBorders>
          </w:tcPr>
          <w:p w:rsidR="00B240CC" w:rsidRDefault="00B240CC">
            <w:pPr>
              <w:tabs>
                <w:tab w:val="left" w:pos="4500"/>
                <w:tab w:val="left" w:pos="9180"/>
                <w:tab w:val="left" w:pos="9360"/>
              </w:tabs>
              <w:autoSpaceDE w:val="0"/>
              <w:autoSpaceDN w:val="0"/>
              <w:adjustRightInd w:val="0"/>
              <w:jc w:val="both"/>
              <w:textAlignment w:val="center"/>
              <w:rPr>
                <w:sz w:val="28"/>
                <w:szCs w:val="28"/>
              </w:rPr>
            </w:pPr>
            <w:r>
              <w:rPr>
                <w:spacing w:val="-2"/>
                <w:sz w:val="28"/>
                <w:szCs w:val="28"/>
              </w:rPr>
              <w:t>Разработка (корректировка) плана научно</w:t>
            </w:r>
            <w:r>
              <w:rPr>
                <w:spacing w:val="-2"/>
                <w:sz w:val="28"/>
                <w:szCs w:val="28"/>
              </w:rPr>
              <w:softHyphen/>
              <w:t xml:space="preserve">-методической работы (внутришкольного повышения квалификации) с ориентацией на проблемы реализации </w:t>
            </w:r>
            <w:r>
              <w:rPr>
                <w:sz w:val="28"/>
                <w:szCs w:val="28"/>
              </w:rPr>
              <w:t>ФГОС НОО</w:t>
            </w:r>
          </w:p>
          <w:p w:rsidR="00B240CC" w:rsidRDefault="00B240CC">
            <w:pPr>
              <w:tabs>
                <w:tab w:val="left" w:pos="4500"/>
                <w:tab w:val="left" w:pos="9180"/>
                <w:tab w:val="left" w:pos="9360"/>
              </w:tabs>
              <w:autoSpaceDE w:val="0"/>
              <w:autoSpaceDN w:val="0"/>
              <w:adjustRightInd w:val="0"/>
              <w:spacing w:line="276" w:lineRule="auto"/>
              <w:jc w:val="both"/>
              <w:textAlignment w:val="center"/>
              <w:rPr>
                <w:sz w:val="28"/>
                <w:szCs w:val="28"/>
              </w:rPr>
            </w:pP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b/>
                <w:sz w:val="28"/>
                <w:szCs w:val="28"/>
                <w:lang w:val="en-US" w:eastAsia="en-US" w:bidi="en-US"/>
              </w:rPr>
            </w:pPr>
            <w:r>
              <w:rPr>
                <w:rFonts w:eastAsia="Calibri"/>
                <w:sz w:val="28"/>
                <w:szCs w:val="28"/>
                <w:lang w:val="en-US" w:bidi="en-US"/>
              </w:rPr>
              <w:t>май - август</w:t>
            </w:r>
          </w:p>
        </w:tc>
        <w:tc>
          <w:tcPr>
            <w:tcW w:w="1106" w:type="pct"/>
            <w:tcBorders>
              <w:top w:val="single" w:sz="4" w:space="0" w:color="000000"/>
              <w:left w:val="single" w:sz="4" w:space="0" w:color="000000"/>
              <w:bottom w:val="single" w:sz="4" w:space="0" w:color="000000"/>
              <w:right w:val="single" w:sz="4" w:space="0" w:color="000000"/>
            </w:tcBorders>
          </w:tcPr>
          <w:p w:rsidR="00B240CC" w:rsidRDefault="00B240CC">
            <w:pPr>
              <w:tabs>
                <w:tab w:val="left" w:pos="4500"/>
                <w:tab w:val="left" w:pos="9180"/>
                <w:tab w:val="left" w:pos="9360"/>
              </w:tabs>
              <w:autoSpaceDE w:val="0"/>
              <w:autoSpaceDN w:val="0"/>
              <w:adjustRightInd w:val="0"/>
              <w:jc w:val="both"/>
              <w:textAlignment w:val="center"/>
              <w:rPr>
                <w:sz w:val="28"/>
                <w:szCs w:val="28"/>
              </w:rPr>
            </w:pPr>
            <w:r>
              <w:rPr>
                <w:spacing w:val="-2"/>
                <w:sz w:val="28"/>
                <w:szCs w:val="28"/>
              </w:rPr>
              <w:t>Разработка (корректировка) плана научно-</w:t>
            </w:r>
            <w:r>
              <w:rPr>
                <w:spacing w:val="-2"/>
                <w:sz w:val="28"/>
                <w:szCs w:val="28"/>
              </w:rPr>
              <w:softHyphen/>
              <w:t xml:space="preserve">методической работы (внутришкольного повышения квалификации) с ориентацией на проблемы реализации </w:t>
            </w:r>
            <w:r>
              <w:rPr>
                <w:sz w:val="28"/>
                <w:szCs w:val="28"/>
              </w:rPr>
              <w:t>ФГОС НОО</w:t>
            </w:r>
          </w:p>
          <w:p w:rsidR="00B240CC" w:rsidRDefault="00B240CC">
            <w:pPr>
              <w:spacing w:after="200" w:line="276" w:lineRule="auto"/>
              <w:rPr>
                <w:rFonts w:eastAsia="Calibri"/>
                <w:b/>
                <w:sz w:val="28"/>
                <w:szCs w:val="28"/>
                <w:lang w:eastAsia="en-US" w:bidi="en-US"/>
              </w:rPr>
            </w:pP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sz w:val="28"/>
                <w:szCs w:val="28"/>
                <w:lang w:eastAsia="en-US" w:bidi="en-US"/>
              </w:rPr>
            </w:pPr>
            <w:r>
              <w:rPr>
                <w:rFonts w:eastAsia="Calibri"/>
                <w:sz w:val="28"/>
                <w:szCs w:val="28"/>
                <w:lang w:bidi="en-US"/>
              </w:rPr>
              <w:t xml:space="preserve">ЗД НМР  </w:t>
            </w:r>
          </w:p>
        </w:tc>
        <w:tc>
          <w:tcPr>
            <w:tcW w:w="1056" w:type="pct"/>
            <w:tcBorders>
              <w:top w:val="single" w:sz="4" w:space="0" w:color="000000"/>
              <w:left w:val="single" w:sz="4" w:space="0" w:color="000000"/>
              <w:bottom w:val="single" w:sz="4" w:space="0" w:color="000000"/>
              <w:right w:val="single" w:sz="4" w:space="0" w:color="000000"/>
            </w:tcBorders>
          </w:tcPr>
          <w:p w:rsidR="00B240CC" w:rsidRDefault="00B240CC">
            <w:pPr>
              <w:tabs>
                <w:tab w:val="left" w:pos="4500"/>
                <w:tab w:val="left" w:pos="9180"/>
                <w:tab w:val="left" w:pos="9360"/>
              </w:tabs>
              <w:autoSpaceDE w:val="0"/>
              <w:autoSpaceDN w:val="0"/>
              <w:adjustRightInd w:val="0"/>
              <w:ind w:left="103"/>
              <w:textAlignment w:val="center"/>
              <w:rPr>
                <w:sz w:val="28"/>
                <w:szCs w:val="28"/>
              </w:rPr>
            </w:pPr>
            <w:r>
              <w:rPr>
                <w:color w:val="000000"/>
                <w:spacing w:val="-2"/>
                <w:sz w:val="28"/>
                <w:szCs w:val="28"/>
              </w:rPr>
              <w:t>П</w:t>
            </w:r>
            <w:r>
              <w:rPr>
                <w:spacing w:val="-2"/>
                <w:sz w:val="28"/>
                <w:szCs w:val="28"/>
              </w:rPr>
              <w:t>лан</w:t>
            </w:r>
            <w:r>
              <w:rPr>
                <w:color w:val="000000"/>
                <w:spacing w:val="-2"/>
                <w:sz w:val="28"/>
                <w:szCs w:val="28"/>
              </w:rPr>
              <w:t xml:space="preserve"> </w:t>
            </w:r>
            <w:r>
              <w:rPr>
                <w:spacing w:val="-2"/>
                <w:sz w:val="28"/>
                <w:szCs w:val="28"/>
              </w:rPr>
              <w:t>научно</w:t>
            </w:r>
            <w:r>
              <w:rPr>
                <w:spacing w:val="-2"/>
                <w:sz w:val="28"/>
                <w:szCs w:val="28"/>
              </w:rPr>
              <w:softHyphen/>
              <w:t xml:space="preserve">методической работы с ориентацией на проблемы реализации </w:t>
            </w:r>
            <w:r>
              <w:rPr>
                <w:sz w:val="28"/>
                <w:szCs w:val="28"/>
              </w:rPr>
              <w:t>ФГОС НОО</w:t>
            </w:r>
          </w:p>
          <w:p w:rsidR="00B240CC" w:rsidRDefault="00B240CC">
            <w:pPr>
              <w:spacing w:after="200" w:line="276" w:lineRule="auto"/>
              <w:ind w:left="103"/>
              <w:rPr>
                <w:rFonts w:eastAsia="Calibri"/>
                <w:b/>
                <w:sz w:val="28"/>
                <w:szCs w:val="28"/>
                <w:lang w:eastAsia="en-US" w:bidi="en-US"/>
              </w:rPr>
            </w:pP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rPr>
                <w:rFonts w:eastAsia="Calibri"/>
                <w:b/>
                <w:sz w:val="28"/>
                <w:szCs w:val="28"/>
                <w:lang w:val="en-US" w:eastAsia="en-US" w:bidi="en-US"/>
              </w:rPr>
            </w:pPr>
            <w:r>
              <w:rPr>
                <w:rFonts w:eastAsia="Calibri"/>
                <w:b/>
                <w:sz w:val="28"/>
                <w:szCs w:val="28"/>
                <w:lang w:val="en-US" w:bidi="en-US"/>
              </w:rPr>
              <w:t>4.</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tabs>
                <w:tab w:val="left" w:pos="4500"/>
                <w:tab w:val="left" w:pos="9180"/>
                <w:tab w:val="left" w:pos="9360"/>
              </w:tabs>
              <w:autoSpaceDE w:val="0"/>
              <w:autoSpaceDN w:val="0"/>
              <w:adjustRightInd w:val="0"/>
              <w:spacing w:line="276" w:lineRule="auto"/>
              <w:jc w:val="both"/>
              <w:textAlignment w:val="center"/>
              <w:rPr>
                <w:spacing w:val="-2"/>
                <w:sz w:val="28"/>
                <w:szCs w:val="28"/>
              </w:rPr>
            </w:pPr>
            <w:r>
              <w:rPr>
                <w:spacing w:val="-2"/>
                <w:sz w:val="28"/>
                <w:szCs w:val="28"/>
              </w:rPr>
              <w:t>Реализация проекта «Компетентный учитель»</w:t>
            </w:r>
            <w:r>
              <w:rPr>
                <w:color w:val="FF0000"/>
                <w:sz w:val="28"/>
                <w:szCs w:val="28"/>
              </w:rPr>
              <w:t xml:space="preserve">  </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b/>
                <w:sz w:val="28"/>
                <w:szCs w:val="28"/>
                <w:lang w:val="en-US" w:eastAsia="en-US" w:bidi="en-US"/>
              </w:rPr>
            </w:pPr>
            <w:r>
              <w:rPr>
                <w:rFonts w:eastAsia="Calibri"/>
                <w:sz w:val="28"/>
                <w:szCs w:val="28"/>
                <w:lang w:val="en-US" w:bidi="en-US"/>
              </w:rPr>
              <w:t>май - август</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Составление дорожной карты на текущий год</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ЗД НМР  </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left="103"/>
              <w:rPr>
                <w:rFonts w:eastAsia="Calibri"/>
                <w:sz w:val="28"/>
                <w:szCs w:val="28"/>
                <w:lang w:eastAsia="en-US" w:bidi="en-US"/>
              </w:rPr>
            </w:pPr>
            <w:r>
              <w:rPr>
                <w:rFonts w:eastAsia="Calibri"/>
                <w:sz w:val="28"/>
                <w:szCs w:val="28"/>
                <w:lang w:bidi="en-US"/>
              </w:rPr>
              <w:t>Дорожная карта на текущий год</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rPr>
                <w:rFonts w:eastAsia="Calibri"/>
                <w:b/>
                <w:sz w:val="28"/>
                <w:szCs w:val="28"/>
                <w:lang w:val="en-US" w:eastAsia="en-US" w:bidi="en-US"/>
              </w:rPr>
            </w:pPr>
            <w:r>
              <w:rPr>
                <w:rFonts w:eastAsia="Calibri"/>
                <w:b/>
                <w:sz w:val="28"/>
                <w:szCs w:val="28"/>
                <w:lang w:val="en-US" w:bidi="en-US"/>
              </w:rPr>
              <w:t>5.</w:t>
            </w:r>
          </w:p>
        </w:tc>
        <w:tc>
          <w:tcPr>
            <w:tcW w:w="1082" w:type="pct"/>
            <w:tcBorders>
              <w:top w:val="single" w:sz="4" w:space="0" w:color="000000"/>
              <w:left w:val="single" w:sz="4" w:space="0" w:color="000000"/>
              <w:bottom w:val="single" w:sz="4" w:space="0" w:color="000000"/>
              <w:right w:val="single" w:sz="4" w:space="0" w:color="000000"/>
            </w:tcBorders>
          </w:tcPr>
          <w:p w:rsidR="00B240CC" w:rsidRDefault="00B240CC">
            <w:pPr>
              <w:tabs>
                <w:tab w:val="left" w:pos="4500"/>
                <w:tab w:val="left" w:pos="9180"/>
                <w:tab w:val="left" w:pos="9360"/>
              </w:tabs>
              <w:autoSpaceDE w:val="0"/>
              <w:autoSpaceDN w:val="0"/>
              <w:adjustRightInd w:val="0"/>
              <w:jc w:val="both"/>
              <w:textAlignment w:val="center"/>
              <w:rPr>
                <w:sz w:val="28"/>
                <w:szCs w:val="28"/>
              </w:rPr>
            </w:pPr>
            <w:r>
              <w:rPr>
                <w:spacing w:val="-4"/>
                <w:sz w:val="28"/>
                <w:szCs w:val="28"/>
              </w:rPr>
              <w:t xml:space="preserve">Обеспечение самообследования и  публичной отчётности </w:t>
            </w:r>
            <w:r>
              <w:rPr>
                <w:sz w:val="28"/>
                <w:szCs w:val="28"/>
              </w:rPr>
              <w:t xml:space="preserve">образовательной организации </w:t>
            </w:r>
            <w:r>
              <w:rPr>
                <w:spacing w:val="-2"/>
                <w:sz w:val="28"/>
                <w:szCs w:val="28"/>
              </w:rPr>
              <w:t>о ходе и результатах   реализации ФГОС НОО</w:t>
            </w:r>
          </w:p>
          <w:p w:rsidR="00B240CC" w:rsidRDefault="00B240CC">
            <w:pPr>
              <w:spacing w:after="200" w:line="276" w:lineRule="auto"/>
              <w:rPr>
                <w:rFonts w:eastAsia="Calibri"/>
                <w:b/>
                <w:sz w:val="28"/>
                <w:szCs w:val="28"/>
                <w:lang w:eastAsia="en-US" w:bidi="en-US"/>
              </w:rPr>
            </w:pP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sz w:val="28"/>
                <w:szCs w:val="28"/>
                <w:lang w:val="en-US" w:eastAsia="en-US" w:bidi="en-US"/>
              </w:rPr>
            </w:pPr>
            <w:r>
              <w:rPr>
                <w:rFonts w:eastAsia="Calibri"/>
                <w:sz w:val="28"/>
                <w:szCs w:val="28"/>
                <w:lang w:val="en-US" w:bidi="en-US"/>
              </w:rPr>
              <w:t>В т.г.</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Размещение материала на сайте школы, публичный отчет</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Директор  </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left="103"/>
              <w:rPr>
                <w:rFonts w:eastAsia="Calibri"/>
                <w:sz w:val="28"/>
                <w:szCs w:val="28"/>
                <w:lang w:eastAsia="en-US" w:bidi="en-US"/>
              </w:rPr>
            </w:pPr>
            <w:r>
              <w:rPr>
                <w:rFonts w:eastAsia="Calibri"/>
                <w:sz w:val="28"/>
                <w:szCs w:val="28"/>
                <w:lang w:bidi="en-US"/>
              </w:rPr>
              <w:t>Размещенные на сайте школы материалы</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rPr>
                <w:rFonts w:eastAsia="Calibri"/>
                <w:b/>
                <w:sz w:val="28"/>
                <w:szCs w:val="28"/>
                <w:lang w:val="en-US" w:eastAsia="en-US" w:bidi="en-US"/>
              </w:rPr>
            </w:pPr>
            <w:r>
              <w:rPr>
                <w:rFonts w:eastAsia="Calibri"/>
                <w:b/>
                <w:sz w:val="28"/>
                <w:szCs w:val="28"/>
                <w:lang w:val="en-US" w:bidi="en-US"/>
              </w:rPr>
              <w:t>6.</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rPr>
                <w:spacing w:val="-2"/>
                <w:sz w:val="28"/>
                <w:szCs w:val="28"/>
              </w:rPr>
            </w:pPr>
            <w:r>
              <w:rPr>
                <w:spacing w:val="-2"/>
                <w:sz w:val="28"/>
                <w:szCs w:val="28"/>
              </w:rPr>
              <w:t>Заявка на обеспечение вакансий педагогов</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spacing w:val="-2"/>
                <w:sz w:val="28"/>
                <w:szCs w:val="28"/>
              </w:rPr>
            </w:pPr>
            <w:r>
              <w:rPr>
                <w:spacing w:val="-2"/>
                <w:sz w:val="28"/>
                <w:szCs w:val="28"/>
              </w:rPr>
              <w:t>июнь, ежегодно при необходимости</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spacing w:val="-2"/>
                <w:sz w:val="28"/>
                <w:szCs w:val="28"/>
              </w:rPr>
            </w:pPr>
            <w:r>
              <w:rPr>
                <w:spacing w:val="-2"/>
                <w:sz w:val="28"/>
                <w:szCs w:val="28"/>
              </w:rPr>
              <w:t>Оформление и подача заявки</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spacing w:val="-2"/>
                <w:sz w:val="28"/>
                <w:szCs w:val="28"/>
              </w:rPr>
            </w:pPr>
            <w:r>
              <w:rPr>
                <w:spacing w:val="-2"/>
                <w:sz w:val="28"/>
                <w:szCs w:val="28"/>
              </w:rPr>
              <w:t xml:space="preserve">ЗД УВР  </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left="103"/>
              <w:rPr>
                <w:spacing w:val="-2"/>
                <w:sz w:val="28"/>
                <w:szCs w:val="28"/>
              </w:rPr>
            </w:pPr>
            <w:r>
              <w:rPr>
                <w:spacing w:val="-2"/>
                <w:sz w:val="28"/>
                <w:szCs w:val="28"/>
              </w:rPr>
              <w:t>Обеспечение школы квалифицированными специалистами</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rPr>
                <w:rFonts w:eastAsia="Calibri"/>
                <w:b/>
                <w:sz w:val="28"/>
                <w:szCs w:val="28"/>
                <w:lang w:val="en-US" w:eastAsia="en-US" w:bidi="en-US"/>
              </w:rPr>
            </w:pPr>
            <w:r>
              <w:rPr>
                <w:rFonts w:eastAsia="Calibri"/>
                <w:b/>
                <w:sz w:val="28"/>
                <w:szCs w:val="28"/>
                <w:lang w:val="en-US" w:bidi="en-US"/>
              </w:rPr>
              <w:t>7.</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rPr>
                <w:spacing w:val="-2"/>
                <w:sz w:val="28"/>
                <w:szCs w:val="28"/>
              </w:rPr>
            </w:pPr>
            <w:r>
              <w:rPr>
                <w:spacing w:val="-2"/>
                <w:sz w:val="28"/>
                <w:szCs w:val="28"/>
              </w:rPr>
              <w:t>Своевременное повышение квалификации учителями начальной школы в соответствии с ФГОС.</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spacing w:val="-2"/>
                <w:sz w:val="28"/>
                <w:szCs w:val="28"/>
              </w:rPr>
            </w:pPr>
            <w:r>
              <w:rPr>
                <w:spacing w:val="-2"/>
                <w:sz w:val="28"/>
                <w:szCs w:val="28"/>
              </w:rPr>
              <w:t>Постоянно</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rPr>
                <w:spacing w:val="-2"/>
                <w:sz w:val="28"/>
                <w:szCs w:val="28"/>
              </w:rPr>
            </w:pPr>
            <w:r>
              <w:rPr>
                <w:spacing w:val="-2"/>
                <w:sz w:val="28"/>
                <w:szCs w:val="28"/>
              </w:rPr>
              <w:t>Оформление и подача заявки, контроль прохождения курсов</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jc w:val="center"/>
              <w:rPr>
                <w:spacing w:val="-2"/>
                <w:sz w:val="28"/>
                <w:szCs w:val="28"/>
              </w:rPr>
            </w:pPr>
            <w:r>
              <w:rPr>
                <w:spacing w:val="-2"/>
                <w:sz w:val="28"/>
                <w:szCs w:val="28"/>
              </w:rPr>
              <w:t>ЗД НМР</w:t>
            </w:r>
          </w:p>
          <w:p w:rsidR="00B240CC" w:rsidRDefault="00B240CC">
            <w:pPr>
              <w:spacing w:line="276" w:lineRule="auto"/>
              <w:jc w:val="center"/>
              <w:rPr>
                <w:spacing w:val="-2"/>
                <w:sz w:val="28"/>
                <w:szCs w:val="28"/>
              </w:rPr>
            </w:pPr>
            <w:r>
              <w:rPr>
                <w:spacing w:val="-2"/>
                <w:sz w:val="28"/>
                <w:szCs w:val="28"/>
              </w:rPr>
              <w:t xml:space="preserve"> </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ind w:left="103"/>
              <w:rPr>
                <w:spacing w:val="-2"/>
                <w:sz w:val="28"/>
                <w:szCs w:val="28"/>
              </w:rPr>
            </w:pPr>
            <w:r>
              <w:rPr>
                <w:spacing w:val="-2"/>
                <w:sz w:val="28"/>
                <w:szCs w:val="28"/>
              </w:rPr>
              <w:t>100% повышение квалификации</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rPr>
                <w:rFonts w:eastAsia="Calibri"/>
                <w:b/>
                <w:sz w:val="28"/>
                <w:szCs w:val="28"/>
                <w:lang w:val="en-US" w:eastAsia="en-US" w:bidi="en-US"/>
              </w:rPr>
            </w:pPr>
            <w:r>
              <w:rPr>
                <w:rFonts w:eastAsia="Calibri"/>
                <w:b/>
                <w:sz w:val="28"/>
                <w:szCs w:val="28"/>
                <w:lang w:val="en-US" w:bidi="en-US"/>
              </w:rPr>
              <w:t>8.</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Заключение договоров с учреждениями дополнительного образования на организацию внеурочной деятельности.</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sz w:val="28"/>
                <w:szCs w:val="28"/>
                <w:lang w:val="en-US" w:eastAsia="en-US" w:bidi="en-US"/>
              </w:rPr>
            </w:pPr>
            <w:r>
              <w:rPr>
                <w:rFonts w:eastAsia="Calibri"/>
                <w:sz w:val="28"/>
                <w:szCs w:val="28"/>
                <w:lang w:val="en-US" w:bidi="en-US"/>
              </w:rPr>
              <w:t>Ежегодно</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sz w:val="28"/>
                <w:szCs w:val="28"/>
                <w:lang w:val="en-US" w:eastAsia="en-US" w:bidi="en-US"/>
              </w:rPr>
            </w:pPr>
            <w:r>
              <w:rPr>
                <w:rFonts w:eastAsia="Calibri"/>
                <w:sz w:val="28"/>
                <w:szCs w:val="28"/>
                <w:lang w:val="en-US" w:bidi="en-US"/>
              </w:rPr>
              <w:t>Оформление и заключение договоров</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sz w:val="28"/>
                <w:szCs w:val="28"/>
                <w:lang w:eastAsia="en-US" w:bidi="en-US"/>
              </w:rPr>
            </w:pPr>
            <w:r>
              <w:rPr>
                <w:rFonts w:eastAsia="Calibri"/>
                <w:sz w:val="28"/>
                <w:szCs w:val="28"/>
                <w:lang w:bidi="en-US"/>
              </w:rPr>
              <w:t xml:space="preserve">ЗД ВР  </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sz w:val="28"/>
                <w:szCs w:val="28"/>
                <w:lang w:eastAsia="en-US" w:bidi="en-US"/>
              </w:rPr>
            </w:pPr>
            <w:r>
              <w:rPr>
                <w:rFonts w:eastAsia="Calibri"/>
                <w:sz w:val="28"/>
                <w:szCs w:val="28"/>
                <w:lang w:val="en-US" w:bidi="en-US"/>
              </w:rPr>
              <w:t>Заключенные договор</w:t>
            </w:r>
            <w:r>
              <w:rPr>
                <w:rFonts w:eastAsia="Calibri"/>
                <w:sz w:val="28"/>
                <w:szCs w:val="28"/>
                <w:lang w:bidi="en-US"/>
              </w:rPr>
              <w:t>ы</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 xml:space="preserve">9. </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Семинары, посвящённые содержанию,  ключевым особенностям и практике реализации ФГОС НОО.</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sz w:val="28"/>
                <w:szCs w:val="28"/>
                <w:lang w:bidi="en-US"/>
              </w:rPr>
            </w:pPr>
            <w:r>
              <w:rPr>
                <w:rFonts w:eastAsia="Calibri"/>
                <w:sz w:val="28"/>
                <w:szCs w:val="28"/>
                <w:lang w:bidi="en-US"/>
              </w:rPr>
              <w:t>Согласно</w:t>
            </w:r>
          </w:p>
          <w:p w:rsidR="00B240CC" w:rsidRDefault="00B240CC">
            <w:pPr>
              <w:spacing w:line="276" w:lineRule="auto"/>
              <w:jc w:val="center"/>
              <w:rPr>
                <w:rFonts w:eastAsia="Calibri"/>
                <w:sz w:val="28"/>
                <w:szCs w:val="28"/>
                <w:lang w:eastAsia="en-US" w:bidi="en-US"/>
              </w:rPr>
            </w:pPr>
            <w:r>
              <w:rPr>
                <w:rFonts w:eastAsia="Calibri"/>
                <w:sz w:val="28"/>
                <w:szCs w:val="28"/>
                <w:lang w:bidi="en-US"/>
              </w:rPr>
              <w:t>плана работы на год, дорожной карты</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Материалы семинаров, посвящённых содержанию и ключевым особенностям ФГОС НОО.</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ЗД НМР  </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Знание ключевых особенностей ФГОС НОО</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10.</w:t>
            </w:r>
          </w:p>
        </w:tc>
        <w:tc>
          <w:tcPr>
            <w:tcW w:w="1082" w:type="pct"/>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bidi="en-US"/>
              </w:rPr>
            </w:pPr>
            <w:r>
              <w:rPr>
                <w:rFonts w:eastAsia="Calibri"/>
                <w:sz w:val="28"/>
                <w:szCs w:val="28"/>
                <w:lang w:bidi="en-US"/>
              </w:rPr>
              <w:t>Тренинги для педагогов с целью выявления и соотнесения собственной профессиональной позиции с целями и задачами ФГОС НОО.</w:t>
            </w:r>
          </w:p>
          <w:p w:rsidR="00B240CC" w:rsidRDefault="00B240CC">
            <w:pPr>
              <w:spacing w:line="276" w:lineRule="auto"/>
              <w:rPr>
                <w:rFonts w:eastAsia="Calibri"/>
                <w:b/>
                <w:bCs/>
                <w:sz w:val="28"/>
                <w:szCs w:val="28"/>
                <w:lang w:eastAsia="en-US" w:bidi="en-US"/>
              </w:rPr>
            </w:pP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sz w:val="28"/>
                <w:szCs w:val="28"/>
                <w:lang w:bidi="en-US"/>
              </w:rPr>
            </w:pPr>
            <w:r>
              <w:rPr>
                <w:rFonts w:eastAsia="Calibri"/>
                <w:sz w:val="28"/>
                <w:szCs w:val="28"/>
                <w:lang w:bidi="en-US"/>
              </w:rPr>
              <w:t>Согласно</w:t>
            </w:r>
          </w:p>
          <w:p w:rsidR="00B240CC" w:rsidRDefault="00B240CC">
            <w:pPr>
              <w:spacing w:line="276" w:lineRule="auto"/>
              <w:jc w:val="center"/>
              <w:rPr>
                <w:rFonts w:eastAsia="Calibri"/>
                <w:sz w:val="28"/>
                <w:szCs w:val="28"/>
                <w:lang w:eastAsia="en-US" w:bidi="en-US"/>
              </w:rPr>
            </w:pPr>
            <w:r>
              <w:rPr>
                <w:rFonts w:eastAsia="Calibri"/>
                <w:sz w:val="28"/>
                <w:szCs w:val="28"/>
                <w:lang w:bidi="en-US"/>
              </w:rPr>
              <w:t>плана работы на год, дорожной карты</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Материалы тренингов для педагогов с целью выявления и соотнесения собственной профессиональной позиции с целями и задачами ФГОС НОО.</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ЗД НМР  </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Выявленная и соотнесенная собственная профессиональная позиция с целями и задачами ФГОС НОО</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11.</w:t>
            </w:r>
          </w:p>
        </w:tc>
        <w:tc>
          <w:tcPr>
            <w:tcW w:w="1082" w:type="pct"/>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bidi="en-US"/>
              </w:rPr>
            </w:pPr>
            <w:r>
              <w:rPr>
                <w:rFonts w:eastAsia="Calibri"/>
                <w:sz w:val="28"/>
                <w:szCs w:val="28"/>
                <w:lang w:bidi="en-US"/>
              </w:rPr>
              <w:t>Заседания методических объединений учителей,   по проблемам достижения результатов реализации ФГОС НОО.</w:t>
            </w:r>
          </w:p>
          <w:p w:rsidR="00B240CC" w:rsidRDefault="00B240CC">
            <w:pPr>
              <w:spacing w:line="276" w:lineRule="auto"/>
              <w:rPr>
                <w:rFonts w:eastAsia="Calibri"/>
                <w:b/>
                <w:bCs/>
                <w:sz w:val="28"/>
                <w:szCs w:val="28"/>
                <w:lang w:eastAsia="en-US" w:bidi="en-US"/>
              </w:rPr>
            </w:pP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bidi="en-US"/>
              </w:rPr>
            </w:pPr>
            <w:r>
              <w:rPr>
                <w:rFonts w:eastAsia="Calibri"/>
                <w:sz w:val="28"/>
                <w:szCs w:val="28"/>
                <w:lang w:bidi="en-US"/>
              </w:rPr>
              <w:t>Согласно</w:t>
            </w:r>
          </w:p>
          <w:p w:rsidR="00B240CC" w:rsidRDefault="00B240CC">
            <w:pPr>
              <w:spacing w:line="276" w:lineRule="auto"/>
              <w:jc w:val="center"/>
              <w:rPr>
                <w:rFonts w:eastAsia="Calibri"/>
                <w:sz w:val="28"/>
                <w:szCs w:val="28"/>
                <w:lang w:eastAsia="en-US" w:bidi="en-US"/>
              </w:rPr>
            </w:pPr>
            <w:r>
              <w:rPr>
                <w:rFonts w:eastAsia="Calibri"/>
                <w:sz w:val="28"/>
                <w:szCs w:val="28"/>
                <w:lang w:bidi="en-US"/>
              </w:rPr>
              <w:t>плана работы на год МО</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Протоколы МО</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Руководители МО</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Мониторинг проблем реализации ФГОС</w:t>
            </w:r>
          </w:p>
        </w:tc>
      </w:tr>
      <w:tr w:rsidR="00B240CC" w:rsidTr="00B240CC">
        <w:trPr>
          <w:trHeight w:val="1538"/>
        </w:trPr>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val="en-US" w:eastAsia="en-US" w:bidi="en-US"/>
              </w:rPr>
            </w:pPr>
            <w:r>
              <w:rPr>
                <w:rFonts w:eastAsia="Calibri"/>
                <w:b/>
                <w:sz w:val="28"/>
                <w:szCs w:val="28"/>
                <w:lang w:bidi="en-US"/>
              </w:rPr>
              <w:t>12.</w:t>
            </w:r>
          </w:p>
        </w:tc>
        <w:tc>
          <w:tcPr>
            <w:tcW w:w="1082" w:type="pct"/>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bidi="en-US"/>
              </w:rPr>
            </w:pPr>
            <w:r>
              <w:rPr>
                <w:rFonts w:eastAsia="Calibri"/>
                <w:sz w:val="28"/>
                <w:szCs w:val="28"/>
                <w:lang w:bidi="en-US"/>
              </w:rPr>
              <w:t>Конференции участников образовательных отношений и социальных партнёров ОО по итогам реализации  основной образовательной программы, её отдельных разделов, проблемам реализации ФГОС НОО.</w:t>
            </w:r>
          </w:p>
          <w:p w:rsidR="00B240CC" w:rsidRDefault="00B240CC">
            <w:pPr>
              <w:spacing w:line="276" w:lineRule="auto"/>
              <w:rPr>
                <w:rFonts w:eastAsia="Calibri"/>
                <w:b/>
                <w:bCs/>
                <w:sz w:val="28"/>
                <w:szCs w:val="28"/>
                <w:lang w:eastAsia="en-US" w:bidi="en-US"/>
              </w:rPr>
            </w:pP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Согласно дорожной карте</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Протокол конференции</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Директор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Подведенные итоги разработки основной образовательной программы, её отдельных разделов,    реализации ФГОС НОО</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13.</w:t>
            </w:r>
          </w:p>
        </w:tc>
        <w:tc>
          <w:tcPr>
            <w:tcW w:w="1082" w:type="pct"/>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bidi="en-US"/>
              </w:rPr>
            </w:pPr>
            <w:r>
              <w:rPr>
                <w:rFonts w:eastAsia="Calibri"/>
                <w:sz w:val="28"/>
                <w:szCs w:val="28"/>
                <w:lang w:bidi="en-US"/>
              </w:rPr>
              <w:t>Участие педагогов в корректировке разделов и компонентов основной образовательной программы  образовательной организации.</w:t>
            </w:r>
          </w:p>
          <w:p w:rsidR="00B240CC" w:rsidRDefault="00B240CC">
            <w:pPr>
              <w:spacing w:line="276" w:lineRule="auto"/>
              <w:rPr>
                <w:rFonts w:eastAsia="Calibri"/>
                <w:b/>
                <w:bCs/>
                <w:sz w:val="28"/>
                <w:szCs w:val="28"/>
                <w:lang w:eastAsia="en-US" w:bidi="en-US"/>
              </w:rPr>
            </w:pP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апрель-август</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Проведение корректировки разделов и компонентов основной образовательной программы  НОО</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УВР, учителя начальных классов</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Обновленная ООП НОО</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 xml:space="preserve">14. </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Участие педагогов в разработке и апробации оценки эффективности работы в условиях реализации  ФГОС НОО и новой системы оплаты труда.</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по мере необходимости</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Проведение общих собраний трудового коллектива по разработке и апробации оценки эффективности работы в условиях реализации  ФГОС НОО</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Директор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Положение об оплате труда в МБОУ города Иркутска СОШ №80</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15.</w:t>
            </w:r>
          </w:p>
        </w:tc>
        <w:tc>
          <w:tcPr>
            <w:tcW w:w="1082" w:type="pct"/>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bidi="en-US"/>
              </w:rPr>
            </w:pPr>
            <w:r>
              <w:rPr>
                <w:rFonts w:eastAsia="Calibri"/>
                <w:sz w:val="28"/>
                <w:szCs w:val="28"/>
                <w:lang w:bidi="en-US"/>
              </w:rPr>
              <w:t xml:space="preserve">Участие педагогов в проведении мастер </w:t>
            </w:r>
            <w:r>
              <w:rPr>
                <w:rFonts w:eastAsia="Calibri"/>
                <w:sz w:val="28"/>
                <w:szCs w:val="28"/>
                <w:lang w:bidi="en-US"/>
              </w:rPr>
              <w:softHyphen/>
              <w:t xml:space="preserve"> -классов, круглых столов, стажёрских площадок, открытых уроков, внеурочных занятий и мероприятий по отдельным направлениям   реализации ФГОС НОО.</w:t>
            </w:r>
          </w:p>
          <w:p w:rsidR="00B240CC" w:rsidRDefault="00B240CC">
            <w:pPr>
              <w:spacing w:line="276" w:lineRule="auto"/>
              <w:rPr>
                <w:rFonts w:eastAsia="Calibri"/>
                <w:b/>
                <w:bCs/>
                <w:sz w:val="28"/>
                <w:szCs w:val="28"/>
                <w:lang w:eastAsia="en-US" w:bidi="en-US"/>
              </w:rPr>
            </w:pP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sz w:val="28"/>
                <w:szCs w:val="28"/>
                <w:lang w:bidi="en-US"/>
              </w:rPr>
            </w:pPr>
            <w:r>
              <w:rPr>
                <w:rFonts w:eastAsia="Calibri"/>
                <w:sz w:val="28"/>
                <w:szCs w:val="28"/>
                <w:lang w:bidi="en-US"/>
              </w:rPr>
              <w:t>Согласно</w:t>
            </w:r>
          </w:p>
          <w:p w:rsidR="00B240CC" w:rsidRDefault="00B240CC">
            <w:pPr>
              <w:spacing w:line="276" w:lineRule="auto"/>
              <w:jc w:val="center"/>
              <w:rPr>
                <w:rFonts w:eastAsia="Calibri"/>
                <w:sz w:val="28"/>
                <w:szCs w:val="28"/>
                <w:lang w:eastAsia="en-US" w:bidi="en-US"/>
              </w:rPr>
            </w:pPr>
            <w:r>
              <w:rPr>
                <w:rFonts w:eastAsia="Calibri"/>
                <w:sz w:val="28"/>
                <w:szCs w:val="28"/>
                <w:lang w:bidi="en-US"/>
              </w:rPr>
              <w:t>плана работы на год, дорожной карты</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Материалы мастер</w:t>
            </w:r>
            <w:r>
              <w:rPr>
                <w:rFonts w:eastAsia="Calibri"/>
                <w:sz w:val="28"/>
                <w:szCs w:val="28"/>
                <w:lang w:bidi="en-US"/>
              </w:rPr>
              <w:softHyphen/>
              <w:t>классов, круглых столов, стажёрских площадок, открытых уроков, внеурочных занятий и мероприятий по отдельным направлениям  реализации ФГОС НОО</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НМР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Выявленная и соотнесенная собственная профессиональная позиция с целями и задачами ФГОС НОО</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16.</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Анкетирование педагогов по удовлетворенности условиями для качественной образовательной деятельности</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1 раз в год</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Разработка содержания анкеты, проведение анкетирования и анализ</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НМР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Анализ проведенного анкетирования и коррекция деятельности</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17.</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Реализация системы мониторинга результатов образовательной деятельности Школы,  качества  предоставляемых учащимся педагогических услуг</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Ежегодно</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Проведение семинаров по изучению материалов мониторинга ОД в условиях реализации ФГОС НОО</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 ЗД, директор, руководители МО, учителя</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Программа мониторинга инновационных процессов</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val="en-US" w:eastAsia="en-US" w:bidi="en-US"/>
              </w:rPr>
            </w:pPr>
            <w:r>
              <w:rPr>
                <w:rFonts w:eastAsia="Calibri"/>
                <w:b/>
                <w:sz w:val="28"/>
                <w:szCs w:val="28"/>
                <w:lang w:bidi="en-US"/>
              </w:rPr>
              <w:t>18.</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Работа по проектированию, планированию и анализу урока в  рамках системно-деятельностного подхода</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в. т.г.</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Планирование и проектирование уроков учителями, их проведение и анализ</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НМР,  все ЗД УВР, руководители МО</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Повышение качества урока в рамках системно-деятельностного подхода</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19.</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Обучение педагогов применению на уроках задач на формирование практических навыков применения предметных знаний для решения жизненно важных проблем,    задач на формирование у об-хся способов деятельности в различных жизненных ситуациях</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в. т.г.</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Планирование и проектирование уроков учителями, их проведение и анализ</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НМР,   все ЗД УВР, руководители МО</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Повышение качества урока в рамках системно-деятельностного подхода</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20.</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Обучение педагогов применению на уроках задач по проектированию и организации индивидуальной  и групповой  деятельности</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в. т.г.</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Планирование и проектирование уроков учителями, их проведение и анализ</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НМР, все ЗД УВР, руководители МО</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Повышение качества урока в рамках системно-деятельностного подхода</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21.</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Обучение учителей технологиям использования интерактивного обурудования.</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Ежегодно</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План проведения занятий</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ЗД ИКТ,  </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Обученные согласно плана специалисты, активное использование интерактивного оборудования.</w:t>
            </w:r>
          </w:p>
        </w:tc>
      </w:tr>
      <w:tr w:rsidR="00B240CC" w:rsidTr="00B240CC">
        <w:tc>
          <w:tcPr>
            <w:tcW w:w="5000" w:type="pct"/>
            <w:gridSpan w:val="7"/>
            <w:tcBorders>
              <w:top w:val="single" w:sz="4" w:space="0" w:color="000000"/>
              <w:left w:val="single" w:sz="4" w:space="0" w:color="000000"/>
              <w:bottom w:val="single" w:sz="4" w:space="0" w:color="000000"/>
              <w:right w:val="single" w:sz="4" w:space="0" w:color="000000"/>
            </w:tcBorders>
            <w:hideMark/>
          </w:tcPr>
          <w:p w:rsidR="00B240CC" w:rsidRDefault="00B240CC">
            <w:pPr>
              <w:spacing w:after="200" w:line="276" w:lineRule="auto"/>
              <w:jc w:val="center"/>
              <w:rPr>
                <w:rFonts w:eastAsia="Calibri"/>
                <w:b/>
                <w:sz w:val="28"/>
                <w:szCs w:val="28"/>
                <w:lang w:eastAsia="en-US" w:bidi="en-US"/>
              </w:rPr>
            </w:pPr>
            <w:r>
              <w:rPr>
                <w:rFonts w:eastAsia="Calibri"/>
                <w:b/>
                <w:sz w:val="28"/>
                <w:szCs w:val="28"/>
                <w:lang w:val="en-US" w:bidi="en-US"/>
              </w:rPr>
              <w:t>I</w:t>
            </w:r>
            <w:r w:rsidRPr="00B240CC">
              <w:rPr>
                <w:rFonts w:eastAsia="Calibri"/>
                <w:b/>
                <w:sz w:val="28"/>
                <w:szCs w:val="28"/>
                <w:lang w:bidi="en-US"/>
              </w:rPr>
              <w:t xml:space="preserve"> </w:t>
            </w:r>
            <w:r>
              <w:rPr>
                <w:rFonts w:eastAsia="Calibri"/>
                <w:b/>
                <w:sz w:val="28"/>
                <w:szCs w:val="28"/>
                <w:lang w:val="en-US" w:bidi="en-US"/>
              </w:rPr>
              <w:t>I</w:t>
            </w:r>
            <w:r>
              <w:rPr>
                <w:rFonts w:eastAsia="Calibri"/>
                <w:b/>
                <w:sz w:val="28"/>
                <w:szCs w:val="28"/>
                <w:lang w:bidi="en-US"/>
              </w:rPr>
              <w:t>. Совершенствование материально-технических  условий и ресурсов</w:t>
            </w:r>
          </w:p>
        </w:tc>
      </w:tr>
      <w:tr w:rsidR="00B240CC" w:rsidTr="00B240CC">
        <w:tc>
          <w:tcPr>
            <w:tcW w:w="261"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 п/п</w:t>
            </w:r>
          </w:p>
        </w:tc>
        <w:tc>
          <w:tcPr>
            <w:tcW w:w="1082"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Мероприятия (действия)</w:t>
            </w:r>
          </w:p>
        </w:tc>
        <w:tc>
          <w:tcPr>
            <w:tcW w:w="790" w:type="pct"/>
            <w:gridSpan w:val="2"/>
            <w:tcBorders>
              <w:top w:val="single" w:sz="4" w:space="0" w:color="000000"/>
              <w:left w:val="single" w:sz="4" w:space="0" w:color="000000"/>
              <w:bottom w:val="single" w:sz="4" w:space="0" w:color="000000"/>
              <w:right w:val="single" w:sz="4" w:space="0" w:color="000000"/>
            </w:tcBorders>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Сроки</w:t>
            </w:r>
          </w:p>
        </w:tc>
        <w:tc>
          <w:tcPr>
            <w:tcW w:w="1106"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Содержание</w:t>
            </w:r>
          </w:p>
        </w:tc>
        <w:tc>
          <w:tcPr>
            <w:tcW w:w="705"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Кто выполняет</w:t>
            </w:r>
          </w:p>
        </w:tc>
        <w:tc>
          <w:tcPr>
            <w:tcW w:w="1056" w:type="pct"/>
            <w:tcBorders>
              <w:top w:val="single" w:sz="4" w:space="0" w:color="000000"/>
              <w:left w:val="single" w:sz="4" w:space="0" w:color="000000"/>
              <w:bottom w:val="single" w:sz="4" w:space="0" w:color="000000"/>
              <w:right w:val="single" w:sz="4" w:space="0" w:color="000000"/>
            </w:tcBorders>
            <w:vAlign w:val="center"/>
            <w:hideMark/>
          </w:tcPr>
          <w:p w:rsidR="00B240CC" w:rsidRDefault="00B240CC">
            <w:pPr>
              <w:spacing w:after="200" w:line="276" w:lineRule="auto"/>
              <w:jc w:val="center"/>
              <w:rPr>
                <w:rFonts w:eastAsia="Calibri"/>
                <w:b/>
                <w:sz w:val="28"/>
                <w:szCs w:val="28"/>
                <w:lang w:val="en-US" w:eastAsia="en-US" w:bidi="en-US"/>
              </w:rPr>
            </w:pPr>
            <w:r>
              <w:rPr>
                <w:rFonts w:eastAsia="Calibri"/>
                <w:b/>
                <w:sz w:val="28"/>
                <w:szCs w:val="28"/>
                <w:lang w:val="en-US" w:bidi="en-US"/>
              </w:rPr>
              <w:t>Планируемый результат</w:t>
            </w:r>
          </w:p>
        </w:tc>
      </w:tr>
      <w:tr w:rsidR="00B240CC" w:rsidTr="00B240CC">
        <w:tc>
          <w:tcPr>
            <w:tcW w:w="261"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Создание условий для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До 2025 года</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Приобретение цифрового (электронного) оборудования  для организации проектной и учебно-исследовательской деятельности, проведения наблюдений и экспериментов</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Директор, ЗД ХР, ЗД ИКТ</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Приобретение оборудования согласно перечня</w:t>
            </w:r>
          </w:p>
        </w:tc>
      </w:tr>
      <w:tr w:rsidR="00B240CC" w:rsidTr="00B240CC">
        <w:tc>
          <w:tcPr>
            <w:tcW w:w="261"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Создание условий для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До 2025 года</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Приобретение аппаратуры для записи и обработки изображений и звука, выступления с аудио-, видеосопровождением и графическим сопровождением, общение в сети Интернет</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Директор, ЗД ХР, ЗД ИКТ</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Приобретение оборудования согласно перечня</w:t>
            </w:r>
          </w:p>
        </w:tc>
      </w:tr>
      <w:tr w:rsidR="00B240CC" w:rsidTr="00B240CC">
        <w:tc>
          <w:tcPr>
            <w:tcW w:w="261"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Создание условий для наблюдения, наглядного представления и анализа данных; использования цифровых планов и карт, спутниковых изображений</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До 2025 года</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Приобретение необходимой аппаратуры</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ИКТ, директор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Приобретение оборудования согласно перечня</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4.</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Создание условий для исполнения, сочинения и аранжировки музыкальных произведений с применением традиционных инструментов и цифровых технологий</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до 2025 года</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Приобретение аппаратуры для исполнения, сочинения и аранжировки музыкальных произведений с применением традиционных инструментов и цифровых технологий</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ХР, директор, учитель музыки</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Приобретение оборудования согласно перечня</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5.</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Создание условий  для перехода на новые учебники в соответствии с утвержденным перечнем </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Постоянно</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Отбор нового УМК в соответствии с утвержденным перечнем   </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Директор, ЗД НМР, зав. библиотекой</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Созданный фонд учебной литературы</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6.</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Создание условий для оснащения помещений  необходимым оборудованием, в том числе для организации учебной деятельности   с детьми</w:t>
            </w:r>
            <w:r>
              <w:rPr>
                <w:rFonts w:eastAsia="Calibri"/>
                <w:sz w:val="28"/>
                <w:szCs w:val="28"/>
                <w:lang w:bidi="en-US"/>
              </w:rPr>
              <w:softHyphen/>
              <w:t>-инвалидами и детьми с ОВЗ</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до 2022 года</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Приобретение оборудования, оговоренного в Паспорте доступности Школы</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Директор, ЗД ОБЖ</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Приобретение оборудования согласно перечня</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7.</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Создание условий для дополнительного освещения рекреаций и кабинетов с заменой ламп</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Постоянно </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Приобретение на основании плана ФХД осветительных приборов</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ХР, директор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Замена устаревшего осветительного оборудования в кабинетах и рекреациях школы</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8.</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Создание условий для дооснащения кабинета робототехники, спортивных   залов,  волейбольной и баскетбольной площадки, спортивной площадки, тира, слесарной и столярной мастерских наборами по робототехнике,  игровым, спортивным оборудованием и инвентарём</w:t>
            </w:r>
          </w:p>
        </w:tc>
        <w:tc>
          <w:tcPr>
            <w:tcW w:w="790" w:type="pct"/>
            <w:gridSpan w:val="2"/>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106"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rPr>
                <w:rFonts w:eastAsia="Calibri"/>
                <w:sz w:val="28"/>
                <w:szCs w:val="28"/>
                <w:lang w:eastAsia="en-US" w:bidi="en-US"/>
              </w:rPr>
            </w:pPr>
          </w:p>
        </w:tc>
        <w:tc>
          <w:tcPr>
            <w:tcW w:w="705"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rPr>
                <w:rFonts w:eastAsia="Calibri"/>
                <w:sz w:val="28"/>
                <w:szCs w:val="28"/>
                <w:lang w:eastAsia="en-US" w:bidi="en-US"/>
              </w:rPr>
            </w:pPr>
          </w:p>
        </w:tc>
        <w:tc>
          <w:tcPr>
            <w:tcW w:w="1056"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rPr>
                <w:rFonts w:eastAsia="Calibri"/>
                <w:sz w:val="28"/>
                <w:szCs w:val="28"/>
                <w:lang w:eastAsia="en-US" w:bidi="en-US"/>
              </w:rPr>
            </w:pP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9.</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Создание условий для повышения эстетического уровня внешнего интерьера здания</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Ежегодно  </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bidi="en-US"/>
              </w:rPr>
            </w:pPr>
            <w:r>
              <w:rPr>
                <w:rFonts w:eastAsia="Calibri"/>
                <w:sz w:val="28"/>
                <w:szCs w:val="28"/>
                <w:lang w:bidi="en-US"/>
              </w:rPr>
              <w:t>Эстетика здания и территории школы:</w:t>
            </w:r>
          </w:p>
          <w:p w:rsidR="00B240CC" w:rsidRDefault="00B240CC">
            <w:pPr>
              <w:rPr>
                <w:rFonts w:eastAsia="Calibri"/>
                <w:sz w:val="28"/>
                <w:szCs w:val="28"/>
                <w:lang w:bidi="en-US"/>
              </w:rPr>
            </w:pPr>
            <w:r>
              <w:rPr>
                <w:rFonts w:eastAsia="Calibri"/>
                <w:sz w:val="28"/>
                <w:szCs w:val="28"/>
                <w:lang w:bidi="en-US"/>
              </w:rPr>
              <w:t>Покраска школы снаружи</w:t>
            </w:r>
          </w:p>
          <w:p w:rsidR="00B240CC" w:rsidRDefault="00B240CC">
            <w:pPr>
              <w:spacing w:line="276" w:lineRule="auto"/>
              <w:rPr>
                <w:rFonts w:eastAsia="Calibri"/>
                <w:sz w:val="28"/>
                <w:szCs w:val="28"/>
                <w:lang w:eastAsia="en-US" w:bidi="en-US"/>
              </w:rPr>
            </w:pPr>
            <w:r>
              <w:rPr>
                <w:rFonts w:eastAsia="Calibri"/>
                <w:sz w:val="28"/>
                <w:szCs w:val="28"/>
                <w:lang w:bidi="en-US"/>
              </w:rPr>
              <w:t>Озеленение школьного двора и прилегающей территории</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ХР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Исполненный план намеченных мероприятий</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10.</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Создание условий для полного охвата учащихся качественным и сбалансированным школьным питанием</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Постоянно </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bidi="en-US"/>
              </w:rPr>
            </w:pPr>
            <w:r>
              <w:rPr>
                <w:rFonts w:eastAsia="Calibri"/>
                <w:sz w:val="28"/>
                <w:szCs w:val="28"/>
                <w:lang w:bidi="en-US"/>
              </w:rPr>
              <w:t>Качественное приготовление блюд.</w:t>
            </w:r>
          </w:p>
          <w:p w:rsidR="00B240CC" w:rsidRDefault="00B240CC">
            <w:pPr>
              <w:spacing w:line="276" w:lineRule="auto"/>
              <w:rPr>
                <w:rFonts w:eastAsia="Calibri"/>
                <w:sz w:val="28"/>
                <w:szCs w:val="28"/>
                <w:lang w:eastAsia="en-US" w:bidi="en-US"/>
              </w:rPr>
            </w:pPr>
            <w:r>
              <w:rPr>
                <w:rFonts w:eastAsia="Calibri"/>
                <w:sz w:val="28"/>
                <w:szCs w:val="28"/>
                <w:lang w:bidi="en-US"/>
              </w:rPr>
              <w:t>Разъяснение школьникам и их родителям необходимости правильного сбалансированного питания</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УВР, классные руководители</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100% охват</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11.</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Оснащение игровым, спортивным оборудованием и инвентарём</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2023 год</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Приобретение согласно перечня</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ХР, руководитель МО учителей ФК</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100% оснащенность</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12.</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Создание ИБЦ.</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до 2024 года, постоянное пополнение</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Создание ИБЦ.</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sz w:val="28"/>
                <w:szCs w:val="28"/>
                <w:lang w:bidi="en-US"/>
              </w:rPr>
            </w:pPr>
            <w:r>
              <w:rPr>
                <w:rFonts w:eastAsia="Calibri"/>
                <w:sz w:val="28"/>
                <w:szCs w:val="28"/>
                <w:lang w:bidi="en-US"/>
              </w:rPr>
              <w:t>ЗД ИКТ</w:t>
            </w:r>
          </w:p>
          <w:p w:rsidR="00B240CC" w:rsidRDefault="00B240CC">
            <w:pPr>
              <w:jc w:val="center"/>
              <w:rPr>
                <w:rFonts w:eastAsia="Calibri"/>
                <w:sz w:val="28"/>
                <w:szCs w:val="28"/>
                <w:lang w:bidi="en-US"/>
              </w:rPr>
            </w:pPr>
            <w:r>
              <w:rPr>
                <w:rFonts w:eastAsia="Calibri"/>
                <w:sz w:val="28"/>
                <w:szCs w:val="28"/>
                <w:lang w:bidi="en-US"/>
              </w:rPr>
              <w:t>ЗД ХР</w:t>
            </w:r>
          </w:p>
          <w:p w:rsidR="00B240CC" w:rsidRDefault="00B240CC">
            <w:pPr>
              <w:spacing w:line="276" w:lineRule="auto"/>
              <w:jc w:val="center"/>
              <w:rPr>
                <w:rFonts w:eastAsia="Calibri"/>
                <w:sz w:val="28"/>
                <w:szCs w:val="28"/>
                <w:lang w:eastAsia="en-US" w:bidi="en-US"/>
              </w:rPr>
            </w:pPr>
            <w:r>
              <w:rPr>
                <w:rFonts w:eastAsia="Calibri"/>
                <w:sz w:val="28"/>
                <w:szCs w:val="28"/>
                <w:lang w:bidi="en-US"/>
              </w:rPr>
              <w:t>Зав. библиотекой</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100% оснащенность</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13.</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Бесперебойная  сети Интернет в кабинетах  начальной школы.</w:t>
            </w:r>
          </w:p>
        </w:tc>
        <w:tc>
          <w:tcPr>
            <w:tcW w:w="790" w:type="pct"/>
            <w:gridSpan w:val="2"/>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Мониторинг работы Интернет</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sz w:val="28"/>
                <w:szCs w:val="28"/>
                <w:lang w:bidi="en-US"/>
              </w:rPr>
            </w:pPr>
            <w:r>
              <w:rPr>
                <w:rFonts w:eastAsia="Calibri"/>
                <w:sz w:val="28"/>
                <w:szCs w:val="28"/>
                <w:lang w:bidi="en-US"/>
              </w:rPr>
              <w:t>ЗД ИКТ</w:t>
            </w:r>
          </w:p>
          <w:p w:rsidR="00B240CC" w:rsidRDefault="00B240CC">
            <w:pPr>
              <w:spacing w:line="276" w:lineRule="auto"/>
              <w:jc w:val="center"/>
              <w:rPr>
                <w:rFonts w:eastAsia="Calibri"/>
                <w:sz w:val="28"/>
                <w:szCs w:val="28"/>
                <w:lang w:eastAsia="en-US" w:bidi="en-US"/>
              </w:rPr>
            </w:pPr>
            <w:r>
              <w:rPr>
                <w:rFonts w:eastAsia="Calibri"/>
                <w:sz w:val="28"/>
                <w:szCs w:val="28"/>
                <w:lang w:bidi="en-US"/>
              </w:rPr>
              <w:t>ЗД ХР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Активное использование сети для организации сетевого взаимодействия</w:t>
            </w:r>
          </w:p>
        </w:tc>
      </w:tr>
      <w:tr w:rsidR="00B240CC" w:rsidTr="00B240CC">
        <w:trPr>
          <w:trHeight w:val="6937"/>
        </w:trPr>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14.</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Осуществление косметического ремонта </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Ежегодно согласно плана</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Составление совместно с ОРК плана проведения ежегодного ремонта школы</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ХР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Создание условий для проведения образовательной деятельности</w:t>
            </w:r>
          </w:p>
        </w:tc>
      </w:tr>
      <w:tr w:rsidR="00B240CC" w:rsidTr="00B240CC">
        <w:tc>
          <w:tcPr>
            <w:tcW w:w="261"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15.</w:t>
            </w: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Комплектование библиотеки  печатными образовательными ресурсами и ЭОР по всем учебным предметам учебного плана, а также пополнение фонда дополнительной литературы: детской художественной и научно-популярной литературой, справочно-библиографическими и периодическими изданиями, словарями.</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Ежегодно согласно плана</w:t>
            </w:r>
          </w:p>
        </w:tc>
        <w:tc>
          <w:tcPr>
            <w:tcW w:w="110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Составление   плана проведения закупок</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ХР заведующая библиотекой школы</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100% оснащенность библиотеки  печатными образовательными ресурсами и ЭОР по всем учебным предметам учебного плана, а также пополнение фонда дополнительной литературы: детской художественной и научно-популярной литературой, справочно-библиографическими и периодическими изданиями, словарями</w:t>
            </w:r>
          </w:p>
        </w:tc>
      </w:tr>
      <w:tr w:rsidR="00B240CC" w:rsidTr="00B240CC">
        <w:tc>
          <w:tcPr>
            <w:tcW w:w="5000" w:type="pct"/>
            <w:gridSpan w:val="7"/>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b/>
                <w:sz w:val="28"/>
                <w:szCs w:val="28"/>
                <w:lang w:eastAsia="en-US" w:bidi="en-US"/>
              </w:rPr>
            </w:pPr>
            <w:r>
              <w:rPr>
                <w:rFonts w:eastAsia="Calibri"/>
                <w:b/>
                <w:sz w:val="28"/>
                <w:szCs w:val="28"/>
                <w:lang w:bidi="en-US"/>
              </w:rPr>
              <w:t>III. Совершенствование системы  финансовых условий реализации основной образовательной программы НОО</w:t>
            </w:r>
          </w:p>
        </w:tc>
      </w:tr>
      <w:tr w:rsidR="00B240CC" w:rsidTr="00B240CC">
        <w:tc>
          <w:tcPr>
            <w:tcW w:w="261"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rPr>
                <w:rFonts w:eastAsia="Calibri"/>
                <w:sz w:val="28"/>
                <w:szCs w:val="28"/>
                <w:lang w:bidi="en-US"/>
              </w:rPr>
            </w:pPr>
            <w:r>
              <w:rPr>
                <w:rFonts w:eastAsia="Calibri"/>
                <w:sz w:val="28"/>
                <w:szCs w:val="28"/>
                <w:lang w:bidi="en-US"/>
              </w:rPr>
              <w:t>I.</w:t>
            </w:r>
            <w:r>
              <w:rPr>
                <w:rFonts w:eastAsia="Calibri"/>
                <w:sz w:val="28"/>
                <w:szCs w:val="28"/>
                <w:lang w:bidi="en-US"/>
              </w:rPr>
              <w:t> </w:t>
            </w:r>
            <w:r>
              <w:rPr>
                <w:rFonts w:eastAsia="Calibri"/>
                <w:sz w:val="28"/>
                <w:szCs w:val="28"/>
                <w:lang w:bidi="en-US"/>
              </w:rPr>
              <w:t>Нормативное обеспечение  реализации  ФГОС НОО:</w:t>
            </w:r>
          </w:p>
          <w:p w:rsidR="00B240CC" w:rsidRDefault="00B240CC">
            <w:pPr>
              <w:spacing w:line="276" w:lineRule="auto"/>
              <w:rPr>
                <w:rFonts w:eastAsia="Calibri"/>
                <w:sz w:val="28"/>
                <w:szCs w:val="28"/>
                <w:lang w:eastAsia="en-US" w:bidi="en-US"/>
              </w:rPr>
            </w:pPr>
            <w:r>
              <w:rPr>
                <w:rFonts w:eastAsia="Calibri"/>
                <w:sz w:val="28"/>
                <w:szCs w:val="28"/>
                <w:lang w:bidi="en-US"/>
              </w:rPr>
              <w:t>1. Обновление Положения об оплате труда работников муниципального бюджетного общеобразовательного учреждения города Иркутска средней общеобразовательной школы № 80</w:t>
            </w:r>
          </w:p>
        </w:tc>
        <w:tc>
          <w:tcPr>
            <w:tcW w:w="755" w:type="pct"/>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sz w:val="28"/>
                <w:szCs w:val="28"/>
                <w:lang w:bidi="en-US"/>
              </w:rPr>
            </w:pPr>
            <w:r>
              <w:rPr>
                <w:rFonts w:eastAsia="Calibri"/>
                <w:sz w:val="28"/>
                <w:szCs w:val="28"/>
                <w:lang w:bidi="en-US"/>
              </w:rPr>
              <w:t xml:space="preserve">Постоянно,     </w:t>
            </w:r>
          </w:p>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  </w:t>
            </w:r>
          </w:p>
        </w:tc>
        <w:tc>
          <w:tcPr>
            <w:tcW w:w="1141"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Организация совместной работы администрации, ПК и всего коллектива по созданию Положения об оплате труда работников МБОУ г.Иркутска СОШ №80</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sz w:val="28"/>
                <w:szCs w:val="28"/>
                <w:lang w:bidi="en-US"/>
              </w:rPr>
            </w:pPr>
            <w:r>
              <w:rPr>
                <w:rFonts w:eastAsia="Calibri"/>
                <w:sz w:val="28"/>
                <w:szCs w:val="28"/>
                <w:lang w:bidi="en-US"/>
              </w:rPr>
              <w:t>Главный  бухгалтер, председатель ПК,</w:t>
            </w:r>
          </w:p>
          <w:p w:rsidR="00B240CC" w:rsidRDefault="00B240CC">
            <w:pPr>
              <w:spacing w:line="276" w:lineRule="auto"/>
              <w:jc w:val="center"/>
              <w:rPr>
                <w:rFonts w:eastAsia="Calibri"/>
                <w:sz w:val="28"/>
                <w:szCs w:val="28"/>
                <w:lang w:eastAsia="en-US" w:bidi="en-US"/>
              </w:rPr>
            </w:pPr>
            <w:r>
              <w:rPr>
                <w:rFonts w:eastAsia="Calibri"/>
                <w:sz w:val="28"/>
                <w:szCs w:val="28"/>
                <w:lang w:bidi="en-US"/>
              </w:rPr>
              <w:t>директор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Обновленное Положение об оплате труда работников МБОУ г.Иркутска СОШ №80</w:t>
            </w:r>
          </w:p>
        </w:tc>
      </w:tr>
      <w:tr w:rsidR="00B240CC" w:rsidTr="00B240CC">
        <w:tc>
          <w:tcPr>
            <w:tcW w:w="261"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2. Положение о порядке выплаты  и условиях выплаты материальной помощи  работникам МБОУ г. Иркутска СОШ №80.</w:t>
            </w:r>
          </w:p>
        </w:tc>
        <w:tc>
          <w:tcPr>
            <w:tcW w:w="75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Постоянно     </w:t>
            </w:r>
          </w:p>
        </w:tc>
        <w:tc>
          <w:tcPr>
            <w:tcW w:w="1141"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 Организация совместной работы администрации, ПК и всего коллектива по созданию Положения о порядке выплаты  и условиях выплаты материальной помощи  работникам МБОУ г. Иркутска СОШ №80.</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sz w:val="28"/>
                <w:szCs w:val="28"/>
                <w:lang w:bidi="en-US"/>
              </w:rPr>
            </w:pPr>
            <w:r>
              <w:rPr>
                <w:rFonts w:eastAsia="Calibri"/>
                <w:sz w:val="28"/>
                <w:szCs w:val="28"/>
                <w:lang w:bidi="en-US"/>
              </w:rPr>
              <w:t>Главный   бухгалтер,</w:t>
            </w:r>
          </w:p>
          <w:p w:rsidR="00B240CC" w:rsidRDefault="00B240CC">
            <w:pPr>
              <w:jc w:val="center"/>
              <w:rPr>
                <w:rFonts w:eastAsia="Calibri"/>
                <w:sz w:val="28"/>
                <w:szCs w:val="28"/>
                <w:lang w:bidi="en-US"/>
              </w:rPr>
            </w:pPr>
            <w:r>
              <w:rPr>
                <w:rFonts w:eastAsia="Calibri"/>
                <w:sz w:val="28"/>
                <w:szCs w:val="28"/>
                <w:lang w:bidi="en-US"/>
              </w:rPr>
              <w:t>председатель ПК,</w:t>
            </w:r>
          </w:p>
          <w:p w:rsidR="00B240CC" w:rsidRDefault="00B240CC">
            <w:pPr>
              <w:spacing w:line="276" w:lineRule="auto"/>
              <w:jc w:val="center"/>
              <w:rPr>
                <w:rFonts w:eastAsia="Calibri"/>
                <w:sz w:val="28"/>
                <w:szCs w:val="28"/>
                <w:lang w:eastAsia="en-US" w:bidi="en-US"/>
              </w:rPr>
            </w:pPr>
            <w:r>
              <w:rPr>
                <w:rFonts w:eastAsia="Calibri"/>
                <w:sz w:val="28"/>
                <w:szCs w:val="28"/>
                <w:lang w:bidi="en-US"/>
              </w:rPr>
              <w:t>директор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Положение о порядке выплаты  и условиях выплаты материальной помощи  работникам МБОУ г. Иркутска СОШ №80.</w:t>
            </w:r>
          </w:p>
        </w:tc>
      </w:tr>
      <w:tr w:rsidR="00B240CC" w:rsidTr="00B240CC">
        <w:tc>
          <w:tcPr>
            <w:tcW w:w="261"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3. Положение о порядке и условиях премирования  работников МБОУ г. Иркутска СОШ №80</w:t>
            </w:r>
          </w:p>
        </w:tc>
        <w:tc>
          <w:tcPr>
            <w:tcW w:w="75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Постоянно  </w:t>
            </w:r>
          </w:p>
        </w:tc>
        <w:tc>
          <w:tcPr>
            <w:tcW w:w="1141"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 Организация совместной работы администрации, ПК и всего коллектива по созданию Положения о порядке и условиях премирования  работников МБОУ г. Иркутска СОШ №80</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sz w:val="28"/>
                <w:szCs w:val="28"/>
                <w:lang w:bidi="en-US"/>
              </w:rPr>
            </w:pPr>
            <w:r>
              <w:rPr>
                <w:rFonts w:eastAsia="Calibri"/>
                <w:sz w:val="28"/>
                <w:szCs w:val="28"/>
                <w:lang w:bidi="en-US"/>
              </w:rPr>
              <w:t>Главный   бухгалтер,</w:t>
            </w:r>
          </w:p>
          <w:p w:rsidR="00B240CC" w:rsidRDefault="00B240CC">
            <w:pPr>
              <w:jc w:val="center"/>
              <w:rPr>
                <w:rFonts w:eastAsia="Calibri"/>
                <w:sz w:val="28"/>
                <w:szCs w:val="28"/>
                <w:lang w:bidi="en-US"/>
              </w:rPr>
            </w:pPr>
            <w:r>
              <w:rPr>
                <w:rFonts w:eastAsia="Calibri"/>
                <w:sz w:val="28"/>
                <w:szCs w:val="28"/>
                <w:lang w:bidi="en-US"/>
              </w:rPr>
              <w:t>председатель ПК,</w:t>
            </w:r>
          </w:p>
          <w:p w:rsidR="00B240CC" w:rsidRDefault="00B240CC">
            <w:pPr>
              <w:spacing w:line="276" w:lineRule="auto"/>
              <w:jc w:val="center"/>
              <w:rPr>
                <w:rFonts w:eastAsia="Calibri"/>
                <w:sz w:val="28"/>
                <w:szCs w:val="28"/>
                <w:lang w:eastAsia="en-US" w:bidi="en-US"/>
              </w:rPr>
            </w:pPr>
            <w:r>
              <w:rPr>
                <w:rFonts w:eastAsia="Calibri"/>
                <w:sz w:val="28"/>
                <w:szCs w:val="28"/>
                <w:lang w:bidi="en-US"/>
              </w:rPr>
              <w:t>директор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Положение о порядке и условиях премирования  работников МБОУ г. Иркутска СОШ №80</w:t>
            </w:r>
          </w:p>
        </w:tc>
      </w:tr>
      <w:tr w:rsidR="00B240CC" w:rsidTr="00B240CC">
        <w:tc>
          <w:tcPr>
            <w:tcW w:w="261"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4.</w:t>
            </w:r>
            <w:r>
              <w:rPr>
                <w:rFonts w:eastAsia="Calibri"/>
                <w:sz w:val="28"/>
                <w:szCs w:val="28"/>
                <w:lang w:bidi="en-US"/>
              </w:rPr>
              <w:t> </w:t>
            </w:r>
            <w:r>
              <w:rPr>
                <w:rFonts w:eastAsia="Calibri"/>
                <w:sz w:val="28"/>
                <w:szCs w:val="28"/>
                <w:lang w:bidi="en-US"/>
              </w:rPr>
              <w:t>Разработка и утверждение плана</w:t>
            </w:r>
            <w:r>
              <w:rPr>
                <w:rFonts w:eastAsia="Calibri"/>
                <w:sz w:val="28"/>
                <w:szCs w:val="28"/>
                <w:lang w:bidi="en-US"/>
              </w:rPr>
              <w:softHyphen/>
              <w:t>графика реализации финансовых условий</w:t>
            </w:r>
          </w:p>
        </w:tc>
        <w:tc>
          <w:tcPr>
            <w:tcW w:w="75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Ежегодно     </w:t>
            </w:r>
          </w:p>
        </w:tc>
        <w:tc>
          <w:tcPr>
            <w:tcW w:w="1141"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 Анализ  финансовых условий</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Главный  бухгалтер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План  - график реализации финансовых условий</w:t>
            </w:r>
          </w:p>
        </w:tc>
      </w:tr>
      <w:tr w:rsidR="00B240CC" w:rsidTr="00B240CC">
        <w:tc>
          <w:tcPr>
            <w:tcW w:w="261"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5. Обновление  Положения  о системе нормирования труда муниципального бюджетного общеобразовательного учреждения города Иркутска средней общеобразовательной школы №80</w:t>
            </w:r>
          </w:p>
        </w:tc>
        <w:tc>
          <w:tcPr>
            <w:tcW w:w="75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По мере необходимости   </w:t>
            </w:r>
          </w:p>
        </w:tc>
        <w:tc>
          <w:tcPr>
            <w:tcW w:w="1141"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 Анализ новых документов по нормированию труда</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sz w:val="28"/>
                <w:szCs w:val="28"/>
                <w:lang w:bidi="en-US"/>
              </w:rPr>
            </w:pPr>
            <w:r>
              <w:rPr>
                <w:rFonts w:eastAsia="Calibri"/>
                <w:sz w:val="28"/>
                <w:szCs w:val="28"/>
                <w:lang w:bidi="en-US"/>
              </w:rPr>
              <w:t>Главный   бухгалтер,</w:t>
            </w:r>
          </w:p>
          <w:p w:rsidR="00B240CC" w:rsidRDefault="00B240CC">
            <w:pPr>
              <w:jc w:val="center"/>
              <w:rPr>
                <w:rFonts w:eastAsia="Calibri"/>
                <w:sz w:val="28"/>
                <w:szCs w:val="28"/>
                <w:lang w:bidi="en-US"/>
              </w:rPr>
            </w:pPr>
            <w:r>
              <w:rPr>
                <w:rFonts w:eastAsia="Calibri"/>
                <w:sz w:val="28"/>
                <w:szCs w:val="28"/>
                <w:lang w:bidi="en-US"/>
              </w:rPr>
              <w:t>председатель ПК,</w:t>
            </w:r>
          </w:p>
          <w:p w:rsidR="00B240CC" w:rsidRDefault="00B240CC">
            <w:pPr>
              <w:spacing w:line="276" w:lineRule="auto"/>
              <w:jc w:val="center"/>
              <w:rPr>
                <w:rFonts w:eastAsia="Calibri"/>
                <w:sz w:val="28"/>
                <w:szCs w:val="28"/>
                <w:lang w:eastAsia="en-US" w:bidi="en-US"/>
              </w:rPr>
            </w:pPr>
            <w:r>
              <w:rPr>
                <w:rFonts w:eastAsia="Calibri"/>
                <w:sz w:val="28"/>
                <w:szCs w:val="28"/>
                <w:lang w:bidi="en-US"/>
              </w:rPr>
              <w:t>директор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Обновленное Положение  о системе нормирования труда муниципального бюджетного общеобразовательного учреждения города Иркутска средней общеобразовательной школы №80</w:t>
            </w:r>
          </w:p>
        </w:tc>
      </w:tr>
      <w:tr w:rsidR="00B240CC" w:rsidTr="00B240CC">
        <w:tc>
          <w:tcPr>
            <w:tcW w:w="261"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6. Корректировка положений,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w:t>
            </w:r>
          </w:p>
        </w:tc>
        <w:tc>
          <w:tcPr>
            <w:tcW w:w="75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ежегодно по мере необходимости  </w:t>
            </w:r>
          </w:p>
        </w:tc>
        <w:tc>
          <w:tcPr>
            <w:tcW w:w="1141"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Контроль действия положений,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ЗД ХР,   главный бухгалтер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Обновление положений,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w:t>
            </w:r>
          </w:p>
        </w:tc>
      </w:tr>
      <w:tr w:rsidR="00B240CC" w:rsidTr="00B240CC">
        <w:tc>
          <w:tcPr>
            <w:tcW w:w="261"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082" w:type="pct"/>
            <w:tcBorders>
              <w:top w:val="single" w:sz="4" w:space="0" w:color="000000"/>
              <w:left w:val="single" w:sz="4" w:space="0" w:color="000000"/>
              <w:bottom w:val="single" w:sz="4" w:space="0" w:color="000000"/>
              <w:right w:val="single" w:sz="4" w:space="0" w:color="000000"/>
            </w:tcBorders>
          </w:tcPr>
          <w:p w:rsidR="00B240CC" w:rsidRDefault="00B240CC">
            <w:pPr>
              <w:rPr>
                <w:rFonts w:eastAsia="Calibri"/>
                <w:sz w:val="28"/>
                <w:szCs w:val="28"/>
                <w:lang w:bidi="en-US"/>
              </w:rPr>
            </w:pPr>
            <w:r>
              <w:rPr>
                <w:rFonts w:eastAsia="Calibri"/>
                <w:sz w:val="28"/>
                <w:szCs w:val="28"/>
                <w:lang w:bidi="en-US"/>
              </w:rPr>
              <w:t>Финансовое обеспечение  реализации  ФГОС НОО</w:t>
            </w:r>
          </w:p>
          <w:p w:rsidR="00B240CC" w:rsidRDefault="00B240CC">
            <w:pPr>
              <w:rPr>
                <w:rFonts w:eastAsia="Calibri"/>
                <w:sz w:val="28"/>
                <w:szCs w:val="28"/>
                <w:lang w:bidi="en-US"/>
              </w:rPr>
            </w:pPr>
          </w:p>
          <w:p w:rsidR="00B240CC" w:rsidRDefault="00B240CC">
            <w:pPr>
              <w:spacing w:line="276" w:lineRule="auto"/>
              <w:rPr>
                <w:rFonts w:eastAsia="Calibri"/>
                <w:sz w:val="28"/>
                <w:szCs w:val="28"/>
                <w:lang w:eastAsia="en-US" w:bidi="en-US"/>
              </w:rPr>
            </w:pPr>
            <w:r>
              <w:rPr>
                <w:rFonts w:eastAsia="Calibri"/>
                <w:sz w:val="28"/>
                <w:szCs w:val="28"/>
                <w:lang w:bidi="en-US"/>
              </w:rPr>
              <w:t>1.</w:t>
            </w:r>
            <w:r>
              <w:rPr>
                <w:rFonts w:eastAsia="Calibri"/>
                <w:sz w:val="28"/>
                <w:szCs w:val="28"/>
                <w:lang w:bidi="en-US"/>
              </w:rPr>
              <w:t> </w:t>
            </w:r>
            <w:r>
              <w:rPr>
                <w:rFonts w:eastAsia="Calibri"/>
                <w:sz w:val="28"/>
                <w:szCs w:val="28"/>
                <w:lang w:bidi="en-US"/>
              </w:rPr>
              <w:t>Определение объёма расходов, необходимых для реализации ООП и достижения планируемых результатов</w:t>
            </w:r>
          </w:p>
        </w:tc>
        <w:tc>
          <w:tcPr>
            <w:tcW w:w="75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октябрь текущего года на новый календарный год,   </w:t>
            </w:r>
          </w:p>
        </w:tc>
        <w:tc>
          <w:tcPr>
            <w:tcW w:w="1141"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 Подготовка плана ФХД</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Директор, главный бухгалтер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План финансово-хозяйственной деятельности на текущий год</w:t>
            </w:r>
          </w:p>
        </w:tc>
      </w:tr>
      <w:tr w:rsidR="00B240CC" w:rsidTr="00B240CC">
        <w:tc>
          <w:tcPr>
            <w:tcW w:w="261" w:type="pct"/>
            <w:tcBorders>
              <w:top w:val="single" w:sz="4" w:space="0" w:color="000000"/>
              <w:left w:val="single" w:sz="4" w:space="0" w:color="000000"/>
              <w:bottom w:val="single" w:sz="4" w:space="0" w:color="000000"/>
              <w:right w:val="single" w:sz="4" w:space="0" w:color="000000"/>
            </w:tcBorders>
          </w:tcPr>
          <w:p w:rsidR="00B240CC" w:rsidRDefault="00B240CC">
            <w:pPr>
              <w:spacing w:line="276" w:lineRule="auto"/>
              <w:jc w:val="center"/>
              <w:rPr>
                <w:rFonts w:eastAsia="Calibri"/>
                <w:sz w:val="28"/>
                <w:szCs w:val="28"/>
                <w:lang w:eastAsia="en-US" w:bidi="en-US"/>
              </w:rPr>
            </w:pPr>
          </w:p>
        </w:tc>
        <w:tc>
          <w:tcPr>
            <w:tcW w:w="1082"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2.</w:t>
            </w:r>
            <w:r>
              <w:rPr>
                <w:rFonts w:eastAsia="Calibri"/>
                <w:sz w:val="28"/>
                <w:szCs w:val="28"/>
                <w:lang w:bidi="en-US"/>
              </w:rPr>
              <w:t> </w:t>
            </w:r>
            <w:r>
              <w:rPr>
                <w:rFonts w:eastAsia="Calibri"/>
                <w:sz w:val="28"/>
                <w:szCs w:val="28"/>
                <w:lang w:bidi="en-US"/>
              </w:rPr>
              <w:t>Корректировка положений об оплате труда работников школы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755"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 xml:space="preserve">По мере необходимости </w:t>
            </w:r>
          </w:p>
        </w:tc>
        <w:tc>
          <w:tcPr>
            <w:tcW w:w="1141" w:type="pct"/>
            <w:gridSpan w:val="2"/>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rPr>
                <w:rFonts w:eastAsia="Calibri"/>
                <w:sz w:val="28"/>
                <w:szCs w:val="28"/>
                <w:lang w:eastAsia="en-US" w:bidi="en-US"/>
              </w:rPr>
            </w:pPr>
            <w:r>
              <w:rPr>
                <w:rFonts w:eastAsia="Calibri"/>
                <w:sz w:val="28"/>
                <w:szCs w:val="28"/>
                <w:lang w:bidi="en-US"/>
              </w:rPr>
              <w:t xml:space="preserve"> Организация работы по обновлению положений об оплате труда работников школы</w:t>
            </w:r>
          </w:p>
        </w:tc>
        <w:tc>
          <w:tcPr>
            <w:tcW w:w="705" w:type="pct"/>
            <w:tcBorders>
              <w:top w:val="single" w:sz="4" w:space="0" w:color="000000"/>
              <w:left w:val="single" w:sz="4" w:space="0" w:color="000000"/>
              <w:bottom w:val="single" w:sz="4" w:space="0" w:color="000000"/>
              <w:right w:val="single" w:sz="4" w:space="0" w:color="000000"/>
            </w:tcBorders>
            <w:hideMark/>
          </w:tcPr>
          <w:p w:rsidR="00B240CC" w:rsidRDefault="00B240CC">
            <w:pPr>
              <w:jc w:val="center"/>
              <w:rPr>
                <w:rFonts w:eastAsia="Calibri"/>
                <w:sz w:val="28"/>
                <w:szCs w:val="28"/>
                <w:lang w:bidi="en-US"/>
              </w:rPr>
            </w:pPr>
            <w:r>
              <w:rPr>
                <w:rFonts w:eastAsia="Calibri"/>
                <w:sz w:val="28"/>
                <w:szCs w:val="28"/>
                <w:lang w:bidi="en-US"/>
              </w:rPr>
              <w:t>Главный</w:t>
            </w:r>
          </w:p>
          <w:p w:rsidR="00B240CC" w:rsidRDefault="00B240CC">
            <w:pPr>
              <w:spacing w:line="276" w:lineRule="auto"/>
              <w:jc w:val="center"/>
              <w:rPr>
                <w:rFonts w:eastAsia="Calibri"/>
                <w:sz w:val="28"/>
                <w:szCs w:val="28"/>
                <w:lang w:eastAsia="en-US" w:bidi="en-US"/>
              </w:rPr>
            </w:pPr>
            <w:r>
              <w:rPr>
                <w:rFonts w:eastAsia="Calibri"/>
                <w:sz w:val="28"/>
                <w:szCs w:val="28"/>
                <w:lang w:bidi="en-US"/>
              </w:rPr>
              <w:t>бухгалтер, директор</w:t>
            </w:r>
          </w:p>
        </w:tc>
        <w:tc>
          <w:tcPr>
            <w:tcW w:w="1056" w:type="pct"/>
            <w:tcBorders>
              <w:top w:val="single" w:sz="4" w:space="0" w:color="000000"/>
              <w:left w:val="single" w:sz="4" w:space="0" w:color="000000"/>
              <w:bottom w:val="single" w:sz="4" w:space="0" w:color="000000"/>
              <w:right w:val="single" w:sz="4" w:space="0" w:color="000000"/>
            </w:tcBorders>
            <w:hideMark/>
          </w:tcPr>
          <w:p w:rsidR="00B240CC" w:rsidRDefault="00B240CC">
            <w:pPr>
              <w:spacing w:line="276" w:lineRule="auto"/>
              <w:jc w:val="center"/>
              <w:rPr>
                <w:rFonts w:eastAsia="Calibri"/>
                <w:sz w:val="28"/>
                <w:szCs w:val="28"/>
                <w:lang w:eastAsia="en-US" w:bidi="en-US"/>
              </w:rPr>
            </w:pPr>
            <w:r>
              <w:rPr>
                <w:rFonts w:eastAsia="Calibri"/>
                <w:sz w:val="28"/>
                <w:szCs w:val="28"/>
                <w:lang w:bidi="en-US"/>
              </w:rPr>
              <w:t>Обновленные положения</w:t>
            </w:r>
            <w:r>
              <w:t xml:space="preserve"> </w:t>
            </w:r>
            <w:r>
              <w:rPr>
                <w:rFonts w:eastAsia="Calibri"/>
                <w:sz w:val="28"/>
                <w:szCs w:val="28"/>
                <w:lang w:bidi="en-US"/>
              </w:rPr>
              <w:t>об оплате труда работников школы</w:t>
            </w:r>
          </w:p>
        </w:tc>
      </w:tr>
    </w:tbl>
    <w:p w:rsidR="00B240CC" w:rsidRDefault="00B240CC" w:rsidP="00B240CC">
      <w:pPr>
        <w:spacing w:line="360" w:lineRule="auto"/>
        <w:rPr>
          <w:rFonts w:eastAsia="Calibri"/>
          <w:b/>
          <w:sz w:val="28"/>
          <w:szCs w:val="28"/>
          <w:lang w:bidi="en-US"/>
        </w:rPr>
        <w:sectPr w:rsidR="00B240CC">
          <w:pgSz w:w="16838" w:h="11906" w:orient="landscape"/>
          <w:pgMar w:top="851" w:right="1134" w:bottom="1701" w:left="1134" w:header="709" w:footer="709" w:gutter="0"/>
          <w:cols w:space="720"/>
        </w:sectPr>
      </w:pPr>
    </w:p>
    <w:p w:rsidR="00B240CC" w:rsidRDefault="00B240CC" w:rsidP="00B240CC">
      <w:pPr>
        <w:spacing w:line="360" w:lineRule="auto"/>
        <w:rPr>
          <w:rFonts w:eastAsia="Calibri"/>
          <w:b/>
          <w:sz w:val="28"/>
          <w:szCs w:val="28"/>
          <w:lang w:eastAsia="en-US" w:bidi="en-US"/>
        </w:rPr>
      </w:pPr>
    </w:p>
    <w:p w:rsidR="00B240CC" w:rsidRDefault="00B240CC" w:rsidP="00B240CC">
      <w:pPr>
        <w:spacing w:line="360" w:lineRule="auto"/>
        <w:jc w:val="center"/>
        <w:rPr>
          <w:rFonts w:eastAsia="Calibri"/>
          <w:b/>
          <w:sz w:val="28"/>
          <w:szCs w:val="28"/>
          <w:lang w:bidi="en-US"/>
        </w:rPr>
      </w:pPr>
      <w:r>
        <w:rPr>
          <w:rFonts w:eastAsia="Calibri"/>
          <w:b/>
          <w:sz w:val="28"/>
          <w:szCs w:val="28"/>
          <w:lang w:bidi="en-US"/>
        </w:rPr>
        <w:t>Контроль системы условий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08"/>
        <w:gridCol w:w="1827"/>
        <w:gridCol w:w="627"/>
        <w:gridCol w:w="425"/>
        <w:gridCol w:w="424"/>
        <w:gridCol w:w="424"/>
        <w:gridCol w:w="424"/>
        <w:gridCol w:w="424"/>
        <w:gridCol w:w="424"/>
        <w:gridCol w:w="424"/>
        <w:gridCol w:w="424"/>
        <w:gridCol w:w="424"/>
        <w:gridCol w:w="424"/>
        <w:gridCol w:w="538"/>
        <w:gridCol w:w="381"/>
        <w:gridCol w:w="1313"/>
      </w:tblGrid>
      <w:tr w:rsidR="00B240CC" w:rsidTr="00B240CC">
        <w:trPr>
          <w:cantSplit/>
        </w:trPr>
        <w:tc>
          <w:tcPr>
            <w:tcW w:w="7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0CC" w:rsidRDefault="00B240CC">
            <w:pPr>
              <w:tabs>
                <w:tab w:val="left" w:pos="720"/>
                <w:tab w:val="left" w:pos="900"/>
                <w:tab w:val="left" w:pos="1260"/>
              </w:tabs>
              <w:jc w:val="center"/>
              <w:rPr>
                <w:b/>
                <w:color w:val="333333"/>
                <w:sz w:val="28"/>
                <w:szCs w:val="28"/>
              </w:rPr>
            </w:pPr>
            <w:r>
              <w:rPr>
                <w:b/>
                <w:bCs/>
                <w:color w:val="333333"/>
                <w:sz w:val="28"/>
                <w:szCs w:val="28"/>
              </w:rPr>
              <w:t>Объект контроля</w:t>
            </w:r>
          </w:p>
        </w:tc>
        <w:tc>
          <w:tcPr>
            <w:tcW w:w="91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0CC" w:rsidRDefault="00B240CC">
            <w:pPr>
              <w:tabs>
                <w:tab w:val="left" w:pos="720"/>
                <w:tab w:val="left" w:pos="900"/>
                <w:tab w:val="left" w:pos="1260"/>
              </w:tabs>
              <w:jc w:val="center"/>
              <w:rPr>
                <w:b/>
                <w:color w:val="333333"/>
                <w:sz w:val="28"/>
                <w:szCs w:val="28"/>
              </w:rPr>
            </w:pPr>
            <w:r>
              <w:rPr>
                <w:b/>
                <w:bCs/>
                <w:color w:val="333333"/>
                <w:sz w:val="28"/>
                <w:szCs w:val="28"/>
              </w:rPr>
              <w:t>Содержание контроля</w:t>
            </w:r>
          </w:p>
        </w:tc>
        <w:tc>
          <w:tcPr>
            <w:tcW w:w="2353"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0CC" w:rsidRDefault="00B240CC">
            <w:pPr>
              <w:tabs>
                <w:tab w:val="left" w:pos="720"/>
                <w:tab w:val="left" w:pos="900"/>
                <w:tab w:val="left" w:pos="1260"/>
              </w:tabs>
              <w:jc w:val="center"/>
              <w:rPr>
                <w:b/>
                <w:color w:val="333333"/>
                <w:sz w:val="28"/>
                <w:szCs w:val="28"/>
              </w:rPr>
            </w:pPr>
            <w:r>
              <w:rPr>
                <w:b/>
                <w:bCs/>
                <w:color w:val="333333"/>
                <w:sz w:val="28"/>
                <w:szCs w:val="28"/>
              </w:rPr>
              <w:t>Месяц, субъекты контроля</w:t>
            </w:r>
          </w:p>
        </w:tc>
        <w:tc>
          <w:tcPr>
            <w:tcW w:w="984"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0CC" w:rsidRDefault="00B240CC">
            <w:pPr>
              <w:tabs>
                <w:tab w:val="left" w:pos="720"/>
                <w:tab w:val="left" w:pos="900"/>
                <w:tab w:val="left" w:pos="1260"/>
              </w:tabs>
              <w:jc w:val="center"/>
              <w:rPr>
                <w:b/>
                <w:color w:val="333333"/>
                <w:sz w:val="20"/>
                <w:szCs w:val="20"/>
              </w:rPr>
            </w:pPr>
            <w:r>
              <w:rPr>
                <w:b/>
                <w:bCs/>
                <w:color w:val="333333"/>
                <w:sz w:val="20"/>
                <w:szCs w:val="20"/>
              </w:rPr>
              <w:t>Методы сбора информации</w:t>
            </w:r>
          </w:p>
        </w:tc>
      </w:tr>
      <w:tr w:rsidR="00B240CC" w:rsidTr="00B240CC">
        <w:trPr>
          <w:cantSplit/>
          <w:trHeight w:val="684"/>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b/>
                <w:color w:val="333333"/>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b/>
                <w:color w:val="333333"/>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tabs>
                <w:tab w:val="left" w:pos="720"/>
                <w:tab w:val="left" w:pos="900"/>
                <w:tab w:val="left" w:pos="1260"/>
              </w:tabs>
              <w:ind w:left="113" w:right="113"/>
              <w:jc w:val="center"/>
              <w:rPr>
                <w:color w:val="333333"/>
                <w:sz w:val="28"/>
                <w:szCs w:val="28"/>
              </w:rPr>
            </w:pPr>
            <w:r>
              <w:rPr>
                <w:bCs/>
                <w:color w:val="333333"/>
                <w:sz w:val="28"/>
                <w:szCs w:val="28"/>
              </w:rPr>
              <w:t>9</w:t>
            </w:r>
          </w:p>
        </w:tc>
        <w:tc>
          <w:tcPr>
            <w:tcW w:w="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tabs>
                <w:tab w:val="left" w:pos="720"/>
                <w:tab w:val="left" w:pos="900"/>
                <w:tab w:val="left" w:pos="1260"/>
              </w:tabs>
              <w:ind w:left="113" w:right="113"/>
              <w:jc w:val="center"/>
              <w:rPr>
                <w:color w:val="333333"/>
                <w:sz w:val="28"/>
                <w:szCs w:val="28"/>
              </w:rPr>
            </w:pPr>
            <w:r>
              <w:rPr>
                <w:bCs/>
                <w:color w:val="333333"/>
                <w:sz w:val="28"/>
                <w:szCs w:val="28"/>
              </w:rPr>
              <w:t>10</w:t>
            </w:r>
          </w:p>
        </w:tc>
        <w:tc>
          <w:tcPr>
            <w:tcW w:w="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tabs>
                <w:tab w:val="left" w:pos="720"/>
                <w:tab w:val="left" w:pos="900"/>
                <w:tab w:val="left" w:pos="1260"/>
              </w:tabs>
              <w:ind w:left="113" w:right="113"/>
              <w:jc w:val="center"/>
              <w:rPr>
                <w:color w:val="333333"/>
                <w:sz w:val="28"/>
                <w:szCs w:val="28"/>
              </w:rPr>
            </w:pPr>
            <w:r>
              <w:rPr>
                <w:bCs/>
                <w:color w:val="333333"/>
                <w:sz w:val="28"/>
                <w:szCs w:val="28"/>
              </w:rPr>
              <w:t>11</w:t>
            </w:r>
          </w:p>
        </w:tc>
        <w:tc>
          <w:tcPr>
            <w:tcW w:w="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tabs>
                <w:tab w:val="left" w:pos="720"/>
                <w:tab w:val="left" w:pos="900"/>
                <w:tab w:val="left" w:pos="1260"/>
              </w:tabs>
              <w:ind w:left="113" w:right="113"/>
              <w:jc w:val="center"/>
              <w:rPr>
                <w:color w:val="333333"/>
                <w:sz w:val="28"/>
                <w:szCs w:val="28"/>
              </w:rPr>
            </w:pPr>
            <w:r>
              <w:rPr>
                <w:bCs/>
                <w:color w:val="333333"/>
                <w:sz w:val="28"/>
                <w:szCs w:val="28"/>
              </w:rPr>
              <w:t>12</w:t>
            </w:r>
          </w:p>
        </w:tc>
        <w:tc>
          <w:tcPr>
            <w:tcW w:w="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tabs>
                <w:tab w:val="left" w:pos="720"/>
                <w:tab w:val="left" w:pos="900"/>
                <w:tab w:val="left" w:pos="1260"/>
              </w:tabs>
              <w:ind w:left="113" w:right="113"/>
              <w:jc w:val="center"/>
              <w:rPr>
                <w:color w:val="333333"/>
                <w:sz w:val="28"/>
                <w:szCs w:val="28"/>
              </w:rPr>
            </w:pPr>
            <w:r>
              <w:rPr>
                <w:bCs/>
                <w:color w:val="333333"/>
                <w:sz w:val="28"/>
                <w:szCs w:val="28"/>
              </w:rPr>
              <w:t>1</w:t>
            </w:r>
          </w:p>
        </w:tc>
        <w:tc>
          <w:tcPr>
            <w:tcW w:w="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tabs>
                <w:tab w:val="left" w:pos="720"/>
                <w:tab w:val="left" w:pos="900"/>
                <w:tab w:val="left" w:pos="1260"/>
              </w:tabs>
              <w:ind w:left="113" w:right="113"/>
              <w:jc w:val="center"/>
              <w:rPr>
                <w:color w:val="333333"/>
                <w:sz w:val="28"/>
                <w:szCs w:val="28"/>
              </w:rPr>
            </w:pPr>
            <w:r>
              <w:rPr>
                <w:bCs/>
                <w:color w:val="333333"/>
                <w:sz w:val="28"/>
                <w:szCs w:val="28"/>
              </w:rPr>
              <w:t>2</w:t>
            </w:r>
          </w:p>
        </w:tc>
        <w:tc>
          <w:tcPr>
            <w:tcW w:w="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tabs>
                <w:tab w:val="left" w:pos="720"/>
                <w:tab w:val="left" w:pos="900"/>
                <w:tab w:val="left" w:pos="1260"/>
              </w:tabs>
              <w:ind w:left="113" w:right="113"/>
              <w:jc w:val="center"/>
              <w:rPr>
                <w:color w:val="333333"/>
                <w:sz w:val="28"/>
                <w:szCs w:val="28"/>
              </w:rPr>
            </w:pPr>
            <w:r>
              <w:rPr>
                <w:bCs/>
                <w:color w:val="333333"/>
                <w:sz w:val="28"/>
                <w:szCs w:val="28"/>
              </w:rPr>
              <w:t>3</w:t>
            </w:r>
          </w:p>
        </w:tc>
        <w:tc>
          <w:tcPr>
            <w:tcW w:w="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tabs>
                <w:tab w:val="left" w:pos="720"/>
                <w:tab w:val="left" w:pos="900"/>
                <w:tab w:val="left" w:pos="1260"/>
              </w:tabs>
              <w:ind w:left="113" w:right="113"/>
              <w:jc w:val="center"/>
              <w:rPr>
                <w:color w:val="333333"/>
                <w:sz w:val="28"/>
                <w:szCs w:val="28"/>
              </w:rPr>
            </w:pPr>
            <w:r>
              <w:rPr>
                <w:bCs/>
                <w:color w:val="333333"/>
                <w:sz w:val="28"/>
                <w:szCs w:val="28"/>
              </w:rPr>
              <w:t>4</w:t>
            </w:r>
          </w:p>
        </w:tc>
        <w:tc>
          <w:tcPr>
            <w:tcW w:w="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tabs>
                <w:tab w:val="left" w:pos="720"/>
                <w:tab w:val="left" w:pos="900"/>
                <w:tab w:val="left" w:pos="1260"/>
              </w:tabs>
              <w:ind w:left="113" w:right="113"/>
              <w:jc w:val="center"/>
              <w:rPr>
                <w:color w:val="333333"/>
                <w:sz w:val="28"/>
                <w:szCs w:val="28"/>
              </w:rPr>
            </w:pPr>
            <w:r>
              <w:rPr>
                <w:bCs/>
                <w:color w:val="333333"/>
                <w:sz w:val="28"/>
                <w:szCs w:val="28"/>
              </w:rPr>
              <w:t>5</w:t>
            </w:r>
          </w:p>
        </w:tc>
        <w:tc>
          <w:tcPr>
            <w:tcW w:w="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tabs>
                <w:tab w:val="left" w:pos="720"/>
                <w:tab w:val="left" w:pos="900"/>
                <w:tab w:val="left" w:pos="1260"/>
              </w:tabs>
              <w:ind w:left="113" w:right="113"/>
              <w:jc w:val="center"/>
              <w:rPr>
                <w:color w:val="333333"/>
                <w:sz w:val="28"/>
                <w:szCs w:val="28"/>
              </w:rPr>
            </w:pPr>
            <w:r>
              <w:rPr>
                <w:bCs/>
                <w:color w:val="333333"/>
                <w:sz w:val="28"/>
                <w:szCs w:val="28"/>
              </w:rPr>
              <w:t>6</w:t>
            </w:r>
          </w:p>
        </w:tc>
        <w:tc>
          <w:tcPr>
            <w:tcW w:w="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tabs>
                <w:tab w:val="left" w:pos="720"/>
                <w:tab w:val="left" w:pos="900"/>
                <w:tab w:val="left" w:pos="1260"/>
              </w:tabs>
              <w:ind w:left="113" w:right="113"/>
              <w:jc w:val="center"/>
              <w:rPr>
                <w:color w:val="333333"/>
                <w:sz w:val="28"/>
                <w:szCs w:val="28"/>
              </w:rPr>
            </w:pPr>
            <w:r>
              <w:rPr>
                <w:bCs/>
                <w:color w:val="333333"/>
                <w:sz w:val="28"/>
                <w:szCs w:val="28"/>
              </w:rPr>
              <w:t>7</w:t>
            </w:r>
          </w:p>
        </w:tc>
        <w:tc>
          <w:tcPr>
            <w:tcW w:w="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240CC" w:rsidRDefault="00B240CC">
            <w:pPr>
              <w:jc w:val="center"/>
              <w:rPr>
                <w:color w:val="333333"/>
                <w:sz w:val="28"/>
                <w:szCs w:val="28"/>
              </w:rPr>
            </w:pPr>
            <w:r>
              <w:rPr>
                <w:bCs/>
                <w:color w:val="333333"/>
                <w:sz w:val="28"/>
                <w:szCs w:val="28"/>
              </w:rPr>
              <w:t>8</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b/>
                <w:color w:val="333333"/>
                <w:sz w:val="20"/>
                <w:szCs w:val="20"/>
              </w:rPr>
            </w:pPr>
          </w:p>
        </w:tc>
      </w:tr>
      <w:tr w:rsidR="00B240CC" w:rsidTr="00B240CC">
        <w:trPr>
          <w:cantSplit/>
        </w:trPr>
        <w:tc>
          <w:tcPr>
            <w:tcW w:w="74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color w:val="333333"/>
                <w:sz w:val="28"/>
                <w:szCs w:val="28"/>
              </w:rPr>
              <w:t xml:space="preserve">Кадровые условия реализации ООП НОО </w:t>
            </w: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spacing w:after="150"/>
              <w:rPr>
                <w:color w:val="333333"/>
                <w:sz w:val="28"/>
                <w:szCs w:val="28"/>
              </w:rPr>
            </w:pPr>
            <w:r>
              <w:rPr>
                <w:color w:val="333333"/>
                <w:sz w:val="28"/>
                <w:szCs w:val="28"/>
              </w:rPr>
              <w:t>Проверка укомплектованности ОУ педагогическими, руководящими и иными работниками</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ind w:firstLine="360"/>
              <w:jc w:val="both"/>
              <w:rPr>
                <w:color w:val="333333"/>
                <w:sz w:val="28"/>
                <w:szCs w:val="28"/>
              </w:rPr>
            </w:pPr>
            <w:r>
              <w:rPr>
                <w:bCs/>
                <w:color w:val="333333"/>
                <w:sz w:val="28"/>
                <w:szCs w:val="28"/>
              </w:rPr>
              <w:t xml:space="preserve">З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bCs/>
                <w:color w:val="333333"/>
                <w:sz w:val="28"/>
                <w:szCs w:val="28"/>
              </w:rPr>
              <w:t>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spacing w:after="150"/>
              <w:rPr>
                <w:color w:val="333333"/>
                <w:sz w:val="28"/>
                <w:szCs w:val="28"/>
              </w:rPr>
            </w:pPr>
            <w:r>
              <w:rPr>
                <w:bCs/>
                <w:color w:val="333333"/>
                <w:sz w:val="28"/>
                <w:szCs w:val="28"/>
              </w:rPr>
              <w:t>Изучение документации</w:t>
            </w:r>
          </w:p>
        </w:tc>
      </w:tr>
      <w:tr w:rsidR="00B240CC" w:rsidTr="00B240CC">
        <w:trPr>
          <w:cantSplit/>
          <w:trHeight w:val="175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color w:val="333333"/>
                <w:sz w:val="28"/>
                <w:szCs w:val="28"/>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spacing w:after="150"/>
              <w:rPr>
                <w:color w:val="333333"/>
                <w:sz w:val="28"/>
                <w:szCs w:val="28"/>
              </w:rPr>
            </w:pPr>
            <w:r>
              <w:rPr>
                <w:color w:val="333333"/>
                <w:sz w:val="28"/>
                <w:szCs w:val="28"/>
              </w:rPr>
              <w:t>Установление соответствия уровня квалификации</w:t>
            </w:r>
            <w:r>
              <w:rPr>
                <w:b/>
                <w:color w:val="333333"/>
                <w:sz w:val="28"/>
                <w:szCs w:val="28"/>
              </w:rPr>
              <w:t xml:space="preserve"> </w:t>
            </w:r>
            <w:r>
              <w:rPr>
                <w:color w:val="333333"/>
                <w:sz w:val="28"/>
                <w:szCs w:val="28"/>
              </w:rPr>
              <w:t>педагогических и иных работников</w:t>
            </w:r>
            <w:r>
              <w:rPr>
                <w:b/>
                <w:color w:val="333333"/>
                <w:sz w:val="28"/>
                <w:szCs w:val="28"/>
              </w:rPr>
              <w:t xml:space="preserve"> </w:t>
            </w:r>
            <w:r>
              <w:rPr>
                <w:color w:val="333333"/>
                <w:sz w:val="28"/>
                <w:szCs w:val="28"/>
              </w:rPr>
              <w:t>ОУ требованиям Единого квалификационного справочника должностей руководителей, специалистов и служащих</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ind w:firstLine="360"/>
              <w:jc w:val="both"/>
              <w:rPr>
                <w:color w:val="333333"/>
                <w:sz w:val="28"/>
                <w:szCs w:val="28"/>
              </w:rPr>
            </w:pPr>
            <w:r>
              <w:rPr>
                <w:bCs/>
                <w:color w:val="333333"/>
                <w:sz w:val="28"/>
                <w:szCs w:val="28"/>
              </w:rPr>
              <w:t>ЗЗ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bCs/>
                <w:color w:val="333333"/>
                <w:sz w:val="28"/>
                <w:szCs w:val="28"/>
              </w:rPr>
              <w:t xml:space="preserve">управленческий аудит </w:t>
            </w:r>
          </w:p>
        </w:tc>
      </w:tr>
      <w:tr w:rsidR="00B240CC" w:rsidTr="00B240CC">
        <w:trPr>
          <w:cantSplit/>
          <w:trHeight w:val="161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color w:val="333333"/>
                <w:sz w:val="28"/>
                <w:szCs w:val="28"/>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adjustRightInd w:val="0"/>
              <w:jc w:val="both"/>
              <w:rPr>
                <w:color w:val="333333"/>
                <w:sz w:val="28"/>
                <w:szCs w:val="28"/>
              </w:rPr>
            </w:pPr>
            <w:r>
              <w:rPr>
                <w:color w:val="333333"/>
                <w:sz w:val="28"/>
                <w:szCs w:val="28"/>
              </w:rPr>
              <w:t>Проверка обеспеченности</w:t>
            </w:r>
          </w:p>
          <w:p w:rsidR="00B240CC" w:rsidRDefault="00B240CC">
            <w:pPr>
              <w:adjustRightInd w:val="0"/>
              <w:jc w:val="both"/>
              <w:rPr>
                <w:color w:val="333333"/>
                <w:sz w:val="28"/>
                <w:szCs w:val="28"/>
              </w:rPr>
            </w:pPr>
            <w:r>
              <w:rPr>
                <w:color w:val="333333"/>
                <w:sz w:val="28"/>
                <w:szCs w:val="28"/>
              </w:rPr>
              <w:t>непрерывности профессионального развития педагогических работников ОУ</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rFonts w:eastAsia="Calibri"/>
                <w:sz w:val="22"/>
                <w:szCs w:val="22"/>
                <w:lang w:eastAsia="en-US"/>
              </w:rPr>
            </w:pPr>
            <w:r>
              <w:rPr>
                <w:rFonts w:eastAsia="Calibri"/>
              </w:rPr>
              <w:t>З</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rFonts w:ascii="Calibri" w:eastAsia="Calibri" w:hAnsi="Calibri"/>
                <w:sz w:val="22"/>
                <w:szCs w:val="22"/>
                <w:lang w:eastAsia="en-US"/>
              </w:rPr>
            </w:pPr>
            <w:r>
              <w:rPr>
                <w:bCs/>
                <w:color w:val="333333"/>
                <w:sz w:val="28"/>
                <w:szCs w:val="28"/>
              </w:rPr>
              <w:t xml:space="preserve"> </w:t>
            </w:r>
          </w:p>
        </w:tc>
        <w:tc>
          <w:tcPr>
            <w:tcW w:w="9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r>
      <w:tr w:rsidR="00B240CC" w:rsidTr="00B240CC">
        <w:trPr>
          <w:cantSplit/>
          <w:trHeight w:val="1610"/>
        </w:trPr>
        <w:tc>
          <w:tcPr>
            <w:tcW w:w="74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color w:val="333333"/>
                <w:sz w:val="28"/>
                <w:szCs w:val="28"/>
              </w:rPr>
              <w:t xml:space="preserve">Психолого-педагогические условия реализации ООП НОО </w:t>
            </w: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color w:val="333333"/>
                <w:sz w:val="28"/>
                <w:szCs w:val="28"/>
              </w:rPr>
              <w:t>Проверка степени освоения педагогами образовательной программы повышения квалификации (знание материалов ФГОС НОО)</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ind w:firstLine="360"/>
              <w:jc w:val="center"/>
              <w:rPr>
                <w:color w:val="333333"/>
                <w:sz w:val="28"/>
                <w:szCs w:val="28"/>
              </w:rPr>
            </w:pPr>
            <w:r>
              <w:rPr>
                <w:bCs/>
                <w:color w:val="333333"/>
                <w:sz w:val="28"/>
                <w:szCs w:val="28"/>
              </w:rPr>
              <w:t>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rFonts w:ascii="Calibri" w:eastAsia="Calibri" w:hAnsi="Calibri"/>
                <w:sz w:val="22"/>
                <w:szCs w:val="22"/>
                <w:lang w:eastAsia="en-US"/>
              </w:rPr>
            </w:pPr>
            <w:r>
              <w:rPr>
                <w:bCs/>
                <w:color w:val="333333"/>
              </w:rPr>
              <w:t>РМО</w:t>
            </w:r>
          </w:p>
        </w:tc>
        <w:tc>
          <w:tcPr>
            <w:tcW w:w="9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Собеседование</w:t>
            </w:r>
          </w:p>
        </w:tc>
      </w:tr>
      <w:tr w:rsidR="00B240CC" w:rsidTr="00B240CC">
        <w:trPr>
          <w:cantSplit/>
          <w:trHeight w:val="161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color w:val="333333"/>
                <w:sz w:val="28"/>
                <w:szCs w:val="28"/>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bCs/>
                <w:color w:val="333333"/>
                <w:sz w:val="28"/>
                <w:szCs w:val="28"/>
              </w:rPr>
              <w:t xml:space="preserve">Оценка </w:t>
            </w:r>
          </w:p>
          <w:p w:rsidR="00B240CC" w:rsidRDefault="00B240CC">
            <w:pPr>
              <w:tabs>
                <w:tab w:val="left" w:pos="720"/>
                <w:tab w:val="left" w:pos="900"/>
                <w:tab w:val="left" w:pos="1260"/>
              </w:tabs>
              <w:rPr>
                <w:color w:val="333333"/>
                <w:sz w:val="28"/>
                <w:szCs w:val="28"/>
              </w:rPr>
            </w:pPr>
            <w:r>
              <w:rPr>
                <w:bCs/>
                <w:color w:val="333333"/>
                <w:sz w:val="28"/>
                <w:szCs w:val="28"/>
              </w:rPr>
              <w:t xml:space="preserve">достижения обучающимися планируемых </w:t>
            </w:r>
          </w:p>
          <w:p w:rsidR="00B240CC" w:rsidRDefault="00B240CC">
            <w:pPr>
              <w:tabs>
                <w:tab w:val="left" w:pos="720"/>
                <w:tab w:val="left" w:pos="900"/>
                <w:tab w:val="left" w:pos="1260"/>
              </w:tabs>
              <w:rPr>
                <w:color w:val="333333"/>
                <w:sz w:val="28"/>
                <w:szCs w:val="28"/>
              </w:rPr>
            </w:pPr>
            <w:r>
              <w:rPr>
                <w:bCs/>
                <w:color w:val="333333"/>
                <w:sz w:val="28"/>
                <w:szCs w:val="28"/>
              </w:rPr>
              <w:t>результатов: личностных, метапредметных, предметных</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ind w:firstLine="360"/>
              <w:jc w:val="both"/>
              <w:rPr>
                <w:color w:val="333333"/>
                <w:sz w:val="28"/>
                <w:szCs w:val="28"/>
              </w:rPr>
            </w:pPr>
            <w:r>
              <w:rPr>
                <w:bCs/>
                <w:color w:val="333333"/>
                <w:sz w:val="28"/>
                <w:szCs w:val="28"/>
              </w:rPr>
              <w:t>ЗЗ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after="150"/>
              <w:rPr>
                <w:color w:val="333333"/>
                <w:sz w:val="28"/>
                <w:szCs w:val="28"/>
              </w:rPr>
            </w:pPr>
            <w:r>
              <w:rPr>
                <w:color w:val="333333"/>
                <w:sz w:val="28"/>
                <w:szCs w:val="28"/>
              </w:rPr>
              <w:t xml:space="preserve">З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Анализ выполнения АКР и ВПР</w:t>
            </w:r>
          </w:p>
        </w:tc>
      </w:tr>
      <w:tr w:rsidR="00B240CC" w:rsidTr="00B240CC">
        <w:trPr>
          <w:cantSplit/>
          <w:trHeight w:val="1610"/>
        </w:trPr>
        <w:tc>
          <w:tcPr>
            <w:tcW w:w="74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color w:val="333333"/>
                <w:sz w:val="28"/>
                <w:szCs w:val="28"/>
              </w:rPr>
              <w:t xml:space="preserve">Финансовые условия реализации ООП НОО </w:t>
            </w: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bCs/>
                <w:iCs/>
                <w:color w:val="333333"/>
                <w:sz w:val="28"/>
                <w:szCs w:val="28"/>
              </w:rPr>
              <w:t>Проверка</w:t>
            </w:r>
          </w:p>
          <w:p w:rsidR="00B240CC" w:rsidRDefault="00B240CC">
            <w:pPr>
              <w:tabs>
                <w:tab w:val="left" w:pos="720"/>
                <w:tab w:val="left" w:pos="900"/>
                <w:tab w:val="left" w:pos="1260"/>
              </w:tabs>
              <w:rPr>
                <w:color w:val="333333"/>
                <w:sz w:val="28"/>
                <w:szCs w:val="28"/>
              </w:rPr>
            </w:pPr>
            <w:r>
              <w:rPr>
                <w:bCs/>
                <w:iCs/>
                <w:color w:val="333333"/>
                <w:sz w:val="28"/>
                <w:szCs w:val="28"/>
              </w:rPr>
              <w:t xml:space="preserve">условий финансирования реализации </w:t>
            </w:r>
            <w:r>
              <w:rPr>
                <w:color w:val="333333"/>
                <w:kern w:val="2"/>
                <w:sz w:val="28"/>
                <w:szCs w:val="28"/>
              </w:rPr>
              <w:t xml:space="preserve">ООП НОО </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rFonts w:ascii="Calibri" w:eastAsia="Calibri" w:hAnsi="Calibri"/>
                <w:sz w:val="22"/>
                <w:szCs w:val="22"/>
                <w:lang w:eastAsia="en-US"/>
              </w:rPr>
            </w:pPr>
            <w:r>
              <w:rPr>
                <w:bCs/>
                <w:color w:val="333333"/>
                <w:sz w:val="28"/>
                <w:szCs w:val="28"/>
              </w:rPr>
              <w:t>ГБ</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Информация  для публичного отчета</w:t>
            </w:r>
          </w:p>
        </w:tc>
      </w:tr>
      <w:tr w:rsidR="00B240CC" w:rsidTr="00B240CC">
        <w:trPr>
          <w:cantSplit/>
          <w:trHeight w:val="161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color w:val="333333"/>
                <w:sz w:val="28"/>
                <w:szCs w:val="28"/>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color w:val="333333"/>
                <w:kern w:val="2"/>
                <w:sz w:val="28"/>
                <w:szCs w:val="28"/>
              </w:rPr>
              <w:t>Проверка обеспечения реализации обязательной части ООП НОО и части, формируемой участниками образовательного процесса</w:t>
            </w:r>
            <w:r>
              <w:rPr>
                <w:bCs/>
                <w:color w:val="333333"/>
                <w:sz w:val="28"/>
                <w:szCs w:val="28"/>
              </w:rPr>
              <w:t xml:space="preserve"> вне зависимости от количества учебных дней в неделю</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rPr>
                <w:color w:val="333333"/>
                <w:sz w:val="28"/>
                <w:szCs w:val="28"/>
              </w:rPr>
            </w:pPr>
            <w:r>
              <w:rPr>
                <w:color w:val="333333"/>
                <w:sz w:val="28"/>
                <w:szCs w:val="28"/>
              </w:rPr>
              <w:t>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after="150"/>
              <w:rPr>
                <w:color w:val="333333"/>
                <w:sz w:val="28"/>
                <w:szCs w:val="28"/>
              </w:rPr>
            </w:pPr>
            <w:r>
              <w:rPr>
                <w:color w:val="333333"/>
                <w:sz w:val="28"/>
                <w:szCs w:val="28"/>
              </w:rPr>
              <w:t>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after="150"/>
              <w:rPr>
                <w:color w:val="333333"/>
                <w:sz w:val="28"/>
                <w:szCs w:val="28"/>
              </w:rPr>
            </w:pPr>
            <w:r>
              <w:rPr>
                <w:color w:val="333333"/>
                <w:sz w:val="28"/>
                <w:szCs w:val="28"/>
              </w:rPr>
              <w:t>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after="150"/>
              <w:rPr>
                <w:color w:val="333333"/>
                <w:sz w:val="28"/>
                <w:szCs w:val="28"/>
              </w:rPr>
            </w:pPr>
            <w:r>
              <w:rPr>
                <w:color w:val="333333"/>
                <w:sz w:val="28"/>
                <w:szCs w:val="28"/>
              </w:rPr>
              <w:t>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Информация  о прохождении программного материала</w:t>
            </w:r>
          </w:p>
        </w:tc>
      </w:tr>
      <w:tr w:rsidR="00B240CC" w:rsidTr="00B240CC">
        <w:trPr>
          <w:cantSplit/>
          <w:trHeight w:val="125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color w:val="333333"/>
                <w:sz w:val="28"/>
                <w:szCs w:val="28"/>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color w:val="333333"/>
                <w:kern w:val="2"/>
                <w:sz w:val="28"/>
                <w:szCs w:val="28"/>
              </w:rPr>
              <w:t>Проверка по привлечению дополнительных финансовых средств</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bCs/>
                <w:color w:val="333333"/>
                <w:sz w:val="28"/>
                <w:szCs w:val="28"/>
              </w:rPr>
              <w:t>ГБ</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ind w:firstLine="360"/>
              <w:jc w:val="both"/>
              <w:rPr>
                <w:color w:val="333333"/>
                <w:sz w:val="28"/>
                <w:szCs w:val="28"/>
              </w:rPr>
            </w:pPr>
            <w:r>
              <w:rPr>
                <w:bCs/>
                <w:color w:val="333333"/>
                <w:sz w:val="28"/>
                <w:szCs w:val="28"/>
              </w:rPr>
              <w:t>Д,</w:t>
            </w:r>
          </w:p>
          <w:p w:rsidR="00B240CC" w:rsidRDefault="00B240CC">
            <w:pPr>
              <w:spacing w:line="276" w:lineRule="auto"/>
              <w:jc w:val="center"/>
              <w:rPr>
                <w:rFonts w:ascii="Calibri" w:eastAsia="Calibri" w:hAnsi="Calibri"/>
                <w:sz w:val="22"/>
                <w:szCs w:val="22"/>
                <w:lang w:eastAsia="en-US"/>
              </w:rPr>
            </w:pPr>
            <w:r>
              <w:rPr>
                <w:bCs/>
                <w:color w:val="333333"/>
                <w:sz w:val="28"/>
                <w:szCs w:val="28"/>
              </w:rPr>
              <w:t>ГБ</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Информация  для публичного отчета</w:t>
            </w:r>
          </w:p>
        </w:tc>
      </w:tr>
      <w:tr w:rsidR="00B240CC" w:rsidTr="00B240CC">
        <w:trPr>
          <w:cantSplit/>
          <w:trHeight w:val="1610"/>
        </w:trPr>
        <w:tc>
          <w:tcPr>
            <w:tcW w:w="74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color w:val="333333"/>
                <w:sz w:val="28"/>
                <w:szCs w:val="28"/>
              </w:rPr>
              <w:t xml:space="preserve">Материально-технические условия реализации ООП НОО </w:t>
            </w: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color w:val="333333"/>
                <w:sz w:val="28"/>
                <w:szCs w:val="28"/>
              </w:rPr>
              <w:t>Проверка достижения обучающимися установленных Стандартом требований к результатам освоения ООП НОО</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rPr>
                <w:color w:val="333333"/>
                <w:sz w:val="28"/>
                <w:szCs w:val="28"/>
              </w:rPr>
            </w:pPr>
            <w:r>
              <w:rPr>
                <w:color w:val="333333"/>
                <w:sz w:val="28"/>
                <w:szCs w:val="28"/>
              </w:rPr>
              <w:t>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Информация  по итогам городской экспертизы</w:t>
            </w:r>
          </w:p>
        </w:tc>
      </w:tr>
      <w:tr w:rsidR="00B240CC" w:rsidTr="00B240CC">
        <w:trPr>
          <w:cantSplit/>
          <w:trHeight w:val="161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color w:val="333333"/>
                <w:sz w:val="28"/>
                <w:szCs w:val="28"/>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adjustRightInd w:val="0"/>
              <w:rPr>
                <w:color w:val="333333"/>
                <w:sz w:val="28"/>
                <w:szCs w:val="28"/>
              </w:rPr>
            </w:pPr>
            <w:r>
              <w:rPr>
                <w:color w:val="333333"/>
                <w:sz w:val="28"/>
                <w:szCs w:val="28"/>
              </w:rPr>
              <w:t>Проверка соблюдения: санитарно-гигиенических норм; санитарно-бытовых условий; социально-бытовых условий; пожарной и электробезопасности; требований</w:t>
            </w:r>
            <w:r>
              <w:rPr>
                <w:color w:val="FF0000"/>
                <w:sz w:val="28"/>
                <w:szCs w:val="28"/>
              </w:rPr>
              <w:t xml:space="preserve"> </w:t>
            </w:r>
            <w:r>
              <w:rPr>
                <w:color w:val="333333"/>
                <w:sz w:val="28"/>
                <w:szCs w:val="28"/>
              </w:rPr>
              <w:t>охраны труда; своевременных сроков и необходимых объемов текущего и капитального ремонта</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jc w:val="center"/>
              <w:rPr>
                <w:rFonts w:ascii="Calibri" w:eastAsia="Calibri" w:hAnsi="Calibri"/>
                <w:sz w:val="22"/>
                <w:szCs w:val="22"/>
                <w:lang w:eastAsia="en-US"/>
              </w:rPr>
            </w:pPr>
            <w:r>
              <w:rPr>
                <w:bCs/>
                <w:color w:val="333333"/>
                <w:sz w:val="28"/>
                <w:szCs w:val="28"/>
              </w:rPr>
              <w:t>З</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Информация  для подготовки ОУ к приемке</w:t>
            </w:r>
          </w:p>
        </w:tc>
      </w:tr>
      <w:tr w:rsidR="00B240CC" w:rsidTr="00B240CC">
        <w:trPr>
          <w:cantSplit/>
          <w:trHeight w:val="161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color w:val="333333"/>
                <w:sz w:val="28"/>
                <w:szCs w:val="28"/>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color w:val="333333"/>
                <w:sz w:val="28"/>
                <w:szCs w:val="28"/>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ind w:firstLine="360"/>
              <w:jc w:val="both"/>
              <w:rPr>
                <w:color w:val="333333"/>
                <w:sz w:val="28"/>
                <w:szCs w:val="28"/>
              </w:rPr>
            </w:pPr>
            <w:r>
              <w:rPr>
                <w:bCs/>
                <w:color w:val="333333"/>
                <w:sz w:val="28"/>
                <w:szCs w:val="28"/>
              </w:rPr>
              <w:t xml:space="preserve">З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rPr>
                <w:color w:val="333333"/>
                <w:sz w:val="28"/>
                <w:szCs w:val="28"/>
              </w:rPr>
            </w:pPr>
            <w:r>
              <w:rPr>
                <w:color w:val="333333"/>
                <w:sz w:val="28"/>
                <w:szCs w:val="28"/>
              </w:rPr>
              <w:t>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 xml:space="preserve">Информация </w:t>
            </w:r>
          </w:p>
        </w:tc>
      </w:tr>
      <w:tr w:rsidR="00B240CC" w:rsidTr="00B240CC">
        <w:trPr>
          <w:cantSplit/>
          <w:trHeight w:val="1610"/>
        </w:trPr>
        <w:tc>
          <w:tcPr>
            <w:tcW w:w="7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color w:val="333333"/>
                <w:sz w:val="28"/>
                <w:szCs w:val="28"/>
              </w:rPr>
              <w:t xml:space="preserve">Информационно-методические условия реализации ООП НОО </w:t>
            </w: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bCs/>
                <w:color w:val="333333"/>
                <w:sz w:val="28"/>
                <w:szCs w:val="28"/>
              </w:rPr>
              <w:t>Проверка достаточности учебников, учебно-методических и дидактических материалов, наглядных пособий и др.</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bCs/>
                <w:color w:val="333333"/>
                <w:sz w:val="28"/>
                <w:szCs w:val="28"/>
              </w:rPr>
              <w:t>Библ.</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bCs/>
                <w:color w:val="333333"/>
                <w:sz w:val="28"/>
                <w:szCs w:val="28"/>
              </w:rPr>
              <w:t>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jc w:val="center"/>
              <w:rPr>
                <w:rFonts w:ascii="Calibri" w:eastAsia="Calibri" w:hAnsi="Calibri"/>
                <w:sz w:val="22"/>
                <w:szCs w:val="22"/>
                <w:lang w:eastAsia="en-US"/>
              </w:rPr>
            </w:pPr>
            <w:r>
              <w:rPr>
                <w:bCs/>
                <w:color w:val="333333"/>
                <w:sz w:val="28"/>
                <w:szCs w:val="28"/>
              </w:rPr>
              <w:t>З</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 xml:space="preserve">Информация </w:t>
            </w:r>
          </w:p>
        </w:tc>
      </w:tr>
      <w:tr w:rsidR="00B240CC" w:rsidTr="00B240CC">
        <w:trPr>
          <w:cantSplit/>
          <w:trHeight w:val="1610"/>
        </w:trPr>
        <w:tc>
          <w:tcPr>
            <w:tcW w:w="74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color w:val="333333"/>
                <w:kern w:val="2"/>
                <w:sz w:val="28"/>
                <w:szCs w:val="28"/>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bCs/>
                <w:color w:val="333333"/>
                <w:sz w:val="28"/>
                <w:szCs w:val="28"/>
              </w:rPr>
              <w:t xml:space="preserve">  З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 xml:space="preserve">Информация </w:t>
            </w:r>
          </w:p>
        </w:tc>
      </w:tr>
      <w:tr w:rsidR="00B240CC" w:rsidTr="00B240CC">
        <w:trPr>
          <w:cantSplit/>
          <w:trHeight w:val="161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sz w:val="22"/>
                <w:szCs w:val="22"/>
                <w:lang w:eastAsia="en-US"/>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color w:val="333333"/>
                <w:kern w:val="2"/>
                <w:sz w:val="28"/>
                <w:szCs w:val="28"/>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color w:val="333333"/>
                <w:sz w:val="28"/>
                <w:szCs w:val="28"/>
              </w:rPr>
              <w:t>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color w:val="333333"/>
                <w:sz w:val="28"/>
                <w:szCs w:val="28"/>
              </w:rPr>
              <w:t>З</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 xml:space="preserve">Информация </w:t>
            </w:r>
          </w:p>
        </w:tc>
      </w:tr>
      <w:tr w:rsidR="00B240CC" w:rsidTr="00B240CC">
        <w:trPr>
          <w:cantSplit/>
          <w:trHeight w:val="161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sz w:val="22"/>
                <w:szCs w:val="22"/>
                <w:lang w:eastAsia="en-US"/>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color w:val="333333"/>
                <w:sz w:val="28"/>
                <w:szCs w:val="28"/>
              </w:rPr>
              <w:t xml:space="preserve">обеспечение </w:t>
            </w:r>
            <w:r>
              <w:rPr>
                <w:color w:val="333333"/>
                <w:kern w:val="2"/>
                <w:sz w:val="28"/>
                <w:szCs w:val="28"/>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jc w:val="both"/>
              <w:rPr>
                <w:color w:val="333333"/>
                <w:sz w:val="28"/>
                <w:szCs w:val="28"/>
              </w:rPr>
            </w:pPr>
            <w:r>
              <w:rPr>
                <w:bCs/>
                <w:color w:val="333333"/>
                <w:sz w:val="28"/>
                <w:szCs w:val="28"/>
              </w:rPr>
              <w:t xml:space="preserve"> Б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rFonts w:ascii="Calibri" w:eastAsia="Calibri" w:hAnsi="Calibri"/>
                <w:sz w:val="22"/>
                <w:szCs w:val="22"/>
                <w:lang w:eastAsia="en-US"/>
              </w:rPr>
            </w:pPr>
            <w:r>
              <w:rPr>
                <w:bCs/>
                <w:color w:val="333333"/>
                <w:sz w:val="28"/>
                <w:szCs w:val="28"/>
              </w:rPr>
              <w:t>Б</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 xml:space="preserve">Информация </w:t>
            </w:r>
          </w:p>
        </w:tc>
      </w:tr>
      <w:tr w:rsidR="00B240CC" w:rsidTr="00B240CC">
        <w:trPr>
          <w:cantSplit/>
          <w:trHeight w:val="161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sz w:val="22"/>
                <w:szCs w:val="22"/>
                <w:lang w:eastAsia="en-US"/>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color w:val="333333"/>
                <w:kern w:val="2"/>
                <w:sz w:val="28"/>
                <w:szCs w:val="28"/>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ind w:firstLine="360"/>
              <w:jc w:val="both"/>
              <w:rPr>
                <w:color w:val="333333"/>
                <w:sz w:val="28"/>
                <w:szCs w:val="28"/>
              </w:rPr>
            </w:pPr>
            <w:r>
              <w:rPr>
                <w:bCs/>
                <w:color w:val="333333"/>
                <w:sz w:val="28"/>
                <w:szCs w:val="28"/>
              </w:rPr>
              <w:t xml:space="preserve">Б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rFonts w:ascii="Calibri" w:eastAsia="Calibri" w:hAnsi="Calibri"/>
                <w:sz w:val="22"/>
                <w:szCs w:val="22"/>
                <w:lang w:eastAsia="en-US"/>
              </w:rPr>
            </w:pPr>
            <w:r>
              <w:rPr>
                <w:bCs/>
                <w:color w:val="333333"/>
                <w:sz w:val="28"/>
                <w:szCs w:val="28"/>
              </w:rPr>
              <w:t xml:space="preserve">Б </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информация</w:t>
            </w:r>
          </w:p>
        </w:tc>
      </w:tr>
      <w:tr w:rsidR="00B240CC" w:rsidTr="00B240CC">
        <w:trPr>
          <w:cantSplit/>
          <w:trHeight w:val="161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rPr>
                <w:sz w:val="22"/>
                <w:szCs w:val="22"/>
                <w:lang w:eastAsia="en-US"/>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rPr>
                <w:color w:val="333333"/>
                <w:sz w:val="28"/>
                <w:szCs w:val="28"/>
              </w:rPr>
            </w:pPr>
            <w:r>
              <w:rPr>
                <w:color w:val="333333"/>
                <w:sz w:val="28"/>
                <w:szCs w:val="28"/>
              </w:rPr>
              <w:t xml:space="preserve">Обеспечение </w:t>
            </w:r>
            <w:r>
              <w:rPr>
                <w:color w:val="333333"/>
                <w:kern w:val="2"/>
                <w:sz w:val="28"/>
                <w:szCs w:val="28"/>
              </w:rPr>
              <w:t>учебно-методической литературой и материалами по всем курсам внеурочной деятельности, реализуемы в ОУ</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tabs>
                <w:tab w:val="left" w:pos="720"/>
                <w:tab w:val="left" w:pos="900"/>
                <w:tab w:val="left" w:pos="1260"/>
              </w:tabs>
              <w:ind w:firstLine="360"/>
              <w:jc w:val="center"/>
              <w:rPr>
                <w:color w:val="333333"/>
                <w:sz w:val="28"/>
                <w:szCs w:val="28"/>
              </w:rPr>
            </w:pPr>
            <w:r>
              <w:rPr>
                <w:bCs/>
                <w:color w:val="333333"/>
                <w:sz w:val="28"/>
                <w:szCs w:val="28"/>
              </w:rPr>
              <w:t>Б</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rPr>
                <w:sz w:val="22"/>
                <w:szCs w:val="22"/>
                <w:lang w:eastAsia="en-US"/>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40CC" w:rsidRDefault="00B240CC">
            <w:pPr>
              <w:spacing w:line="276" w:lineRule="auto"/>
              <w:jc w:val="center"/>
              <w:rPr>
                <w:rFonts w:ascii="Calibri" w:eastAsia="Calibri" w:hAnsi="Calibri"/>
                <w:sz w:val="22"/>
                <w:szCs w:val="22"/>
                <w:lang w:eastAsia="en-US"/>
              </w:rPr>
            </w:pPr>
            <w:r>
              <w:rPr>
                <w:bCs/>
                <w:color w:val="333333"/>
                <w:sz w:val="28"/>
                <w:szCs w:val="28"/>
              </w:rPr>
              <w:t>Б</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240CC" w:rsidRDefault="00B240CC">
            <w:pPr>
              <w:tabs>
                <w:tab w:val="left" w:pos="720"/>
                <w:tab w:val="left" w:pos="900"/>
                <w:tab w:val="left" w:pos="1260"/>
              </w:tabs>
              <w:jc w:val="both"/>
              <w:rPr>
                <w:color w:val="333333"/>
                <w:sz w:val="28"/>
                <w:szCs w:val="28"/>
              </w:rPr>
            </w:pPr>
            <w:r>
              <w:rPr>
                <w:bCs/>
                <w:color w:val="333333"/>
                <w:sz w:val="28"/>
                <w:szCs w:val="28"/>
              </w:rPr>
              <w:t xml:space="preserve">Информация </w:t>
            </w:r>
          </w:p>
        </w:tc>
      </w:tr>
    </w:tbl>
    <w:p w:rsidR="00B240CC" w:rsidRDefault="00B240CC" w:rsidP="00B240CC">
      <w:pPr>
        <w:spacing w:line="360" w:lineRule="auto"/>
        <w:rPr>
          <w:rFonts w:asciiTheme="minorHAnsi" w:eastAsiaTheme="minorHAnsi" w:hAnsiTheme="minorHAnsi" w:cstheme="minorBidi"/>
          <w:sz w:val="22"/>
          <w:szCs w:val="22"/>
          <w:lang w:eastAsia="en-US"/>
        </w:rPr>
      </w:pPr>
      <w:r>
        <w:rPr>
          <w:rFonts w:eastAsia="Calibri"/>
          <w:sz w:val="28"/>
          <w:szCs w:val="28"/>
          <w:lang w:bidi="en-US"/>
        </w:rPr>
        <w:t>* Д – директор; З – заместитель директора по УВР; РМО- руководитель МО; ГБ- бухгалтер; Б .- библиотекарь.</w:t>
      </w:r>
    </w:p>
    <w:p w:rsidR="00B240CC" w:rsidRDefault="00B240CC" w:rsidP="009A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center"/>
        <w:rPr>
          <w:b/>
          <w:sz w:val="32"/>
          <w:szCs w:val="28"/>
          <w:lang w:eastAsia="en-US"/>
        </w:rPr>
      </w:pPr>
    </w:p>
    <w:sectPr w:rsidR="00B240CC" w:rsidSect="00B240CC">
      <w:pgSz w:w="11920" w:h="1685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C7" w:rsidRDefault="00D70EC7" w:rsidP="00D0765A">
      <w:r>
        <w:separator/>
      </w:r>
    </w:p>
  </w:endnote>
  <w:endnote w:type="continuationSeparator" w:id="0">
    <w:p w:rsidR="00D70EC7" w:rsidRDefault="00D70EC7" w:rsidP="00D0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Times New Roman"/>
    <w:charset w:val="59"/>
    <w:family w:val="auto"/>
    <w:pitch w:val="variable"/>
    <w:sig w:usb0="00000000" w:usb1="5000A1FF" w:usb2="00000000" w:usb3="00000000" w:csb0="000001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CC"/>
    <w:family w:val="decorative"/>
    <w:pitch w:val="variable"/>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C7" w:rsidRDefault="00D70EC7">
    <w:pPr>
      <w:pStyle w:val="af4"/>
      <w:jc w:val="center"/>
    </w:pPr>
  </w:p>
  <w:p w:rsidR="00D70EC7" w:rsidRDefault="00D70EC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06737"/>
      <w:docPartObj>
        <w:docPartGallery w:val="Page Numbers (Bottom of Page)"/>
        <w:docPartUnique/>
      </w:docPartObj>
    </w:sdtPr>
    <w:sdtEndPr/>
    <w:sdtContent>
      <w:p w:rsidR="00D70EC7" w:rsidRDefault="00D70EC7">
        <w:pPr>
          <w:pStyle w:val="af4"/>
          <w:jc w:val="center"/>
        </w:pPr>
        <w:r>
          <w:fldChar w:fldCharType="begin"/>
        </w:r>
        <w:r>
          <w:instrText>PAGE   \* MERGEFORMAT</w:instrText>
        </w:r>
        <w:r>
          <w:fldChar w:fldCharType="separate"/>
        </w:r>
        <w:r w:rsidR="00A60E43">
          <w:rPr>
            <w:noProof/>
          </w:rPr>
          <w:t>271</w:t>
        </w:r>
        <w:r>
          <w:fldChar w:fldCharType="end"/>
        </w:r>
      </w:p>
    </w:sdtContent>
  </w:sdt>
  <w:p w:rsidR="00D70EC7" w:rsidRDefault="00D70EC7">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611930"/>
      <w:docPartObj>
        <w:docPartGallery w:val="Page Numbers (Bottom of Page)"/>
        <w:docPartUnique/>
      </w:docPartObj>
    </w:sdtPr>
    <w:sdtEndPr/>
    <w:sdtContent>
      <w:p w:rsidR="00A60E43" w:rsidRDefault="00A60E43">
        <w:pPr>
          <w:pStyle w:val="af4"/>
          <w:jc w:val="center"/>
        </w:pPr>
        <w:r>
          <w:fldChar w:fldCharType="begin"/>
        </w:r>
        <w:r>
          <w:instrText>PAGE   \* MERGEFORMAT</w:instrText>
        </w:r>
        <w:r>
          <w:fldChar w:fldCharType="separate"/>
        </w:r>
        <w:r w:rsidR="00404D9B">
          <w:rPr>
            <w:noProof/>
          </w:rPr>
          <w:t>422</w:t>
        </w:r>
        <w:r>
          <w:fldChar w:fldCharType="end"/>
        </w:r>
      </w:p>
    </w:sdtContent>
  </w:sdt>
  <w:p w:rsidR="00D70EC7" w:rsidRDefault="00D70EC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C7" w:rsidRDefault="00D70EC7" w:rsidP="00D0765A">
      <w:r>
        <w:separator/>
      </w:r>
    </w:p>
  </w:footnote>
  <w:footnote w:type="continuationSeparator" w:id="0">
    <w:p w:rsidR="00D70EC7" w:rsidRDefault="00D70EC7" w:rsidP="00D07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867E6"/>
    <w:multiLevelType w:val="hybridMultilevel"/>
    <w:tmpl w:val="640E04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1A6AA6"/>
    <w:multiLevelType w:val="hybridMultilevel"/>
    <w:tmpl w:val="68C6E08C"/>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1E31899"/>
    <w:multiLevelType w:val="hybridMultilevel"/>
    <w:tmpl w:val="C9B831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22A2DED"/>
    <w:multiLevelType w:val="hybridMultilevel"/>
    <w:tmpl w:val="18D2B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2AC344E"/>
    <w:multiLevelType w:val="hybridMultilevel"/>
    <w:tmpl w:val="92E85C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3626308"/>
    <w:multiLevelType w:val="hybridMultilevel"/>
    <w:tmpl w:val="C6AA18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964988"/>
    <w:multiLevelType w:val="hybridMultilevel"/>
    <w:tmpl w:val="C45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39A4855"/>
    <w:multiLevelType w:val="hybridMultilevel"/>
    <w:tmpl w:val="6FD01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30C90"/>
    <w:multiLevelType w:val="hybridMultilevel"/>
    <w:tmpl w:val="34BEA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3EA6037"/>
    <w:multiLevelType w:val="hybridMultilevel"/>
    <w:tmpl w:val="B1D27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48D36A2"/>
    <w:multiLevelType w:val="hybridMultilevel"/>
    <w:tmpl w:val="235CC176"/>
    <w:lvl w:ilvl="0" w:tplc="4A40022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E57627"/>
    <w:multiLevelType w:val="hybridMultilevel"/>
    <w:tmpl w:val="F7401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132909"/>
    <w:multiLevelType w:val="hybridMultilevel"/>
    <w:tmpl w:val="0290C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63F4590"/>
    <w:multiLevelType w:val="hybridMultilevel"/>
    <w:tmpl w:val="AC829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6EE18C6"/>
    <w:multiLevelType w:val="hybridMultilevel"/>
    <w:tmpl w:val="EF18EE10"/>
    <w:lvl w:ilvl="0" w:tplc="A58211F4">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0714375A"/>
    <w:multiLevelType w:val="hybridMultilevel"/>
    <w:tmpl w:val="7220C934"/>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7B269E7"/>
    <w:multiLevelType w:val="hybridMultilevel"/>
    <w:tmpl w:val="262EF9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909402D"/>
    <w:multiLevelType w:val="hybridMultilevel"/>
    <w:tmpl w:val="A22847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094C6B36"/>
    <w:multiLevelType w:val="hybridMultilevel"/>
    <w:tmpl w:val="702835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959453B"/>
    <w:multiLevelType w:val="hybridMultilevel"/>
    <w:tmpl w:val="5ABE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B50E9F"/>
    <w:multiLevelType w:val="hybridMultilevel"/>
    <w:tmpl w:val="4DCAA4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9B92FFF"/>
    <w:multiLevelType w:val="hybridMultilevel"/>
    <w:tmpl w:val="1AC2C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A1A3A76"/>
    <w:multiLevelType w:val="hybridMultilevel"/>
    <w:tmpl w:val="252A1C5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AE40681"/>
    <w:multiLevelType w:val="hybridMultilevel"/>
    <w:tmpl w:val="7E505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AED641B"/>
    <w:multiLevelType w:val="hybridMultilevel"/>
    <w:tmpl w:val="429CC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B770FBA"/>
    <w:multiLevelType w:val="hybridMultilevel"/>
    <w:tmpl w:val="2138B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B7716CE"/>
    <w:multiLevelType w:val="hybridMultilevel"/>
    <w:tmpl w:val="01E06488"/>
    <w:lvl w:ilvl="0" w:tplc="4A40022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0F2635"/>
    <w:multiLevelType w:val="hybridMultilevel"/>
    <w:tmpl w:val="E084C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D360A4C"/>
    <w:multiLevelType w:val="hybridMultilevel"/>
    <w:tmpl w:val="4A201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0DA4009D"/>
    <w:multiLevelType w:val="hybridMultilevel"/>
    <w:tmpl w:val="88C451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0DE96894"/>
    <w:multiLevelType w:val="hybridMultilevel"/>
    <w:tmpl w:val="6B868622"/>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0E9E6BFF"/>
    <w:multiLevelType w:val="hybridMultilevel"/>
    <w:tmpl w:val="E2FA3F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0EB14366"/>
    <w:multiLevelType w:val="hybridMultilevel"/>
    <w:tmpl w:val="E238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DB14A7"/>
    <w:multiLevelType w:val="hybridMultilevel"/>
    <w:tmpl w:val="FFD63C4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5">
    <w:nsid w:val="0F2F43E8"/>
    <w:multiLevelType w:val="hybridMultilevel"/>
    <w:tmpl w:val="BD169A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F473B7C"/>
    <w:multiLevelType w:val="hybridMultilevel"/>
    <w:tmpl w:val="A76676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0F636A7F"/>
    <w:multiLevelType w:val="hybridMultilevel"/>
    <w:tmpl w:val="B3B49B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10350165"/>
    <w:multiLevelType w:val="hybridMultilevel"/>
    <w:tmpl w:val="543AC8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104732FD"/>
    <w:multiLevelType w:val="hybridMultilevel"/>
    <w:tmpl w:val="9FE236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10554426"/>
    <w:multiLevelType w:val="hybridMultilevel"/>
    <w:tmpl w:val="2AD8F13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07754F9"/>
    <w:multiLevelType w:val="hybridMultilevel"/>
    <w:tmpl w:val="2CA2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E67F3C"/>
    <w:multiLevelType w:val="hybridMultilevel"/>
    <w:tmpl w:val="F2A2B5C8"/>
    <w:lvl w:ilvl="0" w:tplc="233AE4FE">
      <w:start w:val="1"/>
      <w:numFmt w:val="decimal"/>
      <w:lvlText w:val="%1."/>
      <w:lvlJc w:val="left"/>
      <w:pPr>
        <w:ind w:left="926"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3">
    <w:nsid w:val="114C3DB1"/>
    <w:multiLevelType w:val="hybridMultilevel"/>
    <w:tmpl w:val="CE148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18C6D6A"/>
    <w:multiLevelType w:val="hybridMultilevel"/>
    <w:tmpl w:val="A942D3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11EB29F1"/>
    <w:multiLevelType w:val="hybridMultilevel"/>
    <w:tmpl w:val="75B87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2F1556E"/>
    <w:multiLevelType w:val="hybridMultilevel"/>
    <w:tmpl w:val="319EC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3B7A50"/>
    <w:multiLevelType w:val="hybridMultilevel"/>
    <w:tmpl w:val="3F54D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42B5715"/>
    <w:multiLevelType w:val="hybridMultilevel"/>
    <w:tmpl w:val="F1BAFE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144A1B80"/>
    <w:multiLevelType w:val="hybridMultilevel"/>
    <w:tmpl w:val="791EEAE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49A1E86"/>
    <w:multiLevelType w:val="hybridMultilevel"/>
    <w:tmpl w:val="602A80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15005D9E"/>
    <w:multiLevelType w:val="hybridMultilevel"/>
    <w:tmpl w:val="93103B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15010830"/>
    <w:multiLevelType w:val="hybridMultilevel"/>
    <w:tmpl w:val="AFEA4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E53676"/>
    <w:multiLevelType w:val="hybridMultilevel"/>
    <w:tmpl w:val="3B6600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1717057B"/>
    <w:multiLevelType w:val="hybridMultilevel"/>
    <w:tmpl w:val="EA487C5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18371C74"/>
    <w:multiLevelType w:val="hybridMultilevel"/>
    <w:tmpl w:val="6E567C8E"/>
    <w:lvl w:ilvl="0" w:tplc="4A40022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9C4609"/>
    <w:multiLevelType w:val="hybridMultilevel"/>
    <w:tmpl w:val="F1BA1FEA"/>
    <w:lvl w:ilvl="0" w:tplc="4A40022C">
      <w:start w:val="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8D2567C"/>
    <w:multiLevelType w:val="hybridMultilevel"/>
    <w:tmpl w:val="46DCBE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9895E24"/>
    <w:multiLevelType w:val="hybridMultilevel"/>
    <w:tmpl w:val="BCB293F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A445561"/>
    <w:multiLevelType w:val="hybridMultilevel"/>
    <w:tmpl w:val="685E6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625388"/>
    <w:multiLevelType w:val="hybridMultilevel"/>
    <w:tmpl w:val="AEB02BD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1B2A41BB"/>
    <w:multiLevelType w:val="hybridMultilevel"/>
    <w:tmpl w:val="ED2C7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B8448AF"/>
    <w:multiLevelType w:val="hybridMultilevel"/>
    <w:tmpl w:val="5E0EA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1D3E1457"/>
    <w:multiLevelType w:val="hybridMultilevel"/>
    <w:tmpl w:val="1C88C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D6613DF"/>
    <w:multiLevelType w:val="hybridMultilevel"/>
    <w:tmpl w:val="DB780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DBB4166"/>
    <w:multiLevelType w:val="hybridMultilevel"/>
    <w:tmpl w:val="689CB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1DBC6216"/>
    <w:multiLevelType w:val="hybridMultilevel"/>
    <w:tmpl w:val="6144C8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1DC538C2"/>
    <w:multiLevelType w:val="hybridMultilevel"/>
    <w:tmpl w:val="548CD1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1E57276A"/>
    <w:multiLevelType w:val="hybridMultilevel"/>
    <w:tmpl w:val="6FC8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E8A39C6"/>
    <w:multiLevelType w:val="hybridMultilevel"/>
    <w:tmpl w:val="1E4A85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1F663C10"/>
    <w:multiLevelType w:val="hybridMultilevel"/>
    <w:tmpl w:val="D8BAF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8D1D4A"/>
    <w:multiLevelType w:val="hybridMultilevel"/>
    <w:tmpl w:val="C4F2EDC0"/>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1FF22CCF"/>
    <w:multiLevelType w:val="hybridMultilevel"/>
    <w:tmpl w:val="89BECE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0517B6B"/>
    <w:multiLevelType w:val="hybridMultilevel"/>
    <w:tmpl w:val="21D69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20E76DDF"/>
    <w:multiLevelType w:val="hybridMultilevel"/>
    <w:tmpl w:val="ABA459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20F80438"/>
    <w:multiLevelType w:val="hybridMultilevel"/>
    <w:tmpl w:val="FA6CC7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0FC22AA"/>
    <w:multiLevelType w:val="hybridMultilevel"/>
    <w:tmpl w:val="2BBC1D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1770C3C"/>
    <w:multiLevelType w:val="hybridMultilevel"/>
    <w:tmpl w:val="0FB4A9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21877A23"/>
    <w:multiLevelType w:val="hybridMultilevel"/>
    <w:tmpl w:val="DC44D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218A6EBD"/>
    <w:multiLevelType w:val="hybridMultilevel"/>
    <w:tmpl w:val="152E0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21B37EE4"/>
    <w:multiLevelType w:val="hybridMultilevel"/>
    <w:tmpl w:val="91029A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2233417E"/>
    <w:multiLevelType w:val="hybridMultilevel"/>
    <w:tmpl w:val="9C3AF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49E71F7"/>
    <w:multiLevelType w:val="hybridMultilevel"/>
    <w:tmpl w:val="1D4C40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3">
    <w:nsid w:val="24E4743F"/>
    <w:multiLevelType w:val="hybridMultilevel"/>
    <w:tmpl w:val="CA7A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5032CF5"/>
    <w:multiLevelType w:val="hybridMultilevel"/>
    <w:tmpl w:val="FCB0A7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25276FAB"/>
    <w:multiLevelType w:val="hybridMultilevel"/>
    <w:tmpl w:val="961EA4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25335033"/>
    <w:multiLevelType w:val="hybridMultilevel"/>
    <w:tmpl w:val="F3C20E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54E691E"/>
    <w:multiLevelType w:val="hybridMultilevel"/>
    <w:tmpl w:val="EC66B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25783235"/>
    <w:multiLevelType w:val="hybridMultilevel"/>
    <w:tmpl w:val="64883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25846505"/>
    <w:multiLevelType w:val="hybridMultilevel"/>
    <w:tmpl w:val="66C06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258C16F5"/>
    <w:multiLevelType w:val="hybridMultilevel"/>
    <w:tmpl w:val="F63AD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5BC490D"/>
    <w:multiLevelType w:val="hybridMultilevel"/>
    <w:tmpl w:val="6436C5F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2">
    <w:nsid w:val="25BE2476"/>
    <w:multiLevelType w:val="hybridMultilevel"/>
    <w:tmpl w:val="DB82B5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2770289E"/>
    <w:multiLevelType w:val="hybridMultilevel"/>
    <w:tmpl w:val="CC9E7E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7884949"/>
    <w:multiLevelType w:val="hybridMultilevel"/>
    <w:tmpl w:val="64F2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81970A3"/>
    <w:multiLevelType w:val="hybridMultilevel"/>
    <w:tmpl w:val="C21AD18E"/>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28366A62"/>
    <w:multiLevelType w:val="hybridMultilevel"/>
    <w:tmpl w:val="DDD8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82455A"/>
    <w:multiLevelType w:val="hybridMultilevel"/>
    <w:tmpl w:val="9BA69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28A32B7B"/>
    <w:multiLevelType w:val="hybridMultilevel"/>
    <w:tmpl w:val="4A120B0E"/>
    <w:lvl w:ilvl="0" w:tplc="A9D25D06">
      <w:start w:val="1"/>
      <w:numFmt w:val="decimal"/>
      <w:lvlText w:val="%1."/>
      <w:lvlJc w:val="left"/>
      <w:pPr>
        <w:ind w:left="1491" w:hanging="705"/>
      </w:pPr>
      <w:rPr>
        <w:rFonts w:eastAsia="Times New Roman" w:hint="default"/>
        <w:color w:val="4F62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9">
    <w:nsid w:val="28BD0DF1"/>
    <w:multiLevelType w:val="hybridMultilevel"/>
    <w:tmpl w:val="FFF4D29E"/>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28D51E1D"/>
    <w:multiLevelType w:val="hybridMultilevel"/>
    <w:tmpl w:val="F2C4E3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29060F53"/>
    <w:multiLevelType w:val="hybridMultilevel"/>
    <w:tmpl w:val="11F669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296D764C"/>
    <w:multiLevelType w:val="hybridMultilevel"/>
    <w:tmpl w:val="13A049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29927DE3"/>
    <w:multiLevelType w:val="hybridMultilevel"/>
    <w:tmpl w:val="5FA0D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2A7F0723"/>
    <w:multiLevelType w:val="hybridMultilevel"/>
    <w:tmpl w:val="D9504B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5">
    <w:nsid w:val="2A926FE6"/>
    <w:multiLevelType w:val="hybridMultilevel"/>
    <w:tmpl w:val="2032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AAD609F"/>
    <w:multiLevelType w:val="hybridMultilevel"/>
    <w:tmpl w:val="15140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ACD4286"/>
    <w:multiLevelType w:val="hybridMultilevel"/>
    <w:tmpl w:val="B71C3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2B1B635A"/>
    <w:multiLevelType w:val="hybridMultilevel"/>
    <w:tmpl w:val="92D8F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B4662A2"/>
    <w:multiLevelType w:val="hybridMultilevel"/>
    <w:tmpl w:val="7EB68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2B5A5919"/>
    <w:multiLevelType w:val="hybridMultilevel"/>
    <w:tmpl w:val="BC605F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2BD40D95"/>
    <w:multiLevelType w:val="hybridMultilevel"/>
    <w:tmpl w:val="5F92F7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2C125E91"/>
    <w:multiLevelType w:val="hybridMultilevel"/>
    <w:tmpl w:val="66342D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2C270D21"/>
    <w:multiLevelType w:val="hybridMultilevel"/>
    <w:tmpl w:val="AB20616A"/>
    <w:lvl w:ilvl="0" w:tplc="4A40022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C975030"/>
    <w:multiLevelType w:val="hybridMultilevel"/>
    <w:tmpl w:val="E950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2CDC2666"/>
    <w:multiLevelType w:val="hybridMultilevel"/>
    <w:tmpl w:val="BD249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2CF43CAB"/>
    <w:multiLevelType w:val="hybridMultilevel"/>
    <w:tmpl w:val="3A7C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CF626F1"/>
    <w:multiLevelType w:val="hybridMultilevel"/>
    <w:tmpl w:val="45321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2DD345A2"/>
    <w:multiLevelType w:val="hybridMultilevel"/>
    <w:tmpl w:val="1E947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2E424374"/>
    <w:multiLevelType w:val="hybridMultilevel"/>
    <w:tmpl w:val="FAF061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2E9675E5"/>
    <w:multiLevelType w:val="hybridMultilevel"/>
    <w:tmpl w:val="63C03F7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2EA95066"/>
    <w:multiLevelType w:val="hybridMultilevel"/>
    <w:tmpl w:val="3ED01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2ED85AE6"/>
    <w:multiLevelType w:val="hybridMultilevel"/>
    <w:tmpl w:val="F5486B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2F0A4C85"/>
    <w:multiLevelType w:val="hybridMultilevel"/>
    <w:tmpl w:val="8EB88B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2F45330C"/>
    <w:multiLevelType w:val="hybridMultilevel"/>
    <w:tmpl w:val="228494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30794F39"/>
    <w:multiLevelType w:val="hybridMultilevel"/>
    <w:tmpl w:val="2110A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30E15494"/>
    <w:multiLevelType w:val="hybridMultilevel"/>
    <w:tmpl w:val="08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3144893"/>
    <w:multiLevelType w:val="hybridMultilevel"/>
    <w:tmpl w:val="E29AC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3B01DE5"/>
    <w:multiLevelType w:val="hybridMultilevel"/>
    <w:tmpl w:val="02D85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3E757AA"/>
    <w:multiLevelType w:val="hybridMultilevel"/>
    <w:tmpl w:val="959298E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3FE5117"/>
    <w:multiLevelType w:val="hybridMultilevel"/>
    <w:tmpl w:val="6F349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34002F0F"/>
    <w:multiLevelType w:val="multilevel"/>
    <w:tmpl w:val="8A2643F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2">
    <w:nsid w:val="34ED1886"/>
    <w:multiLevelType w:val="hybridMultilevel"/>
    <w:tmpl w:val="E7D45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350F3288"/>
    <w:multiLevelType w:val="hybridMultilevel"/>
    <w:tmpl w:val="8A08F5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4">
    <w:nsid w:val="354568CA"/>
    <w:multiLevelType w:val="hybridMultilevel"/>
    <w:tmpl w:val="C9160C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35565DF8"/>
    <w:multiLevelType w:val="hybridMultilevel"/>
    <w:tmpl w:val="81D08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35763F65"/>
    <w:multiLevelType w:val="hybridMultilevel"/>
    <w:tmpl w:val="832804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35C04E12"/>
    <w:multiLevelType w:val="hybridMultilevel"/>
    <w:tmpl w:val="B2ACF2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5E420FF"/>
    <w:multiLevelType w:val="hybridMultilevel"/>
    <w:tmpl w:val="271253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3782309B"/>
    <w:multiLevelType w:val="hybridMultilevel"/>
    <w:tmpl w:val="B9C0B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8C057DA"/>
    <w:multiLevelType w:val="multilevel"/>
    <w:tmpl w:val="B01CB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90F395F"/>
    <w:multiLevelType w:val="hybridMultilevel"/>
    <w:tmpl w:val="4CA6E31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394078F5"/>
    <w:multiLevelType w:val="hybridMultilevel"/>
    <w:tmpl w:val="66D6B10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3">
    <w:nsid w:val="3973228C"/>
    <w:multiLevelType w:val="hybridMultilevel"/>
    <w:tmpl w:val="201C4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9C32446"/>
    <w:multiLevelType w:val="hybridMultilevel"/>
    <w:tmpl w:val="97F4CF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39CA4399"/>
    <w:multiLevelType w:val="hybridMultilevel"/>
    <w:tmpl w:val="FF74ACD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6">
    <w:nsid w:val="39E82C7F"/>
    <w:multiLevelType w:val="hybridMultilevel"/>
    <w:tmpl w:val="44C0E52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7">
    <w:nsid w:val="3A324C84"/>
    <w:multiLevelType w:val="hybridMultilevel"/>
    <w:tmpl w:val="37F41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3BA018DE"/>
    <w:multiLevelType w:val="hybridMultilevel"/>
    <w:tmpl w:val="6884F4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3BEA370E"/>
    <w:multiLevelType w:val="hybridMultilevel"/>
    <w:tmpl w:val="C6BCA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0">
    <w:nsid w:val="3C37478A"/>
    <w:multiLevelType w:val="hybridMultilevel"/>
    <w:tmpl w:val="78389240"/>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1">
    <w:nsid w:val="3C584688"/>
    <w:multiLevelType w:val="hybridMultilevel"/>
    <w:tmpl w:val="18C48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3D5A7061"/>
    <w:multiLevelType w:val="hybridMultilevel"/>
    <w:tmpl w:val="F4E6C6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3D5A736A"/>
    <w:multiLevelType w:val="hybridMultilevel"/>
    <w:tmpl w:val="E7F42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3DD60171"/>
    <w:multiLevelType w:val="hybridMultilevel"/>
    <w:tmpl w:val="A13E3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3E405BD1"/>
    <w:multiLevelType w:val="hybridMultilevel"/>
    <w:tmpl w:val="71147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E586B09"/>
    <w:multiLevelType w:val="hybridMultilevel"/>
    <w:tmpl w:val="F53CB8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3F696401"/>
    <w:multiLevelType w:val="hybridMultilevel"/>
    <w:tmpl w:val="BECE8BD4"/>
    <w:lvl w:ilvl="0" w:tplc="AB021EE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8">
    <w:nsid w:val="3FB25DB9"/>
    <w:multiLevelType w:val="hybridMultilevel"/>
    <w:tmpl w:val="AC361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41674604"/>
    <w:multiLevelType w:val="hybridMultilevel"/>
    <w:tmpl w:val="A3A8D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420A4AB8"/>
    <w:multiLevelType w:val="hybridMultilevel"/>
    <w:tmpl w:val="4EF8D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2272501"/>
    <w:multiLevelType w:val="hybridMultilevel"/>
    <w:tmpl w:val="8746F9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42562060"/>
    <w:multiLevelType w:val="hybridMultilevel"/>
    <w:tmpl w:val="67E05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44193194"/>
    <w:multiLevelType w:val="hybridMultilevel"/>
    <w:tmpl w:val="4C920E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4">
    <w:nsid w:val="45AD523B"/>
    <w:multiLevelType w:val="hybridMultilevel"/>
    <w:tmpl w:val="D4AEBF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nsid w:val="45DF4B65"/>
    <w:multiLevelType w:val="hybridMultilevel"/>
    <w:tmpl w:val="6026F9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46FB5C33"/>
    <w:multiLevelType w:val="hybridMultilevel"/>
    <w:tmpl w:val="EC7284A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7">
    <w:nsid w:val="475F44D4"/>
    <w:multiLevelType w:val="hybridMultilevel"/>
    <w:tmpl w:val="91AE5A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nsid w:val="476F3F42"/>
    <w:multiLevelType w:val="hybridMultilevel"/>
    <w:tmpl w:val="1C0EA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7710D35"/>
    <w:multiLevelType w:val="hybridMultilevel"/>
    <w:tmpl w:val="AE043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47E96B2B"/>
    <w:multiLevelType w:val="hybridMultilevel"/>
    <w:tmpl w:val="1D8E2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484674D3"/>
    <w:multiLevelType w:val="hybridMultilevel"/>
    <w:tmpl w:val="0CCAE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2">
    <w:nsid w:val="485B0035"/>
    <w:multiLevelType w:val="hybridMultilevel"/>
    <w:tmpl w:val="18EA2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3">
    <w:nsid w:val="48E239E3"/>
    <w:multiLevelType w:val="hybridMultilevel"/>
    <w:tmpl w:val="ED3A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9214BC7"/>
    <w:multiLevelType w:val="hybridMultilevel"/>
    <w:tmpl w:val="C5C6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49725909"/>
    <w:multiLevelType w:val="hybridMultilevel"/>
    <w:tmpl w:val="E6C6DDDE"/>
    <w:lvl w:ilvl="0" w:tplc="4A40022C">
      <w:start w:val="8"/>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49737C46"/>
    <w:multiLevelType w:val="hybridMultilevel"/>
    <w:tmpl w:val="DCE03D0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49BE357E"/>
    <w:multiLevelType w:val="hybridMultilevel"/>
    <w:tmpl w:val="A5A4E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4A014BF8"/>
    <w:multiLevelType w:val="hybridMultilevel"/>
    <w:tmpl w:val="5DE235BA"/>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4A2A60EE"/>
    <w:multiLevelType w:val="hybridMultilevel"/>
    <w:tmpl w:val="CA2E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A3227AA"/>
    <w:multiLevelType w:val="hybridMultilevel"/>
    <w:tmpl w:val="DFCC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AC40EC0"/>
    <w:multiLevelType w:val="hybridMultilevel"/>
    <w:tmpl w:val="FAC03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B6537F6"/>
    <w:multiLevelType w:val="hybridMultilevel"/>
    <w:tmpl w:val="39F4A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C354068"/>
    <w:multiLevelType w:val="hybridMultilevel"/>
    <w:tmpl w:val="0D7CB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4">
    <w:nsid w:val="4C406FEC"/>
    <w:multiLevelType w:val="hybridMultilevel"/>
    <w:tmpl w:val="70B097E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nsid w:val="4CF46BED"/>
    <w:multiLevelType w:val="hybridMultilevel"/>
    <w:tmpl w:val="3D4841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4DDF357D"/>
    <w:multiLevelType w:val="hybridMultilevel"/>
    <w:tmpl w:val="775C95D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nsid w:val="4E037C3F"/>
    <w:multiLevelType w:val="hybridMultilevel"/>
    <w:tmpl w:val="C4A0E302"/>
    <w:lvl w:ilvl="0" w:tplc="420C4BF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nsid w:val="4E1B29BA"/>
    <w:multiLevelType w:val="hybridMultilevel"/>
    <w:tmpl w:val="DE34FD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4EF84C4E"/>
    <w:multiLevelType w:val="hybridMultilevel"/>
    <w:tmpl w:val="439E7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4F1F1299"/>
    <w:multiLevelType w:val="hybridMultilevel"/>
    <w:tmpl w:val="33D86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505F0C6D"/>
    <w:multiLevelType w:val="hybridMultilevel"/>
    <w:tmpl w:val="AB0ECD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2">
    <w:nsid w:val="506D36A5"/>
    <w:multiLevelType w:val="hybridMultilevel"/>
    <w:tmpl w:val="167E1C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0E1150C"/>
    <w:multiLevelType w:val="hybridMultilevel"/>
    <w:tmpl w:val="2DC0A5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51002DE2"/>
    <w:multiLevelType w:val="hybridMultilevel"/>
    <w:tmpl w:val="F5FA1F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1F9717A"/>
    <w:multiLevelType w:val="hybridMultilevel"/>
    <w:tmpl w:val="697C149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22400EC"/>
    <w:multiLevelType w:val="hybridMultilevel"/>
    <w:tmpl w:val="1710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7">
    <w:nsid w:val="52666C6E"/>
    <w:multiLevelType w:val="hybridMultilevel"/>
    <w:tmpl w:val="10223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52920438"/>
    <w:multiLevelType w:val="hybridMultilevel"/>
    <w:tmpl w:val="2C342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38B3465"/>
    <w:multiLevelType w:val="hybridMultilevel"/>
    <w:tmpl w:val="6480EB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539C5BFB"/>
    <w:multiLevelType w:val="hybridMultilevel"/>
    <w:tmpl w:val="C5BEA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nsid w:val="53D02694"/>
    <w:multiLevelType w:val="hybridMultilevel"/>
    <w:tmpl w:val="65EC80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2">
    <w:nsid w:val="540218E0"/>
    <w:multiLevelType w:val="hybridMultilevel"/>
    <w:tmpl w:val="060406D6"/>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3">
    <w:nsid w:val="544A520B"/>
    <w:multiLevelType w:val="hybridMultilevel"/>
    <w:tmpl w:val="78C6D0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4">
    <w:nsid w:val="54AE664D"/>
    <w:multiLevelType w:val="hybridMultilevel"/>
    <w:tmpl w:val="D3668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54C42B48"/>
    <w:multiLevelType w:val="hybridMultilevel"/>
    <w:tmpl w:val="6E04F19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6">
    <w:nsid w:val="54E34358"/>
    <w:multiLevelType w:val="hybridMultilevel"/>
    <w:tmpl w:val="84CE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4E92721"/>
    <w:multiLevelType w:val="hybridMultilevel"/>
    <w:tmpl w:val="BE1C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52A0383"/>
    <w:multiLevelType w:val="hybridMultilevel"/>
    <w:tmpl w:val="D35613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9">
    <w:nsid w:val="555E514C"/>
    <w:multiLevelType w:val="hybridMultilevel"/>
    <w:tmpl w:val="3EBC24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nsid w:val="55740ADA"/>
    <w:multiLevelType w:val="hybridMultilevel"/>
    <w:tmpl w:val="E534B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571D4A6F"/>
    <w:multiLevelType w:val="hybridMultilevel"/>
    <w:tmpl w:val="A860E50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12">
    <w:nsid w:val="57360683"/>
    <w:multiLevelType w:val="hybridMultilevel"/>
    <w:tmpl w:val="9E42E8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3">
    <w:nsid w:val="5A8146DA"/>
    <w:multiLevelType w:val="hybridMultilevel"/>
    <w:tmpl w:val="A9F005A8"/>
    <w:lvl w:ilvl="0" w:tplc="4A40022C">
      <w:start w:val="8"/>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4">
    <w:nsid w:val="5A9D6FE1"/>
    <w:multiLevelType w:val="hybridMultilevel"/>
    <w:tmpl w:val="D2ACB90C"/>
    <w:lvl w:ilvl="0" w:tplc="B44A10AE">
      <w:start w:val="1"/>
      <w:numFmt w:val="decimal"/>
      <w:lvlText w:val="%1."/>
      <w:lvlJc w:val="left"/>
      <w:pPr>
        <w:ind w:left="1941" w:hanging="300"/>
      </w:pPr>
      <w:rPr>
        <w:rFonts w:ascii="Times New Roman" w:eastAsia="Times New Roman" w:hAnsi="Times New Roman" w:cs="Times New Roman" w:hint="default"/>
        <w:spacing w:val="-5"/>
        <w:w w:val="100"/>
        <w:sz w:val="24"/>
        <w:szCs w:val="24"/>
        <w:lang w:val="ru-RU" w:eastAsia="ru-RU" w:bidi="ru-RU"/>
      </w:rPr>
    </w:lvl>
    <w:lvl w:ilvl="1" w:tplc="2370D5E2">
      <w:start w:val="2"/>
      <w:numFmt w:val="decimal"/>
      <w:lvlText w:val="%2."/>
      <w:lvlJc w:val="left"/>
      <w:pPr>
        <w:ind w:left="4152" w:hanging="240"/>
        <w:jc w:val="right"/>
      </w:pPr>
      <w:rPr>
        <w:rFonts w:ascii="Times New Roman" w:eastAsia="Times New Roman" w:hAnsi="Times New Roman" w:cs="Times New Roman" w:hint="default"/>
        <w:b/>
        <w:bCs/>
        <w:spacing w:val="-5"/>
        <w:w w:val="100"/>
        <w:sz w:val="24"/>
        <w:szCs w:val="24"/>
        <w:lang w:val="ru-RU" w:eastAsia="ru-RU" w:bidi="ru-RU"/>
      </w:rPr>
    </w:lvl>
    <w:lvl w:ilvl="2" w:tplc="DEC00966">
      <w:numFmt w:val="bullet"/>
      <w:lvlText w:val="•"/>
      <w:lvlJc w:val="left"/>
      <w:pPr>
        <w:ind w:left="4990" w:hanging="240"/>
      </w:pPr>
      <w:rPr>
        <w:rFonts w:hint="default"/>
        <w:lang w:val="ru-RU" w:eastAsia="ru-RU" w:bidi="ru-RU"/>
      </w:rPr>
    </w:lvl>
    <w:lvl w:ilvl="3" w:tplc="D47294EC">
      <w:numFmt w:val="bullet"/>
      <w:lvlText w:val="•"/>
      <w:lvlJc w:val="left"/>
      <w:pPr>
        <w:ind w:left="5820" w:hanging="240"/>
      </w:pPr>
      <w:rPr>
        <w:rFonts w:hint="default"/>
        <w:lang w:val="ru-RU" w:eastAsia="ru-RU" w:bidi="ru-RU"/>
      </w:rPr>
    </w:lvl>
    <w:lvl w:ilvl="4" w:tplc="99225890">
      <w:numFmt w:val="bullet"/>
      <w:lvlText w:val="•"/>
      <w:lvlJc w:val="left"/>
      <w:pPr>
        <w:ind w:left="6650" w:hanging="240"/>
      </w:pPr>
      <w:rPr>
        <w:rFonts w:hint="default"/>
        <w:lang w:val="ru-RU" w:eastAsia="ru-RU" w:bidi="ru-RU"/>
      </w:rPr>
    </w:lvl>
    <w:lvl w:ilvl="5" w:tplc="DDFEEB3E">
      <w:numFmt w:val="bullet"/>
      <w:lvlText w:val="•"/>
      <w:lvlJc w:val="left"/>
      <w:pPr>
        <w:ind w:left="7480" w:hanging="240"/>
      </w:pPr>
      <w:rPr>
        <w:rFonts w:hint="default"/>
        <w:lang w:val="ru-RU" w:eastAsia="ru-RU" w:bidi="ru-RU"/>
      </w:rPr>
    </w:lvl>
    <w:lvl w:ilvl="6" w:tplc="68620876">
      <w:numFmt w:val="bullet"/>
      <w:lvlText w:val="•"/>
      <w:lvlJc w:val="left"/>
      <w:pPr>
        <w:ind w:left="8310" w:hanging="240"/>
      </w:pPr>
      <w:rPr>
        <w:rFonts w:hint="default"/>
        <w:lang w:val="ru-RU" w:eastAsia="ru-RU" w:bidi="ru-RU"/>
      </w:rPr>
    </w:lvl>
    <w:lvl w:ilvl="7" w:tplc="F51E41C6">
      <w:numFmt w:val="bullet"/>
      <w:lvlText w:val="•"/>
      <w:lvlJc w:val="left"/>
      <w:pPr>
        <w:ind w:left="9140" w:hanging="240"/>
      </w:pPr>
      <w:rPr>
        <w:rFonts w:hint="default"/>
        <w:lang w:val="ru-RU" w:eastAsia="ru-RU" w:bidi="ru-RU"/>
      </w:rPr>
    </w:lvl>
    <w:lvl w:ilvl="8" w:tplc="DB5C01E6">
      <w:numFmt w:val="bullet"/>
      <w:lvlText w:val="•"/>
      <w:lvlJc w:val="left"/>
      <w:pPr>
        <w:ind w:left="9970" w:hanging="240"/>
      </w:pPr>
      <w:rPr>
        <w:rFonts w:hint="default"/>
        <w:lang w:val="ru-RU" w:eastAsia="ru-RU" w:bidi="ru-RU"/>
      </w:rPr>
    </w:lvl>
  </w:abstractNum>
  <w:abstractNum w:abstractNumId="215">
    <w:nsid w:val="5A9F3D8C"/>
    <w:multiLevelType w:val="hybridMultilevel"/>
    <w:tmpl w:val="E35A7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BA63C76"/>
    <w:multiLevelType w:val="hybridMultilevel"/>
    <w:tmpl w:val="7BCA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BCD1F37"/>
    <w:multiLevelType w:val="hybridMultilevel"/>
    <w:tmpl w:val="76947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5C2D6B6B"/>
    <w:multiLevelType w:val="hybridMultilevel"/>
    <w:tmpl w:val="56DA5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5CB558F1"/>
    <w:multiLevelType w:val="multilevel"/>
    <w:tmpl w:val="35B83F10"/>
    <w:lvl w:ilvl="0">
      <w:start w:val="1"/>
      <w:numFmt w:val="decimal"/>
      <w:lvlText w:val="%1."/>
      <w:lvlJc w:val="left"/>
      <w:pPr>
        <w:ind w:left="720" w:hanging="360"/>
      </w:pPr>
      <w:rPr>
        <w:rFonts w:hint="default"/>
      </w:rPr>
    </w:lvl>
    <w:lvl w:ilvl="1">
      <w:start w:val="4"/>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0">
    <w:nsid w:val="5E053E8A"/>
    <w:multiLevelType w:val="hybridMultilevel"/>
    <w:tmpl w:val="D826B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E791265"/>
    <w:multiLevelType w:val="hybridMultilevel"/>
    <w:tmpl w:val="B5FC2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2">
    <w:nsid w:val="5EE72070"/>
    <w:multiLevelType w:val="hybridMultilevel"/>
    <w:tmpl w:val="5246A3CA"/>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3">
    <w:nsid w:val="5EFE7434"/>
    <w:multiLevelType w:val="hybridMultilevel"/>
    <w:tmpl w:val="60F4DD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4">
    <w:nsid w:val="5F395BE1"/>
    <w:multiLevelType w:val="hybridMultilevel"/>
    <w:tmpl w:val="2A623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nsid w:val="5F5763C1"/>
    <w:multiLevelType w:val="hybridMultilevel"/>
    <w:tmpl w:val="5F2454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6">
    <w:nsid w:val="5FB32E5C"/>
    <w:multiLevelType w:val="hybridMultilevel"/>
    <w:tmpl w:val="90860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nsid w:val="5FEB0F7B"/>
    <w:multiLevelType w:val="hybridMultilevel"/>
    <w:tmpl w:val="2118F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8">
    <w:nsid w:val="6048680D"/>
    <w:multiLevelType w:val="hybridMultilevel"/>
    <w:tmpl w:val="10CA8B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9">
    <w:nsid w:val="605912E7"/>
    <w:multiLevelType w:val="hybridMultilevel"/>
    <w:tmpl w:val="B0A425AC"/>
    <w:lvl w:ilvl="0" w:tplc="4A40022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0B137A9"/>
    <w:multiLevelType w:val="hybridMultilevel"/>
    <w:tmpl w:val="0BA89022"/>
    <w:lvl w:ilvl="0" w:tplc="D7D0C78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1">
    <w:nsid w:val="60B55D32"/>
    <w:multiLevelType w:val="hybridMultilevel"/>
    <w:tmpl w:val="08D06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0B675BB"/>
    <w:multiLevelType w:val="hybridMultilevel"/>
    <w:tmpl w:val="A078AAFC"/>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3">
    <w:nsid w:val="60C9597F"/>
    <w:multiLevelType w:val="hybridMultilevel"/>
    <w:tmpl w:val="54C6824A"/>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34">
    <w:nsid w:val="61303D78"/>
    <w:multiLevelType w:val="hybridMultilevel"/>
    <w:tmpl w:val="17A2F2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618743D2"/>
    <w:multiLevelType w:val="hybridMultilevel"/>
    <w:tmpl w:val="31AACF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nsid w:val="61EE2E62"/>
    <w:multiLevelType w:val="hybridMultilevel"/>
    <w:tmpl w:val="3288D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23C5B7D"/>
    <w:multiLevelType w:val="hybridMultilevel"/>
    <w:tmpl w:val="0B90FB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nsid w:val="625F16D2"/>
    <w:multiLevelType w:val="hybridMultilevel"/>
    <w:tmpl w:val="785019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62895E29"/>
    <w:multiLevelType w:val="hybridMultilevel"/>
    <w:tmpl w:val="3E409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62C62105"/>
    <w:multiLevelType w:val="hybridMultilevel"/>
    <w:tmpl w:val="F9EA10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1">
    <w:nsid w:val="63101AEB"/>
    <w:multiLevelType w:val="hybridMultilevel"/>
    <w:tmpl w:val="D5D26978"/>
    <w:lvl w:ilvl="0" w:tplc="4A40022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4414ECE"/>
    <w:multiLevelType w:val="hybridMultilevel"/>
    <w:tmpl w:val="D5BE6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3">
    <w:nsid w:val="648D3A97"/>
    <w:multiLevelType w:val="hybridMultilevel"/>
    <w:tmpl w:val="D1EC0BF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4">
    <w:nsid w:val="652D2D38"/>
    <w:multiLevelType w:val="hybridMultilevel"/>
    <w:tmpl w:val="DEB0839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656A5E10"/>
    <w:multiLevelType w:val="hybridMultilevel"/>
    <w:tmpl w:val="B008AB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5C04C7E"/>
    <w:multiLevelType w:val="hybridMultilevel"/>
    <w:tmpl w:val="38F21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5DE3E65"/>
    <w:multiLevelType w:val="hybridMultilevel"/>
    <w:tmpl w:val="C220F6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8">
    <w:nsid w:val="660B0D5F"/>
    <w:multiLevelType w:val="hybridMultilevel"/>
    <w:tmpl w:val="737272D8"/>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9">
    <w:nsid w:val="660B6EB9"/>
    <w:multiLevelType w:val="hybridMultilevel"/>
    <w:tmpl w:val="108E55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0">
    <w:nsid w:val="662B5A26"/>
    <w:multiLevelType w:val="hybridMultilevel"/>
    <w:tmpl w:val="4E5A258E"/>
    <w:lvl w:ilvl="0" w:tplc="4A40022C">
      <w:start w:val="8"/>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1">
    <w:nsid w:val="6636613F"/>
    <w:multiLevelType w:val="hybridMultilevel"/>
    <w:tmpl w:val="6746691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2">
    <w:nsid w:val="681A0DE1"/>
    <w:multiLevelType w:val="hybridMultilevel"/>
    <w:tmpl w:val="2A6019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68234C12"/>
    <w:multiLevelType w:val="hybridMultilevel"/>
    <w:tmpl w:val="20722C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4">
    <w:nsid w:val="69942D0A"/>
    <w:multiLevelType w:val="hybridMultilevel"/>
    <w:tmpl w:val="21145E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6A0517A6"/>
    <w:multiLevelType w:val="hybridMultilevel"/>
    <w:tmpl w:val="05969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6A197FAC"/>
    <w:multiLevelType w:val="hybridMultilevel"/>
    <w:tmpl w:val="84AE9B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7">
    <w:nsid w:val="6AA3305B"/>
    <w:multiLevelType w:val="hybridMultilevel"/>
    <w:tmpl w:val="334421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8">
    <w:nsid w:val="6AFF0F14"/>
    <w:multiLevelType w:val="hybridMultilevel"/>
    <w:tmpl w:val="6978BAF2"/>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9">
    <w:nsid w:val="6B933738"/>
    <w:multiLevelType w:val="hybridMultilevel"/>
    <w:tmpl w:val="59B25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6BBF4D85"/>
    <w:multiLevelType w:val="hybridMultilevel"/>
    <w:tmpl w:val="61EE5C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1">
    <w:nsid w:val="6BE336B9"/>
    <w:multiLevelType w:val="hybridMultilevel"/>
    <w:tmpl w:val="3D16E6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6CB1190B"/>
    <w:multiLevelType w:val="hybridMultilevel"/>
    <w:tmpl w:val="D292B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3">
    <w:nsid w:val="6D1D4F07"/>
    <w:multiLevelType w:val="hybridMultilevel"/>
    <w:tmpl w:val="1A685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D517A2C"/>
    <w:multiLevelType w:val="hybridMultilevel"/>
    <w:tmpl w:val="8DF0B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5">
    <w:nsid w:val="6DBC1525"/>
    <w:multiLevelType w:val="hybridMultilevel"/>
    <w:tmpl w:val="D7ACA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6">
    <w:nsid w:val="6E005284"/>
    <w:multiLevelType w:val="multilevel"/>
    <w:tmpl w:val="B01CB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6EB55458"/>
    <w:multiLevelType w:val="hybridMultilevel"/>
    <w:tmpl w:val="63004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8">
    <w:nsid w:val="6EEC1C11"/>
    <w:multiLevelType w:val="hybridMultilevel"/>
    <w:tmpl w:val="0FBAB864"/>
    <w:lvl w:ilvl="0" w:tplc="A1DAA97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9">
    <w:nsid w:val="6F0148C8"/>
    <w:multiLevelType w:val="hybridMultilevel"/>
    <w:tmpl w:val="CDF02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0">
    <w:nsid w:val="6F3C116A"/>
    <w:multiLevelType w:val="hybridMultilevel"/>
    <w:tmpl w:val="9EA8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0011325"/>
    <w:multiLevelType w:val="hybridMultilevel"/>
    <w:tmpl w:val="51965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0D26B8A"/>
    <w:multiLevelType w:val="hybridMultilevel"/>
    <w:tmpl w:val="A2A666E0"/>
    <w:lvl w:ilvl="0" w:tplc="4A40022C">
      <w:start w:val="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14401FD"/>
    <w:multiLevelType w:val="hybridMultilevel"/>
    <w:tmpl w:val="EC1805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4">
    <w:nsid w:val="71C20051"/>
    <w:multiLevelType w:val="hybridMultilevel"/>
    <w:tmpl w:val="C37AC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5">
    <w:nsid w:val="72A036C7"/>
    <w:multiLevelType w:val="hybridMultilevel"/>
    <w:tmpl w:val="4106D3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6">
    <w:nsid w:val="73320D53"/>
    <w:multiLevelType w:val="hybridMultilevel"/>
    <w:tmpl w:val="DB2CA686"/>
    <w:lvl w:ilvl="0" w:tplc="4A40022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3C34EDE"/>
    <w:multiLevelType w:val="hybridMultilevel"/>
    <w:tmpl w:val="A352F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8">
    <w:nsid w:val="74436E5C"/>
    <w:multiLevelType w:val="hybridMultilevel"/>
    <w:tmpl w:val="1C544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4A109BF"/>
    <w:multiLevelType w:val="hybridMultilevel"/>
    <w:tmpl w:val="0CD0F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4F102B4"/>
    <w:multiLevelType w:val="hybridMultilevel"/>
    <w:tmpl w:val="C20E26C2"/>
    <w:lvl w:ilvl="0" w:tplc="04190001">
      <w:start w:val="1"/>
      <w:numFmt w:val="bullet"/>
      <w:lvlText w:val=""/>
      <w:lvlJc w:val="left"/>
      <w:pPr>
        <w:ind w:left="1287" w:hanging="360"/>
      </w:pPr>
      <w:rPr>
        <w:rFonts w:ascii="Symbol" w:hAnsi="Symbol" w:hint="default"/>
      </w:rPr>
    </w:lvl>
    <w:lvl w:ilvl="1" w:tplc="4A40022C">
      <w:start w:val="8"/>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1">
    <w:nsid w:val="75E65AA6"/>
    <w:multiLevelType w:val="hybridMultilevel"/>
    <w:tmpl w:val="B4D49B3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2">
    <w:nsid w:val="763C2BA0"/>
    <w:multiLevelType w:val="hybridMultilevel"/>
    <w:tmpl w:val="89F88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3">
    <w:nsid w:val="76BC560B"/>
    <w:multiLevelType w:val="hybridMultilevel"/>
    <w:tmpl w:val="708C09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4">
    <w:nsid w:val="78FE0D28"/>
    <w:multiLevelType w:val="hybridMultilevel"/>
    <w:tmpl w:val="F6CC85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5">
    <w:nsid w:val="79517853"/>
    <w:multiLevelType w:val="hybridMultilevel"/>
    <w:tmpl w:val="909C2B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6">
    <w:nsid w:val="7999439B"/>
    <w:multiLevelType w:val="hybridMultilevel"/>
    <w:tmpl w:val="C54EC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7">
    <w:nsid w:val="799E7FBE"/>
    <w:multiLevelType w:val="hybridMultilevel"/>
    <w:tmpl w:val="F696A2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8">
    <w:nsid w:val="79DA6841"/>
    <w:multiLevelType w:val="hybridMultilevel"/>
    <w:tmpl w:val="E5EE70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9">
    <w:nsid w:val="7A4F7E4B"/>
    <w:multiLevelType w:val="hybridMultilevel"/>
    <w:tmpl w:val="88DE31D4"/>
    <w:lvl w:ilvl="0" w:tplc="4A40022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AAE2847"/>
    <w:multiLevelType w:val="hybridMultilevel"/>
    <w:tmpl w:val="D01413E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1">
    <w:nsid w:val="7ABA0426"/>
    <w:multiLevelType w:val="hybridMultilevel"/>
    <w:tmpl w:val="C0202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BFA03D7"/>
    <w:multiLevelType w:val="hybridMultilevel"/>
    <w:tmpl w:val="DB62DD6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93">
    <w:nsid w:val="7C70175A"/>
    <w:multiLevelType w:val="hybridMultilevel"/>
    <w:tmpl w:val="32D8D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4">
    <w:nsid w:val="7C7F6C7C"/>
    <w:multiLevelType w:val="hybridMultilevel"/>
    <w:tmpl w:val="5758226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5">
    <w:nsid w:val="7D34145F"/>
    <w:multiLevelType w:val="hybridMultilevel"/>
    <w:tmpl w:val="658AD6B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6">
    <w:nsid w:val="7D753CA6"/>
    <w:multiLevelType w:val="hybridMultilevel"/>
    <w:tmpl w:val="E61095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7">
    <w:nsid w:val="7D963789"/>
    <w:multiLevelType w:val="hybridMultilevel"/>
    <w:tmpl w:val="60F2B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8">
    <w:nsid w:val="7F985165"/>
    <w:multiLevelType w:val="hybridMultilevel"/>
    <w:tmpl w:val="1DBE466C"/>
    <w:lvl w:ilvl="0" w:tplc="4A40022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0"/>
  </w:num>
  <w:num w:numId="7">
    <w:abstractNumId w:val="282"/>
  </w:num>
  <w:num w:numId="8">
    <w:abstractNumId w:val="53"/>
  </w:num>
  <w:num w:numId="9">
    <w:abstractNumId w:val="26"/>
  </w:num>
  <w:num w:numId="10">
    <w:abstractNumId w:val="151"/>
  </w:num>
  <w:num w:numId="11">
    <w:abstractNumId w:val="45"/>
  </w:num>
  <w:num w:numId="12">
    <w:abstractNumId w:val="29"/>
  </w:num>
  <w:num w:numId="13">
    <w:abstractNumId w:val="189"/>
  </w:num>
  <w:num w:numId="14">
    <w:abstractNumId w:val="121"/>
  </w:num>
  <w:num w:numId="15">
    <w:abstractNumId w:val="25"/>
  </w:num>
  <w:num w:numId="16">
    <w:abstractNumId w:val="185"/>
  </w:num>
  <w:num w:numId="17">
    <w:abstractNumId w:val="57"/>
  </w:num>
  <w:num w:numId="18">
    <w:abstractNumId w:val="215"/>
  </w:num>
  <w:num w:numId="19">
    <w:abstractNumId w:val="143"/>
  </w:num>
  <w:num w:numId="20">
    <w:abstractNumId w:val="83"/>
  </w:num>
  <w:num w:numId="21">
    <w:abstractNumId w:val="139"/>
  </w:num>
  <w:num w:numId="22">
    <w:abstractNumId w:val="180"/>
  </w:num>
  <w:num w:numId="23">
    <w:abstractNumId w:val="33"/>
  </w:num>
  <w:num w:numId="24">
    <w:abstractNumId w:val="158"/>
  </w:num>
  <w:num w:numId="25">
    <w:abstractNumId w:val="135"/>
  </w:num>
  <w:num w:numId="26">
    <w:abstractNumId w:val="137"/>
  </w:num>
  <w:num w:numId="27">
    <w:abstractNumId w:val="195"/>
  </w:num>
  <w:num w:numId="28">
    <w:abstractNumId w:val="186"/>
  </w:num>
  <w:num w:numId="29">
    <w:abstractNumId w:val="129"/>
  </w:num>
  <w:num w:numId="30">
    <w:abstractNumId w:val="244"/>
  </w:num>
  <w:num w:numId="31">
    <w:abstractNumId w:val="228"/>
  </w:num>
  <w:num w:numId="32">
    <w:abstractNumId w:val="134"/>
  </w:num>
  <w:num w:numId="33">
    <w:abstractNumId w:val="54"/>
  </w:num>
  <w:num w:numId="34">
    <w:abstractNumId w:val="40"/>
  </w:num>
  <w:num w:numId="35">
    <w:abstractNumId w:val="120"/>
  </w:num>
  <w:num w:numId="36">
    <w:abstractNumId w:val="165"/>
  </w:num>
  <w:num w:numId="37">
    <w:abstractNumId w:val="281"/>
  </w:num>
  <w:num w:numId="38">
    <w:abstractNumId w:val="49"/>
  </w:num>
  <w:num w:numId="39">
    <w:abstractNumId w:val="234"/>
  </w:num>
  <w:num w:numId="40">
    <w:abstractNumId w:val="66"/>
  </w:num>
  <w:num w:numId="41">
    <w:abstractNumId w:val="58"/>
  </w:num>
  <w:num w:numId="42">
    <w:abstractNumId w:val="141"/>
  </w:num>
  <w:num w:numId="43">
    <w:abstractNumId w:val="92"/>
  </w:num>
  <w:num w:numId="44">
    <w:abstractNumId w:val="23"/>
  </w:num>
  <w:num w:numId="45">
    <w:abstractNumId w:val="176"/>
  </w:num>
  <w:num w:numId="46">
    <w:abstractNumId w:val="112"/>
  </w:num>
  <w:num w:numId="47">
    <w:abstractNumId w:val="152"/>
  </w:num>
  <w:num w:numId="48">
    <w:abstractNumId w:val="259"/>
  </w:num>
  <w:num w:numId="49">
    <w:abstractNumId w:val="67"/>
  </w:num>
  <w:num w:numId="50">
    <w:abstractNumId w:val="217"/>
  </w:num>
  <w:num w:numId="51">
    <w:abstractNumId w:val="208"/>
  </w:num>
  <w:num w:numId="52">
    <w:abstractNumId w:val="297"/>
  </w:num>
  <w:num w:numId="53">
    <w:abstractNumId w:val="13"/>
  </w:num>
  <w:num w:numId="54">
    <w:abstractNumId w:val="177"/>
  </w:num>
  <w:num w:numId="55">
    <w:abstractNumId w:val="1"/>
  </w:num>
  <w:num w:numId="56">
    <w:abstractNumId w:val="51"/>
  </w:num>
  <w:num w:numId="57">
    <w:abstractNumId w:val="144"/>
  </w:num>
  <w:num w:numId="58">
    <w:abstractNumId w:val="254"/>
  </w:num>
  <w:num w:numId="59">
    <w:abstractNumId w:val="103"/>
  </w:num>
  <w:num w:numId="60">
    <w:abstractNumId w:val="111"/>
  </w:num>
  <w:num w:numId="61">
    <w:abstractNumId w:val="69"/>
  </w:num>
  <w:num w:numId="62">
    <w:abstractNumId w:val="107"/>
  </w:num>
  <w:num w:numId="63">
    <w:abstractNumId w:val="271"/>
  </w:num>
  <w:num w:numId="64">
    <w:abstractNumId w:val="159"/>
  </w:num>
  <w:num w:numId="65">
    <w:abstractNumId w:val="114"/>
  </w:num>
  <w:num w:numId="66">
    <w:abstractNumId w:val="293"/>
  </w:num>
  <w:num w:numId="67">
    <w:abstractNumId w:val="153"/>
  </w:num>
  <w:num w:numId="68">
    <w:abstractNumId w:val="218"/>
  </w:num>
  <w:num w:numId="69">
    <w:abstractNumId w:val="138"/>
  </w:num>
  <w:num w:numId="70">
    <w:abstractNumId w:val="161"/>
  </w:num>
  <w:num w:numId="71">
    <w:abstractNumId w:val="87"/>
  </w:num>
  <w:num w:numId="72">
    <w:abstractNumId w:val="194"/>
  </w:num>
  <w:num w:numId="73">
    <w:abstractNumId w:val="102"/>
  </w:num>
  <w:num w:numId="74">
    <w:abstractNumId w:val="6"/>
  </w:num>
  <w:num w:numId="75">
    <w:abstractNumId w:val="12"/>
  </w:num>
  <w:num w:numId="76">
    <w:abstractNumId w:val="19"/>
  </w:num>
  <w:num w:numId="77">
    <w:abstractNumId w:val="123"/>
  </w:num>
  <w:num w:numId="78">
    <w:abstractNumId w:val="200"/>
  </w:num>
  <w:num w:numId="79">
    <w:abstractNumId w:val="242"/>
  </w:num>
  <w:num w:numId="80">
    <w:abstractNumId w:val="224"/>
  </w:num>
  <w:num w:numId="81">
    <w:abstractNumId w:val="76"/>
  </w:num>
  <w:num w:numId="82">
    <w:abstractNumId w:val="50"/>
  </w:num>
  <w:num w:numId="83">
    <w:abstractNumId w:val="227"/>
  </w:num>
  <w:num w:numId="84">
    <w:abstractNumId w:val="9"/>
  </w:num>
  <w:num w:numId="85">
    <w:abstractNumId w:val="198"/>
  </w:num>
  <w:num w:numId="86">
    <w:abstractNumId w:val="287"/>
  </w:num>
  <w:num w:numId="87">
    <w:abstractNumId w:val="269"/>
  </w:num>
  <w:num w:numId="88">
    <w:abstractNumId w:val="81"/>
  </w:num>
  <w:num w:numId="89">
    <w:abstractNumId w:val="130"/>
  </w:num>
  <w:num w:numId="90">
    <w:abstractNumId w:val="190"/>
  </w:num>
  <w:num w:numId="91">
    <w:abstractNumId w:val="14"/>
  </w:num>
  <w:num w:numId="92">
    <w:abstractNumId w:val="101"/>
  </w:num>
  <w:num w:numId="93">
    <w:abstractNumId w:val="148"/>
  </w:num>
  <w:num w:numId="94">
    <w:abstractNumId w:val="188"/>
  </w:num>
  <w:num w:numId="95">
    <w:abstractNumId w:val="125"/>
  </w:num>
  <w:num w:numId="96">
    <w:abstractNumId w:val="252"/>
  </w:num>
  <w:num w:numId="97">
    <w:abstractNumId w:val="115"/>
  </w:num>
  <w:num w:numId="98">
    <w:abstractNumId w:val="147"/>
  </w:num>
  <w:num w:numId="99">
    <w:abstractNumId w:val="255"/>
  </w:num>
  <w:num w:numId="100">
    <w:abstractNumId w:val="162"/>
  </w:num>
  <w:num w:numId="101">
    <w:abstractNumId w:val="235"/>
  </w:num>
  <w:num w:numId="102">
    <w:abstractNumId w:val="280"/>
  </w:num>
  <w:num w:numId="103">
    <w:abstractNumId w:val="132"/>
  </w:num>
  <w:num w:numId="104">
    <w:abstractNumId w:val="79"/>
  </w:num>
  <w:num w:numId="105">
    <w:abstractNumId w:val="85"/>
  </w:num>
  <w:num w:numId="106">
    <w:abstractNumId w:val="250"/>
  </w:num>
  <w:num w:numId="107">
    <w:abstractNumId w:val="56"/>
  </w:num>
  <w:num w:numId="108">
    <w:abstractNumId w:val="284"/>
  </w:num>
  <w:num w:numId="109">
    <w:abstractNumId w:val="73"/>
  </w:num>
  <w:num w:numId="110">
    <w:abstractNumId w:val="118"/>
  </w:num>
  <w:num w:numId="111">
    <w:abstractNumId w:val="239"/>
  </w:num>
  <w:num w:numId="112">
    <w:abstractNumId w:val="22"/>
  </w:num>
  <w:num w:numId="113">
    <w:abstractNumId w:val="169"/>
  </w:num>
  <w:num w:numId="114">
    <w:abstractNumId w:val="35"/>
  </w:num>
  <w:num w:numId="115">
    <w:abstractNumId w:val="174"/>
  </w:num>
  <w:num w:numId="116">
    <w:abstractNumId w:val="65"/>
  </w:num>
  <w:num w:numId="117">
    <w:abstractNumId w:val="286"/>
  </w:num>
  <w:num w:numId="118">
    <w:abstractNumId w:val="237"/>
  </w:num>
  <w:num w:numId="119">
    <w:abstractNumId w:val="88"/>
  </w:num>
  <w:num w:numId="120">
    <w:abstractNumId w:val="62"/>
  </w:num>
  <w:num w:numId="121">
    <w:abstractNumId w:val="28"/>
  </w:num>
  <w:num w:numId="122">
    <w:abstractNumId w:val="192"/>
  </w:num>
  <w:num w:numId="123">
    <w:abstractNumId w:val="197"/>
  </w:num>
  <w:num w:numId="124">
    <w:abstractNumId w:val="10"/>
  </w:num>
  <w:num w:numId="125">
    <w:abstractNumId w:val="226"/>
  </w:num>
  <w:num w:numId="126">
    <w:abstractNumId w:val="119"/>
  </w:num>
  <w:num w:numId="127">
    <w:abstractNumId w:val="164"/>
  </w:num>
  <w:num w:numId="128">
    <w:abstractNumId w:val="261"/>
  </w:num>
  <w:num w:numId="129">
    <w:abstractNumId w:val="93"/>
  </w:num>
  <w:num w:numId="130">
    <w:abstractNumId w:val="32"/>
  </w:num>
  <w:num w:numId="131">
    <w:abstractNumId w:val="199"/>
  </w:num>
  <w:num w:numId="132">
    <w:abstractNumId w:val="160"/>
  </w:num>
  <w:num w:numId="133">
    <w:abstractNumId w:val="110"/>
  </w:num>
  <w:num w:numId="134">
    <w:abstractNumId w:val="75"/>
  </w:num>
  <w:num w:numId="135">
    <w:abstractNumId w:val="275"/>
  </w:num>
  <w:num w:numId="136">
    <w:abstractNumId w:val="44"/>
  </w:num>
  <w:num w:numId="137">
    <w:abstractNumId w:val="36"/>
  </w:num>
  <w:num w:numId="138">
    <w:abstractNumId w:val="285"/>
  </w:num>
  <w:num w:numId="139">
    <w:abstractNumId w:val="256"/>
  </w:num>
  <w:num w:numId="140">
    <w:abstractNumId w:val="37"/>
  </w:num>
  <w:num w:numId="141">
    <w:abstractNumId w:val="84"/>
  </w:num>
  <w:num w:numId="142">
    <w:abstractNumId w:val="163"/>
  </w:num>
  <w:num w:numId="143">
    <w:abstractNumId w:val="86"/>
  </w:num>
  <w:num w:numId="144">
    <w:abstractNumId w:val="18"/>
  </w:num>
  <w:num w:numId="145">
    <w:abstractNumId w:val="249"/>
  </w:num>
  <w:num w:numId="146">
    <w:abstractNumId w:val="203"/>
  </w:num>
  <w:num w:numId="147">
    <w:abstractNumId w:val="133"/>
  </w:num>
  <w:num w:numId="148">
    <w:abstractNumId w:val="5"/>
  </w:num>
  <w:num w:numId="149">
    <w:abstractNumId w:val="136"/>
  </w:num>
  <w:num w:numId="150">
    <w:abstractNumId w:val="72"/>
  </w:num>
  <w:num w:numId="151">
    <w:abstractNumId w:val="21"/>
  </w:num>
  <w:num w:numId="152">
    <w:abstractNumId w:val="238"/>
  </w:num>
  <w:num w:numId="153">
    <w:abstractNumId w:val="156"/>
  </w:num>
  <w:num w:numId="154">
    <w:abstractNumId w:val="213"/>
  </w:num>
  <w:num w:numId="155">
    <w:abstractNumId w:val="175"/>
  </w:num>
  <w:num w:numId="156">
    <w:abstractNumId w:val="100"/>
  </w:num>
  <w:num w:numId="157">
    <w:abstractNumId w:val="39"/>
  </w:num>
  <w:num w:numId="158">
    <w:abstractNumId w:val="3"/>
  </w:num>
  <w:num w:numId="159">
    <w:abstractNumId w:val="167"/>
  </w:num>
  <w:num w:numId="160">
    <w:abstractNumId w:val="191"/>
  </w:num>
  <w:num w:numId="161">
    <w:abstractNumId w:val="240"/>
  </w:num>
  <w:num w:numId="162">
    <w:abstractNumId w:val="247"/>
  </w:num>
  <w:num w:numId="163">
    <w:abstractNumId w:val="268"/>
  </w:num>
  <w:num w:numId="164">
    <w:abstractNumId w:val="166"/>
  </w:num>
  <w:num w:numId="165">
    <w:abstractNumId w:val="38"/>
  </w:num>
  <w:num w:numId="166">
    <w:abstractNumId w:val="193"/>
  </w:num>
  <w:num w:numId="167">
    <w:abstractNumId w:val="173"/>
  </w:num>
  <w:num w:numId="168">
    <w:abstractNumId w:val="71"/>
  </w:num>
  <w:num w:numId="169">
    <w:abstractNumId w:val="222"/>
  </w:num>
  <w:num w:numId="170">
    <w:abstractNumId w:val="232"/>
  </w:num>
  <w:num w:numId="171">
    <w:abstractNumId w:val="99"/>
  </w:num>
  <w:num w:numId="172">
    <w:abstractNumId w:val="31"/>
  </w:num>
  <w:num w:numId="173">
    <w:abstractNumId w:val="202"/>
  </w:num>
  <w:num w:numId="174">
    <w:abstractNumId w:val="272"/>
  </w:num>
  <w:num w:numId="175">
    <w:abstractNumId w:val="95"/>
  </w:num>
  <w:num w:numId="176">
    <w:abstractNumId w:val="258"/>
  </w:num>
  <w:num w:numId="177">
    <w:abstractNumId w:val="248"/>
  </w:num>
  <w:num w:numId="178">
    <w:abstractNumId w:val="2"/>
  </w:num>
  <w:num w:numId="179">
    <w:abstractNumId w:val="16"/>
  </w:num>
  <w:num w:numId="180">
    <w:abstractNumId w:val="178"/>
  </w:num>
  <w:num w:numId="181">
    <w:abstractNumId w:val="229"/>
  </w:num>
  <w:num w:numId="182">
    <w:abstractNumId w:val="289"/>
  </w:num>
  <w:num w:numId="183">
    <w:abstractNumId w:val="113"/>
  </w:num>
  <w:num w:numId="184">
    <w:abstractNumId w:val="276"/>
  </w:num>
  <w:num w:numId="185">
    <w:abstractNumId w:val="27"/>
  </w:num>
  <w:num w:numId="186">
    <w:abstractNumId w:val="298"/>
  </w:num>
  <w:num w:numId="187">
    <w:abstractNumId w:val="11"/>
  </w:num>
  <w:num w:numId="188">
    <w:abstractNumId w:val="55"/>
  </w:num>
  <w:num w:numId="189">
    <w:abstractNumId w:val="241"/>
  </w:num>
  <w:num w:numId="190">
    <w:abstractNumId w:val="89"/>
  </w:num>
  <w:num w:numId="191">
    <w:abstractNumId w:val="260"/>
  </w:num>
  <w:num w:numId="192">
    <w:abstractNumId w:val="296"/>
  </w:num>
  <w:num w:numId="193">
    <w:abstractNumId w:val="253"/>
  </w:num>
  <w:num w:numId="194">
    <w:abstractNumId w:val="104"/>
  </w:num>
  <w:num w:numId="195">
    <w:abstractNumId w:val="274"/>
  </w:num>
  <w:num w:numId="196">
    <w:abstractNumId w:val="288"/>
  </w:num>
  <w:num w:numId="197">
    <w:abstractNumId w:val="245"/>
  </w:num>
  <w:num w:numId="198">
    <w:abstractNumId w:val="106"/>
  </w:num>
  <w:num w:numId="199">
    <w:abstractNumId w:val="294"/>
  </w:num>
  <w:num w:numId="200">
    <w:abstractNumId w:val="205"/>
  </w:num>
  <w:num w:numId="201">
    <w:abstractNumId w:val="126"/>
  </w:num>
  <w:num w:numId="202">
    <w:abstractNumId w:val="179"/>
  </w:num>
  <w:num w:numId="203">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14"/>
    <w:lvlOverride w:ilvl="0">
      <w:startOverride w:val="1"/>
    </w:lvlOverride>
    <w:lvlOverride w:ilvl="1">
      <w:startOverride w:val="2"/>
    </w:lvlOverride>
    <w:lvlOverride w:ilvl="2"/>
    <w:lvlOverride w:ilvl="3"/>
    <w:lvlOverride w:ilvl="4"/>
    <w:lvlOverride w:ilvl="5"/>
    <w:lvlOverride w:ilvl="6"/>
    <w:lvlOverride w:ilvl="7"/>
    <w:lvlOverride w:ilvl="8"/>
  </w:num>
  <w:num w:numId="206">
    <w:abstractNumId w:val="43"/>
  </w:num>
  <w:num w:numId="207">
    <w:abstractNumId w:val="7"/>
  </w:num>
  <w:num w:numId="208">
    <w:abstractNumId w:val="170"/>
  </w:num>
  <w:num w:numId="209">
    <w:abstractNumId w:val="273"/>
  </w:num>
  <w:num w:numId="2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36"/>
  </w:num>
  <w:num w:numId="2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71"/>
  </w:num>
  <w:num w:numId="218">
    <w:abstractNumId w:val="257"/>
  </w:num>
  <w:num w:numId="219">
    <w:abstractNumId w:val="78"/>
  </w:num>
  <w:num w:numId="220">
    <w:abstractNumId w:val="196"/>
  </w:num>
  <w:num w:numId="221">
    <w:abstractNumId w:val="117"/>
  </w:num>
  <w:num w:numId="222">
    <w:abstractNumId w:val="172"/>
  </w:num>
  <w:num w:numId="223">
    <w:abstractNumId w:val="277"/>
  </w:num>
  <w:num w:numId="224">
    <w:abstractNumId w:val="221"/>
  </w:num>
  <w:num w:numId="225">
    <w:abstractNumId w:val="262"/>
  </w:num>
  <w:num w:numId="226">
    <w:abstractNumId w:val="149"/>
  </w:num>
  <w:num w:numId="22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83"/>
  </w:num>
  <w:num w:numId="229">
    <w:abstractNumId w:val="233"/>
  </w:num>
  <w:num w:numId="230">
    <w:abstractNumId w:val="266"/>
    <w:lvlOverride w:ilvl="0"/>
    <w:lvlOverride w:ilvl="1">
      <w:startOverride w:val="1"/>
    </w:lvlOverride>
    <w:lvlOverride w:ilvl="2"/>
    <w:lvlOverride w:ilvl="3"/>
    <w:lvlOverride w:ilvl="4"/>
    <w:lvlOverride w:ilvl="5"/>
    <w:lvlOverride w:ilvl="6"/>
    <w:lvlOverride w:ilvl="7"/>
    <w:lvlOverride w:ilvl="8"/>
  </w:num>
  <w:num w:numId="231">
    <w:abstractNumId w:val="46"/>
  </w:num>
  <w:num w:numId="232">
    <w:abstractNumId w:val="265"/>
  </w:num>
  <w:num w:numId="233">
    <w:abstractNumId w:val="223"/>
  </w:num>
  <w:num w:numId="234">
    <w:abstractNumId w:val="60"/>
  </w:num>
  <w:num w:numId="235">
    <w:abstractNumId w:val="124"/>
  </w:num>
  <w:num w:numId="236">
    <w:abstractNumId w:val="211"/>
  </w:num>
  <w:num w:numId="23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70"/>
  </w:num>
  <w:num w:numId="239">
    <w:abstractNumId w:val="109"/>
  </w:num>
  <w:num w:numId="240">
    <w:abstractNumId w:val="207"/>
  </w:num>
  <w:num w:numId="241">
    <w:abstractNumId w:val="206"/>
  </w:num>
  <w:num w:numId="242">
    <w:abstractNumId w:val="220"/>
  </w:num>
  <w:num w:numId="243">
    <w:abstractNumId w:val="8"/>
  </w:num>
  <w:num w:numId="244">
    <w:abstractNumId w:val="61"/>
  </w:num>
  <w:num w:numId="245">
    <w:abstractNumId w:val="263"/>
  </w:num>
  <w:num w:numId="246">
    <w:abstractNumId w:val="181"/>
  </w:num>
  <w:num w:numId="247">
    <w:abstractNumId w:val="291"/>
  </w:num>
  <w:num w:numId="248">
    <w:abstractNumId w:val="59"/>
  </w:num>
  <w:num w:numId="249">
    <w:abstractNumId w:val="52"/>
  </w:num>
  <w:num w:numId="250">
    <w:abstractNumId w:val="145"/>
  </w:num>
  <w:num w:numId="251">
    <w:abstractNumId w:val="292"/>
  </w:num>
  <w:num w:numId="252">
    <w:abstractNumId w:val="34"/>
  </w:num>
  <w:num w:numId="253">
    <w:abstractNumId w:val="243"/>
  </w:num>
  <w:num w:numId="254">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num>
  <w:num w:numId="256">
    <w:abstractNumId w:val="127"/>
  </w:num>
  <w:num w:numId="257">
    <w:abstractNumId w:val="96"/>
  </w:num>
  <w:num w:numId="258">
    <w:abstractNumId w:val="278"/>
  </w:num>
  <w:num w:numId="259">
    <w:abstractNumId w:val="41"/>
  </w:num>
  <w:num w:numId="260">
    <w:abstractNumId w:val="266"/>
    <w:lvlOverride w:ilvl="0"/>
    <w:lvlOverride w:ilvl="1">
      <w:startOverride w:val="1"/>
    </w:lvlOverride>
    <w:lvlOverride w:ilvl="2"/>
    <w:lvlOverride w:ilvl="3"/>
    <w:lvlOverride w:ilvl="4"/>
    <w:lvlOverride w:ilvl="5"/>
    <w:lvlOverride w:ilvl="6"/>
    <w:lvlOverride w:ilvl="7"/>
    <w:lvlOverride w:ilvl="8"/>
  </w:num>
  <w:num w:numId="261">
    <w:abstractNumId w:val="68"/>
  </w:num>
  <w:num w:numId="2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
  </w:num>
  <w:num w:numId="2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77"/>
  </w:num>
  <w:num w:numId="267">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08"/>
  </w:num>
  <w:num w:numId="26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90"/>
  </w:num>
  <w:num w:numId="27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1"/>
  </w:num>
  <w:num w:numId="27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3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19"/>
    <w:lvlOverride w:ilvl="0">
      <w:startOverride w:val="1"/>
    </w:lvlOverride>
    <w:lvlOverride w:ilvl="1">
      <w:startOverride w:val="4"/>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40"/>
    <w:lvlOverride w:ilvl="0"/>
    <w:lvlOverride w:ilvl="1">
      <w:startOverride w:val="1"/>
    </w:lvlOverride>
    <w:lvlOverride w:ilvl="2"/>
    <w:lvlOverride w:ilvl="3"/>
    <w:lvlOverride w:ilvl="4"/>
    <w:lvlOverride w:ilvl="5"/>
    <w:lvlOverride w:ilvl="6"/>
    <w:lvlOverride w:ilvl="7"/>
    <w:lvlOverride w:ilvl="8"/>
  </w:num>
  <w:num w:numId="280">
    <w:abstractNumId w:val="122"/>
  </w:num>
  <w:num w:numId="281">
    <w:abstractNumId w:val="225"/>
  </w:num>
  <w:num w:numId="282">
    <w:abstractNumId w:val="270"/>
  </w:num>
  <w:num w:numId="283">
    <w:abstractNumId w:val="209"/>
  </w:num>
  <w:num w:numId="284">
    <w:abstractNumId w:val="82"/>
  </w:num>
  <w:num w:numId="285">
    <w:abstractNumId w:val="15"/>
  </w:num>
  <w:num w:numId="286">
    <w:abstractNumId w:val="17"/>
  </w:num>
  <w:num w:numId="287">
    <w:abstractNumId w:val="90"/>
  </w:num>
  <w:num w:numId="288">
    <w:abstractNumId w:val="47"/>
  </w:num>
  <w:num w:numId="289">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0"/>
  </w:num>
  <w:num w:numId="291">
    <w:abstractNumId w:val="210"/>
  </w:num>
  <w:num w:numId="292">
    <w:abstractNumId w:val="283"/>
  </w:num>
  <w:num w:numId="293">
    <w:abstractNumId w:val="97"/>
  </w:num>
  <w:num w:numId="2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64"/>
  </w:num>
  <w:num w:numId="29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04"/>
  </w:num>
  <w:num w:numId="300">
    <w:abstractNumId w:val="24"/>
  </w:num>
  <w:num w:numId="301">
    <w:abstractNumId w:val="184"/>
  </w:num>
  <w:num w:numId="302">
    <w:abstractNumId w:val="216"/>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84"/>
    <w:rsid w:val="00002BD0"/>
    <w:rsid w:val="0001482A"/>
    <w:rsid w:val="00020BEB"/>
    <w:rsid w:val="000211AF"/>
    <w:rsid w:val="00025A59"/>
    <w:rsid w:val="0003039B"/>
    <w:rsid w:val="000369D6"/>
    <w:rsid w:val="0005357A"/>
    <w:rsid w:val="00057646"/>
    <w:rsid w:val="00081F10"/>
    <w:rsid w:val="000949CA"/>
    <w:rsid w:val="000B4EE9"/>
    <w:rsid w:val="000B7D20"/>
    <w:rsid w:val="000C7B3C"/>
    <w:rsid w:val="000C7C51"/>
    <w:rsid w:val="000D548A"/>
    <w:rsid w:val="000D62CE"/>
    <w:rsid w:val="000F1B66"/>
    <w:rsid w:val="000F44BD"/>
    <w:rsid w:val="000F69D3"/>
    <w:rsid w:val="00101106"/>
    <w:rsid w:val="00102069"/>
    <w:rsid w:val="0010437E"/>
    <w:rsid w:val="00121F52"/>
    <w:rsid w:val="00150E05"/>
    <w:rsid w:val="00152DD5"/>
    <w:rsid w:val="00152ECC"/>
    <w:rsid w:val="001535EA"/>
    <w:rsid w:val="001548E4"/>
    <w:rsid w:val="0016489B"/>
    <w:rsid w:val="001A67C4"/>
    <w:rsid w:val="001B0F22"/>
    <w:rsid w:val="001C77D0"/>
    <w:rsid w:val="001D037B"/>
    <w:rsid w:val="001E3696"/>
    <w:rsid w:val="001F2BD7"/>
    <w:rsid w:val="001F6ACF"/>
    <w:rsid w:val="002009ED"/>
    <w:rsid w:val="0021686D"/>
    <w:rsid w:val="00217B4D"/>
    <w:rsid w:val="00217E2E"/>
    <w:rsid w:val="00234E6A"/>
    <w:rsid w:val="002355EE"/>
    <w:rsid w:val="0023609A"/>
    <w:rsid w:val="00236AC4"/>
    <w:rsid w:val="002437DE"/>
    <w:rsid w:val="00251CCC"/>
    <w:rsid w:val="002557DC"/>
    <w:rsid w:val="00256E5A"/>
    <w:rsid w:val="0026194B"/>
    <w:rsid w:val="0027743F"/>
    <w:rsid w:val="00280559"/>
    <w:rsid w:val="00290CA2"/>
    <w:rsid w:val="002927F2"/>
    <w:rsid w:val="002A26FD"/>
    <w:rsid w:val="002B014D"/>
    <w:rsid w:val="002C51C2"/>
    <w:rsid w:val="002C5A55"/>
    <w:rsid w:val="002F2ECE"/>
    <w:rsid w:val="00302EAA"/>
    <w:rsid w:val="00306D2D"/>
    <w:rsid w:val="00320B67"/>
    <w:rsid w:val="00320EEB"/>
    <w:rsid w:val="00343531"/>
    <w:rsid w:val="003679EB"/>
    <w:rsid w:val="003A3808"/>
    <w:rsid w:val="003A5D95"/>
    <w:rsid w:val="003B47AC"/>
    <w:rsid w:val="003B6B7D"/>
    <w:rsid w:val="003C7F9C"/>
    <w:rsid w:val="003D0E4D"/>
    <w:rsid w:val="003D18B2"/>
    <w:rsid w:val="003D1E53"/>
    <w:rsid w:val="003F033F"/>
    <w:rsid w:val="003F17F7"/>
    <w:rsid w:val="003F1DED"/>
    <w:rsid w:val="003F3906"/>
    <w:rsid w:val="003F40FC"/>
    <w:rsid w:val="00400B4F"/>
    <w:rsid w:val="004017D8"/>
    <w:rsid w:val="00404D9B"/>
    <w:rsid w:val="0042287A"/>
    <w:rsid w:val="00425695"/>
    <w:rsid w:val="0043430F"/>
    <w:rsid w:val="0043777B"/>
    <w:rsid w:val="00437FF3"/>
    <w:rsid w:val="004402CD"/>
    <w:rsid w:val="004457F8"/>
    <w:rsid w:val="0045008E"/>
    <w:rsid w:val="00456499"/>
    <w:rsid w:val="00461333"/>
    <w:rsid w:val="004623F3"/>
    <w:rsid w:val="00465D4A"/>
    <w:rsid w:val="004660DA"/>
    <w:rsid w:val="00482534"/>
    <w:rsid w:val="004971B6"/>
    <w:rsid w:val="00497496"/>
    <w:rsid w:val="004A1CD5"/>
    <w:rsid w:val="004B30D0"/>
    <w:rsid w:val="004B7C15"/>
    <w:rsid w:val="004C4CA8"/>
    <w:rsid w:val="004D2CF6"/>
    <w:rsid w:val="004D5171"/>
    <w:rsid w:val="004E796A"/>
    <w:rsid w:val="004F4FD2"/>
    <w:rsid w:val="004F76DF"/>
    <w:rsid w:val="00522643"/>
    <w:rsid w:val="00544024"/>
    <w:rsid w:val="005501A1"/>
    <w:rsid w:val="0055127F"/>
    <w:rsid w:val="00561D3F"/>
    <w:rsid w:val="005726CA"/>
    <w:rsid w:val="005A057D"/>
    <w:rsid w:val="005A6CEC"/>
    <w:rsid w:val="005B1E50"/>
    <w:rsid w:val="005B22FA"/>
    <w:rsid w:val="005C2CBA"/>
    <w:rsid w:val="005E35D6"/>
    <w:rsid w:val="005E6264"/>
    <w:rsid w:val="005E7E97"/>
    <w:rsid w:val="005F2ABA"/>
    <w:rsid w:val="005F480E"/>
    <w:rsid w:val="005F4894"/>
    <w:rsid w:val="00611604"/>
    <w:rsid w:val="006117E9"/>
    <w:rsid w:val="006243FA"/>
    <w:rsid w:val="00642F6A"/>
    <w:rsid w:val="0064479C"/>
    <w:rsid w:val="00645F5D"/>
    <w:rsid w:val="00650E3C"/>
    <w:rsid w:val="00657F1A"/>
    <w:rsid w:val="0066199F"/>
    <w:rsid w:val="0066581A"/>
    <w:rsid w:val="00665C84"/>
    <w:rsid w:val="00667EFF"/>
    <w:rsid w:val="006A1D72"/>
    <w:rsid w:val="006A1ED6"/>
    <w:rsid w:val="006B0EAF"/>
    <w:rsid w:val="006C1A2F"/>
    <w:rsid w:val="006C5402"/>
    <w:rsid w:val="006C7923"/>
    <w:rsid w:val="006D493E"/>
    <w:rsid w:val="006E08F5"/>
    <w:rsid w:val="006E767A"/>
    <w:rsid w:val="006E7828"/>
    <w:rsid w:val="0071230E"/>
    <w:rsid w:val="007166EC"/>
    <w:rsid w:val="00717DD5"/>
    <w:rsid w:val="007251DC"/>
    <w:rsid w:val="00734C77"/>
    <w:rsid w:val="00753AC0"/>
    <w:rsid w:val="007A4A44"/>
    <w:rsid w:val="007B6352"/>
    <w:rsid w:val="007C0301"/>
    <w:rsid w:val="007C199F"/>
    <w:rsid w:val="007C2FB7"/>
    <w:rsid w:val="007C3205"/>
    <w:rsid w:val="007D4646"/>
    <w:rsid w:val="007E33C5"/>
    <w:rsid w:val="0080303F"/>
    <w:rsid w:val="0082108E"/>
    <w:rsid w:val="00826659"/>
    <w:rsid w:val="00836B38"/>
    <w:rsid w:val="00844D44"/>
    <w:rsid w:val="0085461D"/>
    <w:rsid w:val="00866BB3"/>
    <w:rsid w:val="0086711A"/>
    <w:rsid w:val="00871180"/>
    <w:rsid w:val="00880484"/>
    <w:rsid w:val="0088483B"/>
    <w:rsid w:val="00894D3B"/>
    <w:rsid w:val="008D535C"/>
    <w:rsid w:val="009075E5"/>
    <w:rsid w:val="0091539C"/>
    <w:rsid w:val="009320B2"/>
    <w:rsid w:val="0093436F"/>
    <w:rsid w:val="009354E8"/>
    <w:rsid w:val="00935ABE"/>
    <w:rsid w:val="00960248"/>
    <w:rsid w:val="009677DC"/>
    <w:rsid w:val="009732DB"/>
    <w:rsid w:val="00983D60"/>
    <w:rsid w:val="00987C35"/>
    <w:rsid w:val="00994B09"/>
    <w:rsid w:val="00995FBF"/>
    <w:rsid w:val="009970A3"/>
    <w:rsid w:val="009A58AA"/>
    <w:rsid w:val="009B19DD"/>
    <w:rsid w:val="009B3C3E"/>
    <w:rsid w:val="009C3164"/>
    <w:rsid w:val="009C43DB"/>
    <w:rsid w:val="009C4DD3"/>
    <w:rsid w:val="009C5543"/>
    <w:rsid w:val="009D3198"/>
    <w:rsid w:val="009E24F6"/>
    <w:rsid w:val="009E66E0"/>
    <w:rsid w:val="009E7267"/>
    <w:rsid w:val="00A01D20"/>
    <w:rsid w:val="00A13F67"/>
    <w:rsid w:val="00A14A99"/>
    <w:rsid w:val="00A268AD"/>
    <w:rsid w:val="00A27F76"/>
    <w:rsid w:val="00A31EEE"/>
    <w:rsid w:val="00A33561"/>
    <w:rsid w:val="00A37541"/>
    <w:rsid w:val="00A37DFB"/>
    <w:rsid w:val="00A40EBA"/>
    <w:rsid w:val="00A45E67"/>
    <w:rsid w:val="00A479AD"/>
    <w:rsid w:val="00A51830"/>
    <w:rsid w:val="00A60E43"/>
    <w:rsid w:val="00A67C21"/>
    <w:rsid w:val="00A8253E"/>
    <w:rsid w:val="00A8287C"/>
    <w:rsid w:val="00A847B9"/>
    <w:rsid w:val="00A93640"/>
    <w:rsid w:val="00A94162"/>
    <w:rsid w:val="00AA16A9"/>
    <w:rsid w:val="00AB7A45"/>
    <w:rsid w:val="00AC41C4"/>
    <w:rsid w:val="00AD25AA"/>
    <w:rsid w:val="00AD5B18"/>
    <w:rsid w:val="00AE5E0E"/>
    <w:rsid w:val="00AF0ECE"/>
    <w:rsid w:val="00B240CC"/>
    <w:rsid w:val="00B31C30"/>
    <w:rsid w:val="00B33AB5"/>
    <w:rsid w:val="00B468AE"/>
    <w:rsid w:val="00B47D88"/>
    <w:rsid w:val="00B561CB"/>
    <w:rsid w:val="00B62257"/>
    <w:rsid w:val="00B64023"/>
    <w:rsid w:val="00B71420"/>
    <w:rsid w:val="00B71ADA"/>
    <w:rsid w:val="00B7464B"/>
    <w:rsid w:val="00B77B33"/>
    <w:rsid w:val="00B84C1D"/>
    <w:rsid w:val="00B907CF"/>
    <w:rsid w:val="00BA2D51"/>
    <w:rsid w:val="00BB22C1"/>
    <w:rsid w:val="00BF68DD"/>
    <w:rsid w:val="00C014E1"/>
    <w:rsid w:val="00C0564F"/>
    <w:rsid w:val="00C12265"/>
    <w:rsid w:val="00C156D6"/>
    <w:rsid w:val="00C15843"/>
    <w:rsid w:val="00C270B0"/>
    <w:rsid w:val="00C27925"/>
    <w:rsid w:val="00C31880"/>
    <w:rsid w:val="00C4796F"/>
    <w:rsid w:val="00C61609"/>
    <w:rsid w:val="00C653B7"/>
    <w:rsid w:val="00C7447C"/>
    <w:rsid w:val="00C77583"/>
    <w:rsid w:val="00C8414B"/>
    <w:rsid w:val="00CC5C52"/>
    <w:rsid w:val="00CC6A29"/>
    <w:rsid w:val="00CD530F"/>
    <w:rsid w:val="00CF3AA0"/>
    <w:rsid w:val="00CF566F"/>
    <w:rsid w:val="00D046F8"/>
    <w:rsid w:val="00D0601C"/>
    <w:rsid w:val="00D0765A"/>
    <w:rsid w:val="00D15909"/>
    <w:rsid w:val="00D2755F"/>
    <w:rsid w:val="00D37D69"/>
    <w:rsid w:val="00D4283D"/>
    <w:rsid w:val="00D507CD"/>
    <w:rsid w:val="00D62567"/>
    <w:rsid w:val="00D70EC7"/>
    <w:rsid w:val="00D84634"/>
    <w:rsid w:val="00D91D46"/>
    <w:rsid w:val="00D97161"/>
    <w:rsid w:val="00DA0728"/>
    <w:rsid w:val="00DA229C"/>
    <w:rsid w:val="00DA3C6A"/>
    <w:rsid w:val="00DB6B7E"/>
    <w:rsid w:val="00DC0123"/>
    <w:rsid w:val="00DC172B"/>
    <w:rsid w:val="00DD1AD9"/>
    <w:rsid w:val="00DD2268"/>
    <w:rsid w:val="00DD315F"/>
    <w:rsid w:val="00DD361D"/>
    <w:rsid w:val="00DE0565"/>
    <w:rsid w:val="00E15C60"/>
    <w:rsid w:val="00E16E4D"/>
    <w:rsid w:val="00E40609"/>
    <w:rsid w:val="00E54B5D"/>
    <w:rsid w:val="00E64924"/>
    <w:rsid w:val="00E654E5"/>
    <w:rsid w:val="00E82D7E"/>
    <w:rsid w:val="00E84D52"/>
    <w:rsid w:val="00E97DC5"/>
    <w:rsid w:val="00EA3AFF"/>
    <w:rsid w:val="00EA611E"/>
    <w:rsid w:val="00EB0852"/>
    <w:rsid w:val="00EB1E4C"/>
    <w:rsid w:val="00EB7D1C"/>
    <w:rsid w:val="00EC535C"/>
    <w:rsid w:val="00ED7817"/>
    <w:rsid w:val="00EE0855"/>
    <w:rsid w:val="00F00303"/>
    <w:rsid w:val="00F127E6"/>
    <w:rsid w:val="00F231A9"/>
    <w:rsid w:val="00F31A1A"/>
    <w:rsid w:val="00F338FA"/>
    <w:rsid w:val="00F45152"/>
    <w:rsid w:val="00F54F85"/>
    <w:rsid w:val="00F65316"/>
    <w:rsid w:val="00F8656C"/>
    <w:rsid w:val="00F92166"/>
    <w:rsid w:val="00FA7619"/>
    <w:rsid w:val="00FB6C14"/>
    <w:rsid w:val="00FE5155"/>
    <w:rsid w:val="00FE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Signature" w:uiPriority="0"/>
    <w:lsdException w:name="Default Paragraph Font" w:uiPriority="1"/>
    <w:lsdException w:name="Body Text" w:qFormat="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DD361D"/>
    <w:pPr>
      <w:keepNext/>
      <w:keepLines/>
      <w:spacing w:before="240" w:after="60"/>
      <w:jc w:val="both"/>
      <w:outlineLvl w:val="0"/>
    </w:pPr>
    <w:rPr>
      <w:b/>
      <w:kern w:val="28"/>
      <w:sz w:val="28"/>
      <w:szCs w:val="20"/>
      <w:u w:val="single"/>
      <w:bdr w:val="single" w:sz="4" w:space="0" w:color="auto"/>
      <w:lang w:eastAsia="en-US"/>
    </w:rPr>
  </w:style>
  <w:style w:type="paragraph" w:styleId="2">
    <w:name w:val="heading 2"/>
    <w:basedOn w:val="a"/>
    <w:next w:val="a"/>
    <w:link w:val="20"/>
    <w:autoRedefine/>
    <w:uiPriority w:val="9"/>
    <w:qFormat/>
    <w:rsid w:val="00DD361D"/>
    <w:pPr>
      <w:keepNext/>
      <w:keepLines/>
      <w:spacing w:before="240" w:after="60"/>
      <w:jc w:val="both"/>
      <w:outlineLvl w:val="1"/>
    </w:pPr>
    <w:rPr>
      <w:b/>
      <w:i/>
      <w:szCs w:val="20"/>
      <w:u w:val="single"/>
      <w:bdr w:val="single" w:sz="4" w:space="0" w:color="auto"/>
      <w:lang w:eastAsia="en-US"/>
    </w:rPr>
  </w:style>
  <w:style w:type="paragraph" w:styleId="3">
    <w:name w:val="heading 3"/>
    <w:basedOn w:val="a"/>
    <w:next w:val="a"/>
    <w:link w:val="30"/>
    <w:autoRedefine/>
    <w:uiPriority w:val="9"/>
    <w:qFormat/>
    <w:rsid w:val="00DD361D"/>
    <w:pPr>
      <w:keepNext/>
      <w:keepLines/>
      <w:spacing w:before="240" w:after="60"/>
      <w:jc w:val="both"/>
      <w:outlineLvl w:val="2"/>
    </w:pPr>
    <w:rPr>
      <w:b/>
      <w:szCs w:val="20"/>
      <w:u w:val="single"/>
      <w:bdr w:val="single" w:sz="4" w:space="0" w:color="auto"/>
      <w:lang w:eastAsia="en-US"/>
    </w:rPr>
  </w:style>
  <w:style w:type="paragraph" w:styleId="4">
    <w:name w:val="heading 4"/>
    <w:basedOn w:val="a"/>
    <w:next w:val="a"/>
    <w:link w:val="40"/>
    <w:uiPriority w:val="9"/>
    <w:qFormat/>
    <w:rsid w:val="00DD361D"/>
    <w:pPr>
      <w:keepNext/>
      <w:keepLines/>
      <w:spacing w:before="240" w:after="60"/>
      <w:jc w:val="both"/>
      <w:outlineLvl w:val="3"/>
    </w:pPr>
    <w:rPr>
      <w:b/>
      <w:sz w:val="28"/>
      <w:szCs w:val="20"/>
      <w:u w:val="single"/>
      <w:bdr w:val="single" w:sz="4" w:space="0" w:color="auto"/>
      <w:lang w:eastAsia="en-US"/>
    </w:rPr>
  </w:style>
  <w:style w:type="paragraph" w:styleId="5">
    <w:name w:val="heading 5"/>
    <w:basedOn w:val="a"/>
    <w:next w:val="a"/>
    <w:link w:val="50"/>
    <w:uiPriority w:val="9"/>
    <w:qFormat/>
    <w:rsid w:val="00DD361D"/>
    <w:pPr>
      <w:keepNext/>
      <w:keepLines/>
      <w:jc w:val="both"/>
      <w:outlineLvl w:val="4"/>
    </w:pPr>
    <w:rPr>
      <w:b/>
      <w:i/>
      <w:sz w:val="28"/>
      <w:szCs w:val="20"/>
      <w:u w:val="single"/>
      <w:bdr w:val="single" w:sz="4" w:space="0" w:color="auto"/>
      <w:lang w:eastAsia="en-US"/>
    </w:rPr>
  </w:style>
  <w:style w:type="paragraph" w:styleId="6">
    <w:name w:val="heading 6"/>
    <w:basedOn w:val="a"/>
    <w:next w:val="a"/>
    <w:link w:val="60"/>
    <w:autoRedefine/>
    <w:uiPriority w:val="9"/>
    <w:qFormat/>
    <w:rsid w:val="00DD361D"/>
    <w:pPr>
      <w:keepLines/>
      <w:spacing w:before="240" w:after="60"/>
      <w:jc w:val="both"/>
      <w:outlineLvl w:val="5"/>
    </w:pPr>
    <w:rPr>
      <w:b/>
      <w:i/>
      <w:sz w:val="22"/>
      <w:szCs w:val="20"/>
      <w:u w:val="single"/>
      <w:bdr w:val="single" w:sz="4" w:space="0" w:color="auto"/>
      <w:lang w:eastAsia="en-US"/>
    </w:rPr>
  </w:style>
  <w:style w:type="paragraph" w:styleId="7">
    <w:name w:val="heading 7"/>
    <w:basedOn w:val="a"/>
    <w:next w:val="a"/>
    <w:link w:val="70"/>
    <w:uiPriority w:val="9"/>
    <w:qFormat/>
    <w:rsid w:val="00DD361D"/>
    <w:pPr>
      <w:keepNext/>
      <w:keepLines/>
      <w:ind w:right="-159"/>
      <w:jc w:val="both"/>
      <w:outlineLvl w:val="6"/>
    </w:pPr>
    <w:rPr>
      <w:b/>
      <w:i/>
      <w:sz w:val="28"/>
      <w:szCs w:val="20"/>
      <w:u w:val="single"/>
      <w:bdr w:val="single" w:sz="4" w:space="0" w:color="auto"/>
      <w:lang w:eastAsia="en-US"/>
    </w:rPr>
  </w:style>
  <w:style w:type="paragraph" w:styleId="8">
    <w:name w:val="heading 8"/>
    <w:basedOn w:val="a"/>
    <w:next w:val="a"/>
    <w:link w:val="80"/>
    <w:uiPriority w:val="9"/>
    <w:qFormat/>
    <w:rsid w:val="00DD361D"/>
    <w:pPr>
      <w:keepNext/>
      <w:keepLines/>
      <w:ind w:right="-159"/>
      <w:jc w:val="center"/>
      <w:outlineLvl w:val="7"/>
    </w:pPr>
    <w:rPr>
      <w:sz w:val="28"/>
      <w:szCs w:val="20"/>
      <w:u w:val="single"/>
      <w:bdr w:val="single" w:sz="4" w:space="0" w:color="auto"/>
      <w:lang w:eastAsia="en-US"/>
    </w:rPr>
  </w:style>
  <w:style w:type="paragraph" w:styleId="9">
    <w:name w:val="heading 9"/>
    <w:basedOn w:val="a"/>
    <w:next w:val="a"/>
    <w:link w:val="90"/>
    <w:uiPriority w:val="9"/>
    <w:qFormat/>
    <w:rsid w:val="00DD361D"/>
    <w:pPr>
      <w:keepNext/>
      <w:keepLines/>
      <w:ind w:left="-57" w:right="-57"/>
      <w:jc w:val="both"/>
      <w:outlineLvl w:val="8"/>
    </w:pPr>
    <w:rPr>
      <w:b/>
      <w:sz w:val="26"/>
      <w:szCs w:val="20"/>
      <w:u w:val="single"/>
      <w:bdr w:val="single" w:sz="4" w:space="0" w:color="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80484"/>
    <w:rPr>
      <w:rFonts w:ascii="Calibri" w:eastAsia="Calibri" w:hAnsi="Calibri"/>
      <w:sz w:val="22"/>
      <w:szCs w:val="22"/>
      <w:lang w:val="en-US" w:eastAsia="en-US" w:bidi="en-US"/>
    </w:rPr>
  </w:style>
  <w:style w:type="table" w:styleId="a4">
    <w:name w:val="Table Grid"/>
    <w:basedOn w:val="a1"/>
    <w:uiPriority w:val="59"/>
    <w:rsid w:val="0088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D361D"/>
    <w:rPr>
      <w:rFonts w:ascii="Times New Roman" w:eastAsia="Times New Roman" w:hAnsi="Times New Roman" w:cs="Times New Roman"/>
      <w:b/>
      <w:kern w:val="28"/>
      <w:sz w:val="28"/>
      <w:szCs w:val="20"/>
      <w:u w:val="single"/>
      <w:bdr w:val="single" w:sz="4" w:space="0" w:color="auto"/>
    </w:rPr>
  </w:style>
  <w:style w:type="character" w:customStyle="1" w:styleId="20">
    <w:name w:val="Заголовок 2 Знак"/>
    <w:basedOn w:val="a0"/>
    <w:link w:val="2"/>
    <w:uiPriority w:val="9"/>
    <w:rsid w:val="00DD361D"/>
    <w:rPr>
      <w:rFonts w:ascii="Times New Roman" w:eastAsia="Times New Roman" w:hAnsi="Times New Roman" w:cs="Times New Roman"/>
      <w:b/>
      <w:i/>
      <w:sz w:val="24"/>
      <w:szCs w:val="20"/>
      <w:u w:val="single"/>
      <w:bdr w:val="single" w:sz="4" w:space="0" w:color="auto"/>
    </w:rPr>
  </w:style>
  <w:style w:type="character" w:customStyle="1" w:styleId="30">
    <w:name w:val="Заголовок 3 Знак"/>
    <w:basedOn w:val="a0"/>
    <w:link w:val="3"/>
    <w:uiPriority w:val="9"/>
    <w:rsid w:val="00DD361D"/>
    <w:rPr>
      <w:rFonts w:ascii="Times New Roman" w:eastAsia="Times New Roman" w:hAnsi="Times New Roman" w:cs="Times New Roman"/>
      <w:b/>
      <w:sz w:val="24"/>
      <w:szCs w:val="20"/>
      <w:u w:val="single"/>
      <w:bdr w:val="single" w:sz="4" w:space="0" w:color="auto"/>
    </w:rPr>
  </w:style>
  <w:style w:type="character" w:customStyle="1" w:styleId="40">
    <w:name w:val="Заголовок 4 Знак"/>
    <w:basedOn w:val="a0"/>
    <w:link w:val="4"/>
    <w:uiPriority w:val="9"/>
    <w:rsid w:val="00DD361D"/>
    <w:rPr>
      <w:rFonts w:ascii="Times New Roman" w:eastAsia="Times New Roman" w:hAnsi="Times New Roman" w:cs="Times New Roman"/>
      <w:b/>
      <w:sz w:val="28"/>
      <w:szCs w:val="20"/>
      <w:u w:val="single"/>
      <w:bdr w:val="single" w:sz="4" w:space="0" w:color="auto"/>
    </w:rPr>
  </w:style>
  <w:style w:type="character" w:customStyle="1" w:styleId="50">
    <w:name w:val="Заголовок 5 Знак"/>
    <w:basedOn w:val="a0"/>
    <w:link w:val="5"/>
    <w:uiPriority w:val="9"/>
    <w:rsid w:val="00DD361D"/>
    <w:rPr>
      <w:rFonts w:ascii="Times New Roman" w:eastAsia="Times New Roman" w:hAnsi="Times New Roman" w:cs="Times New Roman"/>
      <w:b/>
      <w:i/>
      <w:sz w:val="28"/>
      <w:szCs w:val="20"/>
      <w:u w:val="single"/>
      <w:bdr w:val="single" w:sz="4" w:space="0" w:color="auto"/>
    </w:rPr>
  </w:style>
  <w:style w:type="character" w:customStyle="1" w:styleId="60">
    <w:name w:val="Заголовок 6 Знак"/>
    <w:basedOn w:val="a0"/>
    <w:link w:val="6"/>
    <w:uiPriority w:val="9"/>
    <w:rsid w:val="00DD361D"/>
    <w:rPr>
      <w:rFonts w:ascii="Times New Roman" w:eastAsia="Times New Roman" w:hAnsi="Times New Roman" w:cs="Times New Roman"/>
      <w:b/>
      <w:i/>
      <w:szCs w:val="20"/>
      <w:u w:val="single"/>
      <w:bdr w:val="single" w:sz="4" w:space="0" w:color="auto"/>
    </w:rPr>
  </w:style>
  <w:style w:type="character" w:customStyle="1" w:styleId="70">
    <w:name w:val="Заголовок 7 Знак"/>
    <w:basedOn w:val="a0"/>
    <w:link w:val="7"/>
    <w:uiPriority w:val="9"/>
    <w:rsid w:val="00DD361D"/>
    <w:rPr>
      <w:rFonts w:ascii="Times New Roman" w:eastAsia="Times New Roman" w:hAnsi="Times New Roman" w:cs="Times New Roman"/>
      <w:b/>
      <w:i/>
      <w:sz w:val="28"/>
      <w:szCs w:val="20"/>
      <w:u w:val="single"/>
      <w:bdr w:val="single" w:sz="4" w:space="0" w:color="auto"/>
    </w:rPr>
  </w:style>
  <w:style w:type="character" w:customStyle="1" w:styleId="80">
    <w:name w:val="Заголовок 8 Знак"/>
    <w:basedOn w:val="a0"/>
    <w:link w:val="8"/>
    <w:uiPriority w:val="9"/>
    <w:rsid w:val="00DD361D"/>
    <w:rPr>
      <w:rFonts w:ascii="Times New Roman" w:eastAsia="Times New Roman" w:hAnsi="Times New Roman" w:cs="Times New Roman"/>
      <w:sz w:val="28"/>
      <w:szCs w:val="20"/>
      <w:u w:val="single"/>
      <w:bdr w:val="single" w:sz="4" w:space="0" w:color="auto"/>
    </w:rPr>
  </w:style>
  <w:style w:type="character" w:customStyle="1" w:styleId="90">
    <w:name w:val="Заголовок 9 Знак"/>
    <w:basedOn w:val="a0"/>
    <w:link w:val="9"/>
    <w:uiPriority w:val="9"/>
    <w:rsid w:val="00DD361D"/>
    <w:rPr>
      <w:rFonts w:ascii="Times New Roman" w:eastAsia="Times New Roman" w:hAnsi="Times New Roman" w:cs="Times New Roman"/>
      <w:b/>
      <w:sz w:val="26"/>
      <w:szCs w:val="20"/>
      <w:u w:val="single"/>
      <w:bdr w:val="single" w:sz="4" w:space="0" w:color="auto"/>
    </w:rPr>
  </w:style>
  <w:style w:type="numbering" w:customStyle="1" w:styleId="11">
    <w:name w:val="Нет списка1"/>
    <w:next w:val="a2"/>
    <w:uiPriority w:val="99"/>
    <w:semiHidden/>
    <w:unhideWhenUsed/>
    <w:rsid w:val="00DD361D"/>
  </w:style>
  <w:style w:type="paragraph" w:styleId="a5">
    <w:name w:val="caption"/>
    <w:basedOn w:val="a"/>
    <w:next w:val="a"/>
    <w:qFormat/>
    <w:rsid w:val="00DD361D"/>
    <w:pPr>
      <w:keepLines/>
      <w:jc w:val="both"/>
    </w:pPr>
    <w:rPr>
      <w:b/>
      <w:sz w:val="28"/>
      <w:szCs w:val="20"/>
      <w:u w:val="double"/>
      <w:bdr w:val="single" w:sz="4" w:space="0" w:color="auto"/>
      <w:lang w:eastAsia="en-US"/>
    </w:rPr>
  </w:style>
  <w:style w:type="paragraph" w:styleId="a6">
    <w:name w:val="Title"/>
    <w:basedOn w:val="a"/>
    <w:link w:val="a7"/>
    <w:uiPriority w:val="10"/>
    <w:qFormat/>
    <w:rsid w:val="00DD361D"/>
    <w:pPr>
      <w:keepLines/>
      <w:jc w:val="center"/>
    </w:pPr>
    <w:rPr>
      <w:bCs/>
      <w:u w:val="single"/>
      <w:bdr w:val="single" w:sz="4" w:space="0" w:color="auto"/>
      <w:lang w:eastAsia="en-US"/>
    </w:rPr>
  </w:style>
  <w:style w:type="character" w:customStyle="1" w:styleId="a7">
    <w:name w:val="Название Знак"/>
    <w:basedOn w:val="a0"/>
    <w:link w:val="a6"/>
    <w:uiPriority w:val="10"/>
    <w:rsid w:val="00DD361D"/>
    <w:rPr>
      <w:rFonts w:ascii="Times New Roman" w:eastAsia="Times New Roman" w:hAnsi="Times New Roman" w:cs="Times New Roman"/>
      <w:bCs/>
      <w:sz w:val="24"/>
      <w:szCs w:val="24"/>
      <w:u w:val="single"/>
      <w:bdr w:val="single" w:sz="4" w:space="0" w:color="auto"/>
    </w:rPr>
  </w:style>
  <w:style w:type="numbering" w:customStyle="1" w:styleId="110">
    <w:name w:val="Нет списка11"/>
    <w:next w:val="a2"/>
    <w:uiPriority w:val="99"/>
    <w:semiHidden/>
    <w:unhideWhenUsed/>
    <w:rsid w:val="00DD361D"/>
  </w:style>
  <w:style w:type="character" w:styleId="a8">
    <w:name w:val="Hyperlink"/>
    <w:uiPriority w:val="99"/>
    <w:unhideWhenUsed/>
    <w:rsid w:val="00DD361D"/>
    <w:rPr>
      <w:color w:val="0000FF"/>
      <w:u w:val="single"/>
    </w:rPr>
  </w:style>
  <w:style w:type="character" w:styleId="a9">
    <w:name w:val="FollowedHyperlink"/>
    <w:basedOn w:val="a0"/>
    <w:uiPriority w:val="99"/>
    <w:semiHidden/>
    <w:unhideWhenUsed/>
    <w:rsid w:val="00DD361D"/>
    <w:rPr>
      <w:color w:val="800080" w:themeColor="followedHyperlink"/>
      <w:u w:val="single"/>
    </w:rPr>
  </w:style>
  <w:style w:type="character" w:styleId="aa">
    <w:name w:val="Emphasis"/>
    <w:uiPriority w:val="20"/>
    <w:qFormat/>
    <w:rsid w:val="00DD361D"/>
    <w:rPr>
      <w:b/>
      <w:bCs/>
      <w:i/>
      <w:iCs/>
      <w:spacing w:val="10"/>
      <w:bdr w:val="none" w:sz="0" w:space="0" w:color="auto" w:frame="1"/>
    </w:rPr>
  </w:style>
  <w:style w:type="character" w:customStyle="1" w:styleId="ab">
    <w:name w:val="Обычный (веб) Знак"/>
    <w:aliases w:val="Normal (Web) Char Знак,Обычный (Web) Знак"/>
    <w:link w:val="ac"/>
    <w:uiPriority w:val="1"/>
    <w:locked/>
    <w:rsid w:val="00DD361D"/>
    <w:rPr>
      <w:sz w:val="24"/>
      <w:szCs w:val="24"/>
    </w:rPr>
  </w:style>
  <w:style w:type="paragraph" w:styleId="ac">
    <w:name w:val="Normal (Web)"/>
    <w:aliases w:val="Normal (Web) Char,Обычный (Web)"/>
    <w:basedOn w:val="1"/>
    <w:next w:val="a"/>
    <w:link w:val="ab"/>
    <w:autoRedefine/>
    <w:uiPriority w:val="1"/>
    <w:unhideWhenUsed/>
    <w:qFormat/>
    <w:rsid w:val="00DD361D"/>
    <w:pPr>
      <w:keepNext w:val="0"/>
      <w:keepLines w:val="0"/>
      <w:spacing w:before="480" w:after="0" w:line="276" w:lineRule="auto"/>
      <w:contextualSpacing/>
      <w:jc w:val="left"/>
      <w:outlineLvl w:val="9"/>
    </w:pPr>
    <w:rPr>
      <w:rFonts w:asciiTheme="minorHAnsi" w:eastAsiaTheme="minorHAnsi" w:hAnsiTheme="minorHAnsi" w:cstheme="minorBidi"/>
      <w:b w:val="0"/>
      <w:kern w:val="0"/>
      <w:sz w:val="24"/>
      <w:szCs w:val="24"/>
      <w:u w:val="none"/>
      <w:bdr w:val="none" w:sz="0" w:space="0" w:color="auto"/>
    </w:rPr>
  </w:style>
  <w:style w:type="character" w:customStyle="1" w:styleId="ad">
    <w:name w:val="Текст сноски Знак"/>
    <w:basedOn w:val="a0"/>
    <w:link w:val="ae"/>
    <w:uiPriority w:val="99"/>
    <w:semiHidden/>
    <w:locked/>
    <w:rsid w:val="00DD361D"/>
    <w:rPr>
      <w:sz w:val="24"/>
      <w:szCs w:val="24"/>
    </w:rPr>
  </w:style>
  <w:style w:type="character" w:customStyle="1" w:styleId="af">
    <w:name w:val="Текст примечания Знак"/>
    <w:basedOn w:val="a0"/>
    <w:link w:val="af0"/>
    <w:uiPriority w:val="99"/>
    <w:semiHidden/>
    <w:locked/>
    <w:rsid w:val="00DD361D"/>
  </w:style>
  <w:style w:type="character" w:customStyle="1" w:styleId="af1">
    <w:name w:val="Верхний колонтитул Знак"/>
    <w:basedOn w:val="a0"/>
    <w:link w:val="af2"/>
    <w:uiPriority w:val="99"/>
    <w:locked/>
    <w:rsid w:val="00DD361D"/>
    <w:rPr>
      <w:sz w:val="24"/>
      <w:szCs w:val="24"/>
    </w:rPr>
  </w:style>
  <w:style w:type="character" w:customStyle="1" w:styleId="af3">
    <w:name w:val="Нижний колонтитул Знак"/>
    <w:basedOn w:val="a0"/>
    <w:link w:val="af4"/>
    <w:uiPriority w:val="99"/>
    <w:locked/>
    <w:rsid w:val="00DD361D"/>
    <w:rPr>
      <w:sz w:val="24"/>
      <w:szCs w:val="24"/>
    </w:rPr>
  </w:style>
  <w:style w:type="character" w:customStyle="1" w:styleId="af5">
    <w:name w:val="Основной текст Знак"/>
    <w:aliases w:val="body text Знак,Основной текст Знак Знак Знак,Основной текст отчета Знак"/>
    <w:basedOn w:val="a0"/>
    <w:link w:val="af6"/>
    <w:uiPriority w:val="99"/>
    <w:semiHidden/>
    <w:locked/>
    <w:rsid w:val="00DD361D"/>
    <w:rPr>
      <w:sz w:val="28"/>
      <w:szCs w:val="24"/>
    </w:rPr>
  </w:style>
  <w:style w:type="paragraph" w:styleId="af6">
    <w:name w:val="Body Text"/>
    <w:aliases w:val="body text,Основной текст Знак Знак,Основной текст отчета"/>
    <w:basedOn w:val="a"/>
    <w:link w:val="af5"/>
    <w:uiPriority w:val="99"/>
    <w:semiHidden/>
    <w:unhideWhenUsed/>
    <w:qFormat/>
    <w:rsid w:val="00DD361D"/>
    <w:pPr>
      <w:jc w:val="both"/>
    </w:pPr>
    <w:rPr>
      <w:rFonts w:asciiTheme="minorHAnsi" w:eastAsiaTheme="minorHAnsi" w:hAnsiTheme="minorHAnsi" w:cstheme="minorBidi"/>
      <w:sz w:val="28"/>
      <w:lang w:eastAsia="en-US"/>
    </w:rPr>
  </w:style>
  <w:style w:type="character" w:customStyle="1" w:styleId="12">
    <w:name w:val="Основной текст Знак1"/>
    <w:aliases w:val="body text Знак1,Основной текст Знак Знак Знак1,Основной текст отчета Знак1"/>
    <w:basedOn w:val="a0"/>
    <w:uiPriority w:val="99"/>
    <w:semiHidden/>
    <w:rsid w:val="00DD361D"/>
    <w:rPr>
      <w:rFonts w:ascii="Times New Roman" w:eastAsia="Times New Roman" w:hAnsi="Times New Roman" w:cs="Times New Roman"/>
      <w:sz w:val="24"/>
      <w:szCs w:val="24"/>
      <w:lang w:eastAsia="ru-RU"/>
    </w:rPr>
  </w:style>
  <w:style w:type="character" w:customStyle="1" w:styleId="af7">
    <w:name w:val="Подзаголовок Знак"/>
    <w:basedOn w:val="a0"/>
    <w:link w:val="af8"/>
    <w:locked/>
    <w:rsid w:val="00DD361D"/>
    <w:rPr>
      <w:rFonts w:ascii="MS Gothic" w:eastAsia="MS Gothic" w:hAnsi="MS Gothic"/>
      <w:b/>
      <w:sz w:val="28"/>
      <w:szCs w:val="24"/>
    </w:rPr>
  </w:style>
  <w:style w:type="paragraph" w:styleId="af0">
    <w:name w:val="annotation text"/>
    <w:basedOn w:val="a"/>
    <w:link w:val="af"/>
    <w:uiPriority w:val="99"/>
    <w:semiHidden/>
    <w:unhideWhenUsed/>
    <w:rsid w:val="00DD361D"/>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semiHidden/>
    <w:rsid w:val="00DD361D"/>
    <w:rPr>
      <w:rFonts w:ascii="Times New Roman" w:eastAsia="Times New Roman" w:hAnsi="Times New Roman" w:cs="Times New Roman"/>
      <w:sz w:val="20"/>
      <w:szCs w:val="20"/>
      <w:lang w:eastAsia="ru-RU"/>
    </w:rPr>
  </w:style>
  <w:style w:type="character" w:customStyle="1" w:styleId="af9">
    <w:name w:val="Тема примечания Знак"/>
    <w:basedOn w:val="af"/>
    <w:link w:val="afa"/>
    <w:semiHidden/>
    <w:locked/>
    <w:rsid w:val="00DD361D"/>
    <w:rPr>
      <w:b/>
      <w:bCs/>
    </w:rPr>
  </w:style>
  <w:style w:type="character" w:customStyle="1" w:styleId="afb">
    <w:name w:val="Текст выноски Знак"/>
    <w:basedOn w:val="a0"/>
    <w:link w:val="afc"/>
    <w:uiPriority w:val="99"/>
    <w:semiHidden/>
    <w:locked/>
    <w:rsid w:val="00DD361D"/>
    <w:rPr>
      <w:rFonts w:ascii="Lucida Grande CY" w:hAnsi="Lucida Grande CY" w:cs="Lucida Grande CY"/>
      <w:sz w:val="18"/>
      <w:szCs w:val="18"/>
    </w:rPr>
  </w:style>
  <w:style w:type="character" w:customStyle="1" w:styleId="afd">
    <w:name w:val="Абзац списка Знак"/>
    <w:link w:val="afe"/>
    <w:uiPriority w:val="34"/>
    <w:locked/>
    <w:rsid w:val="00DD361D"/>
    <w:rPr>
      <w:rFonts w:ascii="Calibri" w:eastAsia="Calibri" w:hAnsi="Calibri"/>
    </w:rPr>
  </w:style>
  <w:style w:type="character" w:customStyle="1" w:styleId="22">
    <w:name w:val="Цитата 2 Знак"/>
    <w:basedOn w:val="a0"/>
    <w:link w:val="23"/>
    <w:uiPriority w:val="29"/>
    <w:locked/>
    <w:rsid w:val="00DD361D"/>
    <w:rPr>
      <w:rFonts w:ascii="Calibri" w:eastAsia="Calibri" w:hAnsi="Calibri"/>
      <w:i/>
      <w:iCs/>
      <w:lang w:val="en-US" w:bidi="en-US"/>
    </w:rPr>
  </w:style>
  <w:style w:type="character" w:customStyle="1" w:styleId="aff">
    <w:name w:val="Выделенная цитата Знак"/>
    <w:basedOn w:val="a0"/>
    <w:link w:val="aff0"/>
    <w:uiPriority w:val="30"/>
    <w:locked/>
    <w:rsid w:val="00DD361D"/>
    <w:rPr>
      <w:rFonts w:ascii="Calibri" w:eastAsia="Calibri" w:hAnsi="Calibri"/>
      <w:b/>
      <w:bCs/>
      <w:i/>
      <w:iCs/>
      <w:lang w:val="en-US" w:bidi="en-US"/>
    </w:rPr>
  </w:style>
  <w:style w:type="character" w:customStyle="1" w:styleId="aff1">
    <w:name w:val="Основной Знак"/>
    <w:link w:val="aff2"/>
    <w:locked/>
    <w:rsid w:val="00DD361D"/>
    <w:rPr>
      <w:rFonts w:ascii="NewtonCSanPin" w:hAnsi="NewtonCSanPin"/>
      <w:color w:val="000000"/>
      <w:sz w:val="21"/>
      <w:szCs w:val="21"/>
    </w:rPr>
  </w:style>
  <w:style w:type="paragraph" w:customStyle="1" w:styleId="aff2">
    <w:name w:val="Основной"/>
    <w:basedOn w:val="a"/>
    <w:link w:val="aff1"/>
    <w:qFormat/>
    <w:rsid w:val="00DD361D"/>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aff3">
    <w:name w:val="Таблица"/>
    <w:basedOn w:val="aff2"/>
    <w:uiPriority w:val="99"/>
    <w:qFormat/>
    <w:rsid w:val="00DD361D"/>
    <w:pPr>
      <w:tabs>
        <w:tab w:val="left" w:pos="4500"/>
        <w:tab w:val="left" w:pos="9180"/>
        <w:tab w:val="left" w:pos="9360"/>
      </w:tabs>
      <w:spacing w:line="194" w:lineRule="atLeast"/>
      <w:ind w:firstLine="0"/>
      <w:jc w:val="left"/>
    </w:pPr>
    <w:rPr>
      <w:sz w:val="19"/>
      <w:szCs w:val="19"/>
    </w:rPr>
  </w:style>
  <w:style w:type="paragraph" w:customStyle="1" w:styleId="aff4">
    <w:name w:val="Название таблицы"/>
    <w:basedOn w:val="aff2"/>
    <w:uiPriority w:val="99"/>
    <w:qFormat/>
    <w:rsid w:val="00DD361D"/>
    <w:pPr>
      <w:spacing w:before="113"/>
      <w:ind w:firstLine="0"/>
      <w:jc w:val="center"/>
    </w:pPr>
    <w:rPr>
      <w:b/>
      <w:bCs/>
    </w:rPr>
  </w:style>
  <w:style w:type="paragraph" w:customStyle="1" w:styleId="14">
    <w:name w:val="Заг 1"/>
    <w:basedOn w:val="aff2"/>
    <w:uiPriority w:val="99"/>
    <w:qFormat/>
    <w:rsid w:val="00DD361D"/>
    <w:pPr>
      <w:keepNext/>
      <w:pageBreakBefore/>
      <w:spacing w:after="170" w:line="296" w:lineRule="atLeast"/>
      <w:ind w:firstLine="0"/>
      <w:jc w:val="center"/>
    </w:pPr>
    <w:rPr>
      <w:rFonts w:ascii="PragmaticaC" w:hAnsi="PragmaticaC" w:cs="PragmaticaC"/>
      <w:b/>
      <w:bCs/>
      <w:caps/>
      <w:sz w:val="26"/>
      <w:szCs w:val="26"/>
    </w:rPr>
  </w:style>
  <w:style w:type="paragraph" w:styleId="aff5">
    <w:name w:val="Signature"/>
    <w:basedOn w:val="a"/>
    <w:link w:val="aff6"/>
    <w:semiHidden/>
    <w:unhideWhenUsed/>
    <w:rsid w:val="00DD361D"/>
    <w:pPr>
      <w:ind w:left="4252"/>
    </w:pPr>
  </w:style>
  <w:style w:type="character" w:customStyle="1" w:styleId="aff6">
    <w:name w:val="Подпись Знак"/>
    <w:basedOn w:val="a0"/>
    <w:link w:val="aff5"/>
    <w:semiHidden/>
    <w:rsid w:val="00DD361D"/>
    <w:rPr>
      <w:rFonts w:ascii="Times New Roman" w:eastAsia="Times New Roman" w:hAnsi="Times New Roman" w:cs="Times New Roman"/>
      <w:sz w:val="24"/>
      <w:szCs w:val="24"/>
      <w:lang w:eastAsia="ru-RU"/>
    </w:rPr>
  </w:style>
  <w:style w:type="paragraph" w:customStyle="1" w:styleId="aff7">
    <w:name w:val="В скобках"/>
    <w:basedOn w:val="aff5"/>
    <w:uiPriority w:val="99"/>
    <w:qFormat/>
    <w:rsid w:val="00DD361D"/>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5">
    <w:name w:val="Содержание 1"/>
    <w:basedOn w:val="aff2"/>
    <w:uiPriority w:val="99"/>
    <w:qFormat/>
    <w:rsid w:val="00DD361D"/>
    <w:pPr>
      <w:suppressAutoHyphens/>
      <w:ind w:firstLine="0"/>
    </w:pPr>
    <w:rPr>
      <w:rFonts w:ascii="Times New Roman" w:hAnsi="Times New Roman"/>
      <w:lang w:val="en-US"/>
    </w:rPr>
  </w:style>
  <w:style w:type="paragraph" w:customStyle="1" w:styleId="NoParagraphStyle">
    <w:name w:val="[No Paragraph Style]"/>
    <w:uiPriority w:val="99"/>
    <w:qFormat/>
    <w:rsid w:val="00DD361D"/>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8">
    <w:name w:val="Буллит Знак"/>
    <w:basedOn w:val="aff1"/>
    <w:link w:val="aff9"/>
    <w:locked/>
    <w:rsid w:val="00DD361D"/>
    <w:rPr>
      <w:rFonts w:ascii="NewtonCSanPin" w:hAnsi="NewtonCSanPin"/>
      <w:color w:val="000000"/>
      <w:sz w:val="21"/>
      <w:szCs w:val="21"/>
    </w:rPr>
  </w:style>
  <w:style w:type="paragraph" w:customStyle="1" w:styleId="aff9">
    <w:name w:val="Буллит"/>
    <w:basedOn w:val="aff2"/>
    <w:link w:val="aff8"/>
    <w:qFormat/>
    <w:rsid w:val="00DD361D"/>
    <w:pPr>
      <w:ind w:firstLine="244"/>
    </w:pPr>
  </w:style>
  <w:style w:type="paragraph" w:customStyle="1" w:styleId="24">
    <w:name w:val="Заг 2"/>
    <w:basedOn w:val="14"/>
    <w:uiPriority w:val="99"/>
    <w:qFormat/>
    <w:rsid w:val="00DD361D"/>
    <w:pPr>
      <w:pageBreakBefore w:val="0"/>
      <w:spacing w:before="283"/>
    </w:pPr>
    <w:rPr>
      <w:caps w:val="0"/>
    </w:rPr>
  </w:style>
  <w:style w:type="paragraph" w:customStyle="1" w:styleId="31">
    <w:name w:val="Заг 3"/>
    <w:basedOn w:val="24"/>
    <w:uiPriority w:val="99"/>
    <w:qFormat/>
    <w:rsid w:val="00DD361D"/>
    <w:pPr>
      <w:spacing w:before="255" w:after="113" w:line="240" w:lineRule="atLeast"/>
    </w:pPr>
    <w:rPr>
      <w:i/>
      <w:iCs/>
      <w:sz w:val="23"/>
      <w:szCs w:val="23"/>
    </w:rPr>
  </w:style>
  <w:style w:type="paragraph" w:customStyle="1" w:styleId="41">
    <w:name w:val="Заг 4"/>
    <w:basedOn w:val="31"/>
    <w:uiPriority w:val="99"/>
    <w:qFormat/>
    <w:rsid w:val="00DD361D"/>
    <w:rPr>
      <w:b w:val="0"/>
      <w:bCs w:val="0"/>
    </w:rPr>
  </w:style>
  <w:style w:type="paragraph" w:customStyle="1" w:styleId="affa">
    <w:name w:val="Курсив"/>
    <w:basedOn w:val="aff2"/>
    <w:uiPriority w:val="99"/>
    <w:qFormat/>
    <w:rsid w:val="00DD361D"/>
    <w:rPr>
      <w:i/>
      <w:iCs/>
    </w:rPr>
  </w:style>
  <w:style w:type="character" w:customStyle="1" w:styleId="affb">
    <w:name w:val="Буллит Курсив Знак"/>
    <w:link w:val="affc"/>
    <w:uiPriority w:val="99"/>
    <w:locked/>
    <w:rsid w:val="00DD361D"/>
    <w:rPr>
      <w:rFonts w:ascii="NewtonCSanPin" w:hAnsi="NewtonCSanPin"/>
      <w:i/>
      <w:iCs/>
      <w:color w:val="000000"/>
      <w:sz w:val="21"/>
      <w:szCs w:val="21"/>
    </w:rPr>
  </w:style>
  <w:style w:type="paragraph" w:customStyle="1" w:styleId="affc">
    <w:name w:val="Буллит Курсив"/>
    <w:basedOn w:val="aff9"/>
    <w:link w:val="affb"/>
    <w:uiPriority w:val="99"/>
    <w:qFormat/>
    <w:rsid w:val="00DD361D"/>
    <w:rPr>
      <w:i/>
      <w:iCs/>
    </w:rPr>
  </w:style>
  <w:style w:type="paragraph" w:customStyle="1" w:styleId="affd">
    <w:name w:val="Подзаг"/>
    <w:basedOn w:val="aff2"/>
    <w:uiPriority w:val="99"/>
    <w:qFormat/>
    <w:rsid w:val="00DD361D"/>
    <w:pPr>
      <w:spacing w:before="113" w:after="28"/>
      <w:jc w:val="center"/>
    </w:pPr>
    <w:rPr>
      <w:b/>
      <w:bCs/>
      <w:i/>
      <w:iCs/>
    </w:rPr>
  </w:style>
  <w:style w:type="paragraph" w:customStyle="1" w:styleId="affe">
    <w:name w:val="Пж Курсив"/>
    <w:basedOn w:val="aff2"/>
    <w:uiPriority w:val="99"/>
    <w:qFormat/>
    <w:rsid w:val="00DD361D"/>
    <w:rPr>
      <w:b/>
      <w:bCs/>
      <w:i/>
      <w:iCs/>
    </w:rPr>
  </w:style>
  <w:style w:type="paragraph" w:customStyle="1" w:styleId="afff">
    <w:name w:val="Сноска"/>
    <w:basedOn w:val="aff2"/>
    <w:uiPriority w:val="99"/>
    <w:qFormat/>
    <w:rsid w:val="00DD361D"/>
    <w:pPr>
      <w:spacing w:line="174" w:lineRule="atLeast"/>
    </w:pPr>
    <w:rPr>
      <w:sz w:val="17"/>
      <w:szCs w:val="17"/>
    </w:rPr>
  </w:style>
  <w:style w:type="paragraph" w:customStyle="1" w:styleId="-31">
    <w:name w:val="Темный список - Акцент 31"/>
    <w:uiPriority w:val="71"/>
    <w:qFormat/>
    <w:rsid w:val="00DD361D"/>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DD361D"/>
    <w:pPr>
      <w:numPr>
        <w:numId w:val="2"/>
      </w:numPr>
      <w:spacing w:line="360" w:lineRule="auto"/>
      <w:contextualSpacing/>
      <w:jc w:val="both"/>
      <w:outlineLvl w:val="1"/>
    </w:pPr>
    <w:rPr>
      <w:sz w:val="28"/>
    </w:rPr>
  </w:style>
  <w:style w:type="character" w:customStyle="1" w:styleId="1-2">
    <w:name w:val="Средняя сетка 1 - Акцент 2 Знак"/>
    <w:link w:val="1-21"/>
    <w:uiPriority w:val="34"/>
    <w:locked/>
    <w:rsid w:val="00DD361D"/>
    <w:rPr>
      <w:rFonts w:ascii="Calibri" w:eastAsia="Calibri" w:hAnsi="Calibri"/>
      <w:sz w:val="24"/>
      <w:szCs w:val="24"/>
    </w:rPr>
  </w:style>
  <w:style w:type="paragraph" w:customStyle="1" w:styleId="1-21">
    <w:name w:val="Средняя сетка 1 - Акцент 21"/>
    <w:basedOn w:val="a"/>
    <w:link w:val="1-2"/>
    <w:uiPriority w:val="34"/>
    <w:qFormat/>
    <w:rsid w:val="00DD361D"/>
    <w:pPr>
      <w:ind w:left="720"/>
      <w:contextualSpacing/>
    </w:pPr>
    <w:rPr>
      <w:rFonts w:ascii="Calibri" w:eastAsia="Calibri" w:hAnsi="Calibri" w:cstheme="minorBidi"/>
      <w:lang w:eastAsia="en-US"/>
    </w:rPr>
  </w:style>
  <w:style w:type="paragraph" w:customStyle="1" w:styleId="Zag1">
    <w:name w:val="Zag_1"/>
    <w:basedOn w:val="a"/>
    <w:uiPriority w:val="99"/>
    <w:qFormat/>
    <w:rsid w:val="00DD361D"/>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afff0">
    <w:name w:val="О_Т Знак"/>
    <w:link w:val="afff1"/>
    <w:locked/>
    <w:rsid w:val="00DD361D"/>
    <w:rPr>
      <w:rFonts w:ascii="Arial" w:hAnsi="Arial" w:cs="Arial"/>
      <w:sz w:val="28"/>
      <w:szCs w:val="28"/>
    </w:rPr>
  </w:style>
  <w:style w:type="paragraph" w:customStyle="1" w:styleId="afff1">
    <w:name w:val="О_Т"/>
    <w:basedOn w:val="a"/>
    <w:link w:val="afff0"/>
    <w:qFormat/>
    <w:rsid w:val="00DD361D"/>
    <w:pPr>
      <w:spacing w:line="288" w:lineRule="auto"/>
      <w:ind w:firstLine="539"/>
      <w:jc w:val="both"/>
    </w:pPr>
    <w:rPr>
      <w:rFonts w:ascii="Arial" w:eastAsiaTheme="minorHAnsi" w:hAnsi="Arial" w:cs="Arial"/>
      <w:sz w:val="28"/>
      <w:szCs w:val="28"/>
      <w:lang w:eastAsia="en-US"/>
    </w:rPr>
  </w:style>
  <w:style w:type="paragraph" w:customStyle="1" w:styleId="dash041e005f0431005f044b005f0447005f043d005f044b005f0439">
    <w:name w:val="dash041e_005f0431_005f044b_005f0447_005f043d_005f044b_005f0439"/>
    <w:basedOn w:val="a"/>
    <w:uiPriority w:val="99"/>
    <w:qFormat/>
    <w:rsid w:val="00DD361D"/>
    <w:rPr>
      <w:rFonts w:eastAsia="Calibri"/>
    </w:rPr>
  </w:style>
  <w:style w:type="paragraph" w:customStyle="1" w:styleId="-12">
    <w:name w:val="Цветной список - Акцент 12"/>
    <w:basedOn w:val="a"/>
    <w:uiPriority w:val="99"/>
    <w:qFormat/>
    <w:rsid w:val="00DD361D"/>
    <w:pPr>
      <w:spacing w:after="200"/>
      <w:ind w:left="720"/>
      <w:contextualSpacing/>
    </w:pPr>
    <w:rPr>
      <w:rFonts w:ascii="Cambria" w:eastAsia="Cambria" w:hAnsi="Cambria"/>
      <w:lang w:eastAsia="en-US"/>
    </w:rPr>
  </w:style>
  <w:style w:type="paragraph" w:customStyle="1" w:styleId="Osnova">
    <w:name w:val="Osnova"/>
    <w:basedOn w:val="a"/>
    <w:uiPriority w:val="99"/>
    <w:qFormat/>
    <w:rsid w:val="00DD361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uiPriority w:val="99"/>
    <w:semiHidden/>
    <w:qFormat/>
    <w:rsid w:val="00DD361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DD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qFormat/>
    <w:rsid w:val="00DD361D"/>
    <w:pPr>
      <w:widowControl w:val="0"/>
      <w:autoSpaceDE w:val="0"/>
      <w:autoSpaceDN w:val="0"/>
      <w:adjustRightInd w:val="0"/>
      <w:spacing w:after="68" w:line="282" w:lineRule="exact"/>
      <w:jc w:val="center"/>
    </w:pPr>
    <w:rPr>
      <w:i/>
      <w:iCs/>
      <w:color w:val="000000"/>
      <w:lang w:val="en-US"/>
    </w:rPr>
  </w:style>
  <w:style w:type="paragraph" w:customStyle="1" w:styleId="afff2">
    <w:name w:val="Ξαϋχνϋι"/>
    <w:basedOn w:val="a"/>
    <w:uiPriority w:val="99"/>
    <w:qFormat/>
    <w:rsid w:val="00DD361D"/>
    <w:pPr>
      <w:widowControl w:val="0"/>
      <w:autoSpaceDE w:val="0"/>
      <w:autoSpaceDN w:val="0"/>
      <w:adjustRightInd w:val="0"/>
    </w:pPr>
    <w:rPr>
      <w:color w:val="000000"/>
      <w:lang w:val="en-US"/>
    </w:rPr>
  </w:style>
  <w:style w:type="paragraph" w:customStyle="1" w:styleId="afff3">
    <w:name w:val="Νξβϋι"/>
    <w:basedOn w:val="a"/>
    <w:uiPriority w:val="99"/>
    <w:qFormat/>
    <w:rsid w:val="00DD361D"/>
    <w:pPr>
      <w:widowControl w:val="0"/>
      <w:autoSpaceDE w:val="0"/>
      <w:autoSpaceDN w:val="0"/>
      <w:adjustRightInd w:val="0"/>
    </w:pPr>
    <w:rPr>
      <w:color w:val="000000"/>
      <w:lang w:val="en-US"/>
    </w:rPr>
  </w:style>
  <w:style w:type="character" w:customStyle="1" w:styleId="-1">
    <w:name w:val="Цветной список - Акцент 1 Знак"/>
    <w:link w:val="-110"/>
    <w:uiPriority w:val="34"/>
    <w:locked/>
    <w:rsid w:val="00DD361D"/>
    <w:rPr>
      <w:rFonts w:ascii="Calibri" w:eastAsia="Calibri" w:hAnsi="Calibri"/>
    </w:rPr>
  </w:style>
  <w:style w:type="paragraph" w:customStyle="1" w:styleId="-110">
    <w:name w:val="Цветной список - Акцент 11"/>
    <w:basedOn w:val="a"/>
    <w:link w:val="-1"/>
    <w:uiPriority w:val="34"/>
    <w:qFormat/>
    <w:rsid w:val="00DD361D"/>
    <w:pPr>
      <w:spacing w:after="200" w:line="276" w:lineRule="auto"/>
      <w:ind w:left="720"/>
      <w:contextualSpacing/>
    </w:pPr>
    <w:rPr>
      <w:rFonts w:ascii="Calibri" w:eastAsia="Calibri" w:hAnsi="Calibri" w:cstheme="minorBidi"/>
      <w:sz w:val="22"/>
      <w:szCs w:val="22"/>
      <w:lang w:eastAsia="en-US"/>
    </w:rPr>
  </w:style>
  <w:style w:type="character" w:customStyle="1" w:styleId="afff4">
    <w:name w:val="Основной текст_"/>
    <w:link w:val="81"/>
    <w:locked/>
    <w:rsid w:val="00DD361D"/>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4"/>
    <w:qFormat/>
    <w:rsid w:val="00DD361D"/>
    <w:pPr>
      <w:shd w:val="clear" w:color="auto" w:fill="FFFFFF"/>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qFormat/>
    <w:rsid w:val="00DD361D"/>
    <w:pPr>
      <w:ind w:firstLine="709"/>
      <w:jc w:val="both"/>
    </w:pPr>
  </w:style>
  <w:style w:type="paragraph" w:customStyle="1" w:styleId="zag4">
    <w:name w:val="zag_4"/>
    <w:basedOn w:val="a"/>
    <w:uiPriority w:val="99"/>
    <w:qFormat/>
    <w:rsid w:val="00DD361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uiPriority w:val="99"/>
    <w:qFormat/>
    <w:rsid w:val="00DD361D"/>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uiPriority w:val="99"/>
    <w:qFormat/>
    <w:rsid w:val="00DD3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footnote reference"/>
    <w:uiPriority w:val="99"/>
    <w:semiHidden/>
    <w:unhideWhenUsed/>
    <w:rsid w:val="00DD361D"/>
    <w:rPr>
      <w:vertAlign w:val="superscript"/>
    </w:rPr>
  </w:style>
  <w:style w:type="character" w:styleId="afff6">
    <w:name w:val="annotation reference"/>
    <w:uiPriority w:val="99"/>
    <w:semiHidden/>
    <w:unhideWhenUsed/>
    <w:rsid w:val="00DD361D"/>
    <w:rPr>
      <w:sz w:val="16"/>
      <w:szCs w:val="16"/>
    </w:rPr>
  </w:style>
  <w:style w:type="character" w:styleId="afff7">
    <w:name w:val="Subtle Emphasis"/>
    <w:uiPriority w:val="19"/>
    <w:qFormat/>
    <w:rsid w:val="00DD361D"/>
    <w:rPr>
      <w:i/>
      <w:iCs/>
    </w:rPr>
  </w:style>
  <w:style w:type="character" w:styleId="afff8">
    <w:name w:val="Intense Emphasis"/>
    <w:uiPriority w:val="21"/>
    <w:qFormat/>
    <w:rsid w:val="00DD361D"/>
    <w:rPr>
      <w:b/>
      <w:bCs/>
    </w:rPr>
  </w:style>
  <w:style w:type="character" w:styleId="afff9">
    <w:name w:val="Subtle Reference"/>
    <w:uiPriority w:val="31"/>
    <w:qFormat/>
    <w:rsid w:val="00DD361D"/>
    <w:rPr>
      <w:smallCaps/>
    </w:rPr>
  </w:style>
  <w:style w:type="character" w:styleId="afffa">
    <w:name w:val="Intense Reference"/>
    <w:uiPriority w:val="32"/>
    <w:qFormat/>
    <w:rsid w:val="00DD361D"/>
    <w:rPr>
      <w:smallCaps/>
      <w:spacing w:val="5"/>
      <w:u w:val="single"/>
    </w:rPr>
  </w:style>
  <w:style w:type="character" w:styleId="afffb">
    <w:name w:val="Book Title"/>
    <w:uiPriority w:val="33"/>
    <w:qFormat/>
    <w:rsid w:val="00DD361D"/>
    <w:rPr>
      <w:i/>
      <w:iCs/>
      <w:smallCaps/>
      <w:spacing w:val="5"/>
    </w:rPr>
  </w:style>
  <w:style w:type="character" w:customStyle="1" w:styleId="71">
    <w:name w:val="Заголовок 7 Знак1"/>
    <w:basedOn w:val="a0"/>
    <w:uiPriority w:val="9"/>
    <w:semiHidden/>
    <w:rsid w:val="00DD361D"/>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uiPriority w:val="9"/>
    <w:semiHidden/>
    <w:rsid w:val="00DD361D"/>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
    <w:semiHidden/>
    <w:rsid w:val="00DD361D"/>
    <w:rPr>
      <w:rFonts w:asciiTheme="majorHAnsi" w:eastAsiaTheme="majorEastAsia" w:hAnsiTheme="majorHAnsi" w:cstheme="majorBidi"/>
      <w:i/>
      <w:iCs/>
      <w:color w:val="404040" w:themeColor="text1" w:themeTint="BF"/>
    </w:rPr>
  </w:style>
  <w:style w:type="paragraph" w:styleId="afffc">
    <w:name w:val="Message Header"/>
    <w:basedOn w:val="a"/>
    <w:link w:val="afffd"/>
    <w:unhideWhenUsed/>
    <w:rsid w:val="00DD36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d">
    <w:name w:val="Шапка Знак"/>
    <w:basedOn w:val="a0"/>
    <w:link w:val="afffc"/>
    <w:rsid w:val="00DD361D"/>
    <w:rPr>
      <w:rFonts w:asciiTheme="majorHAnsi" w:eastAsiaTheme="majorEastAsia" w:hAnsiTheme="majorHAnsi" w:cstheme="majorBidi"/>
      <w:sz w:val="24"/>
      <w:szCs w:val="24"/>
      <w:shd w:val="pct20" w:color="auto" w:fill="auto"/>
      <w:lang w:eastAsia="ru-RU"/>
    </w:rPr>
  </w:style>
  <w:style w:type="character" w:customStyle="1" w:styleId="16">
    <w:name w:val="Сноска1"/>
    <w:rsid w:val="00DD361D"/>
    <w:rPr>
      <w:rFonts w:ascii="Times New Roman" w:hAnsi="Times New Roman" w:cs="Times New Roman" w:hint="default"/>
      <w:vertAlign w:val="superscript"/>
    </w:rPr>
  </w:style>
  <w:style w:type="character" w:customStyle="1" w:styleId="Zag11">
    <w:name w:val="Zag_11"/>
    <w:rsid w:val="00DD361D"/>
    <w:rPr>
      <w:color w:val="000000"/>
      <w:w w:val="100"/>
    </w:rPr>
  </w:style>
  <w:style w:type="paragraph" w:styleId="af4">
    <w:name w:val="footer"/>
    <w:basedOn w:val="a"/>
    <w:link w:val="af3"/>
    <w:uiPriority w:val="99"/>
    <w:unhideWhenUsed/>
    <w:rsid w:val="00DD361D"/>
    <w:pPr>
      <w:tabs>
        <w:tab w:val="center" w:pos="4677"/>
        <w:tab w:val="right" w:pos="9355"/>
      </w:tabs>
    </w:pPr>
    <w:rPr>
      <w:rFonts w:asciiTheme="minorHAnsi" w:eastAsiaTheme="minorHAnsi" w:hAnsiTheme="minorHAnsi" w:cstheme="minorBidi"/>
      <w:lang w:eastAsia="en-US"/>
    </w:rPr>
  </w:style>
  <w:style w:type="character" w:customStyle="1" w:styleId="17">
    <w:name w:val="Нижний колонтитул Знак1"/>
    <w:basedOn w:val="a0"/>
    <w:uiPriority w:val="99"/>
    <w:semiHidden/>
    <w:rsid w:val="00DD361D"/>
    <w:rPr>
      <w:rFonts w:ascii="Times New Roman" w:eastAsia="Times New Roman" w:hAnsi="Times New Roman" w:cs="Times New Roman"/>
      <w:sz w:val="24"/>
      <w:szCs w:val="24"/>
      <w:lang w:eastAsia="ru-RU"/>
    </w:rPr>
  </w:style>
  <w:style w:type="paragraph" w:styleId="afc">
    <w:name w:val="Balloon Text"/>
    <w:basedOn w:val="a"/>
    <w:link w:val="afb"/>
    <w:uiPriority w:val="99"/>
    <w:semiHidden/>
    <w:unhideWhenUsed/>
    <w:rsid w:val="00DD361D"/>
    <w:rPr>
      <w:rFonts w:ascii="Lucida Grande CY" w:eastAsiaTheme="minorHAnsi" w:hAnsi="Lucida Grande CY" w:cs="Lucida Grande CY"/>
      <w:sz w:val="18"/>
      <w:szCs w:val="18"/>
      <w:lang w:eastAsia="en-US"/>
    </w:rPr>
  </w:style>
  <w:style w:type="character" w:customStyle="1" w:styleId="18">
    <w:name w:val="Текст выноски Знак1"/>
    <w:basedOn w:val="a0"/>
    <w:uiPriority w:val="99"/>
    <w:semiHidden/>
    <w:rsid w:val="00DD361D"/>
    <w:rPr>
      <w:rFonts w:ascii="Tahoma" w:eastAsia="Times New Roman" w:hAnsi="Tahoma" w:cs="Tahoma"/>
      <w:sz w:val="16"/>
      <w:szCs w:val="16"/>
      <w:lang w:eastAsia="ru-RU"/>
    </w:rPr>
  </w:style>
  <w:style w:type="paragraph" w:styleId="afa">
    <w:name w:val="annotation subject"/>
    <w:basedOn w:val="af0"/>
    <w:next w:val="af0"/>
    <w:link w:val="af9"/>
    <w:semiHidden/>
    <w:unhideWhenUsed/>
    <w:rsid w:val="00DD361D"/>
    <w:rPr>
      <w:b/>
      <w:bCs/>
    </w:rPr>
  </w:style>
  <w:style w:type="character" w:customStyle="1" w:styleId="19">
    <w:name w:val="Тема примечания Знак1"/>
    <w:basedOn w:val="13"/>
    <w:semiHidden/>
    <w:rsid w:val="00DD361D"/>
    <w:rPr>
      <w:rFonts w:ascii="Times New Roman" w:eastAsia="Times New Roman" w:hAnsi="Times New Roman" w:cs="Times New Roman"/>
      <w:b/>
      <w:bCs/>
      <w:sz w:val="20"/>
      <w:szCs w:val="20"/>
      <w:lang w:eastAsia="ru-RU"/>
    </w:rPr>
  </w:style>
  <w:style w:type="paragraph" w:styleId="af8">
    <w:name w:val="Subtitle"/>
    <w:basedOn w:val="a"/>
    <w:next w:val="a"/>
    <w:link w:val="af7"/>
    <w:qFormat/>
    <w:rsid w:val="00DD361D"/>
    <w:pPr>
      <w:numPr>
        <w:ilvl w:val="1"/>
      </w:numPr>
    </w:pPr>
    <w:rPr>
      <w:rFonts w:ascii="MS Gothic" w:eastAsia="MS Gothic" w:hAnsi="MS Gothic" w:cstheme="minorBidi"/>
      <w:b/>
      <w:sz w:val="28"/>
      <w:lang w:eastAsia="en-US"/>
    </w:rPr>
  </w:style>
  <w:style w:type="character" w:customStyle="1" w:styleId="1a">
    <w:name w:val="Подзаголовок Знак1"/>
    <w:basedOn w:val="a0"/>
    <w:rsid w:val="00DD361D"/>
    <w:rPr>
      <w:rFonts w:asciiTheme="majorHAnsi" w:eastAsiaTheme="majorEastAsia" w:hAnsiTheme="majorHAnsi" w:cstheme="majorBidi"/>
      <w:i/>
      <w:iCs/>
      <w:color w:val="4F81BD" w:themeColor="accent1"/>
      <w:spacing w:val="15"/>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DD361D"/>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D361D"/>
    <w:rPr>
      <w:rFonts w:ascii="Times New Roman" w:hAnsi="Times New Roman" w:cs="Times New Roman" w:hint="default"/>
      <w:strike w:val="0"/>
      <w:dstrike w:val="0"/>
      <w:sz w:val="24"/>
      <w:szCs w:val="24"/>
      <w:u w:val="none"/>
      <w:effect w:val="none"/>
    </w:rPr>
  </w:style>
  <w:style w:type="paragraph" w:styleId="af2">
    <w:name w:val="header"/>
    <w:basedOn w:val="a"/>
    <w:link w:val="af1"/>
    <w:uiPriority w:val="99"/>
    <w:unhideWhenUsed/>
    <w:rsid w:val="00DD361D"/>
    <w:pPr>
      <w:tabs>
        <w:tab w:val="center" w:pos="4677"/>
        <w:tab w:val="right" w:pos="9355"/>
      </w:tabs>
    </w:pPr>
    <w:rPr>
      <w:rFonts w:asciiTheme="minorHAnsi" w:eastAsiaTheme="minorHAnsi" w:hAnsiTheme="minorHAnsi" w:cstheme="minorBidi"/>
      <w:lang w:eastAsia="en-US"/>
    </w:rPr>
  </w:style>
  <w:style w:type="character" w:customStyle="1" w:styleId="1b">
    <w:name w:val="Верхний колонтитул Знак1"/>
    <w:basedOn w:val="a0"/>
    <w:uiPriority w:val="99"/>
    <w:semiHidden/>
    <w:rsid w:val="00DD361D"/>
    <w:rPr>
      <w:rFonts w:ascii="Times New Roman" w:eastAsia="Times New Roman" w:hAnsi="Times New Roman" w:cs="Times New Roman"/>
      <w:sz w:val="24"/>
      <w:szCs w:val="24"/>
      <w:lang w:eastAsia="ru-RU"/>
    </w:rPr>
  </w:style>
  <w:style w:type="character" w:customStyle="1" w:styleId="32">
    <w:name w:val="Основной текст + Курсив3"/>
    <w:uiPriority w:val="99"/>
    <w:rsid w:val="00DD361D"/>
    <w:rPr>
      <w:rFonts w:ascii="Times New Roman" w:hAnsi="Times New Roman" w:cs="Times New Roman" w:hint="default"/>
      <w:i/>
      <w:iCs/>
      <w:spacing w:val="0"/>
      <w:sz w:val="18"/>
      <w:szCs w:val="18"/>
    </w:rPr>
  </w:style>
  <w:style w:type="paragraph" w:styleId="ae">
    <w:name w:val="footnote text"/>
    <w:basedOn w:val="a"/>
    <w:link w:val="ad"/>
    <w:uiPriority w:val="99"/>
    <w:semiHidden/>
    <w:unhideWhenUsed/>
    <w:rsid w:val="00DD361D"/>
    <w:rPr>
      <w:rFonts w:asciiTheme="minorHAnsi" w:eastAsiaTheme="minorHAnsi" w:hAnsiTheme="minorHAnsi" w:cstheme="minorBidi"/>
      <w:lang w:eastAsia="en-US"/>
    </w:rPr>
  </w:style>
  <w:style w:type="character" w:customStyle="1" w:styleId="1c">
    <w:name w:val="Текст сноски Знак1"/>
    <w:basedOn w:val="a0"/>
    <w:uiPriority w:val="99"/>
    <w:semiHidden/>
    <w:rsid w:val="00DD361D"/>
    <w:rPr>
      <w:rFonts w:ascii="Times New Roman" w:eastAsia="Times New Roman" w:hAnsi="Times New Roman" w:cs="Times New Roman"/>
      <w:sz w:val="20"/>
      <w:szCs w:val="20"/>
      <w:lang w:eastAsia="ru-RU"/>
    </w:rPr>
  </w:style>
  <w:style w:type="paragraph" w:styleId="afe">
    <w:name w:val="List Paragraph"/>
    <w:basedOn w:val="a"/>
    <w:link w:val="afd"/>
    <w:uiPriority w:val="34"/>
    <w:qFormat/>
    <w:rsid w:val="00DD361D"/>
    <w:pPr>
      <w:ind w:left="720"/>
      <w:contextualSpacing/>
    </w:pPr>
    <w:rPr>
      <w:rFonts w:ascii="Calibri" w:eastAsia="Calibri" w:hAnsi="Calibri" w:cstheme="minorBidi"/>
      <w:sz w:val="22"/>
      <w:szCs w:val="22"/>
      <w:lang w:eastAsia="en-US"/>
    </w:rPr>
  </w:style>
  <w:style w:type="character" w:customStyle="1" w:styleId="hl">
    <w:name w:val="hl"/>
    <w:rsid w:val="00DD361D"/>
  </w:style>
  <w:style w:type="character" w:customStyle="1" w:styleId="1d">
    <w:name w:val="Название Знак1"/>
    <w:basedOn w:val="a0"/>
    <w:uiPriority w:val="10"/>
    <w:rsid w:val="00DD361D"/>
    <w:rPr>
      <w:rFonts w:asciiTheme="majorHAnsi" w:eastAsiaTheme="majorEastAsia" w:hAnsiTheme="majorHAnsi" w:cstheme="majorBidi"/>
      <w:color w:val="17365D" w:themeColor="text2" w:themeShade="BF"/>
      <w:spacing w:val="5"/>
      <w:kern w:val="28"/>
      <w:sz w:val="52"/>
      <w:szCs w:val="52"/>
      <w:lang w:eastAsia="ru-RU"/>
    </w:rPr>
  </w:style>
  <w:style w:type="paragraph" w:styleId="23">
    <w:name w:val="Quote"/>
    <w:basedOn w:val="a"/>
    <w:next w:val="a"/>
    <w:link w:val="22"/>
    <w:uiPriority w:val="29"/>
    <w:qFormat/>
    <w:rsid w:val="00DD361D"/>
    <w:rPr>
      <w:rFonts w:ascii="Calibri" w:eastAsia="Calibri" w:hAnsi="Calibri" w:cstheme="minorBidi"/>
      <w:i/>
      <w:iCs/>
      <w:sz w:val="22"/>
      <w:szCs w:val="22"/>
      <w:lang w:val="en-US" w:eastAsia="en-US" w:bidi="en-US"/>
    </w:rPr>
  </w:style>
  <w:style w:type="character" w:customStyle="1" w:styleId="210">
    <w:name w:val="Цитата 2 Знак1"/>
    <w:basedOn w:val="a0"/>
    <w:uiPriority w:val="29"/>
    <w:rsid w:val="00DD361D"/>
    <w:rPr>
      <w:rFonts w:ascii="Times New Roman" w:eastAsia="Times New Roman" w:hAnsi="Times New Roman" w:cs="Times New Roman"/>
      <w:i/>
      <w:iCs/>
      <w:color w:val="000000" w:themeColor="text1"/>
      <w:sz w:val="24"/>
      <w:szCs w:val="24"/>
      <w:lang w:eastAsia="ru-RU"/>
    </w:rPr>
  </w:style>
  <w:style w:type="paragraph" w:styleId="aff0">
    <w:name w:val="Intense Quote"/>
    <w:basedOn w:val="a"/>
    <w:next w:val="a"/>
    <w:link w:val="aff"/>
    <w:uiPriority w:val="30"/>
    <w:qFormat/>
    <w:rsid w:val="00DD361D"/>
    <w:pPr>
      <w:pBdr>
        <w:bottom w:val="single" w:sz="4" w:space="4" w:color="4F81BD" w:themeColor="accent1"/>
      </w:pBdr>
      <w:spacing w:before="200" w:after="280"/>
      <w:ind w:left="936" w:right="936"/>
    </w:pPr>
    <w:rPr>
      <w:rFonts w:ascii="Calibri" w:eastAsia="Calibri" w:hAnsi="Calibri" w:cstheme="minorBidi"/>
      <w:b/>
      <w:bCs/>
      <w:i/>
      <w:iCs/>
      <w:sz w:val="22"/>
      <w:szCs w:val="22"/>
      <w:lang w:val="en-US" w:eastAsia="en-US" w:bidi="en-US"/>
    </w:rPr>
  </w:style>
  <w:style w:type="character" w:customStyle="1" w:styleId="1e">
    <w:name w:val="Выделенная цитата Знак1"/>
    <w:basedOn w:val="a0"/>
    <w:uiPriority w:val="30"/>
    <w:rsid w:val="00DD361D"/>
    <w:rPr>
      <w:rFonts w:ascii="Times New Roman" w:eastAsia="Times New Roman" w:hAnsi="Times New Roman" w:cs="Times New Roman"/>
      <w:b/>
      <w:bCs/>
      <w:i/>
      <w:iCs/>
      <w:color w:val="4F81BD" w:themeColor="accent1"/>
      <w:sz w:val="24"/>
      <w:szCs w:val="24"/>
      <w:lang w:eastAsia="ru-RU"/>
    </w:rPr>
  </w:style>
  <w:style w:type="table" w:customStyle="1" w:styleId="1f">
    <w:name w:val="Сетка таблицы1"/>
    <w:basedOn w:val="a1"/>
    <w:next w:val="a4"/>
    <w:uiPriority w:val="39"/>
    <w:rsid w:val="00DD36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DD36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иложение"/>
    <w:basedOn w:val="14"/>
    <w:uiPriority w:val="99"/>
    <w:qFormat/>
    <w:rsid w:val="00DD361D"/>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DD361D"/>
  </w:style>
  <w:style w:type="numbering" w:customStyle="1" w:styleId="25">
    <w:name w:val="Нет списка2"/>
    <w:next w:val="a2"/>
    <w:uiPriority w:val="99"/>
    <w:semiHidden/>
    <w:unhideWhenUsed/>
    <w:rsid w:val="0003039B"/>
  </w:style>
  <w:style w:type="numbering" w:customStyle="1" w:styleId="120">
    <w:name w:val="Нет списка12"/>
    <w:next w:val="a2"/>
    <w:uiPriority w:val="99"/>
    <w:semiHidden/>
    <w:unhideWhenUsed/>
    <w:rsid w:val="0003039B"/>
  </w:style>
  <w:style w:type="table" w:customStyle="1" w:styleId="26">
    <w:name w:val="Сетка таблицы2"/>
    <w:basedOn w:val="a1"/>
    <w:next w:val="a4"/>
    <w:uiPriority w:val="39"/>
    <w:rsid w:val="000303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0303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4"/>
    <w:uiPriority w:val="39"/>
    <w:rsid w:val="00081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4D5171"/>
  </w:style>
  <w:style w:type="table" w:customStyle="1" w:styleId="42">
    <w:name w:val="Сетка таблицы4"/>
    <w:basedOn w:val="a1"/>
    <w:next w:val="a4"/>
    <w:uiPriority w:val="59"/>
    <w:rsid w:val="004D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482534"/>
  </w:style>
  <w:style w:type="character" w:styleId="affff">
    <w:name w:val="Strong"/>
    <w:uiPriority w:val="22"/>
    <w:qFormat/>
    <w:rsid w:val="00482534"/>
    <w:rPr>
      <w:b/>
      <w:bCs/>
    </w:rPr>
  </w:style>
  <w:style w:type="paragraph" w:styleId="affff0">
    <w:name w:val="TOC Heading"/>
    <w:basedOn w:val="1"/>
    <w:next w:val="a"/>
    <w:uiPriority w:val="39"/>
    <w:semiHidden/>
    <w:unhideWhenUsed/>
    <w:qFormat/>
    <w:rsid w:val="00482534"/>
    <w:pPr>
      <w:keepNext w:val="0"/>
      <w:keepLines w:val="0"/>
      <w:spacing w:before="480" w:after="0" w:line="276" w:lineRule="auto"/>
      <w:contextualSpacing/>
      <w:jc w:val="left"/>
      <w:outlineLvl w:val="9"/>
    </w:pPr>
    <w:rPr>
      <w:rFonts w:ascii="Cambria" w:hAnsi="Cambria"/>
      <w:bCs/>
      <w:kern w:val="0"/>
      <w:szCs w:val="28"/>
      <w:u w:val="none"/>
      <w:bdr w:val="none" w:sz="0" w:space="0" w:color="auto"/>
      <w:lang w:val="x-none" w:eastAsia="x-none"/>
    </w:rPr>
  </w:style>
  <w:style w:type="table" w:customStyle="1" w:styleId="51">
    <w:name w:val="Сетка таблицы5"/>
    <w:basedOn w:val="a1"/>
    <w:next w:val="a4"/>
    <w:uiPriority w:val="59"/>
    <w:rsid w:val="004825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39"/>
    <w:rsid w:val="00482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4"/>
    <w:uiPriority w:val="39"/>
    <w:rsid w:val="00482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uiPriority w:val="39"/>
    <w:rsid w:val="00482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4"/>
    <w:uiPriority w:val="39"/>
    <w:rsid w:val="00482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4"/>
    <w:uiPriority w:val="39"/>
    <w:rsid w:val="004825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482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a"/>
    <w:uiPriority w:val="99"/>
    <w:qFormat/>
    <w:rsid w:val="00482534"/>
    <w:pPr>
      <w:spacing w:before="30" w:after="30"/>
    </w:pPr>
    <w:rPr>
      <w:sz w:val="20"/>
      <w:szCs w:val="20"/>
    </w:rPr>
  </w:style>
  <w:style w:type="table" w:customStyle="1" w:styleId="72">
    <w:name w:val="Сетка таблицы7"/>
    <w:basedOn w:val="a1"/>
    <w:next w:val="a4"/>
    <w:uiPriority w:val="39"/>
    <w:rsid w:val="004825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45008E"/>
  </w:style>
  <w:style w:type="paragraph" w:customStyle="1" w:styleId="c16">
    <w:name w:val="c16"/>
    <w:basedOn w:val="a"/>
    <w:rsid w:val="00A37541"/>
    <w:pPr>
      <w:spacing w:before="100" w:beforeAutospacing="1" w:after="100" w:afterAutospacing="1"/>
    </w:pPr>
  </w:style>
  <w:style w:type="character" w:customStyle="1" w:styleId="c0">
    <w:name w:val="c0"/>
    <w:basedOn w:val="a0"/>
    <w:rsid w:val="00A37541"/>
  </w:style>
  <w:style w:type="character" w:customStyle="1" w:styleId="1f0">
    <w:name w:val="Подпись Знак1"/>
    <w:basedOn w:val="a0"/>
    <w:semiHidden/>
    <w:rsid w:val="00B240CC"/>
  </w:style>
  <w:style w:type="character" w:customStyle="1" w:styleId="1f1">
    <w:name w:val="Шапка Знак1"/>
    <w:basedOn w:val="a0"/>
    <w:semiHidden/>
    <w:rsid w:val="00B240CC"/>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Signature" w:uiPriority="0"/>
    <w:lsdException w:name="Default Paragraph Font" w:uiPriority="1"/>
    <w:lsdException w:name="Body Text" w:qFormat="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DD361D"/>
    <w:pPr>
      <w:keepNext/>
      <w:keepLines/>
      <w:spacing w:before="240" w:after="60"/>
      <w:jc w:val="both"/>
      <w:outlineLvl w:val="0"/>
    </w:pPr>
    <w:rPr>
      <w:b/>
      <w:kern w:val="28"/>
      <w:sz w:val="28"/>
      <w:szCs w:val="20"/>
      <w:u w:val="single"/>
      <w:bdr w:val="single" w:sz="4" w:space="0" w:color="auto"/>
      <w:lang w:eastAsia="en-US"/>
    </w:rPr>
  </w:style>
  <w:style w:type="paragraph" w:styleId="2">
    <w:name w:val="heading 2"/>
    <w:basedOn w:val="a"/>
    <w:next w:val="a"/>
    <w:link w:val="20"/>
    <w:autoRedefine/>
    <w:uiPriority w:val="9"/>
    <w:qFormat/>
    <w:rsid w:val="00DD361D"/>
    <w:pPr>
      <w:keepNext/>
      <w:keepLines/>
      <w:spacing w:before="240" w:after="60"/>
      <w:jc w:val="both"/>
      <w:outlineLvl w:val="1"/>
    </w:pPr>
    <w:rPr>
      <w:b/>
      <w:i/>
      <w:szCs w:val="20"/>
      <w:u w:val="single"/>
      <w:bdr w:val="single" w:sz="4" w:space="0" w:color="auto"/>
      <w:lang w:eastAsia="en-US"/>
    </w:rPr>
  </w:style>
  <w:style w:type="paragraph" w:styleId="3">
    <w:name w:val="heading 3"/>
    <w:basedOn w:val="a"/>
    <w:next w:val="a"/>
    <w:link w:val="30"/>
    <w:autoRedefine/>
    <w:uiPriority w:val="9"/>
    <w:qFormat/>
    <w:rsid w:val="00DD361D"/>
    <w:pPr>
      <w:keepNext/>
      <w:keepLines/>
      <w:spacing w:before="240" w:after="60"/>
      <w:jc w:val="both"/>
      <w:outlineLvl w:val="2"/>
    </w:pPr>
    <w:rPr>
      <w:b/>
      <w:szCs w:val="20"/>
      <w:u w:val="single"/>
      <w:bdr w:val="single" w:sz="4" w:space="0" w:color="auto"/>
      <w:lang w:eastAsia="en-US"/>
    </w:rPr>
  </w:style>
  <w:style w:type="paragraph" w:styleId="4">
    <w:name w:val="heading 4"/>
    <w:basedOn w:val="a"/>
    <w:next w:val="a"/>
    <w:link w:val="40"/>
    <w:uiPriority w:val="9"/>
    <w:qFormat/>
    <w:rsid w:val="00DD361D"/>
    <w:pPr>
      <w:keepNext/>
      <w:keepLines/>
      <w:spacing w:before="240" w:after="60"/>
      <w:jc w:val="both"/>
      <w:outlineLvl w:val="3"/>
    </w:pPr>
    <w:rPr>
      <w:b/>
      <w:sz w:val="28"/>
      <w:szCs w:val="20"/>
      <w:u w:val="single"/>
      <w:bdr w:val="single" w:sz="4" w:space="0" w:color="auto"/>
      <w:lang w:eastAsia="en-US"/>
    </w:rPr>
  </w:style>
  <w:style w:type="paragraph" w:styleId="5">
    <w:name w:val="heading 5"/>
    <w:basedOn w:val="a"/>
    <w:next w:val="a"/>
    <w:link w:val="50"/>
    <w:uiPriority w:val="9"/>
    <w:qFormat/>
    <w:rsid w:val="00DD361D"/>
    <w:pPr>
      <w:keepNext/>
      <w:keepLines/>
      <w:jc w:val="both"/>
      <w:outlineLvl w:val="4"/>
    </w:pPr>
    <w:rPr>
      <w:b/>
      <w:i/>
      <w:sz w:val="28"/>
      <w:szCs w:val="20"/>
      <w:u w:val="single"/>
      <w:bdr w:val="single" w:sz="4" w:space="0" w:color="auto"/>
      <w:lang w:eastAsia="en-US"/>
    </w:rPr>
  </w:style>
  <w:style w:type="paragraph" w:styleId="6">
    <w:name w:val="heading 6"/>
    <w:basedOn w:val="a"/>
    <w:next w:val="a"/>
    <w:link w:val="60"/>
    <w:autoRedefine/>
    <w:uiPriority w:val="9"/>
    <w:qFormat/>
    <w:rsid w:val="00DD361D"/>
    <w:pPr>
      <w:keepLines/>
      <w:spacing w:before="240" w:after="60"/>
      <w:jc w:val="both"/>
      <w:outlineLvl w:val="5"/>
    </w:pPr>
    <w:rPr>
      <w:b/>
      <w:i/>
      <w:sz w:val="22"/>
      <w:szCs w:val="20"/>
      <w:u w:val="single"/>
      <w:bdr w:val="single" w:sz="4" w:space="0" w:color="auto"/>
      <w:lang w:eastAsia="en-US"/>
    </w:rPr>
  </w:style>
  <w:style w:type="paragraph" w:styleId="7">
    <w:name w:val="heading 7"/>
    <w:basedOn w:val="a"/>
    <w:next w:val="a"/>
    <w:link w:val="70"/>
    <w:uiPriority w:val="9"/>
    <w:qFormat/>
    <w:rsid w:val="00DD361D"/>
    <w:pPr>
      <w:keepNext/>
      <w:keepLines/>
      <w:ind w:right="-159"/>
      <w:jc w:val="both"/>
      <w:outlineLvl w:val="6"/>
    </w:pPr>
    <w:rPr>
      <w:b/>
      <w:i/>
      <w:sz w:val="28"/>
      <w:szCs w:val="20"/>
      <w:u w:val="single"/>
      <w:bdr w:val="single" w:sz="4" w:space="0" w:color="auto"/>
      <w:lang w:eastAsia="en-US"/>
    </w:rPr>
  </w:style>
  <w:style w:type="paragraph" w:styleId="8">
    <w:name w:val="heading 8"/>
    <w:basedOn w:val="a"/>
    <w:next w:val="a"/>
    <w:link w:val="80"/>
    <w:uiPriority w:val="9"/>
    <w:qFormat/>
    <w:rsid w:val="00DD361D"/>
    <w:pPr>
      <w:keepNext/>
      <w:keepLines/>
      <w:ind w:right="-159"/>
      <w:jc w:val="center"/>
      <w:outlineLvl w:val="7"/>
    </w:pPr>
    <w:rPr>
      <w:sz w:val="28"/>
      <w:szCs w:val="20"/>
      <w:u w:val="single"/>
      <w:bdr w:val="single" w:sz="4" w:space="0" w:color="auto"/>
      <w:lang w:eastAsia="en-US"/>
    </w:rPr>
  </w:style>
  <w:style w:type="paragraph" w:styleId="9">
    <w:name w:val="heading 9"/>
    <w:basedOn w:val="a"/>
    <w:next w:val="a"/>
    <w:link w:val="90"/>
    <w:uiPriority w:val="9"/>
    <w:qFormat/>
    <w:rsid w:val="00DD361D"/>
    <w:pPr>
      <w:keepNext/>
      <w:keepLines/>
      <w:ind w:left="-57" w:right="-57"/>
      <w:jc w:val="both"/>
      <w:outlineLvl w:val="8"/>
    </w:pPr>
    <w:rPr>
      <w:b/>
      <w:sz w:val="26"/>
      <w:szCs w:val="20"/>
      <w:u w:val="single"/>
      <w:bdr w:val="single" w:sz="4" w:space="0" w:color="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80484"/>
    <w:rPr>
      <w:rFonts w:ascii="Calibri" w:eastAsia="Calibri" w:hAnsi="Calibri"/>
      <w:sz w:val="22"/>
      <w:szCs w:val="22"/>
      <w:lang w:val="en-US" w:eastAsia="en-US" w:bidi="en-US"/>
    </w:rPr>
  </w:style>
  <w:style w:type="table" w:styleId="a4">
    <w:name w:val="Table Grid"/>
    <w:basedOn w:val="a1"/>
    <w:uiPriority w:val="59"/>
    <w:rsid w:val="0088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D361D"/>
    <w:rPr>
      <w:rFonts w:ascii="Times New Roman" w:eastAsia="Times New Roman" w:hAnsi="Times New Roman" w:cs="Times New Roman"/>
      <w:b/>
      <w:kern w:val="28"/>
      <w:sz w:val="28"/>
      <w:szCs w:val="20"/>
      <w:u w:val="single"/>
      <w:bdr w:val="single" w:sz="4" w:space="0" w:color="auto"/>
    </w:rPr>
  </w:style>
  <w:style w:type="character" w:customStyle="1" w:styleId="20">
    <w:name w:val="Заголовок 2 Знак"/>
    <w:basedOn w:val="a0"/>
    <w:link w:val="2"/>
    <w:uiPriority w:val="9"/>
    <w:rsid w:val="00DD361D"/>
    <w:rPr>
      <w:rFonts w:ascii="Times New Roman" w:eastAsia="Times New Roman" w:hAnsi="Times New Roman" w:cs="Times New Roman"/>
      <w:b/>
      <w:i/>
      <w:sz w:val="24"/>
      <w:szCs w:val="20"/>
      <w:u w:val="single"/>
      <w:bdr w:val="single" w:sz="4" w:space="0" w:color="auto"/>
    </w:rPr>
  </w:style>
  <w:style w:type="character" w:customStyle="1" w:styleId="30">
    <w:name w:val="Заголовок 3 Знак"/>
    <w:basedOn w:val="a0"/>
    <w:link w:val="3"/>
    <w:uiPriority w:val="9"/>
    <w:rsid w:val="00DD361D"/>
    <w:rPr>
      <w:rFonts w:ascii="Times New Roman" w:eastAsia="Times New Roman" w:hAnsi="Times New Roman" w:cs="Times New Roman"/>
      <w:b/>
      <w:sz w:val="24"/>
      <w:szCs w:val="20"/>
      <w:u w:val="single"/>
      <w:bdr w:val="single" w:sz="4" w:space="0" w:color="auto"/>
    </w:rPr>
  </w:style>
  <w:style w:type="character" w:customStyle="1" w:styleId="40">
    <w:name w:val="Заголовок 4 Знак"/>
    <w:basedOn w:val="a0"/>
    <w:link w:val="4"/>
    <w:uiPriority w:val="9"/>
    <w:rsid w:val="00DD361D"/>
    <w:rPr>
      <w:rFonts w:ascii="Times New Roman" w:eastAsia="Times New Roman" w:hAnsi="Times New Roman" w:cs="Times New Roman"/>
      <w:b/>
      <w:sz w:val="28"/>
      <w:szCs w:val="20"/>
      <w:u w:val="single"/>
      <w:bdr w:val="single" w:sz="4" w:space="0" w:color="auto"/>
    </w:rPr>
  </w:style>
  <w:style w:type="character" w:customStyle="1" w:styleId="50">
    <w:name w:val="Заголовок 5 Знак"/>
    <w:basedOn w:val="a0"/>
    <w:link w:val="5"/>
    <w:uiPriority w:val="9"/>
    <w:rsid w:val="00DD361D"/>
    <w:rPr>
      <w:rFonts w:ascii="Times New Roman" w:eastAsia="Times New Roman" w:hAnsi="Times New Roman" w:cs="Times New Roman"/>
      <w:b/>
      <w:i/>
      <w:sz w:val="28"/>
      <w:szCs w:val="20"/>
      <w:u w:val="single"/>
      <w:bdr w:val="single" w:sz="4" w:space="0" w:color="auto"/>
    </w:rPr>
  </w:style>
  <w:style w:type="character" w:customStyle="1" w:styleId="60">
    <w:name w:val="Заголовок 6 Знак"/>
    <w:basedOn w:val="a0"/>
    <w:link w:val="6"/>
    <w:uiPriority w:val="9"/>
    <w:rsid w:val="00DD361D"/>
    <w:rPr>
      <w:rFonts w:ascii="Times New Roman" w:eastAsia="Times New Roman" w:hAnsi="Times New Roman" w:cs="Times New Roman"/>
      <w:b/>
      <w:i/>
      <w:szCs w:val="20"/>
      <w:u w:val="single"/>
      <w:bdr w:val="single" w:sz="4" w:space="0" w:color="auto"/>
    </w:rPr>
  </w:style>
  <w:style w:type="character" w:customStyle="1" w:styleId="70">
    <w:name w:val="Заголовок 7 Знак"/>
    <w:basedOn w:val="a0"/>
    <w:link w:val="7"/>
    <w:uiPriority w:val="9"/>
    <w:rsid w:val="00DD361D"/>
    <w:rPr>
      <w:rFonts w:ascii="Times New Roman" w:eastAsia="Times New Roman" w:hAnsi="Times New Roman" w:cs="Times New Roman"/>
      <w:b/>
      <w:i/>
      <w:sz w:val="28"/>
      <w:szCs w:val="20"/>
      <w:u w:val="single"/>
      <w:bdr w:val="single" w:sz="4" w:space="0" w:color="auto"/>
    </w:rPr>
  </w:style>
  <w:style w:type="character" w:customStyle="1" w:styleId="80">
    <w:name w:val="Заголовок 8 Знак"/>
    <w:basedOn w:val="a0"/>
    <w:link w:val="8"/>
    <w:uiPriority w:val="9"/>
    <w:rsid w:val="00DD361D"/>
    <w:rPr>
      <w:rFonts w:ascii="Times New Roman" w:eastAsia="Times New Roman" w:hAnsi="Times New Roman" w:cs="Times New Roman"/>
      <w:sz w:val="28"/>
      <w:szCs w:val="20"/>
      <w:u w:val="single"/>
      <w:bdr w:val="single" w:sz="4" w:space="0" w:color="auto"/>
    </w:rPr>
  </w:style>
  <w:style w:type="character" w:customStyle="1" w:styleId="90">
    <w:name w:val="Заголовок 9 Знак"/>
    <w:basedOn w:val="a0"/>
    <w:link w:val="9"/>
    <w:uiPriority w:val="9"/>
    <w:rsid w:val="00DD361D"/>
    <w:rPr>
      <w:rFonts w:ascii="Times New Roman" w:eastAsia="Times New Roman" w:hAnsi="Times New Roman" w:cs="Times New Roman"/>
      <w:b/>
      <w:sz w:val="26"/>
      <w:szCs w:val="20"/>
      <w:u w:val="single"/>
      <w:bdr w:val="single" w:sz="4" w:space="0" w:color="auto"/>
    </w:rPr>
  </w:style>
  <w:style w:type="numbering" w:customStyle="1" w:styleId="11">
    <w:name w:val="Нет списка1"/>
    <w:next w:val="a2"/>
    <w:uiPriority w:val="99"/>
    <w:semiHidden/>
    <w:unhideWhenUsed/>
    <w:rsid w:val="00DD361D"/>
  </w:style>
  <w:style w:type="paragraph" w:styleId="a5">
    <w:name w:val="caption"/>
    <w:basedOn w:val="a"/>
    <w:next w:val="a"/>
    <w:qFormat/>
    <w:rsid w:val="00DD361D"/>
    <w:pPr>
      <w:keepLines/>
      <w:jc w:val="both"/>
    </w:pPr>
    <w:rPr>
      <w:b/>
      <w:sz w:val="28"/>
      <w:szCs w:val="20"/>
      <w:u w:val="double"/>
      <w:bdr w:val="single" w:sz="4" w:space="0" w:color="auto"/>
      <w:lang w:eastAsia="en-US"/>
    </w:rPr>
  </w:style>
  <w:style w:type="paragraph" w:styleId="a6">
    <w:name w:val="Title"/>
    <w:basedOn w:val="a"/>
    <w:link w:val="a7"/>
    <w:uiPriority w:val="10"/>
    <w:qFormat/>
    <w:rsid w:val="00DD361D"/>
    <w:pPr>
      <w:keepLines/>
      <w:jc w:val="center"/>
    </w:pPr>
    <w:rPr>
      <w:bCs/>
      <w:u w:val="single"/>
      <w:bdr w:val="single" w:sz="4" w:space="0" w:color="auto"/>
      <w:lang w:eastAsia="en-US"/>
    </w:rPr>
  </w:style>
  <w:style w:type="character" w:customStyle="1" w:styleId="a7">
    <w:name w:val="Название Знак"/>
    <w:basedOn w:val="a0"/>
    <w:link w:val="a6"/>
    <w:uiPriority w:val="10"/>
    <w:rsid w:val="00DD361D"/>
    <w:rPr>
      <w:rFonts w:ascii="Times New Roman" w:eastAsia="Times New Roman" w:hAnsi="Times New Roman" w:cs="Times New Roman"/>
      <w:bCs/>
      <w:sz w:val="24"/>
      <w:szCs w:val="24"/>
      <w:u w:val="single"/>
      <w:bdr w:val="single" w:sz="4" w:space="0" w:color="auto"/>
    </w:rPr>
  </w:style>
  <w:style w:type="numbering" w:customStyle="1" w:styleId="110">
    <w:name w:val="Нет списка11"/>
    <w:next w:val="a2"/>
    <w:uiPriority w:val="99"/>
    <w:semiHidden/>
    <w:unhideWhenUsed/>
    <w:rsid w:val="00DD361D"/>
  </w:style>
  <w:style w:type="character" w:styleId="a8">
    <w:name w:val="Hyperlink"/>
    <w:uiPriority w:val="99"/>
    <w:unhideWhenUsed/>
    <w:rsid w:val="00DD361D"/>
    <w:rPr>
      <w:color w:val="0000FF"/>
      <w:u w:val="single"/>
    </w:rPr>
  </w:style>
  <w:style w:type="character" w:styleId="a9">
    <w:name w:val="FollowedHyperlink"/>
    <w:basedOn w:val="a0"/>
    <w:uiPriority w:val="99"/>
    <w:semiHidden/>
    <w:unhideWhenUsed/>
    <w:rsid w:val="00DD361D"/>
    <w:rPr>
      <w:color w:val="800080" w:themeColor="followedHyperlink"/>
      <w:u w:val="single"/>
    </w:rPr>
  </w:style>
  <w:style w:type="character" w:styleId="aa">
    <w:name w:val="Emphasis"/>
    <w:uiPriority w:val="20"/>
    <w:qFormat/>
    <w:rsid w:val="00DD361D"/>
    <w:rPr>
      <w:b/>
      <w:bCs/>
      <w:i/>
      <w:iCs/>
      <w:spacing w:val="10"/>
      <w:bdr w:val="none" w:sz="0" w:space="0" w:color="auto" w:frame="1"/>
    </w:rPr>
  </w:style>
  <w:style w:type="character" w:customStyle="1" w:styleId="ab">
    <w:name w:val="Обычный (веб) Знак"/>
    <w:aliases w:val="Normal (Web) Char Знак,Обычный (Web) Знак"/>
    <w:link w:val="ac"/>
    <w:uiPriority w:val="1"/>
    <w:locked/>
    <w:rsid w:val="00DD361D"/>
    <w:rPr>
      <w:sz w:val="24"/>
      <w:szCs w:val="24"/>
    </w:rPr>
  </w:style>
  <w:style w:type="paragraph" w:styleId="ac">
    <w:name w:val="Normal (Web)"/>
    <w:aliases w:val="Normal (Web) Char,Обычный (Web)"/>
    <w:basedOn w:val="1"/>
    <w:next w:val="a"/>
    <w:link w:val="ab"/>
    <w:autoRedefine/>
    <w:uiPriority w:val="1"/>
    <w:unhideWhenUsed/>
    <w:qFormat/>
    <w:rsid w:val="00DD361D"/>
    <w:pPr>
      <w:keepNext w:val="0"/>
      <w:keepLines w:val="0"/>
      <w:spacing w:before="480" w:after="0" w:line="276" w:lineRule="auto"/>
      <w:contextualSpacing/>
      <w:jc w:val="left"/>
      <w:outlineLvl w:val="9"/>
    </w:pPr>
    <w:rPr>
      <w:rFonts w:asciiTheme="minorHAnsi" w:eastAsiaTheme="minorHAnsi" w:hAnsiTheme="minorHAnsi" w:cstheme="minorBidi"/>
      <w:b w:val="0"/>
      <w:kern w:val="0"/>
      <w:sz w:val="24"/>
      <w:szCs w:val="24"/>
      <w:u w:val="none"/>
      <w:bdr w:val="none" w:sz="0" w:space="0" w:color="auto"/>
    </w:rPr>
  </w:style>
  <w:style w:type="character" w:customStyle="1" w:styleId="ad">
    <w:name w:val="Текст сноски Знак"/>
    <w:basedOn w:val="a0"/>
    <w:link w:val="ae"/>
    <w:uiPriority w:val="99"/>
    <w:semiHidden/>
    <w:locked/>
    <w:rsid w:val="00DD361D"/>
    <w:rPr>
      <w:sz w:val="24"/>
      <w:szCs w:val="24"/>
    </w:rPr>
  </w:style>
  <w:style w:type="character" w:customStyle="1" w:styleId="af">
    <w:name w:val="Текст примечания Знак"/>
    <w:basedOn w:val="a0"/>
    <w:link w:val="af0"/>
    <w:uiPriority w:val="99"/>
    <w:semiHidden/>
    <w:locked/>
    <w:rsid w:val="00DD361D"/>
  </w:style>
  <w:style w:type="character" w:customStyle="1" w:styleId="af1">
    <w:name w:val="Верхний колонтитул Знак"/>
    <w:basedOn w:val="a0"/>
    <w:link w:val="af2"/>
    <w:uiPriority w:val="99"/>
    <w:locked/>
    <w:rsid w:val="00DD361D"/>
    <w:rPr>
      <w:sz w:val="24"/>
      <w:szCs w:val="24"/>
    </w:rPr>
  </w:style>
  <w:style w:type="character" w:customStyle="1" w:styleId="af3">
    <w:name w:val="Нижний колонтитул Знак"/>
    <w:basedOn w:val="a0"/>
    <w:link w:val="af4"/>
    <w:uiPriority w:val="99"/>
    <w:locked/>
    <w:rsid w:val="00DD361D"/>
    <w:rPr>
      <w:sz w:val="24"/>
      <w:szCs w:val="24"/>
    </w:rPr>
  </w:style>
  <w:style w:type="character" w:customStyle="1" w:styleId="af5">
    <w:name w:val="Основной текст Знак"/>
    <w:aliases w:val="body text Знак,Основной текст Знак Знак Знак,Основной текст отчета Знак"/>
    <w:basedOn w:val="a0"/>
    <w:link w:val="af6"/>
    <w:uiPriority w:val="99"/>
    <w:semiHidden/>
    <w:locked/>
    <w:rsid w:val="00DD361D"/>
    <w:rPr>
      <w:sz w:val="28"/>
      <w:szCs w:val="24"/>
    </w:rPr>
  </w:style>
  <w:style w:type="paragraph" w:styleId="af6">
    <w:name w:val="Body Text"/>
    <w:aliases w:val="body text,Основной текст Знак Знак,Основной текст отчета"/>
    <w:basedOn w:val="a"/>
    <w:link w:val="af5"/>
    <w:uiPriority w:val="99"/>
    <w:semiHidden/>
    <w:unhideWhenUsed/>
    <w:qFormat/>
    <w:rsid w:val="00DD361D"/>
    <w:pPr>
      <w:jc w:val="both"/>
    </w:pPr>
    <w:rPr>
      <w:rFonts w:asciiTheme="minorHAnsi" w:eastAsiaTheme="minorHAnsi" w:hAnsiTheme="minorHAnsi" w:cstheme="minorBidi"/>
      <w:sz w:val="28"/>
      <w:lang w:eastAsia="en-US"/>
    </w:rPr>
  </w:style>
  <w:style w:type="character" w:customStyle="1" w:styleId="12">
    <w:name w:val="Основной текст Знак1"/>
    <w:aliases w:val="body text Знак1,Основной текст Знак Знак Знак1,Основной текст отчета Знак1"/>
    <w:basedOn w:val="a0"/>
    <w:uiPriority w:val="99"/>
    <w:semiHidden/>
    <w:rsid w:val="00DD361D"/>
    <w:rPr>
      <w:rFonts w:ascii="Times New Roman" w:eastAsia="Times New Roman" w:hAnsi="Times New Roman" w:cs="Times New Roman"/>
      <w:sz w:val="24"/>
      <w:szCs w:val="24"/>
      <w:lang w:eastAsia="ru-RU"/>
    </w:rPr>
  </w:style>
  <w:style w:type="character" w:customStyle="1" w:styleId="af7">
    <w:name w:val="Подзаголовок Знак"/>
    <w:basedOn w:val="a0"/>
    <w:link w:val="af8"/>
    <w:locked/>
    <w:rsid w:val="00DD361D"/>
    <w:rPr>
      <w:rFonts w:ascii="MS Gothic" w:eastAsia="MS Gothic" w:hAnsi="MS Gothic"/>
      <w:b/>
      <w:sz w:val="28"/>
      <w:szCs w:val="24"/>
    </w:rPr>
  </w:style>
  <w:style w:type="paragraph" w:styleId="af0">
    <w:name w:val="annotation text"/>
    <w:basedOn w:val="a"/>
    <w:link w:val="af"/>
    <w:uiPriority w:val="99"/>
    <w:semiHidden/>
    <w:unhideWhenUsed/>
    <w:rsid w:val="00DD361D"/>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semiHidden/>
    <w:rsid w:val="00DD361D"/>
    <w:rPr>
      <w:rFonts w:ascii="Times New Roman" w:eastAsia="Times New Roman" w:hAnsi="Times New Roman" w:cs="Times New Roman"/>
      <w:sz w:val="20"/>
      <w:szCs w:val="20"/>
      <w:lang w:eastAsia="ru-RU"/>
    </w:rPr>
  </w:style>
  <w:style w:type="character" w:customStyle="1" w:styleId="af9">
    <w:name w:val="Тема примечания Знак"/>
    <w:basedOn w:val="af"/>
    <w:link w:val="afa"/>
    <w:semiHidden/>
    <w:locked/>
    <w:rsid w:val="00DD361D"/>
    <w:rPr>
      <w:b/>
      <w:bCs/>
    </w:rPr>
  </w:style>
  <w:style w:type="character" w:customStyle="1" w:styleId="afb">
    <w:name w:val="Текст выноски Знак"/>
    <w:basedOn w:val="a0"/>
    <w:link w:val="afc"/>
    <w:uiPriority w:val="99"/>
    <w:semiHidden/>
    <w:locked/>
    <w:rsid w:val="00DD361D"/>
    <w:rPr>
      <w:rFonts w:ascii="Lucida Grande CY" w:hAnsi="Lucida Grande CY" w:cs="Lucida Grande CY"/>
      <w:sz w:val="18"/>
      <w:szCs w:val="18"/>
    </w:rPr>
  </w:style>
  <w:style w:type="character" w:customStyle="1" w:styleId="afd">
    <w:name w:val="Абзац списка Знак"/>
    <w:link w:val="afe"/>
    <w:uiPriority w:val="34"/>
    <w:locked/>
    <w:rsid w:val="00DD361D"/>
    <w:rPr>
      <w:rFonts w:ascii="Calibri" w:eastAsia="Calibri" w:hAnsi="Calibri"/>
    </w:rPr>
  </w:style>
  <w:style w:type="character" w:customStyle="1" w:styleId="22">
    <w:name w:val="Цитата 2 Знак"/>
    <w:basedOn w:val="a0"/>
    <w:link w:val="23"/>
    <w:uiPriority w:val="29"/>
    <w:locked/>
    <w:rsid w:val="00DD361D"/>
    <w:rPr>
      <w:rFonts w:ascii="Calibri" w:eastAsia="Calibri" w:hAnsi="Calibri"/>
      <w:i/>
      <w:iCs/>
      <w:lang w:val="en-US" w:bidi="en-US"/>
    </w:rPr>
  </w:style>
  <w:style w:type="character" w:customStyle="1" w:styleId="aff">
    <w:name w:val="Выделенная цитата Знак"/>
    <w:basedOn w:val="a0"/>
    <w:link w:val="aff0"/>
    <w:uiPriority w:val="30"/>
    <w:locked/>
    <w:rsid w:val="00DD361D"/>
    <w:rPr>
      <w:rFonts w:ascii="Calibri" w:eastAsia="Calibri" w:hAnsi="Calibri"/>
      <w:b/>
      <w:bCs/>
      <w:i/>
      <w:iCs/>
      <w:lang w:val="en-US" w:bidi="en-US"/>
    </w:rPr>
  </w:style>
  <w:style w:type="character" w:customStyle="1" w:styleId="aff1">
    <w:name w:val="Основной Знак"/>
    <w:link w:val="aff2"/>
    <w:locked/>
    <w:rsid w:val="00DD361D"/>
    <w:rPr>
      <w:rFonts w:ascii="NewtonCSanPin" w:hAnsi="NewtonCSanPin"/>
      <w:color w:val="000000"/>
      <w:sz w:val="21"/>
      <w:szCs w:val="21"/>
    </w:rPr>
  </w:style>
  <w:style w:type="paragraph" w:customStyle="1" w:styleId="aff2">
    <w:name w:val="Основной"/>
    <w:basedOn w:val="a"/>
    <w:link w:val="aff1"/>
    <w:qFormat/>
    <w:rsid w:val="00DD361D"/>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aff3">
    <w:name w:val="Таблица"/>
    <w:basedOn w:val="aff2"/>
    <w:uiPriority w:val="99"/>
    <w:qFormat/>
    <w:rsid w:val="00DD361D"/>
    <w:pPr>
      <w:tabs>
        <w:tab w:val="left" w:pos="4500"/>
        <w:tab w:val="left" w:pos="9180"/>
        <w:tab w:val="left" w:pos="9360"/>
      </w:tabs>
      <w:spacing w:line="194" w:lineRule="atLeast"/>
      <w:ind w:firstLine="0"/>
      <w:jc w:val="left"/>
    </w:pPr>
    <w:rPr>
      <w:sz w:val="19"/>
      <w:szCs w:val="19"/>
    </w:rPr>
  </w:style>
  <w:style w:type="paragraph" w:customStyle="1" w:styleId="aff4">
    <w:name w:val="Название таблицы"/>
    <w:basedOn w:val="aff2"/>
    <w:uiPriority w:val="99"/>
    <w:qFormat/>
    <w:rsid w:val="00DD361D"/>
    <w:pPr>
      <w:spacing w:before="113"/>
      <w:ind w:firstLine="0"/>
      <w:jc w:val="center"/>
    </w:pPr>
    <w:rPr>
      <w:b/>
      <w:bCs/>
    </w:rPr>
  </w:style>
  <w:style w:type="paragraph" w:customStyle="1" w:styleId="14">
    <w:name w:val="Заг 1"/>
    <w:basedOn w:val="aff2"/>
    <w:uiPriority w:val="99"/>
    <w:qFormat/>
    <w:rsid w:val="00DD361D"/>
    <w:pPr>
      <w:keepNext/>
      <w:pageBreakBefore/>
      <w:spacing w:after="170" w:line="296" w:lineRule="atLeast"/>
      <w:ind w:firstLine="0"/>
      <w:jc w:val="center"/>
    </w:pPr>
    <w:rPr>
      <w:rFonts w:ascii="PragmaticaC" w:hAnsi="PragmaticaC" w:cs="PragmaticaC"/>
      <w:b/>
      <w:bCs/>
      <w:caps/>
      <w:sz w:val="26"/>
      <w:szCs w:val="26"/>
    </w:rPr>
  </w:style>
  <w:style w:type="paragraph" w:styleId="aff5">
    <w:name w:val="Signature"/>
    <w:basedOn w:val="a"/>
    <w:link w:val="aff6"/>
    <w:semiHidden/>
    <w:unhideWhenUsed/>
    <w:rsid w:val="00DD361D"/>
    <w:pPr>
      <w:ind w:left="4252"/>
    </w:pPr>
  </w:style>
  <w:style w:type="character" w:customStyle="1" w:styleId="aff6">
    <w:name w:val="Подпись Знак"/>
    <w:basedOn w:val="a0"/>
    <w:link w:val="aff5"/>
    <w:semiHidden/>
    <w:rsid w:val="00DD361D"/>
    <w:rPr>
      <w:rFonts w:ascii="Times New Roman" w:eastAsia="Times New Roman" w:hAnsi="Times New Roman" w:cs="Times New Roman"/>
      <w:sz w:val="24"/>
      <w:szCs w:val="24"/>
      <w:lang w:eastAsia="ru-RU"/>
    </w:rPr>
  </w:style>
  <w:style w:type="paragraph" w:customStyle="1" w:styleId="aff7">
    <w:name w:val="В скобках"/>
    <w:basedOn w:val="aff5"/>
    <w:uiPriority w:val="99"/>
    <w:qFormat/>
    <w:rsid w:val="00DD361D"/>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5">
    <w:name w:val="Содержание 1"/>
    <w:basedOn w:val="aff2"/>
    <w:uiPriority w:val="99"/>
    <w:qFormat/>
    <w:rsid w:val="00DD361D"/>
    <w:pPr>
      <w:suppressAutoHyphens/>
      <w:ind w:firstLine="0"/>
    </w:pPr>
    <w:rPr>
      <w:rFonts w:ascii="Times New Roman" w:hAnsi="Times New Roman"/>
      <w:lang w:val="en-US"/>
    </w:rPr>
  </w:style>
  <w:style w:type="paragraph" w:customStyle="1" w:styleId="NoParagraphStyle">
    <w:name w:val="[No Paragraph Style]"/>
    <w:uiPriority w:val="99"/>
    <w:qFormat/>
    <w:rsid w:val="00DD361D"/>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8">
    <w:name w:val="Буллит Знак"/>
    <w:basedOn w:val="aff1"/>
    <w:link w:val="aff9"/>
    <w:locked/>
    <w:rsid w:val="00DD361D"/>
    <w:rPr>
      <w:rFonts w:ascii="NewtonCSanPin" w:hAnsi="NewtonCSanPin"/>
      <w:color w:val="000000"/>
      <w:sz w:val="21"/>
      <w:szCs w:val="21"/>
    </w:rPr>
  </w:style>
  <w:style w:type="paragraph" w:customStyle="1" w:styleId="aff9">
    <w:name w:val="Буллит"/>
    <w:basedOn w:val="aff2"/>
    <w:link w:val="aff8"/>
    <w:qFormat/>
    <w:rsid w:val="00DD361D"/>
    <w:pPr>
      <w:ind w:firstLine="244"/>
    </w:pPr>
  </w:style>
  <w:style w:type="paragraph" w:customStyle="1" w:styleId="24">
    <w:name w:val="Заг 2"/>
    <w:basedOn w:val="14"/>
    <w:uiPriority w:val="99"/>
    <w:qFormat/>
    <w:rsid w:val="00DD361D"/>
    <w:pPr>
      <w:pageBreakBefore w:val="0"/>
      <w:spacing w:before="283"/>
    </w:pPr>
    <w:rPr>
      <w:caps w:val="0"/>
    </w:rPr>
  </w:style>
  <w:style w:type="paragraph" w:customStyle="1" w:styleId="31">
    <w:name w:val="Заг 3"/>
    <w:basedOn w:val="24"/>
    <w:uiPriority w:val="99"/>
    <w:qFormat/>
    <w:rsid w:val="00DD361D"/>
    <w:pPr>
      <w:spacing w:before="255" w:after="113" w:line="240" w:lineRule="atLeast"/>
    </w:pPr>
    <w:rPr>
      <w:i/>
      <w:iCs/>
      <w:sz w:val="23"/>
      <w:szCs w:val="23"/>
    </w:rPr>
  </w:style>
  <w:style w:type="paragraph" w:customStyle="1" w:styleId="41">
    <w:name w:val="Заг 4"/>
    <w:basedOn w:val="31"/>
    <w:uiPriority w:val="99"/>
    <w:qFormat/>
    <w:rsid w:val="00DD361D"/>
    <w:rPr>
      <w:b w:val="0"/>
      <w:bCs w:val="0"/>
    </w:rPr>
  </w:style>
  <w:style w:type="paragraph" w:customStyle="1" w:styleId="affa">
    <w:name w:val="Курсив"/>
    <w:basedOn w:val="aff2"/>
    <w:uiPriority w:val="99"/>
    <w:qFormat/>
    <w:rsid w:val="00DD361D"/>
    <w:rPr>
      <w:i/>
      <w:iCs/>
    </w:rPr>
  </w:style>
  <w:style w:type="character" w:customStyle="1" w:styleId="affb">
    <w:name w:val="Буллит Курсив Знак"/>
    <w:link w:val="affc"/>
    <w:uiPriority w:val="99"/>
    <w:locked/>
    <w:rsid w:val="00DD361D"/>
    <w:rPr>
      <w:rFonts w:ascii="NewtonCSanPin" w:hAnsi="NewtonCSanPin"/>
      <w:i/>
      <w:iCs/>
      <w:color w:val="000000"/>
      <w:sz w:val="21"/>
      <w:szCs w:val="21"/>
    </w:rPr>
  </w:style>
  <w:style w:type="paragraph" w:customStyle="1" w:styleId="affc">
    <w:name w:val="Буллит Курсив"/>
    <w:basedOn w:val="aff9"/>
    <w:link w:val="affb"/>
    <w:uiPriority w:val="99"/>
    <w:qFormat/>
    <w:rsid w:val="00DD361D"/>
    <w:rPr>
      <w:i/>
      <w:iCs/>
    </w:rPr>
  </w:style>
  <w:style w:type="paragraph" w:customStyle="1" w:styleId="affd">
    <w:name w:val="Подзаг"/>
    <w:basedOn w:val="aff2"/>
    <w:uiPriority w:val="99"/>
    <w:qFormat/>
    <w:rsid w:val="00DD361D"/>
    <w:pPr>
      <w:spacing w:before="113" w:after="28"/>
      <w:jc w:val="center"/>
    </w:pPr>
    <w:rPr>
      <w:b/>
      <w:bCs/>
      <w:i/>
      <w:iCs/>
    </w:rPr>
  </w:style>
  <w:style w:type="paragraph" w:customStyle="1" w:styleId="affe">
    <w:name w:val="Пж Курсив"/>
    <w:basedOn w:val="aff2"/>
    <w:uiPriority w:val="99"/>
    <w:qFormat/>
    <w:rsid w:val="00DD361D"/>
    <w:rPr>
      <w:b/>
      <w:bCs/>
      <w:i/>
      <w:iCs/>
    </w:rPr>
  </w:style>
  <w:style w:type="paragraph" w:customStyle="1" w:styleId="afff">
    <w:name w:val="Сноска"/>
    <w:basedOn w:val="aff2"/>
    <w:uiPriority w:val="99"/>
    <w:qFormat/>
    <w:rsid w:val="00DD361D"/>
    <w:pPr>
      <w:spacing w:line="174" w:lineRule="atLeast"/>
    </w:pPr>
    <w:rPr>
      <w:sz w:val="17"/>
      <w:szCs w:val="17"/>
    </w:rPr>
  </w:style>
  <w:style w:type="paragraph" w:customStyle="1" w:styleId="-31">
    <w:name w:val="Темный список - Акцент 31"/>
    <w:uiPriority w:val="71"/>
    <w:qFormat/>
    <w:rsid w:val="00DD361D"/>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DD361D"/>
    <w:pPr>
      <w:numPr>
        <w:numId w:val="2"/>
      </w:numPr>
      <w:spacing w:line="360" w:lineRule="auto"/>
      <w:contextualSpacing/>
      <w:jc w:val="both"/>
      <w:outlineLvl w:val="1"/>
    </w:pPr>
    <w:rPr>
      <w:sz w:val="28"/>
    </w:rPr>
  </w:style>
  <w:style w:type="character" w:customStyle="1" w:styleId="1-2">
    <w:name w:val="Средняя сетка 1 - Акцент 2 Знак"/>
    <w:link w:val="1-21"/>
    <w:uiPriority w:val="34"/>
    <w:locked/>
    <w:rsid w:val="00DD361D"/>
    <w:rPr>
      <w:rFonts w:ascii="Calibri" w:eastAsia="Calibri" w:hAnsi="Calibri"/>
      <w:sz w:val="24"/>
      <w:szCs w:val="24"/>
    </w:rPr>
  </w:style>
  <w:style w:type="paragraph" w:customStyle="1" w:styleId="1-21">
    <w:name w:val="Средняя сетка 1 - Акцент 21"/>
    <w:basedOn w:val="a"/>
    <w:link w:val="1-2"/>
    <w:uiPriority w:val="34"/>
    <w:qFormat/>
    <w:rsid w:val="00DD361D"/>
    <w:pPr>
      <w:ind w:left="720"/>
      <w:contextualSpacing/>
    </w:pPr>
    <w:rPr>
      <w:rFonts w:ascii="Calibri" w:eastAsia="Calibri" w:hAnsi="Calibri" w:cstheme="minorBidi"/>
      <w:lang w:eastAsia="en-US"/>
    </w:rPr>
  </w:style>
  <w:style w:type="paragraph" w:customStyle="1" w:styleId="Zag1">
    <w:name w:val="Zag_1"/>
    <w:basedOn w:val="a"/>
    <w:uiPriority w:val="99"/>
    <w:qFormat/>
    <w:rsid w:val="00DD361D"/>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afff0">
    <w:name w:val="О_Т Знак"/>
    <w:link w:val="afff1"/>
    <w:locked/>
    <w:rsid w:val="00DD361D"/>
    <w:rPr>
      <w:rFonts w:ascii="Arial" w:hAnsi="Arial" w:cs="Arial"/>
      <w:sz w:val="28"/>
      <w:szCs w:val="28"/>
    </w:rPr>
  </w:style>
  <w:style w:type="paragraph" w:customStyle="1" w:styleId="afff1">
    <w:name w:val="О_Т"/>
    <w:basedOn w:val="a"/>
    <w:link w:val="afff0"/>
    <w:qFormat/>
    <w:rsid w:val="00DD361D"/>
    <w:pPr>
      <w:spacing w:line="288" w:lineRule="auto"/>
      <w:ind w:firstLine="539"/>
      <w:jc w:val="both"/>
    </w:pPr>
    <w:rPr>
      <w:rFonts w:ascii="Arial" w:eastAsiaTheme="minorHAnsi" w:hAnsi="Arial" w:cs="Arial"/>
      <w:sz w:val="28"/>
      <w:szCs w:val="28"/>
      <w:lang w:eastAsia="en-US"/>
    </w:rPr>
  </w:style>
  <w:style w:type="paragraph" w:customStyle="1" w:styleId="dash041e005f0431005f044b005f0447005f043d005f044b005f0439">
    <w:name w:val="dash041e_005f0431_005f044b_005f0447_005f043d_005f044b_005f0439"/>
    <w:basedOn w:val="a"/>
    <w:uiPriority w:val="99"/>
    <w:qFormat/>
    <w:rsid w:val="00DD361D"/>
    <w:rPr>
      <w:rFonts w:eastAsia="Calibri"/>
    </w:rPr>
  </w:style>
  <w:style w:type="paragraph" w:customStyle="1" w:styleId="-12">
    <w:name w:val="Цветной список - Акцент 12"/>
    <w:basedOn w:val="a"/>
    <w:uiPriority w:val="99"/>
    <w:qFormat/>
    <w:rsid w:val="00DD361D"/>
    <w:pPr>
      <w:spacing w:after="200"/>
      <w:ind w:left="720"/>
      <w:contextualSpacing/>
    </w:pPr>
    <w:rPr>
      <w:rFonts w:ascii="Cambria" w:eastAsia="Cambria" w:hAnsi="Cambria"/>
      <w:lang w:eastAsia="en-US"/>
    </w:rPr>
  </w:style>
  <w:style w:type="paragraph" w:customStyle="1" w:styleId="Osnova">
    <w:name w:val="Osnova"/>
    <w:basedOn w:val="a"/>
    <w:uiPriority w:val="99"/>
    <w:qFormat/>
    <w:rsid w:val="00DD361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uiPriority w:val="99"/>
    <w:semiHidden/>
    <w:qFormat/>
    <w:rsid w:val="00DD361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DD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qFormat/>
    <w:rsid w:val="00DD361D"/>
    <w:pPr>
      <w:widowControl w:val="0"/>
      <w:autoSpaceDE w:val="0"/>
      <w:autoSpaceDN w:val="0"/>
      <w:adjustRightInd w:val="0"/>
      <w:spacing w:after="68" w:line="282" w:lineRule="exact"/>
      <w:jc w:val="center"/>
    </w:pPr>
    <w:rPr>
      <w:i/>
      <w:iCs/>
      <w:color w:val="000000"/>
      <w:lang w:val="en-US"/>
    </w:rPr>
  </w:style>
  <w:style w:type="paragraph" w:customStyle="1" w:styleId="afff2">
    <w:name w:val="Ξαϋχνϋι"/>
    <w:basedOn w:val="a"/>
    <w:uiPriority w:val="99"/>
    <w:qFormat/>
    <w:rsid w:val="00DD361D"/>
    <w:pPr>
      <w:widowControl w:val="0"/>
      <w:autoSpaceDE w:val="0"/>
      <w:autoSpaceDN w:val="0"/>
      <w:adjustRightInd w:val="0"/>
    </w:pPr>
    <w:rPr>
      <w:color w:val="000000"/>
      <w:lang w:val="en-US"/>
    </w:rPr>
  </w:style>
  <w:style w:type="paragraph" w:customStyle="1" w:styleId="afff3">
    <w:name w:val="Νξβϋι"/>
    <w:basedOn w:val="a"/>
    <w:uiPriority w:val="99"/>
    <w:qFormat/>
    <w:rsid w:val="00DD361D"/>
    <w:pPr>
      <w:widowControl w:val="0"/>
      <w:autoSpaceDE w:val="0"/>
      <w:autoSpaceDN w:val="0"/>
      <w:adjustRightInd w:val="0"/>
    </w:pPr>
    <w:rPr>
      <w:color w:val="000000"/>
      <w:lang w:val="en-US"/>
    </w:rPr>
  </w:style>
  <w:style w:type="character" w:customStyle="1" w:styleId="-1">
    <w:name w:val="Цветной список - Акцент 1 Знак"/>
    <w:link w:val="-110"/>
    <w:uiPriority w:val="34"/>
    <w:locked/>
    <w:rsid w:val="00DD361D"/>
    <w:rPr>
      <w:rFonts w:ascii="Calibri" w:eastAsia="Calibri" w:hAnsi="Calibri"/>
    </w:rPr>
  </w:style>
  <w:style w:type="paragraph" w:customStyle="1" w:styleId="-110">
    <w:name w:val="Цветной список - Акцент 11"/>
    <w:basedOn w:val="a"/>
    <w:link w:val="-1"/>
    <w:uiPriority w:val="34"/>
    <w:qFormat/>
    <w:rsid w:val="00DD361D"/>
    <w:pPr>
      <w:spacing w:after="200" w:line="276" w:lineRule="auto"/>
      <w:ind w:left="720"/>
      <w:contextualSpacing/>
    </w:pPr>
    <w:rPr>
      <w:rFonts w:ascii="Calibri" w:eastAsia="Calibri" w:hAnsi="Calibri" w:cstheme="minorBidi"/>
      <w:sz w:val="22"/>
      <w:szCs w:val="22"/>
      <w:lang w:eastAsia="en-US"/>
    </w:rPr>
  </w:style>
  <w:style w:type="character" w:customStyle="1" w:styleId="afff4">
    <w:name w:val="Основной текст_"/>
    <w:link w:val="81"/>
    <w:locked/>
    <w:rsid w:val="00DD361D"/>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4"/>
    <w:qFormat/>
    <w:rsid w:val="00DD361D"/>
    <w:pPr>
      <w:shd w:val="clear" w:color="auto" w:fill="FFFFFF"/>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qFormat/>
    <w:rsid w:val="00DD361D"/>
    <w:pPr>
      <w:ind w:firstLine="709"/>
      <w:jc w:val="both"/>
    </w:pPr>
  </w:style>
  <w:style w:type="paragraph" w:customStyle="1" w:styleId="zag4">
    <w:name w:val="zag_4"/>
    <w:basedOn w:val="a"/>
    <w:uiPriority w:val="99"/>
    <w:qFormat/>
    <w:rsid w:val="00DD361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uiPriority w:val="99"/>
    <w:qFormat/>
    <w:rsid w:val="00DD361D"/>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uiPriority w:val="99"/>
    <w:qFormat/>
    <w:rsid w:val="00DD3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footnote reference"/>
    <w:uiPriority w:val="99"/>
    <w:semiHidden/>
    <w:unhideWhenUsed/>
    <w:rsid w:val="00DD361D"/>
    <w:rPr>
      <w:vertAlign w:val="superscript"/>
    </w:rPr>
  </w:style>
  <w:style w:type="character" w:styleId="afff6">
    <w:name w:val="annotation reference"/>
    <w:uiPriority w:val="99"/>
    <w:semiHidden/>
    <w:unhideWhenUsed/>
    <w:rsid w:val="00DD361D"/>
    <w:rPr>
      <w:sz w:val="16"/>
      <w:szCs w:val="16"/>
    </w:rPr>
  </w:style>
  <w:style w:type="character" w:styleId="afff7">
    <w:name w:val="Subtle Emphasis"/>
    <w:uiPriority w:val="19"/>
    <w:qFormat/>
    <w:rsid w:val="00DD361D"/>
    <w:rPr>
      <w:i/>
      <w:iCs/>
    </w:rPr>
  </w:style>
  <w:style w:type="character" w:styleId="afff8">
    <w:name w:val="Intense Emphasis"/>
    <w:uiPriority w:val="21"/>
    <w:qFormat/>
    <w:rsid w:val="00DD361D"/>
    <w:rPr>
      <w:b/>
      <w:bCs/>
    </w:rPr>
  </w:style>
  <w:style w:type="character" w:styleId="afff9">
    <w:name w:val="Subtle Reference"/>
    <w:uiPriority w:val="31"/>
    <w:qFormat/>
    <w:rsid w:val="00DD361D"/>
    <w:rPr>
      <w:smallCaps/>
    </w:rPr>
  </w:style>
  <w:style w:type="character" w:styleId="afffa">
    <w:name w:val="Intense Reference"/>
    <w:uiPriority w:val="32"/>
    <w:qFormat/>
    <w:rsid w:val="00DD361D"/>
    <w:rPr>
      <w:smallCaps/>
      <w:spacing w:val="5"/>
      <w:u w:val="single"/>
    </w:rPr>
  </w:style>
  <w:style w:type="character" w:styleId="afffb">
    <w:name w:val="Book Title"/>
    <w:uiPriority w:val="33"/>
    <w:qFormat/>
    <w:rsid w:val="00DD361D"/>
    <w:rPr>
      <w:i/>
      <w:iCs/>
      <w:smallCaps/>
      <w:spacing w:val="5"/>
    </w:rPr>
  </w:style>
  <w:style w:type="character" w:customStyle="1" w:styleId="71">
    <w:name w:val="Заголовок 7 Знак1"/>
    <w:basedOn w:val="a0"/>
    <w:uiPriority w:val="9"/>
    <w:semiHidden/>
    <w:rsid w:val="00DD361D"/>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uiPriority w:val="9"/>
    <w:semiHidden/>
    <w:rsid w:val="00DD361D"/>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
    <w:semiHidden/>
    <w:rsid w:val="00DD361D"/>
    <w:rPr>
      <w:rFonts w:asciiTheme="majorHAnsi" w:eastAsiaTheme="majorEastAsia" w:hAnsiTheme="majorHAnsi" w:cstheme="majorBidi"/>
      <w:i/>
      <w:iCs/>
      <w:color w:val="404040" w:themeColor="text1" w:themeTint="BF"/>
    </w:rPr>
  </w:style>
  <w:style w:type="paragraph" w:styleId="afffc">
    <w:name w:val="Message Header"/>
    <w:basedOn w:val="a"/>
    <w:link w:val="afffd"/>
    <w:unhideWhenUsed/>
    <w:rsid w:val="00DD36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d">
    <w:name w:val="Шапка Знак"/>
    <w:basedOn w:val="a0"/>
    <w:link w:val="afffc"/>
    <w:rsid w:val="00DD361D"/>
    <w:rPr>
      <w:rFonts w:asciiTheme="majorHAnsi" w:eastAsiaTheme="majorEastAsia" w:hAnsiTheme="majorHAnsi" w:cstheme="majorBidi"/>
      <w:sz w:val="24"/>
      <w:szCs w:val="24"/>
      <w:shd w:val="pct20" w:color="auto" w:fill="auto"/>
      <w:lang w:eastAsia="ru-RU"/>
    </w:rPr>
  </w:style>
  <w:style w:type="character" w:customStyle="1" w:styleId="16">
    <w:name w:val="Сноска1"/>
    <w:rsid w:val="00DD361D"/>
    <w:rPr>
      <w:rFonts w:ascii="Times New Roman" w:hAnsi="Times New Roman" w:cs="Times New Roman" w:hint="default"/>
      <w:vertAlign w:val="superscript"/>
    </w:rPr>
  </w:style>
  <w:style w:type="character" w:customStyle="1" w:styleId="Zag11">
    <w:name w:val="Zag_11"/>
    <w:rsid w:val="00DD361D"/>
    <w:rPr>
      <w:color w:val="000000"/>
      <w:w w:val="100"/>
    </w:rPr>
  </w:style>
  <w:style w:type="paragraph" w:styleId="af4">
    <w:name w:val="footer"/>
    <w:basedOn w:val="a"/>
    <w:link w:val="af3"/>
    <w:uiPriority w:val="99"/>
    <w:unhideWhenUsed/>
    <w:rsid w:val="00DD361D"/>
    <w:pPr>
      <w:tabs>
        <w:tab w:val="center" w:pos="4677"/>
        <w:tab w:val="right" w:pos="9355"/>
      </w:tabs>
    </w:pPr>
    <w:rPr>
      <w:rFonts w:asciiTheme="minorHAnsi" w:eastAsiaTheme="minorHAnsi" w:hAnsiTheme="minorHAnsi" w:cstheme="minorBidi"/>
      <w:lang w:eastAsia="en-US"/>
    </w:rPr>
  </w:style>
  <w:style w:type="character" w:customStyle="1" w:styleId="17">
    <w:name w:val="Нижний колонтитул Знак1"/>
    <w:basedOn w:val="a0"/>
    <w:uiPriority w:val="99"/>
    <w:semiHidden/>
    <w:rsid w:val="00DD361D"/>
    <w:rPr>
      <w:rFonts w:ascii="Times New Roman" w:eastAsia="Times New Roman" w:hAnsi="Times New Roman" w:cs="Times New Roman"/>
      <w:sz w:val="24"/>
      <w:szCs w:val="24"/>
      <w:lang w:eastAsia="ru-RU"/>
    </w:rPr>
  </w:style>
  <w:style w:type="paragraph" w:styleId="afc">
    <w:name w:val="Balloon Text"/>
    <w:basedOn w:val="a"/>
    <w:link w:val="afb"/>
    <w:uiPriority w:val="99"/>
    <w:semiHidden/>
    <w:unhideWhenUsed/>
    <w:rsid w:val="00DD361D"/>
    <w:rPr>
      <w:rFonts w:ascii="Lucida Grande CY" w:eastAsiaTheme="minorHAnsi" w:hAnsi="Lucida Grande CY" w:cs="Lucida Grande CY"/>
      <w:sz w:val="18"/>
      <w:szCs w:val="18"/>
      <w:lang w:eastAsia="en-US"/>
    </w:rPr>
  </w:style>
  <w:style w:type="character" w:customStyle="1" w:styleId="18">
    <w:name w:val="Текст выноски Знак1"/>
    <w:basedOn w:val="a0"/>
    <w:uiPriority w:val="99"/>
    <w:semiHidden/>
    <w:rsid w:val="00DD361D"/>
    <w:rPr>
      <w:rFonts w:ascii="Tahoma" w:eastAsia="Times New Roman" w:hAnsi="Tahoma" w:cs="Tahoma"/>
      <w:sz w:val="16"/>
      <w:szCs w:val="16"/>
      <w:lang w:eastAsia="ru-RU"/>
    </w:rPr>
  </w:style>
  <w:style w:type="paragraph" w:styleId="afa">
    <w:name w:val="annotation subject"/>
    <w:basedOn w:val="af0"/>
    <w:next w:val="af0"/>
    <w:link w:val="af9"/>
    <w:semiHidden/>
    <w:unhideWhenUsed/>
    <w:rsid w:val="00DD361D"/>
    <w:rPr>
      <w:b/>
      <w:bCs/>
    </w:rPr>
  </w:style>
  <w:style w:type="character" w:customStyle="1" w:styleId="19">
    <w:name w:val="Тема примечания Знак1"/>
    <w:basedOn w:val="13"/>
    <w:semiHidden/>
    <w:rsid w:val="00DD361D"/>
    <w:rPr>
      <w:rFonts w:ascii="Times New Roman" w:eastAsia="Times New Roman" w:hAnsi="Times New Roman" w:cs="Times New Roman"/>
      <w:b/>
      <w:bCs/>
      <w:sz w:val="20"/>
      <w:szCs w:val="20"/>
      <w:lang w:eastAsia="ru-RU"/>
    </w:rPr>
  </w:style>
  <w:style w:type="paragraph" w:styleId="af8">
    <w:name w:val="Subtitle"/>
    <w:basedOn w:val="a"/>
    <w:next w:val="a"/>
    <w:link w:val="af7"/>
    <w:qFormat/>
    <w:rsid w:val="00DD361D"/>
    <w:pPr>
      <w:numPr>
        <w:ilvl w:val="1"/>
      </w:numPr>
    </w:pPr>
    <w:rPr>
      <w:rFonts w:ascii="MS Gothic" w:eastAsia="MS Gothic" w:hAnsi="MS Gothic" w:cstheme="minorBidi"/>
      <w:b/>
      <w:sz w:val="28"/>
      <w:lang w:eastAsia="en-US"/>
    </w:rPr>
  </w:style>
  <w:style w:type="character" w:customStyle="1" w:styleId="1a">
    <w:name w:val="Подзаголовок Знак1"/>
    <w:basedOn w:val="a0"/>
    <w:rsid w:val="00DD361D"/>
    <w:rPr>
      <w:rFonts w:asciiTheme="majorHAnsi" w:eastAsiaTheme="majorEastAsia" w:hAnsiTheme="majorHAnsi" w:cstheme="majorBidi"/>
      <w:i/>
      <w:iCs/>
      <w:color w:val="4F81BD" w:themeColor="accent1"/>
      <w:spacing w:val="15"/>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DD361D"/>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D361D"/>
    <w:rPr>
      <w:rFonts w:ascii="Times New Roman" w:hAnsi="Times New Roman" w:cs="Times New Roman" w:hint="default"/>
      <w:strike w:val="0"/>
      <w:dstrike w:val="0"/>
      <w:sz w:val="24"/>
      <w:szCs w:val="24"/>
      <w:u w:val="none"/>
      <w:effect w:val="none"/>
    </w:rPr>
  </w:style>
  <w:style w:type="paragraph" w:styleId="af2">
    <w:name w:val="header"/>
    <w:basedOn w:val="a"/>
    <w:link w:val="af1"/>
    <w:uiPriority w:val="99"/>
    <w:unhideWhenUsed/>
    <w:rsid w:val="00DD361D"/>
    <w:pPr>
      <w:tabs>
        <w:tab w:val="center" w:pos="4677"/>
        <w:tab w:val="right" w:pos="9355"/>
      </w:tabs>
    </w:pPr>
    <w:rPr>
      <w:rFonts w:asciiTheme="minorHAnsi" w:eastAsiaTheme="minorHAnsi" w:hAnsiTheme="minorHAnsi" w:cstheme="minorBidi"/>
      <w:lang w:eastAsia="en-US"/>
    </w:rPr>
  </w:style>
  <w:style w:type="character" w:customStyle="1" w:styleId="1b">
    <w:name w:val="Верхний колонтитул Знак1"/>
    <w:basedOn w:val="a0"/>
    <w:uiPriority w:val="99"/>
    <w:semiHidden/>
    <w:rsid w:val="00DD361D"/>
    <w:rPr>
      <w:rFonts w:ascii="Times New Roman" w:eastAsia="Times New Roman" w:hAnsi="Times New Roman" w:cs="Times New Roman"/>
      <w:sz w:val="24"/>
      <w:szCs w:val="24"/>
      <w:lang w:eastAsia="ru-RU"/>
    </w:rPr>
  </w:style>
  <w:style w:type="character" w:customStyle="1" w:styleId="32">
    <w:name w:val="Основной текст + Курсив3"/>
    <w:uiPriority w:val="99"/>
    <w:rsid w:val="00DD361D"/>
    <w:rPr>
      <w:rFonts w:ascii="Times New Roman" w:hAnsi="Times New Roman" w:cs="Times New Roman" w:hint="default"/>
      <w:i/>
      <w:iCs/>
      <w:spacing w:val="0"/>
      <w:sz w:val="18"/>
      <w:szCs w:val="18"/>
    </w:rPr>
  </w:style>
  <w:style w:type="paragraph" w:styleId="ae">
    <w:name w:val="footnote text"/>
    <w:basedOn w:val="a"/>
    <w:link w:val="ad"/>
    <w:uiPriority w:val="99"/>
    <w:semiHidden/>
    <w:unhideWhenUsed/>
    <w:rsid w:val="00DD361D"/>
    <w:rPr>
      <w:rFonts w:asciiTheme="minorHAnsi" w:eastAsiaTheme="minorHAnsi" w:hAnsiTheme="minorHAnsi" w:cstheme="minorBidi"/>
      <w:lang w:eastAsia="en-US"/>
    </w:rPr>
  </w:style>
  <w:style w:type="character" w:customStyle="1" w:styleId="1c">
    <w:name w:val="Текст сноски Знак1"/>
    <w:basedOn w:val="a0"/>
    <w:uiPriority w:val="99"/>
    <w:semiHidden/>
    <w:rsid w:val="00DD361D"/>
    <w:rPr>
      <w:rFonts w:ascii="Times New Roman" w:eastAsia="Times New Roman" w:hAnsi="Times New Roman" w:cs="Times New Roman"/>
      <w:sz w:val="20"/>
      <w:szCs w:val="20"/>
      <w:lang w:eastAsia="ru-RU"/>
    </w:rPr>
  </w:style>
  <w:style w:type="paragraph" w:styleId="afe">
    <w:name w:val="List Paragraph"/>
    <w:basedOn w:val="a"/>
    <w:link w:val="afd"/>
    <w:uiPriority w:val="34"/>
    <w:qFormat/>
    <w:rsid w:val="00DD361D"/>
    <w:pPr>
      <w:ind w:left="720"/>
      <w:contextualSpacing/>
    </w:pPr>
    <w:rPr>
      <w:rFonts w:ascii="Calibri" w:eastAsia="Calibri" w:hAnsi="Calibri" w:cstheme="minorBidi"/>
      <w:sz w:val="22"/>
      <w:szCs w:val="22"/>
      <w:lang w:eastAsia="en-US"/>
    </w:rPr>
  </w:style>
  <w:style w:type="character" w:customStyle="1" w:styleId="hl">
    <w:name w:val="hl"/>
    <w:rsid w:val="00DD361D"/>
  </w:style>
  <w:style w:type="character" w:customStyle="1" w:styleId="1d">
    <w:name w:val="Название Знак1"/>
    <w:basedOn w:val="a0"/>
    <w:uiPriority w:val="10"/>
    <w:rsid w:val="00DD361D"/>
    <w:rPr>
      <w:rFonts w:asciiTheme="majorHAnsi" w:eastAsiaTheme="majorEastAsia" w:hAnsiTheme="majorHAnsi" w:cstheme="majorBidi"/>
      <w:color w:val="17365D" w:themeColor="text2" w:themeShade="BF"/>
      <w:spacing w:val="5"/>
      <w:kern w:val="28"/>
      <w:sz w:val="52"/>
      <w:szCs w:val="52"/>
      <w:lang w:eastAsia="ru-RU"/>
    </w:rPr>
  </w:style>
  <w:style w:type="paragraph" w:styleId="23">
    <w:name w:val="Quote"/>
    <w:basedOn w:val="a"/>
    <w:next w:val="a"/>
    <w:link w:val="22"/>
    <w:uiPriority w:val="29"/>
    <w:qFormat/>
    <w:rsid w:val="00DD361D"/>
    <w:rPr>
      <w:rFonts w:ascii="Calibri" w:eastAsia="Calibri" w:hAnsi="Calibri" w:cstheme="minorBidi"/>
      <w:i/>
      <w:iCs/>
      <w:sz w:val="22"/>
      <w:szCs w:val="22"/>
      <w:lang w:val="en-US" w:eastAsia="en-US" w:bidi="en-US"/>
    </w:rPr>
  </w:style>
  <w:style w:type="character" w:customStyle="1" w:styleId="210">
    <w:name w:val="Цитата 2 Знак1"/>
    <w:basedOn w:val="a0"/>
    <w:uiPriority w:val="29"/>
    <w:rsid w:val="00DD361D"/>
    <w:rPr>
      <w:rFonts w:ascii="Times New Roman" w:eastAsia="Times New Roman" w:hAnsi="Times New Roman" w:cs="Times New Roman"/>
      <w:i/>
      <w:iCs/>
      <w:color w:val="000000" w:themeColor="text1"/>
      <w:sz w:val="24"/>
      <w:szCs w:val="24"/>
      <w:lang w:eastAsia="ru-RU"/>
    </w:rPr>
  </w:style>
  <w:style w:type="paragraph" w:styleId="aff0">
    <w:name w:val="Intense Quote"/>
    <w:basedOn w:val="a"/>
    <w:next w:val="a"/>
    <w:link w:val="aff"/>
    <w:uiPriority w:val="30"/>
    <w:qFormat/>
    <w:rsid w:val="00DD361D"/>
    <w:pPr>
      <w:pBdr>
        <w:bottom w:val="single" w:sz="4" w:space="4" w:color="4F81BD" w:themeColor="accent1"/>
      </w:pBdr>
      <w:spacing w:before="200" w:after="280"/>
      <w:ind w:left="936" w:right="936"/>
    </w:pPr>
    <w:rPr>
      <w:rFonts w:ascii="Calibri" w:eastAsia="Calibri" w:hAnsi="Calibri" w:cstheme="minorBidi"/>
      <w:b/>
      <w:bCs/>
      <w:i/>
      <w:iCs/>
      <w:sz w:val="22"/>
      <w:szCs w:val="22"/>
      <w:lang w:val="en-US" w:eastAsia="en-US" w:bidi="en-US"/>
    </w:rPr>
  </w:style>
  <w:style w:type="character" w:customStyle="1" w:styleId="1e">
    <w:name w:val="Выделенная цитата Знак1"/>
    <w:basedOn w:val="a0"/>
    <w:uiPriority w:val="30"/>
    <w:rsid w:val="00DD361D"/>
    <w:rPr>
      <w:rFonts w:ascii="Times New Roman" w:eastAsia="Times New Roman" w:hAnsi="Times New Roman" w:cs="Times New Roman"/>
      <w:b/>
      <w:bCs/>
      <w:i/>
      <w:iCs/>
      <w:color w:val="4F81BD" w:themeColor="accent1"/>
      <w:sz w:val="24"/>
      <w:szCs w:val="24"/>
      <w:lang w:eastAsia="ru-RU"/>
    </w:rPr>
  </w:style>
  <w:style w:type="table" w:customStyle="1" w:styleId="1f">
    <w:name w:val="Сетка таблицы1"/>
    <w:basedOn w:val="a1"/>
    <w:next w:val="a4"/>
    <w:uiPriority w:val="39"/>
    <w:rsid w:val="00DD36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DD36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иложение"/>
    <w:basedOn w:val="14"/>
    <w:uiPriority w:val="99"/>
    <w:qFormat/>
    <w:rsid w:val="00DD361D"/>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DD361D"/>
  </w:style>
  <w:style w:type="numbering" w:customStyle="1" w:styleId="25">
    <w:name w:val="Нет списка2"/>
    <w:next w:val="a2"/>
    <w:uiPriority w:val="99"/>
    <w:semiHidden/>
    <w:unhideWhenUsed/>
    <w:rsid w:val="0003039B"/>
  </w:style>
  <w:style w:type="numbering" w:customStyle="1" w:styleId="120">
    <w:name w:val="Нет списка12"/>
    <w:next w:val="a2"/>
    <w:uiPriority w:val="99"/>
    <w:semiHidden/>
    <w:unhideWhenUsed/>
    <w:rsid w:val="0003039B"/>
  </w:style>
  <w:style w:type="table" w:customStyle="1" w:styleId="26">
    <w:name w:val="Сетка таблицы2"/>
    <w:basedOn w:val="a1"/>
    <w:next w:val="a4"/>
    <w:uiPriority w:val="39"/>
    <w:rsid w:val="000303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0303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4"/>
    <w:uiPriority w:val="39"/>
    <w:rsid w:val="00081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4D5171"/>
  </w:style>
  <w:style w:type="table" w:customStyle="1" w:styleId="42">
    <w:name w:val="Сетка таблицы4"/>
    <w:basedOn w:val="a1"/>
    <w:next w:val="a4"/>
    <w:uiPriority w:val="59"/>
    <w:rsid w:val="004D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482534"/>
  </w:style>
  <w:style w:type="character" w:styleId="affff">
    <w:name w:val="Strong"/>
    <w:uiPriority w:val="22"/>
    <w:qFormat/>
    <w:rsid w:val="00482534"/>
    <w:rPr>
      <w:b/>
      <w:bCs/>
    </w:rPr>
  </w:style>
  <w:style w:type="paragraph" w:styleId="affff0">
    <w:name w:val="TOC Heading"/>
    <w:basedOn w:val="1"/>
    <w:next w:val="a"/>
    <w:uiPriority w:val="39"/>
    <w:semiHidden/>
    <w:unhideWhenUsed/>
    <w:qFormat/>
    <w:rsid w:val="00482534"/>
    <w:pPr>
      <w:keepNext w:val="0"/>
      <w:keepLines w:val="0"/>
      <w:spacing w:before="480" w:after="0" w:line="276" w:lineRule="auto"/>
      <w:contextualSpacing/>
      <w:jc w:val="left"/>
      <w:outlineLvl w:val="9"/>
    </w:pPr>
    <w:rPr>
      <w:rFonts w:ascii="Cambria" w:hAnsi="Cambria"/>
      <w:bCs/>
      <w:kern w:val="0"/>
      <w:szCs w:val="28"/>
      <w:u w:val="none"/>
      <w:bdr w:val="none" w:sz="0" w:space="0" w:color="auto"/>
      <w:lang w:val="x-none" w:eastAsia="x-none"/>
    </w:rPr>
  </w:style>
  <w:style w:type="table" w:customStyle="1" w:styleId="51">
    <w:name w:val="Сетка таблицы5"/>
    <w:basedOn w:val="a1"/>
    <w:next w:val="a4"/>
    <w:uiPriority w:val="59"/>
    <w:rsid w:val="004825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39"/>
    <w:rsid w:val="00482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4"/>
    <w:uiPriority w:val="39"/>
    <w:rsid w:val="00482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uiPriority w:val="39"/>
    <w:rsid w:val="00482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4"/>
    <w:uiPriority w:val="39"/>
    <w:rsid w:val="00482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4"/>
    <w:uiPriority w:val="39"/>
    <w:rsid w:val="004825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482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a"/>
    <w:uiPriority w:val="99"/>
    <w:qFormat/>
    <w:rsid w:val="00482534"/>
    <w:pPr>
      <w:spacing w:before="30" w:after="30"/>
    </w:pPr>
    <w:rPr>
      <w:sz w:val="20"/>
      <w:szCs w:val="20"/>
    </w:rPr>
  </w:style>
  <w:style w:type="table" w:customStyle="1" w:styleId="72">
    <w:name w:val="Сетка таблицы7"/>
    <w:basedOn w:val="a1"/>
    <w:next w:val="a4"/>
    <w:uiPriority w:val="39"/>
    <w:rsid w:val="004825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45008E"/>
  </w:style>
  <w:style w:type="paragraph" w:customStyle="1" w:styleId="c16">
    <w:name w:val="c16"/>
    <w:basedOn w:val="a"/>
    <w:rsid w:val="00A37541"/>
    <w:pPr>
      <w:spacing w:before="100" w:beforeAutospacing="1" w:after="100" w:afterAutospacing="1"/>
    </w:pPr>
  </w:style>
  <w:style w:type="character" w:customStyle="1" w:styleId="c0">
    <w:name w:val="c0"/>
    <w:basedOn w:val="a0"/>
    <w:rsid w:val="00A37541"/>
  </w:style>
  <w:style w:type="character" w:customStyle="1" w:styleId="1f0">
    <w:name w:val="Подпись Знак1"/>
    <w:basedOn w:val="a0"/>
    <w:semiHidden/>
    <w:rsid w:val="00B240CC"/>
  </w:style>
  <w:style w:type="character" w:customStyle="1" w:styleId="1f1">
    <w:name w:val="Шапка Знак1"/>
    <w:basedOn w:val="a0"/>
    <w:semiHidden/>
    <w:rsid w:val="00B240CC"/>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0345">
      <w:bodyDiv w:val="1"/>
      <w:marLeft w:val="0"/>
      <w:marRight w:val="0"/>
      <w:marTop w:val="0"/>
      <w:marBottom w:val="0"/>
      <w:divBdr>
        <w:top w:val="none" w:sz="0" w:space="0" w:color="auto"/>
        <w:left w:val="none" w:sz="0" w:space="0" w:color="auto"/>
        <w:bottom w:val="none" w:sz="0" w:space="0" w:color="auto"/>
        <w:right w:val="none" w:sz="0" w:space="0" w:color="auto"/>
      </w:divBdr>
    </w:div>
    <w:div w:id="141115869">
      <w:bodyDiv w:val="1"/>
      <w:marLeft w:val="0"/>
      <w:marRight w:val="0"/>
      <w:marTop w:val="0"/>
      <w:marBottom w:val="0"/>
      <w:divBdr>
        <w:top w:val="none" w:sz="0" w:space="0" w:color="auto"/>
        <w:left w:val="none" w:sz="0" w:space="0" w:color="auto"/>
        <w:bottom w:val="none" w:sz="0" w:space="0" w:color="auto"/>
        <w:right w:val="none" w:sz="0" w:space="0" w:color="auto"/>
      </w:divBdr>
    </w:div>
    <w:div w:id="1262489834">
      <w:bodyDiv w:val="1"/>
      <w:marLeft w:val="0"/>
      <w:marRight w:val="0"/>
      <w:marTop w:val="0"/>
      <w:marBottom w:val="0"/>
      <w:divBdr>
        <w:top w:val="none" w:sz="0" w:space="0" w:color="auto"/>
        <w:left w:val="none" w:sz="0" w:space="0" w:color="auto"/>
        <w:bottom w:val="none" w:sz="0" w:space="0" w:color="auto"/>
        <w:right w:val="none" w:sz="0" w:space="0" w:color="auto"/>
      </w:divBdr>
    </w:div>
    <w:div w:id="1709600422">
      <w:bodyDiv w:val="1"/>
      <w:marLeft w:val="0"/>
      <w:marRight w:val="0"/>
      <w:marTop w:val="0"/>
      <w:marBottom w:val="0"/>
      <w:divBdr>
        <w:top w:val="none" w:sz="0" w:space="0" w:color="auto"/>
        <w:left w:val="none" w:sz="0" w:space="0" w:color="auto"/>
        <w:bottom w:val="none" w:sz="0" w:space="0" w:color="auto"/>
        <w:right w:val="none" w:sz="0" w:space="0" w:color="auto"/>
      </w:divBdr>
    </w:div>
    <w:div w:id="20501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school80.ir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footer" Target="footer2.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669E0-87CB-4B3D-BC9D-BB7DB0EEDE41}"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4B3E3E2A-9D61-44D6-A73C-3BBDBC6B6C81}">
      <dgm:prSet phldrT="[Текст]" custT="1"/>
      <dgm:spPr>
        <a:xfrm>
          <a:off x="2495754" y="1447925"/>
          <a:ext cx="1042535" cy="11335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Сервер, интернет сервер</a:t>
          </a:r>
        </a:p>
      </dgm:t>
    </dgm:pt>
    <dgm:pt modelId="{5495B8B5-1DF6-4881-9F59-36103D02D471}" type="parTrans" cxnId="{506D81FE-6259-49E1-80BC-B2A38BDDF48A}">
      <dgm:prSet/>
      <dgm:spPr/>
      <dgm:t>
        <a:bodyPr/>
        <a:lstStyle/>
        <a:p>
          <a:endParaRPr lang="ru-RU" sz="1400">
            <a:latin typeface="Times New Roman" panose="02020603050405020304" pitchFamily="18" charset="0"/>
            <a:cs typeface="Times New Roman" panose="02020603050405020304" pitchFamily="18" charset="0"/>
          </a:endParaRPr>
        </a:p>
      </dgm:t>
    </dgm:pt>
    <dgm:pt modelId="{B6AEBF27-C0DF-433C-90AE-76802B56E269}" type="sibTrans" cxnId="{506D81FE-6259-49E1-80BC-B2A38BDDF48A}">
      <dgm:prSet/>
      <dgm:spPr/>
      <dgm:t>
        <a:bodyPr/>
        <a:lstStyle/>
        <a:p>
          <a:endParaRPr lang="ru-RU" sz="1400">
            <a:latin typeface="Times New Roman" panose="02020603050405020304" pitchFamily="18" charset="0"/>
            <a:cs typeface="Times New Roman" panose="02020603050405020304" pitchFamily="18" charset="0"/>
          </a:endParaRPr>
        </a:p>
      </dgm:t>
    </dgm:pt>
    <dgm:pt modelId="{D4BF609F-970B-493F-8840-EE85D75C7069}">
      <dgm:prSet phldrT="[Текст]" custT="1"/>
      <dgm:spPr>
        <a:xfrm>
          <a:off x="2558802" y="2315"/>
          <a:ext cx="916440" cy="716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Times New Roman" panose="02020603050405020304" pitchFamily="18" charset="0"/>
              <a:ea typeface="+mn-ea"/>
              <a:cs typeface="Times New Roman" panose="02020603050405020304" pitchFamily="18" charset="0"/>
            </a:rPr>
            <a:t>Администрация</a:t>
          </a:r>
        </a:p>
      </dgm:t>
    </dgm:pt>
    <dgm:pt modelId="{57629A8F-D06A-43AC-A984-D18EC2CF9E7D}" type="parTrans" cxnId="{F429D41A-534A-421C-B6B3-910E76C5D42F}">
      <dgm:prSet custT="1"/>
      <dgm:spPr>
        <a:xfrm rot="16200000">
          <a:off x="2823706" y="920206"/>
          <a:ext cx="386632" cy="347827"/>
        </a:xfrm>
        <a:solidFill>
          <a:srgbClr val="4F81BD">
            <a:tint val="60000"/>
            <a:hueOff val="0"/>
            <a:satOff val="0"/>
            <a:lumOff val="0"/>
            <a:alphaOff val="0"/>
          </a:srgbClr>
        </a:solidFill>
        <a:ln>
          <a:noFill/>
        </a:ln>
        <a:effectLst/>
      </dgm:spPr>
      <dgm:t>
        <a:bodyPr/>
        <a:lstStyle/>
        <a:p>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90A2A4A0-7224-41CA-8238-0D01E1485982}" type="sibTrans" cxnId="{F429D41A-534A-421C-B6B3-910E76C5D42F}">
      <dgm:prSet/>
      <dgm:spPr/>
      <dgm:t>
        <a:bodyPr/>
        <a:lstStyle/>
        <a:p>
          <a:endParaRPr lang="ru-RU" sz="1400">
            <a:latin typeface="Times New Roman" panose="02020603050405020304" pitchFamily="18" charset="0"/>
            <a:cs typeface="Times New Roman" panose="02020603050405020304" pitchFamily="18" charset="0"/>
          </a:endParaRPr>
        </a:p>
      </dgm:t>
    </dgm:pt>
    <dgm:pt modelId="{9FAE2643-BC4E-4016-A0F6-8EE2A2E56C72}">
      <dgm:prSet phldrT="[Текст]" custT="1"/>
      <dgm:spPr>
        <a:xfrm>
          <a:off x="3347099" y="264934"/>
          <a:ext cx="1128646" cy="716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Times New Roman" panose="02020603050405020304" pitchFamily="18" charset="0"/>
              <a:ea typeface="+mn-ea"/>
              <a:cs typeface="Times New Roman" panose="02020603050405020304" pitchFamily="18" charset="0"/>
            </a:rPr>
            <a:t>Кабинеты информатики</a:t>
          </a:r>
        </a:p>
      </dgm:t>
    </dgm:pt>
    <dgm:pt modelId="{972BD90B-44DC-42DE-B9A4-45633F21E25D}" type="parTrans" cxnId="{F7DCEEAC-F4A7-4D92-8587-317439EBCCF3}">
      <dgm:prSet custT="1"/>
      <dgm:spPr>
        <a:xfrm rot="18163636">
          <a:off x="3313623" y="1087349"/>
          <a:ext cx="375215" cy="347827"/>
        </a:xfrm>
        <a:solidFill>
          <a:srgbClr val="4F81BD">
            <a:tint val="60000"/>
            <a:hueOff val="0"/>
            <a:satOff val="0"/>
            <a:lumOff val="0"/>
            <a:alphaOff val="0"/>
          </a:srgbClr>
        </a:solidFill>
        <a:ln>
          <a:noFill/>
        </a:ln>
        <a:effectLst/>
      </dgm:spPr>
      <dgm:t>
        <a:bodyPr/>
        <a:lstStyle/>
        <a:p>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63B7BC39-8F16-4FDD-9E66-E22C8773B7CA}" type="sibTrans" cxnId="{F7DCEEAC-F4A7-4D92-8587-317439EBCCF3}">
      <dgm:prSet/>
      <dgm:spPr/>
      <dgm:t>
        <a:bodyPr/>
        <a:lstStyle/>
        <a:p>
          <a:endParaRPr lang="ru-RU" sz="1400">
            <a:latin typeface="Times New Roman" panose="02020603050405020304" pitchFamily="18" charset="0"/>
            <a:cs typeface="Times New Roman" panose="02020603050405020304" pitchFamily="18" charset="0"/>
          </a:endParaRPr>
        </a:p>
      </dgm:t>
    </dgm:pt>
    <dgm:pt modelId="{210D0FFE-4ADE-4D6C-A211-9C4A4E91A9B4}">
      <dgm:prSet phldrT="[Текст]" custT="1"/>
      <dgm:spPr>
        <a:xfrm>
          <a:off x="3965278" y="969413"/>
          <a:ext cx="1113157" cy="716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Times New Roman" panose="02020603050405020304" pitchFamily="18" charset="0"/>
              <a:ea typeface="+mn-ea"/>
              <a:cs typeface="Times New Roman" panose="02020603050405020304" pitchFamily="18" charset="0"/>
            </a:rPr>
            <a:t>Библиотека</a:t>
          </a:r>
        </a:p>
      </dgm:t>
    </dgm:pt>
    <dgm:pt modelId="{3045CBF5-D47F-4368-8DCF-B6D6E84A1BEF}" type="parTrans" cxnId="{3C0535C1-1CDF-4B5E-9C21-4881015D4F31}">
      <dgm:prSet custT="1"/>
      <dgm:spPr>
        <a:xfrm rot="20127273">
          <a:off x="3608088" y="1494974"/>
          <a:ext cx="332338" cy="347827"/>
        </a:xfrm>
        <a:solidFill>
          <a:srgbClr val="4F81BD">
            <a:tint val="60000"/>
            <a:hueOff val="0"/>
            <a:satOff val="0"/>
            <a:lumOff val="0"/>
            <a:alphaOff val="0"/>
          </a:srgbClr>
        </a:solidFill>
        <a:ln>
          <a:noFill/>
        </a:ln>
        <a:effectLst/>
      </dgm:spPr>
      <dgm:t>
        <a:bodyPr/>
        <a:lstStyle/>
        <a:p>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EB12A152-C1E7-41F3-B14E-749DBCE03054}" type="sibTrans" cxnId="{3C0535C1-1CDF-4B5E-9C21-4881015D4F31}">
      <dgm:prSet/>
      <dgm:spPr/>
      <dgm:t>
        <a:bodyPr/>
        <a:lstStyle/>
        <a:p>
          <a:endParaRPr lang="ru-RU" sz="1400">
            <a:latin typeface="Times New Roman" panose="02020603050405020304" pitchFamily="18" charset="0"/>
            <a:cs typeface="Times New Roman" panose="02020603050405020304" pitchFamily="18" charset="0"/>
          </a:endParaRPr>
        </a:p>
      </dgm:t>
    </dgm:pt>
    <dgm:pt modelId="{4CD98ACE-AAF1-4D11-B6C9-7A64E9C98DCF}">
      <dgm:prSet phldrT="[Текст]" custT="1"/>
      <dgm:spPr>
        <a:xfrm>
          <a:off x="4166418" y="1892085"/>
          <a:ext cx="1136602" cy="716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Times New Roman" panose="02020603050405020304" pitchFamily="18" charset="0"/>
              <a:ea typeface="+mn-ea"/>
              <a:cs typeface="Times New Roman" panose="02020603050405020304" pitchFamily="18" charset="0"/>
            </a:rPr>
            <a:t>Бухгалтерия</a:t>
          </a:r>
        </a:p>
      </dgm:t>
    </dgm:pt>
    <dgm:pt modelId="{DEE5FC11-002B-4F19-8039-5CDB0D44822F}" type="parTrans" cxnId="{18F3550D-DD52-44EF-ACA9-B27E72B34E87}">
      <dgm:prSet custT="1"/>
      <dgm:spPr>
        <a:xfrm rot="468278">
          <a:off x="3674544" y="1954570"/>
          <a:ext cx="345158" cy="347827"/>
        </a:xfrm>
        <a:solidFill>
          <a:srgbClr val="4F81BD">
            <a:tint val="60000"/>
            <a:hueOff val="0"/>
            <a:satOff val="0"/>
            <a:lumOff val="0"/>
            <a:alphaOff val="0"/>
          </a:srgbClr>
        </a:solidFill>
        <a:ln>
          <a:noFill/>
        </a:ln>
        <a:effectLst/>
      </dgm:spPr>
      <dgm:t>
        <a:bodyPr/>
        <a:lstStyle/>
        <a:p>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820A8459-8C30-4272-9875-AF9632736185}" type="sibTrans" cxnId="{18F3550D-DD52-44EF-ACA9-B27E72B34E87}">
      <dgm:prSet/>
      <dgm:spPr/>
      <dgm:t>
        <a:bodyPr/>
        <a:lstStyle/>
        <a:p>
          <a:endParaRPr lang="ru-RU" sz="1400">
            <a:latin typeface="Times New Roman" panose="02020603050405020304" pitchFamily="18" charset="0"/>
            <a:cs typeface="Times New Roman" panose="02020603050405020304" pitchFamily="18" charset="0"/>
          </a:endParaRPr>
        </a:p>
      </dgm:t>
    </dgm:pt>
    <dgm:pt modelId="{FEB4FCEE-0FA0-4928-9443-171816D123F2}">
      <dgm:prSet phldrT="[Текст]" custT="1"/>
      <dgm:spPr>
        <a:xfrm>
          <a:off x="3712807" y="2740006"/>
          <a:ext cx="1108953" cy="716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Актовый зал</a:t>
          </a:r>
        </a:p>
      </dgm:t>
    </dgm:pt>
    <dgm:pt modelId="{E6F362DE-A06D-498E-8081-B322B3B58883}" type="parTrans" cxnId="{1091FF03-ADCC-4541-9D23-546AB6808DD0}">
      <dgm:prSet custT="1"/>
      <dgm:spPr>
        <a:xfrm rot="2454545">
          <a:off x="3493367" y="2408892"/>
          <a:ext cx="358554" cy="347827"/>
        </a:xfrm>
        <a:solidFill>
          <a:srgbClr val="4F81BD">
            <a:tint val="60000"/>
            <a:hueOff val="0"/>
            <a:satOff val="0"/>
            <a:lumOff val="0"/>
            <a:alphaOff val="0"/>
          </a:srgbClr>
        </a:solidFill>
        <a:ln>
          <a:noFill/>
        </a:ln>
        <a:effectLst/>
      </dgm:spPr>
      <dgm:t>
        <a:bodyPr/>
        <a:lstStyle/>
        <a:p>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E0ABFE4C-3FE9-4169-AC16-DD4EC07B3A3B}" type="sibTrans" cxnId="{1091FF03-ADCC-4541-9D23-546AB6808DD0}">
      <dgm:prSet/>
      <dgm:spPr/>
      <dgm:t>
        <a:bodyPr/>
        <a:lstStyle/>
        <a:p>
          <a:endParaRPr lang="ru-RU" sz="1400">
            <a:latin typeface="Times New Roman" panose="02020603050405020304" pitchFamily="18" charset="0"/>
            <a:cs typeface="Times New Roman" panose="02020603050405020304" pitchFamily="18" charset="0"/>
          </a:endParaRPr>
        </a:p>
      </dgm:t>
    </dgm:pt>
    <dgm:pt modelId="{EF3FA231-7FA7-4520-9F71-6595D25791D9}">
      <dgm:prSet phldrT="[Текст]" custT="1"/>
      <dgm:spPr>
        <a:xfrm>
          <a:off x="3024881" y="3243969"/>
          <a:ext cx="916440" cy="716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Times New Roman" panose="02020603050405020304" pitchFamily="18" charset="0"/>
              <a:ea typeface="+mn-ea"/>
              <a:cs typeface="Times New Roman" panose="02020603050405020304" pitchFamily="18" charset="0"/>
            </a:rPr>
            <a:t>Социальный педагог</a:t>
          </a:r>
        </a:p>
      </dgm:t>
    </dgm:pt>
    <dgm:pt modelId="{131BA5BB-1B28-42AB-A925-DBDFF63068E6}" type="parTrans" cxnId="{1B167FA8-DB6D-4442-87F7-E1B10F81E3A2}">
      <dgm:prSet custT="1"/>
      <dgm:spPr>
        <a:xfrm rot="4418182">
          <a:off x="3082129" y="2719447"/>
          <a:ext cx="385779" cy="347827"/>
        </a:xfrm>
        <a:solidFill>
          <a:srgbClr val="4F81BD">
            <a:tint val="60000"/>
            <a:hueOff val="0"/>
            <a:satOff val="0"/>
            <a:lumOff val="0"/>
            <a:alphaOff val="0"/>
          </a:srgbClr>
        </a:solidFill>
        <a:ln>
          <a:noFill/>
        </a:ln>
        <a:effectLst/>
      </dgm:spPr>
      <dgm:t>
        <a:bodyPr/>
        <a:lstStyle/>
        <a:p>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09A9D25D-1EB8-4758-B776-10239744AB37}" type="sibTrans" cxnId="{1B167FA8-DB6D-4442-87F7-E1B10F81E3A2}">
      <dgm:prSet/>
      <dgm:spPr/>
      <dgm:t>
        <a:bodyPr/>
        <a:lstStyle/>
        <a:p>
          <a:endParaRPr lang="ru-RU" sz="1400">
            <a:latin typeface="Times New Roman" panose="02020603050405020304" pitchFamily="18" charset="0"/>
            <a:cs typeface="Times New Roman" panose="02020603050405020304" pitchFamily="18" charset="0"/>
          </a:endParaRPr>
        </a:p>
      </dgm:t>
    </dgm:pt>
    <dgm:pt modelId="{31108B8F-5CE9-422E-869D-0FE90D508BA6}">
      <dgm:prSet phldrT="[Текст]" custT="1"/>
      <dgm:spPr>
        <a:xfrm>
          <a:off x="2092722" y="3243969"/>
          <a:ext cx="916440" cy="716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Times New Roman" panose="02020603050405020304" pitchFamily="18" charset="0"/>
              <a:ea typeface="+mn-ea"/>
              <a:cs typeface="Times New Roman" panose="02020603050405020304" pitchFamily="18" charset="0"/>
            </a:rPr>
            <a:t>Секретарь </a:t>
          </a:r>
        </a:p>
      </dgm:t>
    </dgm:pt>
    <dgm:pt modelId="{3970347C-513A-4F38-8819-A8BF1C724434}" type="parTrans" cxnId="{3A4360D9-D638-42B2-BF35-966D7A7B6E95}">
      <dgm:prSet custT="1"/>
      <dgm:spPr>
        <a:xfrm rot="6381818">
          <a:off x="2566136" y="2719447"/>
          <a:ext cx="385779" cy="347827"/>
        </a:xfrm>
        <a:solidFill>
          <a:srgbClr val="4F81BD">
            <a:tint val="60000"/>
            <a:hueOff val="0"/>
            <a:satOff val="0"/>
            <a:lumOff val="0"/>
            <a:alphaOff val="0"/>
          </a:srgbClr>
        </a:solidFill>
        <a:ln>
          <a:noFill/>
        </a:ln>
        <a:effectLst/>
      </dgm:spPr>
      <dgm:t>
        <a:bodyPr/>
        <a:lstStyle/>
        <a:p>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FA90AFB0-1601-43DD-AC2F-7FCDC2B17BC4}" type="sibTrans" cxnId="{3A4360D9-D638-42B2-BF35-966D7A7B6E95}">
      <dgm:prSet/>
      <dgm:spPr/>
      <dgm:t>
        <a:bodyPr/>
        <a:lstStyle/>
        <a:p>
          <a:endParaRPr lang="ru-RU" sz="1400">
            <a:latin typeface="Times New Roman" panose="02020603050405020304" pitchFamily="18" charset="0"/>
            <a:cs typeface="Times New Roman" panose="02020603050405020304" pitchFamily="18" charset="0"/>
          </a:endParaRPr>
        </a:p>
      </dgm:t>
    </dgm:pt>
    <dgm:pt modelId="{F8FAC0D3-590B-4C8D-8805-A460B12A0B2B}">
      <dgm:prSet phldrT="[Текст]" custT="1"/>
      <dgm:spPr>
        <a:xfrm>
          <a:off x="1308540" y="2740006"/>
          <a:ext cx="916440" cy="716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Times New Roman" panose="02020603050405020304" pitchFamily="18" charset="0"/>
              <a:ea typeface="+mn-ea"/>
              <a:cs typeface="Times New Roman" panose="02020603050405020304" pitchFamily="18" charset="0"/>
            </a:rPr>
            <a:t>Учебные кабинеты</a:t>
          </a:r>
        </a:p>
      </dgm:t>
    </dgm:pt>
    <dgm:pt modelId="{1EAC3004-F6F3-4E81-B52F-4F3793303DB0}" type="parTrans" cxnId="{1093198A-E32D-414D-A040-875F2FBED9A1}">
      <dgm:prSet custT="1"/>
      <dgm:spPr>
        <a:xfrm rot="8345455">
          <a:off x="2161682" y="2419172"/>
          <a:ext cx="375708" cy="347827"/>
        </a:xfrm>
        <a:solidFill>
          <a:srgbClr val="4F81BD">
            <a:tint val="60000"/>
            <a:hueOff val="0"/>
            <a:satOff val="0"/>
            <a:lumOff val="0"/>
            <a:alphaOff val="0"/>
          </a:srgbClr>
        </a:solidFill>
        <a:ln>
          <a:noFill/>
        </a:ln>
        <a:effectLst/>
      </dgm:spPr>
      <dgm:t>
        <a:bodyPr/>
        <a:lstStyle/>
        <a:p>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787B2F8F-DA84-4CB2-8D21-E5917B4294CD}" type="sibTrans" cxnId="{1093198A-E32D-414D-A040-875F2FBED9A1}">
      <dgm:prSet/>
      <dgm:spPr/>
      <dgm:t>
        <a:bodyPr/>
        <a:lstStyle/>
        <a:p>
          <a:endParaRPr lang="ru-RU" sz="1400">
            <a:latin typeface="Times New Roman" panose="02020603050405020304" pitchFamily="18" charset="0"/>
            <a:cs typeface="Times New Roman" panose="02020603050405020304" pitchFamily="18" charset="0"/>
          </a:endParaRPr>
        </a:p>
      </dgm:t>
    </dgm:pt>
    <dgm:pt modelId="{93C209DD-3F30-4080-B6BA-EC03B2C136C3}">
      <dgm:prSet phldrT="[Текст]" custT="1"/>
      <dgm:spPr>
        <a:xfrm>
          <a:off x="921307" y="1892084"/>
          <a:ext cx="916440" cy="716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Times New Roman" panose="02020603050405020304" pitchFamily="18" charset="0"/>
              <a:ea typeface="+mn-ea"/>
              <a:cs typeface="Times New Roman" panose="02020603050405020304" pitchFamily="18" charset="0"/>
            </a:rPr>
            <a:t>Родители</a:t>
          </a:r>
        </a:p>
      </dgm:t>
    </dgm:pt>
    <dgm:pt modelId="{4B8BC5B4-E899-443B-8E31-563EE2DB6C10}" type="parTrans" cxnId="{EB32291A-744B-43CC-A50B-634B995168B3}">
      <dgm:prSet custT="1"/>
      <dgm:spPr>
        <a:xfrm rot="10309091">
          <a:off x="1995874" y="1961818"/>
          <a:ext cx="358789" cy="347827"/>
        </a:xfrm>
        <a:solidFill>
          <a:srgbClr val="4F81BD">
            <a:tint val="60000"/>
            <a:hueOff val="0"/>
            <a:satOff val="0"/>
            <a:lumOff val="0"/>
            <a:alphaOff val="0"/>
          </a:srgbClr>
        </a:solidFill>
        <a:ln>
          <a:noFill/>
        </a:ln>
        <a:effectLst/>
      </dgm:spPr>
      <dgm:t>
        <a:bodyPr/>
        <a:lstStyle/>
        <a:p>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B1BA211C-0B18-42CA-8FA1-AE461433C163}" type="sibTrans" cxnId="{EB32291A-744B-43CC-A50B-634B995168B3}">
      <dgm:prSet/>
      <dgm:spPr/>
      <dgm:t>
        <a:bodyPr/>
        <a:lstStyle/>
        <a:p>
          <a:endParaRPr lang="ru-RU" sz="1400">
            <a:latin typeface="Times New Roman" panose="02020603050405020304" pitchFamily="18" charset="0"/>
            <a:cs typeface="Times New Roman" panose="02020603050405020304" pitchFamily="18" charset="0"/>
          </a:endParaRPr>
        </a:p>
      </dgm:t>
    </dgm:pt>
    <dgm:pt modelId="{91B67AAF-28B7-42CE-BE6E-00B553749229}">
      <dgm:prSet phldrT="[Текст]" custT="1"/>
      <dgm:spPr>
        <a:xfrm>
          <a:off x="1053967" y="969413"/>
          <a:ext cx="916440" cy="716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Times New Roman" panose="02020603050405020304" pitchFamily="18" charset="0"/>
              <a:ea typeface="+mn-ea"/>
              <a:cs typeface="Times New Roman" panose="02020603050405020304" pitchFamily="18" charset="0"/>
            </a:rPr>
            <a:t>Психологи</a:t>
          </a:r>
        </a:p>
      </dgm:t>
    </dgm:pt>
    <dgm:pt modelId="{80576ABE-DD77-4F68-9B8E-FAFA95E9905C}" type="parTrans" cxnId="{A0197011-6033-4960-9788-0034367260B0}">
      <dgm:prSet custT="1"/>
      <dgm:spPr>
        <a:xfrm rot="12272727">
          <a:off x="2048405" y="1482075"/>
          <a:ext cx="366271" cy="347827"/>
        </a:xfrm>
        <a:solidFill>
          <a:srgbClr val="4F81BD">
            <a:tint val="60000"/>
            <a:hueOff val="0"/>
            <a:satOff val="0"/>
            <a:lumOff val="0"/>
            <a:alphaOff val="0"/>
          </a:srgbClr>
        </a:solidFill>
        <a:ln>
          <a:noFill/>
        </a:ln>
        <a:effectLst/>
      </dgm:spPr>
      <dgm:t>
        <a:bodyPr/>
        <a:lstStyle/>
        <a:p>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F6A3E7CA-DB13-4405-A319-9D7662348413}" type="sibTrans" cxnId="{A0197011-6033-4960-9788-0034367260B0}">
      <dgm:prSet/>
      <dgm:spPr/>
      <dgm:t>
        <a:bodyPr/>
        <a:lstStyle/>
        <a:p>
          <a:endParaRPr lang="ru-RU" sz="1400">
            <a:latin typeface="Times New Roman" panose="02020603050405020304" pitchFamily="18" charset="0"/>
            <a:cs typeface="Times New Roman" panose="02020603050405020304" pitchFamily="18" charset="0"/>
          </a:endParaRPr>
        </a:p>
      </dgm:t>
    </dgm:pt>
    <dgm:pt modelId="{304FAB8F-B6D1-4595-8C88-D9AC9FED7304}">
      <dgm:prSet phldrT="[Текст]" custT="1"/>
      <dgm:spPr>
        <a:xfrm>
          <a:off x="1664401" y="264934"/>
          <a:ext cx="916440" cy="716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Times New Roman" panose="02020603050405020304" pitchFamily="18" charset="0"/>
              <a:ea typeface="+mn-ea"/>
              <a:cs typeface="Times New Roman" panose="02020603050405020304" pitchFamily="18" charset="0"/>
            </a:rPr>
            <a:t>Сайт школы</a:t>
          </a:r>
        </a:p>
      </dgm:t>
    </dgm:pt>
    <dgm:pt modelId="{CBB8CA72-C873-446B-BA1E-8F45AD779EF1}" type="parTrans" cxnId="{4BCCC0C9-49ED-4959-B8DC-B639EA3D9D2B}">
      <dgm:prSet custT="1"/>
      <dgm:spPr>
        <a:xfrm rot="14236364">
          <a:off x="2337951" y="1081734"/>
          <a:ext cx="382508" cy="347827"/>
        </a:xfrm>
        <a:solidFill>
          <a:srgbClr val="4F81BD">
            <a:tint val="60000"/>
            <a:hueOff val="0"/>
            <a:satOff val="0"/>
            <a:lumOff val="0"/>
            <a:alphaOff val="0"/>
          </a:srgbClr>
        </a:solidFill>
        <a:ln>
          <a:noFill/>
        </a:ln>
        <a:effectLst/>
      </dgm:spPr>
      <dgm:t>
        <a:bodyPr/>
        <a:lstStyle/>
        <a:p>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AB359C33-62E2-42D4-9A8A-A25A234D17BD}" type="sibTrans" cxnId="{4BCCC0C9-49ED-4959-B8DC-B639EA3D9D2B}">
      <dgm:prSet/>
      <dgm:spPr/>
      <dgm:t>
        <a:bodyPr/>
        <a:lstStyle/>
        <a:p>
          <a:endParaRPr lang="ru-RU" sz="1400">
            <a:latin typeface="Times New Roman" panose="02020603050405020304" pitchFamily="18" charset="0"/>
            <a:cs typeface="Times New Roman" panose="02020603050405020304" pitchFamily="18" charset="0"/>
          </a:endParaRPr>
        </a:p>
      </dgm:t>
    </dgm:pt>
    <dgm:pt modelId="{1D417449-D8A4-40AF-8C4B-E6A7C231D590}" type="pres">
      <dgm:prSet presAssocID="{E5C669E0-87CB-4B3D-BC9D-BB7DB0EEDE41}" presName="Name0" presStyleCnt="0">
        <dgm:presLayoutVars>
          <dgm:chMax val="1"/>
          <dgm:dir/>
          <dgm:animLvl val="ctr"/>
          <dgm:resizeHandles val="exact"/>
        </dgm:presLayoutVars>
      </dgm:prSet>
      <dgm:spPr/>
      <dgm:t>
        <a:bodyPr/>
        <a:lstStyle/>
        <a:p>
          <a:endParaRPr lang="ru-RU"/>
        </a:p>
      </dgm:t>
    </dgm:pt>
    <dgm:pt modelId="{963CA0D8-68F5-4CA9-9AFC-99477AFF8502}" type="pres">
      <dgm:prSet presAssocID="{4B3E3E2A-9D61-44D6-A73C-3BBDBC6B6C81}" presName="centerShape" presStyleLbl="node0" presStyleIdx="0" presStyleCnt="1" custScaleX="149340" custScaleY="162379"/>
      <dgm:spPr>
        <a:prstGeom prst="ellipse">
          <a:avLst/>
        </a:prstGeom>
      </dgm:spPr>
      <dgm:t>
        <a:bodyPr/>
        <a:lstStyle/>
        <a:p>
          <a:endParaRPr lang="ru-RU"/>
        </a:p>
      </dgm:t>
    </dgm:pt>
    <dgm:pt modelId="{2C6C522B-0A7F-44C0-B9BC-C75E9D29F83D}" type="pres">
      <dgm:prSet presAssocID="{57629A8F-D06A-43AC-A984-D18EC2CF9E7D}" presName="parTrans" presStyleLbl="sibTrans2D1" presStyleIdx="0" presStyleCnt="11"/>
      <dgm:spPr>
        <a:prstGeom prst="rightArrow">
          <a:avLst>
            <a:gd name="adj1" fmla="val 60000"/>
            <a:gd name="adj2" fmla="val 50000"/>
          </a:avLst>
        </a:prstGeom>
      </dgm:spPr>
      <dgm:t>
        <a:bodyPr/>
        <a:lstStyle/>
        <a:p>
          <a:endParaRPr lang="ru-RU"/>
        </a:p>
      </dgm:t>
    </dgm:pt>
    <dgm:pt modelId="{B7F105CA-2D9A-4909-98FB-54149CFAB9FC}" type="pres">
      <dgm:prSet presAssocID="{57629A8F-D06A-43AC-A984-D18EC2CF9E7D}" presName="connectorText" presStyleLbl="sibTrans2D1" presStyleIdx="0" presStyleCnt="11"/>
      <dgm:spPr/>
      <dgm:t>
        <a:bodyPr/>
        <a:lstStyle/>
        <a:p>
          <a:endParaRPr lang="ru-RU"/>
        </a:p>
      </dgm:t>
    </dgm:pt>
    <dgm:pt modelId="{FAFF714C-CB2A-419B-99C5-B7E14430C8EE}" type="pres">
      <dgm:prSet presAssocID="{D4BF609F-970B-493F-8840-EE85D75C7069}" presName="node" presStyleLbl="node1" presStyleIdx="0" presStyleCnt="11" custScaleX="127974">
        <dgm:presLayoutVars>
          <dgm:bulletEnabled val="1"/>
        </dgm:presLayoutVars>
      </dgm:prSet>
      <dgm:spPr>
        <a:prstGeom prst="ellipse">
          <a:avLst/>
        </a:prstGeom>
      </dgm:spPr>
      <dgm:t>
        <a:bodyPr/>
        <a:lstStyle/>
        <a:p>
          <a:endParaRPr lang="ru-RU"/>
        </a:p>
      </dgm:t>
    </dgm:pt>
    <dgm:pt modelId="{AF198771-2129-45A1-BB8C-FD82BB22A46D}" type="pres">
      <dgm:prSet presAssocID="{972BD90B-44DC-42DE-B9A4-45633F21E25D}" presName="parTrans" presStyleLbl="sibTrans2D1" presStyleIdx="1" presStyleCnt="11"/>
      <dgm:spPr>
        <a:prstGeom prst="rightArrow">
          <a:avLst>
            <a:gd name="adj1" fmla="val 60000"/>
            <a:gd name="adj2" fmla="val 50000"/>
          </a:avLst>
        </a:prstGeom>
      </dgm:spPr>
      <dgm:t>
        <a:bodyPr/>
        <a:lstStyle/>
        <a:p>
          <a:endParaRPr lang="ru-RU"/>
        </a:p>
      </dgm:t>
    </dgm:pt>
    <dgm:pt modelId="{C6DC552B-5610-4E08-ABB3-56976A2A388B}" type="pres">
      <dgm:prSet presAssocID="{972BD90B-44DC-42DE-B9A4-45633F21E25D}" presName="connectorText" presStyleLbl="sibTrans2D1" presStyleIdx="1" presStyleCnt="11"/>
      <dgm:spPr/>
      <dgm:t>
        <a:bodyPr/>
        <a:lstStyle/>
        <a:p>
          <a:endParaRPr lang="ru-RU"/>
        </a:p>
      </dgm:t>
    </dgm:pt>
    <dgm:pt modelId="{163EA84F-FF9C-4D88-AD1C-9B7ED5190484}" type="pres">
      <dgm:prSet presAssocID="{9FAE2643-BC4E-4016-A0F6-8EE2A2E56C72}" presName="node" presStyleLbl="node1" presStyleIdx="1" presStyleCnt="11" custScaleX="157607">
        <dgm:presLayoutVars>
          <dgm:bulletEnabled val="1"/>
        </dgm:presLayoutVars>
      </dgm:prSet>
      <dgm:spPr>
        <a:prstGeom prst="ellipse">
          <a:avLst/>
        </a:prstGeom>
      </dgm:spPr>
      <dgm:t>
        <a:bodyPr/>
        <a:lstStyle/>
        <a:p>
          <a:endParaRPr lang="ru-RU"/>
        </a:p>
      </dgm:t>
    </dgm:pt>
    <dgm:pt modelId="{BBAFD079-A756-449D-9B7B-F19418074BA2}" type="pres">
      <dgm:prSet presAssocID="{3045CBF5-D47F-4368-8DCF-B6D6E84A1BEF}" presName="parTrans" presStyleLbl="sibTrans2D1" presStyleIdx="2" presStyleCnt="11"/>
      <dgm:spPr>
        <a:prstGeom prst="rightArrow">
          <a:avLst>
            <a:gd name="adj1" fmla="val 60000"/>
            <a:gd name="adj2" fmla="val 50000"/>
          </a:avLst>
        </a:prstGeom>
      </dgm:spPr>
      <dgm:t>
        <a:bodyPr/>
        <a:lstStyle/>
        <a:p>
          <a:endParaRPr lang="ru-RU"/>
        </a:p>
      </dgm:t>
    </dgm:pt>
    <dgm:pt modelId="{FD696D11-236F-468B-B424-21A1F8BC95AD}" type="pres">
      <dgm:prSet presAssocID="{3045CBF5-D47F-4368-8DCF-B6D6E84A1BEF}" presName="connectorText" presStyleLbl="sibTrans2D1" presStyleIdx="2" presStyleCnt="11"/>
      <dgm:spPr/>
      <dgm:t>
        <a:bodyPr/>
        <a:lstStyle/>
        <a:p>
          <a:endParaRPr lang="ru-RU"/>
        </a:p>
      </dgm:t>
    </dgm:pt>
    <dgm:pt modelId="{5A9470FD-5FAB-4278-B222-DDCF4EAF3E99}" type="pres">
      <dgm:prSet presAssocID="{210D0FFE-4ADE-4D6C-A211-9C4A4E91A9B4}" presName="node" presStyleLbl="node1" presStyleIdx="2" presStyleCnt="11" custScaleX="155444">
        <dgm:presLayoutVars>
          <dgm:bulletEnabled val="1"/>
        </dgm:presLayoutVars>
      </dgm:prSet>
      <dgm:spPr>
        <a:prstGeom prst="ellipse">
          <a:avLst/>
        </a:prstGeom>
      </dgm:spPr>
      <dgm:t>
        <a:bodyPr/>
        <a:lstStyle/>
        <a:p>
          <a:endParaRPr lang="ru-RU"/>
        </a:p>
      </dgm:t>
    </dgm:pt>
    <dgm:pt modelId="{4FF727ED-F6D8-4282-8A2D-88CE19C58CAB}" type="pres">
      <dgm:prSet presAssocID="{DEE5FC11-002B-4F19-8039-5CDB0D44822F}" presName="parTrans" presStyleLbl="sibTrans2D1" presStyleIdx="3" presStyleCnt="11"/>
      <dgm:spPr>
        <a:prstGeom prst="rightArrow">
          <a:avLst>
            <a:gd name="adj1" fmla="val 60000"/>
            <a:gd name="adj2" fmla="val 50000"/>
          </a:avLst>
        </a:prstGeom>
      </dgm:spPr>
      <dgm:t>
        <a:bodyPr/>
        <a:lstStyle/>
        <a:p>
          <a:endParaRPr lang="ru-RU"/>
        </a:p>
      </dgm:t>
    </dgm:pt>
    <dgm:pt modelId="{52A985AA-A5F5-4A98-8615-EF0ADD5C76E0}" type="pres">
      <dgm:prSet presAssocID="{DEE5FC11-002B-4F19-8039-5CDB0D44822F}" presName="connectorText" presStyleLbl="sibTrans2D1" presStyleIdx="3" presStyleCnt="11"/>
      <dgm:spPr/>
      <dgm:t>
        <a:bodyPr/>
        <a:lstStyle/>
        <a:p>
          <a:endParaRPr lang="ru-RU"/>
        </a:p>
      </dgm:t>
    </dgm:pt>
    <dgm:pt modelId="{BB1EACB7-BF2F-4A90-ACE5-43A47998D577}" type="pres">
      <dgm:prSet presAssocID="{4CD98ACE-AAF1-4D11-B6C9-7A64E9C98DCF}" presName="node" presStyleLbl="node1" presStyleIdx="3" presStyleCnt="11" custScaleX="158718" custRadScaleRad="104801" custRadScaleInc="-2305">
        <dgm:presLayoutVars>
          <dgm:bulletEnabled val="1"/>
        </dgm:presLayoutVars>
      </dgm:prSet>
      <dgm:spPr>
        <a:prstGeom prst="ellipse">
          <a:avLst/>
        </a:prstGeom>
      </dgm:spPr>
      <dgm:t>
        <a:bodyPr/>
        <a:lstStyle/>
        <a:p>
          <a:endParaRPr lang="ru-RU"/>
        </a:p>
      </dgm:t>
    </dgm:pt>
    <dgm:pt modelId="{E1CD3A23-10A9-4DCE-A2CA-981F8C6804C6}" type="pres">
      <dgm:prSet presAssocID="{E6F362DE-A06D-498E-8081-B322B3B58883}" presName="parTrans" presStyleLbl="sibTrans2D1" presStyleIdx="4" presStyleCnt="11"/>
      <dgm:spPr>
        <a:prstGeom prst="rightArrow">
          <a:avLst>
            <a:gd name="adj1" fmla="val 60000"/>
            <a:gd name="adj2" fmla="val 50000"/>
          </a:avLst>
        </a:prstGeom>
      </dgm:spPr>
      <dgm:t>
        <a:bodyPr/>
        <a:lstStyle/>
        <a:p>
          <a:endParaRPr lang="ru-RU"/>
        </a:p>
      </dgm:t>
    </dgm:pt>
    <dgm:pt modelId="{59AD8B4C-8999-4789-96AE-430B9C8E4168}" type="pres">
      <dgm:prSet presAssocID="{E6F362DE-A06D-498E-8081-B322B3B58883}" presName="connectorText" presStyleLbl="sibTrans2D1" presStyleIdx="4" presStyleCnt="11"/>
      <dgm:spPr/>
      <dgm:t>
        <a:bodyPr/>
        <a:lstStyle/>
        <a:p>
          <a:endParaRPr lang="ru-RU"/>
        </a:p>
      </dgm:t>
    </dgm:pt>
    <dgm:pt modelId="{9898CE3B-0518-45BA-BFBA-4995A997E1AA}" type="pres">
      <dgm:prSet presAssocID="{FEB4FCEE-0FA0-4928-9443-171816D123F2}" presName="node" presStyleLbl="node1" presStyleIdx="4" presStyleCnt="11" custScaleX="154857">
        <dgm:presLayoutVars>
          <dgm:bulletEnabled val="1"/>
        </dgm:presLayoutVars>
      </dgm:prSet>
      <dgm:spPr>
        <a:prstGeom prst="ellipse">
          <a:avLst/>
        </a:prstGeom>
      </dgm:spPr>
      <dgm:t>
        <a:bodyPr/>
        <a:lstStyle/>
        <a:p>
          <a:endParaRPr lang="ru-RU"/>
        </a:p>
      </dgm:t>
    </dgm:pt>
    <dgm:pt modelId="{A2FB683D-0B3A-4A29-A42E-127734EA58DA}" type="pres">
      <dgm:prSet presAssocID="{131BA5BB-1B28-42AB-A925-DBDFF63068E6}" presName="parTrans" presStyleLbl="sibTrans2D1" presStyleIdx="5" presStyleCnt="11"/>
      <dgm:spPr>
        <a:prstGeom prst="rightArrow">
          <a:avLst>
            <a:gd name="adj1" fmla="val 60000"/>
            <a:gd name="adj2" fmla="val 50000"/>
          </a:avLst>
        </a:prstGeom>
      </dgm:spPr>
      <dgm:t>
        <a:bodyPr/>
        <a:lstStyle/>
        <a:p>
          <a:endParaRPr lang="ru-RU"/>
        </a:p>
      </dgm:t>
    </dgm:pt>
    <dgm:pt modelId="{C38034E2-39ED-4C4F-9404-F9FE7005F1CE}" type="pres">
      <dgm:prSet presAssocID="{131BA5BB-1B28-42AB-A925-DBDFF63068E6}" presName="connectorText" presStyleLbl="sibTrans2D1" presStyleIdx="5" presStyleCnt="11"/>
      <dgm:spPr/>
      <dgm:t>
        <a:bodyPr/>
        <a:lstStyle/>
        <a:p>
          <a:endParaRPr lang="ru-RU"/>
        </a:p>
      </dgm:t>
    </dgm:pt>
    <dgm:pt modelId="{805F323D-B227-46B8-8687-257F5E21FD33}" type="pres">
      <dgm:prSet presAssocID="{EF3FA231-7FA7-4520-9F71-6595D25791D9}" presName="node" presStyleLbl="node1" presStyleIdx="5" presStyleCnt="11" custScaleX="127974">
        <dgm:presLayoutVars>
          <dgm:bulletEnabled val="1"/>
        </dgm:presLayoutVars>
      </dgm:prSet>
      <dgm:spPr>
        <a:prstGeom prst="ellipse">
          <a:avLst/>
        </a:prstGeom>
      </dgm:spPr>
      <dgm:t>
        <a:bodyPr/>
        <a:lstStyle/>
        <a:p>
          <a:endParaRPr lang="ru-RU"/>
        </a:p>
      </dgm:t>
    </dgm:pt>
    <dgm:pt modelId="{625DC193-FD0D-41AE-887F-0AAF19828E65}" type="pres">
      <dgm:prSet presAssocID="{3970347C-513A-4F38-8819-A8BF1C724434}" presName="parTrans" presStyleLbl="sibTrans2D1" presStyleIdx="6" presStyleCnt="11"/>
      <dgm:spPr>
        <a:prstGeom prst="rightArrow">
          <a:avLst>
            <a:gd name="adj1" fmla="val 60000"/>
            <a:gd name="adj2" fmla="val 50000"/>
          </a:avLst>
        </a:prstGeom>
      </dgm:spPr>
      <dgm:t>
        <a:bodyPr/>
        <a:lstStyle/>
        <a:p>
          <a:endParaRPr lang="ru-RU"/>
        </a:p>
      </dgm:t>
    </dgm:pt>
    <dgm:pt modelId="{5C0C56D3-E342-46B3-840A-483FE4BFA56E}" type="pres">
      <dgm:prSet presAssocID="{3970347C-513A-4F38-8819-A8BF1C724434}" presName="connectorText" presStyleLbl="sibTrans2D1" presStyleIdx="6" presStyleCnt="11"/>
      <dgm:spPr/>
      <dgm:t>
        <a:bodyPr/>
        <a:lstStyle/>
        <a:p>
          <a:endParaRPr lang="ru-RU"/>
        </a:p>
      </dgm:t>
    </dgm:pt>
    <dgm:pt modelId="{D9C235E2-EA47-425A-9724-3D69C57E6621}" type="pres">
      <dgm:prSet presAssocID="{31108B8F-5CE9-422E-869D-0FE90D508BA6}" presName="node" presStyleLbl="node1" presStyleIdx="6" presStyleCnt="11" custScaleX="127974">
        <dgm:presLayoutVars>
          <dgm:bulletEnabled val="1"/>
        </dgm:presLayoutVars>
      </dgm:prSet>
      <dgm:spPr>
        <a:prstGeom prst="ellipse">
          <a:avLst/>
        </a:prstGeom>
      </dgm:spPr>
      <dgm:t>
        <a:bodyPr/>
        <a:lstStyle/>
        <a:p>
          <a:endParaRPr lang="ru-RU"/>
        </a:p>
      </dgm:t>
    </dgm:pt>
    <dgm:pt modelId="{7C60D48A-9EC8-4FBB-95AF-B4BBD1EAFD34}" type="pres">
      <dgm:prSet presAssocID="{1EAC3004-F6F3-4E81-B52F-4F3793303DB0}" presName="parTrans" presStyleLbl="sibTrans2D1" presStyleIdx="7" presStyleCnt="11"/>
      <dgm:spPr>
        <a:prstGeom prst="rightArrow">
          <a:avLst>
            <a:gd name="adj1" fmla="val 60000"/>
            <a:gd name="adj2" fmla="val 50000"/>
          </a:avLst>
        </a:prstGeom>
      </dgm:spPr>
      <dgm:t>
        <a:bodyPr/>
        <a:lstStyle/>
        <a:p>
          <a:endParaRPr lang="ru-RU"/>
        </a:p>
      </dgm:t>
    </dgm:pt>
    <dgm:pt modelId="{1CE6A1AB-F131-4809-BE30-0CC5862E623A}" type="pres">
      <dgm:prSet presAssocID="{1EAC3004-F6F3-4E81-B52F-4F3793303DB0}" presName="connectorText" presStyleLbl="sibTrans2D1" presStyleIdx="7" presStyleCnt="11"/>
      <dgm:spPr/>
      <dgm:t>
        <a:bodyPr/>
        <a:lstStyle/>
        <a:p>
          <a:endParaRPr lang="ru-RU"/>
        </a:p>
      </dgm:t>
    </dgm:pt>
    <dgm:pt modelId="{064436AB-6A45-48EE-BCFA-EE75E2E06EC1}" type="pres">
      <dgm:prSet presAssocID="{F8FAC0D3-590B-4C8D-8805-A460B12A0B2B}" presName="node" presStyleLbl="node1" presStyleIdx="7" presStyleCnt="11" custScaleX="127974">
        <dgm:presLayoutVars>
          <dgm:bulletEnabled val="1"/>
        </dgm:presLayoutVars>
      </dgm:prSet>
      <dgm:spPr>
        <a:prstGeom prst="ellipse">
          <a:avLst/>
        </a:prstGeom>
      </dgm:spPr>
      <dgm:t>
        <a:bodyPr/>
        <a:lstStyle/>
        <a:p>
          <a:endParaRPr lang="ru-RU"/>
        </a:p>
      </dgm:t>
    </dgm:pt>
    <dgm:pt modelId="{8BB6245F-B265-474F-986C-9B8C05CA0FB2}" type="pres">
      <dgm:prSet presAssocID="{4B8BC5B4-E899-443B-8E31-563EE2DB6C10}" presName="parTrans" presStyleLbl="sibTrans2D1" presStyleIdx="8" presStyleCnt="11"/>
      <dgm:spPr>
        <a:prstGeom prst="rightArrow">
          <a:avLst>
            <a:gd name="adj1" fmla="val 60000"/>
            <a:gd name="adj2" fmla="val 50000"/>
          </a:avLst>
        </a:prstGeom>
      </dgm:spPr>
      <dgm:t>
        <a:bodyPr/>
        <a:lstStyle/>
        <a:p>
          <a:endParaRPr lang="ru-RU"/>
        </a:p>
      </dgm:t>
    </dgm:pt>
    <dgm:pt modelId="{1EBD4353-42EC-4D54-A51C-3B5DDBA8CACB}" type="pres">
      <dgm:prSet presAssocID="{4B8BC5B4-E899-443B-8E31-563EE2DB6C10}" presName="connectorText" presStyleLbl="sibTrans2D1" presStyleIdx="8" presStyleCnt="11"/>
      <dgm:spPr/>
      <dgm:t>
        <a:bodyPr/>
        <a:lstStyle/>
        <a:p>
          <a:endParaRPr lang="ru-RU"/>
        </a:p>
      </dgm:t>
    </dgm:pt>
    <dgm:pt modelId="{4AF1A019-AD10-4880-B8E1-A992368E896B}" type="pres">
      <dgm:prSet presAssocID="{93C209DD-3F30-4080-B6BA-EC03B2C136C3}" presName="node" presStyleLbl="node1" presStyleIdx="8" presStyleCnt="11" custScaleX="127974">
        <dgm:presLayoutVars>
          <dgm:bulletEnabled val="1"/>
        </dgm:presLayoutVars>
      </dgm:prSet>
      <dgm:spPr>
        <a:prstGeom prst="ellipse">
          <a:avLst/>
        </a:prstGeom>
      </dgm:spPr>
      <dgm:t>
        <a:bodyPr/>
        <a:lstStyle/>
        <a:p>
          <a:endParaRPr lang="ru-RU"/>
        </a:p>
      </dgm:t>
    </dgm:pt>
    <dgm:pt modelId="{24B1A91B-954B-4277-944E-A53814E20629}" type="pres">
      <dgm:prSet presAssocID="{80576ABE-DD77-4F68-9B8E-FAFA95E9905C}" presName="parTrans" presStyleLbl="sibTrans2D1" presStyleIdx="9" presStyleCnt="11"/>
      <dgm:spPr>
        <a:prstGeom prst="rightArrow">
          <a:avLst>
            <a:gd name="adj1" fmla="val 60000"/>
            <a:gd name="adj2" fmla="val 50000"/>
          </a:avLst>
        </a:prstGeom>
      </dgm:spPr>
      <dgm:t>
        <a:bodyPr/>
        <a:lstStyle/>
        <a:p>
          <a:endParaRPr lang="ru-RU"/>
        </a:p>
      </dgm:t>
    </dgm:pt>
    <dgm:pt modelId="{ED5FDF2E-E99A-47B6-8B8B-51E661FCEB2D}" type="pres">
      <dgm:prSet presAssocID="{80576ABE-DD77-4F68-9B8E-FAFA95E9905C}" presName="connectorText" presStyleLbl="sibTrans2D1" presStyleIdx="9" presStyleCnt="11"/>
      <dgm:spPr/>
      <dgm:t>
        <a:bodyPr/>
        <a:lstStyle/>
        <a:p>
          <a:endParaRPr lang="ru-RU"/>
        </a:p>
      </dgm:t>
    </dgm:pt>
    <dgm:pt modelId="{B0E5E0E7-2CE1-4142-BB37-73F30CFD85C2}" type="pres">
      <dgm:prSet presAssocID="{91B67AAF-28B7-42CE-BE6E-00B553749229}" presName="node" presStyleLbl="node1" presStyleIdx="9" presStyleCnt="11" custScaleX="127974">
        <dgm:presLayoutVars>
          <dgm:bulletEnabled val="1"/>
        </dgm:presLayoutVars>
      </dgm:prSet>
      <dgm:spPr>
        <a:prstGeom prst="ellipse">
          <a:avLst/>
        </a:prstGeom>
      </dgm:spPr>
      <dgm:t>
        <a:bodyPr/>
        <a:lstStyle/>
        <a:p>
          <a:endParaRPr lang="ru-RU"/>
        </a:p>
      </dgm:t>
    </dgm:pt>
    <dgm:pt modelId="{DB530B91-C5EF-462B-A8CE-01EBC82AACDA}" type="pres">
      <dgm:prSet presAssocID="{CBB8CA72-C873-446B-BA1E-8F45AD779EF1}" presName="parTrans" presStyleLbl="sibTrans2D1" presStyleIdx="10" presStyleCnt="11"/>
      <dgm:spPr>
        <a:prstGeom prst="rightArrow">
          <a:avLst>
            <a:gd name="adj1" fmla="val 60000"/>
            <a:gd name="adj2" fmla="val 50000"/>
          </a:avLst>
        </a:prstGeom>
      </dgm:spPr>
      <dgm:t>
        <a:bodyPr/>
        <a:lstStyle/>
        <a:p>
          <a:endParaRPr lang="ru-RU"/>
        </a:p>
      </dgm:t>
    </dgm:pt>
    <dgm:pt modelId="{C26AE477-B1C9-461F-ACC4-59A7074AD1E2}" type="pres">
      <dgm:prSet presAssocID="{CBB8CA72-C873-446B-BA1E-8F45AD779EF1}" presName="connectorText" presStyleLbl="sibTrans2D1" presStyleIdx="10" presStyleCnt="11"/>
      <dgm:spPr/>
      <dgm:t>
        <a:bodyPr/>
        <a:lstStyle/>
        <a:p>
          <a:endParaRPr lang="ru-RU"/>
        </a:p>
      </dgm:t>
    </dgm:pt>
    <dgm:pt modelId="{3213237F-D8E9-475A-9FEA-E4766D78C770}" type="pres">
      <dgm:prSet presAssocID="{304FAB8F-B6D1-4595-8C88-D9AC9FED7304}" presName="node" presStyleLbl="node1" presStyleIdx="10" presStyleCnt="11" custScaleX="127974">
        <dgm:presLayoutVars>
          <dgm:bulletEnabled val="1"/>
        </dgm:presLayoutVars>
      </dgm:prSet>
      <dgm:spPr>
        <a:prstGeom prst="ellipse">
          <a:avLst/>
        </a:prstGeom>
      </dgm:spPr>
      <dgm:t>
        <a:bodyPr/>
        <a:lstStyle/>
        <a:p>
          <a:endParaRPr lang="ru-RU"/>
        </a:p>
      </dgm:t>
    </dgm:pt>
  </dgm:ptLst>
  <dgm:cxnLst>
    <dgm:cxn modelId="{42F5F89C-47C8-49BB-8776-B703F0EA66E2}" type="presOf" srcId="{DEE5FC11-002B-4F19-8039-5CDB0D44822F}" destId="{4FF727ED-F6D8-4282-8A2D-88CE19C58CAB}" srcOrd="0" destOrd="0" presId="urn:microsoft.com/office/officeart/2005/8/layout/radial5"/>
    <dgm:cxn modelId="{A0197011-6033-4960-9788-0034367260B0}" srcId="{4B3E3E2A-9D61-44D6-A73C-3BBDBC6B6C81}" destId="{91B67AAF-28B7-42CE-BE6E-00B553749229}" srcOrd="9" destOrd="0" parTransId="{80576ABE-DD77-4F68-9B8E-FAFA95E9905C}" sibTransId="{F6A3E7CA-DB13-4405-A319-9D7662348413}"/>
    <dgm:cxn modelId="{5DBCF15E-32C5-415B-A16A-244D10DF68D6}" type="presOf" srcId="{57629A8F-D06A-43AC-A984-D18EC2CF9E7D}" destId="{2C6C522B-0A7F-44C0-B9BC-C75E9D29F83D}" srcOrd="0" destOrd="0" presId="urn:microsoft.com/office/officeart/2005/8/layout/radial5"/>
    <dgm:cxn modelId="{F0E1E6BD-6AA8-46CF-B7DB-D3D065CE5D88}" type="presOf" srcId="{972BD90B-44DC-42DE-B9A4-45633F21E25D}" destId="{AF198771-2129-45A1-BB8C-FD82BB22A46D}" srcOrd="0" destOrd="0" presId="urn:microsoft.com/office/officeart/2005/8/layout/radial5"/>
    <dgm:cxn modelId="{1093198A-E32D-414D-A040-875F2FBED9A1}" srcId="{4B3E3E2A-9D61-44D6-A73C-3BBDBC6B6C81}" destId="{F8FAC0D3-590B-4C8D-8805-A460B12A0B2B}" srcOrd="7" destOrd="0" parTransId="{1EAC3004-F6F3-4E81-B52F-4F3793303DB0}" sibTransId="{787B2F8F-DA84-4CB2-8D21-E5917B4294CD}"/>
    <dgm:cxn modelId="{3A4360D9-D638-42B2-BF35-966D7A7B6E95}" srcId="{4B3E3E2A-9D61-44D6-A73C-3BBDBC6B6C81}" destId="{31108B8F-5CE9-422E-869D-0FE90D508BA6}" srcOrd="6" destOrd="0" parTransId="{3970347C-513A-4F38-8819-A8BF1C724434}" sibTransId="{FA90AFB0-1601-43DD-AC2F-7FCDC2B17BC4}"/>
    <dgm:cxn modelId="{10249EDB-84DB-4919-9712-7EE1B1154645}" type="presOf" srcId="{4CD98ACE-AAF1-4D11-B6C9-7A64E9C98DCF}" destId="{BB1EACB7-BF2F-4A90-ACE5-43A47998D577}" srcOrd="0" destOrd="0" presId="urn:microsoft.com/office/officeart/2005/8/layout/radial5"/>
    <dgm:cxn modelId="{1C13F79B-350A-4FEA-8591-AF14056C3BE5}" type="presOf" srcId="{91B67AAF-28B7-42CE-BE6E-00B553749229}" destId="{B0E5E0E7-2CE1-4142-BB37-73F30CFD85C2}" srcOrd="0" destOrd="0" presId="urn:microsoft.com/office/officeart/2005/8/layout/radial5"/>
    <dgm:cxn modelId="{1091FF03-ADCC-4541-9D23-546AB6808DD0}" srcId="{4B3E3E2A-9D61-44D6-A73C-3BBDBC6B6C81}" destId="{FEB4FCEE-0FA0-4928-9443-171816D123F2}" srcOrd="4" destOrd="0" parTransId="{E6F362DE-A06D-498E-8081-B322B3B58883}" sibTransId="{E0ABFE4C-3FE9-4169-AC16-DD4EC07B3A3B}"/>
    <dgm:cxn modelId="{125998C6-71A2-48FE-8AE0-ACD4BCC7AEE6}" type="presOf" srcId="{972BD90B-44DC-42DE-B9A4-45633F21E25D}" destId="{C6DC552B-5610-4E08-ABB3-56976A2A388B}" srcOrd="1" destOrd="0" presId="urn:microsoft.com/office/officeart/2005/8/layout/radial5"/>
    <dgm:cxn modelId="{1B167FA8-DB6D-4442-87F7-E1B10F81E3A2}" srcId="{4B3E3E2A-9D61-44D6-A73C-3BBDBC6B6C81}" destId="{EF3FA231-7FA7-4520-9F71-6595D25791D9}" srcOrd="5" destOrd="0" parTransId="{131BA5BB-1B28-42AB-A925-DBDFF63068E6}" sibTransId="{09A9D25D-1EB8-4758-B776-10239744AB37}"/>
    <dgm:cxn modelId="{4BCCC0C9-49ED-4959-B8DC-B639EA3D9D2B}" srcId="{4B3E3E2A-9D61-44D6-A73C-3BBDBC6B6C81}" destId="{304FAB8F-B6D1-4595-8C88-D9AC9FED7304}" srcOrd="10" destOrd="0" parTransId="{CBB8CA72-C873-446B-BA1E-8F45AD779EF1}" sibTransId="{AB359C33-62E2-42D4-9A8A-A25A234D17BD}"/>
    <dgm:cxn modelId="{868F79E6-7B6C-4D4D-B630-E3A251D99544}" type="presOf" srcId="{E5C669E0-87CB-4B3D-BC9D-BB7DB0EEDE41}" destId="{1D417449-D8A4-40AF-8C4B-E6A7C231D590}" srcOrd="0" destOrd="0" presId="urn:microsoft.com/office/officeart/2005/8/layout/radial5"/>
    <dgm:cxn modelId="{EB32291A-744B-43CC-A50B-634B995168B3}" srcId="{4B3E3E2A-9D61-44D6-A73C-3BBDBC6B6C81}" destId="{93C209DD-3F30-4080-B6BA-EC03B2C136C3}" srcOrd="8" destOrd="0" parTransId="{4B8BC5B4-E899-443B-8E31-563EE2DB6C10}" sibTransId="{B1BA211C-0B18-42CA-8FA1-AE461433C163}"/>
    <dgm:cxn modelId="{E68391E2-7201-4C97-94E4-5971E14D4C81}" type="presOf" srcId="{CBB8CA72-C873-446B-BA1E-8F45AD779EF1}" destId="{DB530B91-C5EF-462B-A8CE-01EBC82AACDA}" srcOrd="0" destOrd="0" presId="urn:microsoft.com/office/officeart/2005/8/layout/radial5"/>
    <dgm:cxn modelId="{A47E522D-78BC-4524-84CE-D4AF9B95149E}" type="presOf" srcId="{131BA5BB-1B28-42AB-A925-DBDFF63068E6}" destId="{C38034E2-39ED-4C4F-9404-F9FE7005F1CE}" srcOrd="1" destOrd="0" presId="urn:microsoft.com/office/officeart/2005/8/layout/radial5"/>
    <dgm:cxn modelId="{D7A6617A-529B-41F7-9137-F575C7C1315F}" type="presOf" srcId="{304FAB8F-B6D1-4595-8C88-D9AC9FED7304}" destId="{3213237F-D8E9-475A-9FEA-E4766D78C770}" srcOrd="0" destOrd="0" presId="urn:microsoft.com/office/officeart/2005/8/layout/radial5"/>
    <dgm:cxn modelId="{50E5583E-DB29-4486-84BB-B2D1925BDDC6}" type="presOf" srcId="{57629A8F-D06A-43AC-A984-D18EC2CF9E7D}" destId="{B7F105CA-2D9A-4909-98FB-54149CFAB9FC}" srcOrd="1" destOrd="0" presId="urn:microsoft.com/office/officeart/2005/8/layout/radial5"/>
    <dgm:cxn modelId="{BD845DD0-CA9A-46EF-B979-18169FCB2AC4}" type="presOf" srcId="{3970347C-513A-4F38-8819-A8BF1C724434}" destId="{625DC193-FD0D-41AE-887F-0AAF19828E65}" srcOrd="0" destOrd="0" presId="urn:microsoft.com/office/officeart/2005/8/layout/radial5"/>
    <dgm:cxn modelId="{CC52347D-D748-49DF-85B4-CDB2AF5A73B8}" type="presOf" srcId="{E6F362DE-A06D-498E-8081-B322B3B58883}" destId="{E1CD3A23-10A9-4DCE-A2CA-981F8C6804C6}" srcOrd="0" destOrd="0" presId="urn:microsoft.com/office/officeart/2005/8/layout/radial5"/>
    <dgm:cxn modelId="{568373E8-A8DE-428D-BF5B-A6BA244C1805}" type="presOf" srcId="{EF3FA231-7FA7-4520-9F71-6595D25791D9}" destId="{805F323D-B227-46B8-8687-257F5E21FD33}" srcOrd="0" destOrd="0" presId="urn:microsoft.com/office/officeart/2005/8/layout/radial5"/>
    <dgm:cxn modelId="{E914CFAA-1D1E-4F18-8751-6FB41E256781}" type="presOf" srcId="{1EAC3004-F6F3-4E81-B52F-4F3793303DB0}" destId="{1CE6A1AB-F131-4809-BE30-0CC5862E623A}" srcOrd="1" destOrd="0" presId="urn:microsoft.com/office/officeart/2005/8/layout/radial5"/>
    <dgm:cxn modelId="{DB58761A-9082-45F1-82E5-4FF2910C9C2D}" type="presOf" srcId="{F8FAC0D3-590B-4C8D-8805-A460B12A0B2B}" destId="{064436AB-6A45-48EE-BCFA-EE75E2E06EC1}" srcOrd="0" destOrd="0" presId="urn:microsoft.com/office/officeart/2005/8/layout/radial5"/>
    <dgm:cxn modelId="{87AC9C76-C8CC-4F01-BD36-F47DA162F940}" type="presOf" srcId="{DEE5FC11-002B-4F19-8039-5CDB0D44822F}" destId="{52A985AA-A5F5-4A98-8615-EF0ADD5C76E0}" srcOrd="1" destOrd="0" presId="urn:microsoft.com/office/officeart/2005/8/layout/radial5"/>
    <dgm:cxn modelId="{BD305D60-D9BE-456B-A8CD-2EA895723AE7}" type="presOf" srcId="{31108B8F-5CE9-422E-869D-0FE90D508BA6}" destId="{D9C235E2-EA47-425A-9724-3D69C57E6621}" srcOrd="0" destOrd="0" presId="urn:microsoft.com/office/officeart/2005/8/layout/radial5"/>
    <dgm:cxn modelId="{18F3550D-DD52-44EF-ACA9-B27E72B34E87}" srcId="{4B3E3E2A-9D61-44D6-A73C-3BBDBC6B6C81}" destId="{4CD98ACE-AAF1-4D11-B6C9-7A64E9C98DCF}" srcOrd="3" destOrd="0" parTransId="{DEE5FC11-002B-4F19-8039-5CDB0D44822F}" sibTransId="{820A8459-8C30-4272-9875-AF9632736185}"/>
    <dgm:cxn modelId="{71F198EC-B365-484C-8950-17E1A76FECE2}" type="presOf" srcId="{3045CBF5-D47F-4368-8DCF-B6D6E84A1BEF}" destId="{BBAFD079-A756-449D-9B7B-F19418074BA2}" srcOrd="0" destOrd="0" presId="urn:microsoft.com/office/officeart/2005/8/layout/radial5"/>
    <dgm:cxn modelId="{F7DCEEAC-F4A7-4D92-8587-317439EBCCF3}" srcId="{4B3E3E2A-9D61-44D6-A73C-3BBDBC6B6C81}" destId="{9FAE2643-BC4E-4016-A0F6-8EE2A2E56C72}" srcOrd="1" destOrd="0" parTransId="{972BD90B-44DC-42DE-B9A4-45633F21E25D}" sibTransId="{63B7BC39-8F16-4FDD-9E66-E22C8773B7CA}"/>
    <dgm:cxn modelId="{928EE9D9-FF25-4EE1-8383-E37AD0ABEDD7}" type="presOf" srcId="{3045CBF5-D47F-4368-8DCF-B6D6E84A1BEF}" destId="{FD696D11-236F-468B-B424-21A1F8BC95AD}" srcOrd="1" destOrd="0" presId="urn:microsoft.com/office/officeart/2005/8/layout/radial5"/>
    <dgm:cxn modelId="{4E17F1B5-C9F5-4262-B2B4-A5D95757C4CD}" type="presOf" srcId="{D4BF609F-970B-493F-8840-EE85D75C7069}" destId="{FAFF714C-CB2A-419B-99C5-B7E14430C8EE}" srcOrd="0" destOrd="0" presId="urn:microsoft.com/office/officeart/2005/8/layout/radial5"/>
    <dgm:cxn modelId="{C972557E-D817-443C-A5B7-D7DB0AFFB59A}" type="presOf" srcId="{CBB8CA72-C873-446B-BA1E-8F45AD779EF1}" destId="{C26AE477-B1C9-461F-ACC4-59A7074AD1E2}" srcOrd="1" destOrd="0" presId="urn:microsoft.com/office/officeart/2005/8/layout/radial5"/>
    <dgm:cxn modelId="{93F93A96-2755-4503-BCE8-25E8DB9EDE3A}" type="presOf" srcId="{1EAC3004-F6F3-4E81-B52F-4F3793303DB0}" destId="{7C60D48A-9EC8-4FBB-95AF-B4BBD1EAFD34}" srcOrd="0" destOrd="0" presId="urn:microsoft.com/office/officeart/2005/8/layout/radial5"/>
    <dgm:cxn modelId="{D5C28179-3A9E-403B-BE66-E5AA8DEF3720}" type="presOf" srcId="{93C209DD-3F30-4080-B6BA-EC03B2C136C3}" destId="{4AF1A019-AD10-4880-B8E1-A992368E896B}" srcOrd="0" destOrd="0" presId="urn:microsoft.com/office/officeart/2005/8/layout/radial5"/>
    <dgm:cxn modelId="{5F6C3E51-A40F-4BE3-AA45-6CFF966B9C72}" type="presOf" srcId="{4B3E3E2A-9D61-44D6-A73C-3BBDBC6B6C81}" destId="{963CA0D8-68F5-4CA9-9AFC-99477AFF8502}" srcOrd="0" destOrd="0" presId="urn:microsoft.com/office/officeart/2005/8/layout/radial5"/>
    <dgm:cxn modelId="{23BC491B-40A4-47D5-A7D2-A374F4F3927E}" type="presOf" srcId="{4B8BC5B4-E899-443B-8E31-563EE2DB6C10}" destId="{8BB6245F-B265-474F-986C-9B8C05CA0FB2}" srcOrd="0" destOrd="0" presId="urn:microsoft.com/office/officeart/2005/8/layout/radial5"/>
    <dgm:cxn modelId="{E486B5BD-C350-4F30-8BDC-BFEF74642D91}" type="presOf" srcId="{80576ABE-DD77-4F68-9B8E-FAFA95E9905C}" destId="{24B1A91B-954B-4277-944E-A53814E20629}" srcOrd="0" destOrd="0" presId="urn:microsoft.com/office/officeart/2005/8/layout/radial5"/>
    <dgm:cxn modelId="{3C0535C1-1CDF-4B5E-9C21-4881015D4F31}" srcId="{4B3E3E2A-9D61-44D6-A73C-3BBDBC6B6C81}" destId="{210D0FFE-4ADE-4D6C-A211-9C4A4E91A9B4}" srcOrd="2" destOrd="0" parTransId="{3045CBF5-D47F-4368-8DCF-B6D6E84A1BEF}" sibTransId="{EB12A152-C1E7-41F3-B14E-749DBCE03054}"/>
    <dgm:cxn modelId="{2C5C3863-2208-4BD6-BF0A-613275094CEE}" type="presOf" srcId="{131BA5BB-1B28-42AB-A925-DBDFF63068E6}" destId="{A2FB683D-0B3A-4A29-A42E-127734EA58DA}" srcOrd="0" destOrd="0" presId="urn:microsoft.com/office/officeart/2005/8/layout/radial5"/>
    <dgm:cxn modelId="{F429D41A-534A-421C-B6B3-910E76C5D42F}" srcId="{4B3E3E2A-9D61-44D6-A73C-3BBDBC6B6C81}" destId="{D4BF609F-970B-493F-8840-EE85D75C7069}" srcOrd="0" destOrd="0" parTransId="{57629A8F-D06A-43AC-A984-D18EC2CF9E7D}" sibTransId="{90A2A4A0-7224-41CA-8238-0D01E1485982}"/>
    <dgm:cxn modelId="{2993E894-8DB2-4724-B7B8-D540A85B66CD}" type="presOf" srcId="{4B8BC5B4-E899-443B-8E31-563EE2DB6C10}" destId="{1EBD4353-42EC-4D54-A51C-3B5DDBA8CACB}" srcOrd="1" destOrd="0" presId="urn:microsoft.com/office/officeart/2005/8/layout/radial5"/>
    <dgm:cxn modelId="{2E9AFFCF-849C-4F6D-9D9E-693E654862E6}" type="presOf" srcId="{3970347C-513A-4F38-8819-A8BF1C724434}" destId="{5C0C56D3-E342-46B3-840A-483FE4BFA56E}" srcOrd="1" destOrd="0" presId="urn:microsoft.com/office/officeart/2005/8/layout/radial5"/>
    <dgm:cxn modelId="{04F3FC7B-E889-43FF-87EF-0394B9047706}" type="presOf" srcId="{80576ABE-DD77-4F68-9B8E-FAFA95E9905C}" destId="{ED5FDF2E-E99A-47B6-8B8B-51E661FCEB2D}" srcOrd="1" destOrd="0" presId="urn:microsoft.com/office/officeart/2005/8/layout/radial5"/>
    <dgm:cxn modelId="{2008356B-88BC-4C47-9ED8-C9050B979284}" type="presOf" srcId="{FEB4FCEE-0FA0-4928-9443-171816D123F2}" destId="{9898CE3B-0518-45BA-BFBA-4995A997E1AA}" srcOrd="0" destOrd="0" presId="urn:microsoft.com/office/officeart/2005/8/layout/radial5"/>
    <dgm:cxn modelId="{683EA293-CE60-4B02-9F19-0E36967ABEC3}" type="presOf" srcId="{210D0FFE-4ADE-4D6C-A211-9C4A4E91A9B4}" destId="{5A9470FD-5FAB-4278-B222-DDCF4EAF3E99}" srcOrd="0" destOrd="0" presId="urn:microsoft.com/office/officeart/2005/8/layout/radial5"/>
    <dgm:cxn modelId="{506D81FE-6259-49E1-80BC-B2A38BDDF48A}" srcId="{E5C669E0-87CB-4B3D-BC9D-BB7DB0EEDE41}" destId="{4B3E3E2A-9D61-44D6-A73C-3BBDBC6B6C81}" srcOrd="0" destOrd="0" parTransId="{5495B8B5-1DF6-4881-9F59-36103D02D471}" sibTransId="{B6AEBF27-C0DF-433C-90AE-76802B56E269}"/>
    <dgm:cxn modelId="{7B637EBE-F878-4956-A177-D84A38F8B192}" type="presOf" srcId="{9FAE2643-BC4E-4016-A0F6-8EE2A2E56C72}" destId="{163EA84F-FF9C-4D88-AD1C-9B7ED5190484}" srcOrd="0" destOrd="0" presId="urn:microsoft.com/office/officeart/2005/8/layout/radial5"/>
    <dgm:cxn modelId="{40A925D5-C084-45DE-B664-6A4B51E59BF7}" type="presOf" srcId="{E6F362DE-A06D-498E-8081-B322B3B58883}" destId="{59AD8B4C-8999-4789-96AE-430B9C8E4168}" srcOrd="1" destOrd="0" presId="urn:microsoft.com/office/officeart/2005/8/layout/radial5"/>
    <dgm:cxn modelId="{561486A5-CC6A-4A83-8FC2-DCDB2FB7EB98}" type="presParOf" srcId="{1D417449-D8A4-40AF-8C4B-E6A7C231D590}" destId="{963CA0D8-68F5-4CA9-9AFC-99477AFF8502}" srcOrd="0" destOrd="0" presId="urn:microsoft.com/office/officeart/2005/8/layout/radial5"/>
    <dgm:cxn modelId="{CC750103-193E-4F89-8F7C-C540D09B4D7B}" type="presParOf" srcId="{1D417449-D8A4-40AF-8C4B-E6A7C231D590}" destId="{2C6C522B-0A7F-44C0-B9BC-C75E9D29F83D}" srcOrd="1" destOrd="0" presId="urn:microsoft.com/office/officeart/2005/8/layout/radial5"/>
    <dgm:cxn modelId="{F741948E-9CCD-417E-9D62-804B0D83CE0C}" type="presParOf" srcId="{2C6C522B-0A7F-44C0-B9BC-C75E9D29F83D}" destId="{B7F105CA-2D9A-4909-98FB-54149CFAB9FC}" srcOrd="0" destOrd="0" presId="urn:microsoft.com/office/officeart/2005/8/layout/radial5"/>
    <dgm:cxn modelId="{A5C91DCA-FFF6-4B02-B0CC-0E363C005494}" type="presParOf" srcId="{1D417449-D8A4-40AF-8C4B-E6A7C231D590}" destId="{FAFF714C-CB2A-419B-99C5-B7E14430C8EE}" srcOrd="2" destOrd="0" presId="urn:microsoft.com/office/officeart/2005/8/layout/radial5"/>
    <dgm:cxn modelId="{8DA39EF7-0435-481B-89AD-2196BC075394}" type="presParOf" srcId="{1D417449-D8A4-40AF-8C4B-E6A7C231D590}" destId="{AF198771-2129-45A1-BB8C-FD82BB22A46D}" srcOrd="3" destOrd="0" presId="urn:microsoft.com/office/officeart/2005/8/layout/radial5"/>
    <dgm:cxn modelId="{2F2A7CD0-79BB-4A3D-91D7-A76C75026EDA}" type="presParOf" srcId="{AF198771-2129-45A1-BB8C-FD82BB22A46D}" destId="{C6DC552B-5610-4E08-ABB3-56976A2A388B}" srcOrd="0" destOrd="0" presId="urn:microsoft.com/office/officeart/2005/8/layout/radial5"/>
    <dgm:cxn modelId="{6C892B61-E80E-466A-B16D-8D30B5358D0B}" type="presParOf" srcId="{1D417449-D8A4-40AF-8C4B-E6A7C231D590}" destId="{163EA84F-FF9C-4D88-AD1C-9B7ED5190484}" srcOrd="4" destOrd="0" presId="urn:microsoft.com/office/officeart/2005/8/layout/radial5"/>
    <dgm:cxn modelId="{F11DA5F9-0D79-4BE6-BC27-4770767D34C8}" type="presParOf" srcId="{1D417449-D8A4-40AF-8C4B-E6A7C231D590}" destId="{BBAFD079-A756-449D-9B7B-F19418074BA2}" srcOrd="5" destOrd="0" presId="urn:microsoft.com/office/officeart/2005/8/layout/radial5"/>
    <dgm:cxn modelId="{F728B9D7-90E1-4808-81B4-F85D6017286D}" type="presParOf" srcId="{BBAFD079-A756-449D-9B7B-F19418074BA2}" destId="{FD696D11-236F-468B-B424-21A1F8BC95AD}" srcOrd="0" destOrd="0" presId="urn:microsoft.com/office/officeart/2005/8/layout/radial5"/>
    <dgm:cxn modelId="{6506D39E-4B46-4EB2-BEFC-3C5BF3001E87}" type="presParOf" srcId="{1D417449-D8A4-40AF-8C4B-E6A7C231D590}" destId="{5A9470FD-5FAB-4278-B222-DDCF4EAF3E99}" srcOrd="6" destOrd="0" presId="urn:microsoft.com/office/officeart/2005/8/layout/radial5"/>
    <dgm:cxn modelId="{225B7357-B6FD-4009-BBA9-51936E8A06ED}" type="presParOf" srcId="{1D417449-D8A4-40AF-8C4B-E6A7C231D590}" destId="{4FF727ED-F6D8-4282-8A2D-88CE19C58CAB}" srcOrd="7" destOrd="0" presId="urn:microsoft.com/office/officeart/2005/8/layout/radial5"/>
    <dgm:cxn modelId="{A9A47DCD-8DA2-4FE4-8381-6D0430EAB546}" type="presParOf" srcId="{4FF727ED-F6D8-4282-8A2D-88CE19C58CAB}" destId="{52A985AA-A5F5-4A98-8615-EF0ADD5C76E0}" srcOrd="0" destOrd="0" presId="urn:microsoft.com/office/officeart/2005/8/layout/radial5"/>
    <dgm:cxn modelId="{D0BB153A-DCC9-401C-ACCF-F4E0C993B8D7}" type="presParOf" srcId="{1D417449-D8A4-40AF-8C4B-E6A7C231D590}" destId="{BB1EACB7-BF2F-4A90-ACE5-43A47998D577}" srcOrd="8" destOrd="0" presId="urn:microsoft.com/office/officeart/2005/8/layout/radial5"/>
    <dgm:cxn modelId="{4B3CBE19-9E73-490F-AF78-30D461F3265C}" type="presParOf" srcId="{1D417449-D8A4-40AF-8C4B-E6A7C231D590}" destId="{E1CD3A23-10A9-4DCE-A2CA-981F8C6804C6}" srcOrd="9" destOrd="0" presId="urn:microsoft.com/office/officeart/2005/8/layout/radial5"/>
    <dgm:cxn modelId="{5DF7DF68-A3E7-4294-954B-4DEF29D4CA6E}" type="presParOf" srcId="{E1CD3A23-10A9-4DCE-A2CA-981F8C6804C6}" destId="{59AD8B4C-8999-4789-96AE-430B9C8E4168}" srcOrd="0" destOrd="0" presId="urn:microsoft.com/office/officeart/2005/8/layout/radial5"/>
    <dgm:cxn modelId="{0CFF8E2D-3605-4F9D-BCA0-52DEFE2E9D8A}" type="presParOf" srcId="{1D417449-D8A4-40AF-8C4B-E6A7C231D590}" destId="{9898CE3B-0518-45BA-BFBA-4995A997E1AA}" srcOrd="10" destOrd="0" presId="urn:microsoft.com/office/officeart/2005/8/layout/radial5"/>
    <dgm:cxn modelId="{F38990B6-1A21-413E-9764-6388ADCA8289}" type="presParOf" srcId="{1D417449-D8A4-40AF-8C4B-E6A7C231D590}" destId="{A2FB683D-0B3A-4A29-A42E-127734EA58DA}" srcOrd="11" destOrd="0" presId="urn:microsoft.com/office/officeart/2005/8/layout/radial5"/>
    <dgm:cxn modelId="{3460BDB0-4197-4EC6-BF56-866DE85934A3}" type="presParOf" srcId="{A2FB683D-0B3A-4A29-A42E-127734EA58DA}" destId="{C38034E2-39ED-4C4F-9404-F9FE7005F1CE}" srcOrd="0" destOrd="0" presId="urn:microsoft.com/office/officeart/2005/8/layout/radial5"/>
    <dgm:cxn modelId="{BF758B81-E41E-4F7F-A479-21CD5342AAAD}" type="presParOf" srcId="{1D417449-D8A4-40AF-8C4B-E6A7C231D590}" destId="{805F323D-B227-46B8-8687-257F5E21FD33}" srcOrd="12" destOrd="0" presId="urn:microsoft.com/office/officeart/2005/8/layout/radial5"/>
    <dgm:cxn modelId="{C996091A-9DA0-445F-87CF-1EBB9CF2F37D}" type="presParOf" srcId="{1D417449-D8A4-40AF-8C4B-E6A7C231D590}" destId="{625DC193-FD0D-41AE-887F-0AAF19828E65}" srcOrd="13" destOrd="0" presId="urn:microsoft.com/office/officeart/2005/8/layout/radial5"/>
    <dgm:cxn modelId="{2A12FF1F-61F6-45ED-A7D8-770013D7EABE}" type="presParOf" srcId="{625DC193-FD0D-41AE-887F-0AAF19828E65}" destId="{5C0C56D3-E342-46B3-840A-483FE4BFA56E}" srcOrd="0" destOrd="0" presId="urn:microsoft.com/office/officeart/2005/8/layout/radial5"/>
    <dgm:cxn modelId="{72BD49DC-1A36-4969-98DD-2B5774B5230C}" type="presParOf" srcId="{1D417449-D8A4-40AF-8C4B-E6A7C231D590}" destId="{D9C235E2-EA47-425A-9724-3D69C57E6621}" srcOrd="14" destOrd="0" presId="urn:microsoft.com/office/officeart/2005/8/layout/radial5"/>
    <dgm:cxn modelId="{D517B2AD-40B4-47A0-9CD1-4E69DB5F2A36}" type="presParOf" srcId="{1D417449-D8A4-40AF-8C4B-E6A7C231D590}" destId="{7C60D48A-9EC8-4FBB-95AF-B4BBD1EAFD34}" srcOrd="15" destOrd="0" presId="urn:microsoft.com/office/officeart/2005/8/layout/radial5"/>
    <dgm:cxn modelId="{590DD05C-E9E8-4421-B5E7-B7DB00F14F0D}" type="presParOf" srcId="{7C60D48A-9EC8-4FBB-95AF-B4BBD1EAFD34}" destId="{1CE6A1AB-F131-4809-BE30-0CC5862E623A}" srcOrd="0" destOrd="0" presId="urn:microsoft.com/office/officeart/2005/8/layout/radial5"/>
    <dgm:cxn modelId="{3C9FD787-C76C-4280-AD0C-E39EF3427E46}" type="presParOf" srcId="{1D417449-D8A4-40AF-8C4B-E6A7C231D590}" destId="{064436AB-6A45-48EE-BCFA-EE75E2E06EC1}" srcOrd="16" destOrd="0" presId="urn:microsoft.com/office/officeart/2005/8/layout/radial5"/>
    <dgm:cxn modelId="{D2E00373-C081-408C-B488-015DD055F2E8}" type="presParOf" srcId="{1D417449-D8A4-40AF-8C4B-E6A7C231D590}" destId="{8BB6245F-B265-474F-986C-9B8C05CA0FB2}" srcOrd="17" destOrd="0" presId="urn:microsoft.com/office/officeart/2005/8/layout/radial5"/>
    <dgm:cxn modelId="{EEC49CB1-29E4-4CBC-96CF-AF50C2549069}" type="presParOf" srcId="{8BB6245F-B265-474F-986C-9B8C05CA0FB2}" destId="{1EBD4353-42EC-4D54-A51C-3B5DDBA8CACB}" srcOrd="0" destOrd="0" presId="urn:microsoft.com/office/officeart/2005/8/layout/radial5"/>
    <dgm:cxn modelId="{9A4EDED1-8F96-4120-A245-9484A87EC8CF}" type="presParOf" srcId="{1D417449-D8A4-40AF-8C4B-E6A7C231D590}" destId="{4AF1A019-AD10-4880-B8E1-A992368E896B}" srcOrd="18" destOrd="0" presId="urn:microsoft.com/office/officeart/2005/8/layout/radial5"/>
    <dgm:cxn modelId="{FC0AAA9B-8E72-488C-B438-E603518A98C6}" type="presParOf" srcId="{1D417449-D8A4-40AF-8C4B-E6A7C231D590}" destId="{24B1A91B-954B-4277-944E-A53814E20629}" srcOrd="19" destOrd="0" presId="urn:microsoft.com/office/officeart/2005/8/layout/radial5"/>
    <dgm:cxn modelId="{A2E7A93B-DF7E-4471-94E9-F5F807F970EE}" type="presParOf" srcId="{24B1A91B-954B-4277-944E-A53814E20629}" destId="{ED5FDF2E-E99A-47B6-8B8B-51E661FCEB2D}" srcOrd="0" destOrd="0" presId="urn:microsoft.com/office/officeart/2005/8/layout/radial5"/>
    <dgm:cxn modelId="{99DF6DF7-996A-4E1F-B327-8B10FC11012E}" type="presParOf" srcId="{1D417449-D8A4-40AF-8C4B-E6A7C231D590}" destId="{B0E5E0E7-2CE1-4142-BB37-73F30CFD85C2}" srcOrd="20" destOrd="0" presId="urn:microsoft.com/office/officeart/2005/8/layout/radial5"/>
    <dgm:cxn modelId="{788AF7FE-31CB-4653-ACF0-D2714F692833}" type="presParOf" srcId="{1D417449-D8A4-40AF-8C4B-E6A7C231D590}" destId="{DB530B91-C5EF-462B-A8CE-01EBC82AACDA}" srcOrd="21" destOrd="0" presId="urn:microsoft.com/office/officeart/2005/8/layout/radial5"/>
    <dgm:cxn modelId="{7920DDFC-2030-49C9-8953-096B71FAFB1F}" type="presParOf" srcId="{DB530B91-C5EF-462B-A8CE-01EBC82AACDA}" destId="{C26AE477-B1C9-461F-ACC4-59A7074AD1E2}" srcOrd="0" destOrd="0" presId="urn:microsoft.com/office/officeart/2005/8/layout/radial5"/>
    <dgm:cxn modelId="{99BC1A05-DA08-48E4-9872-9D04227A5135}" type="presParOf" srcId="{1D417449-D8A4-40AF-8C4B-E6A7C231D590}" destId="{3213237F-D8E9-475A-9FEA-E4766D78C770}" srcOrd="22"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3CA0D8-68F5-4CA9-9AFC-99477AFF8502}">
      <dsp:nvSpPr>
        <dsp:cNvPr id="0" name=""/>
        <dsp:cNvSpPr/>
      </dsp:nvSpPr>
      <dsp:spPr>
        <a:xfrm>
          <a:off x="2500689" y="1462239"/>
          <a:ext cx="1033016" cy="11232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anose="02020603050405020304" pitchFamily="18" charset="0"/>
              <a:ea typeface="+mn-ea"/>
              <a:cs typeface="Times New Roman" panose="02020603050405020304" pitchFamily="18" charset="0"/>
            </a:rPr>
            <a:t>Сервер, интернет сервер</a:t>
          </a:r>
        </a:p>
      </dsp:txBody>
      <dsp:txXfrm>
        <a:off x="2651971" y="1626729"/>
        <a:ext cx="730452" cy="794229"/>
      </dsp:txXfrm>
    </dsp:sp>
    <dsp:sp modelId="{2C6C522B-0A7F-44C0-B9BC-C75E9D29F83D}">
      <dsp:nvSpPr>
        <dsp:cNvPr id="0" name=""/>
        <dsp:cNvSpPr/>
      </dsp:nvSpPr>
      <dsp:spPr>
        <a:xfrm rot="16200000">
          <a:off x="2823231" y="933672"/>
          <a:ext cx="387933" cy="3471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75302" y="1055171"/>
        <a:ext cx="283791" cy="208285"/>
      </dsp:txXfrm>
    </dsp:sp>
    <dsp:sp modelId="{FAFF714C-CB2A-419B-99C5-B7E14430C8EE}">
      <dsp:nvSpPr>
        <dsp:cNvPr id="0" name=""/>
        <dsp:cNvSpPr/>
      </dsp:nvSpPr>
      <dsp:spPr>
        <a:xfrm>
          <a:off x="2559880" y="15586"/>
          <a:ext cx="914633" cy="7147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Администрация</a:t>
          </a:r>
        </a:p>
      </dsp:txBody>
      <dsp:txXfrm>
        <a:off x="2693825" y="120252"/>
        <a:ext cx="646743" cy="505370"/>
      </dsp:txXfrm>
    </dsp:sp>
    <dsp:sp modelId="{AF198771-2129-45A1-BB8C-FD82BB22A46D}">
      <dsp:nvSpPr>
        <dsp:cNvPr id="0" name=""/>
        <dsp:cNvSpPr/>
      </dsp:nvSpPr>
      <dsp:spPr>
        <a:xfrm rot="18163636">
          <a:off x="3311065" y="1100096"/>
          <a:ext cx="376483" cy="3471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334984" y="1213329"/>
        <a:ext cx="272341" cy="208285"/>
      </dsp:txXfrm>
    </dsp:sp>
    <dsp:sp modelId="{163EA84F-FF9C-4D88-AD1C-9B7ED5190484}">
      <dsp:nvSpPr>
        <dsp:cNvPr id="0" name=""/>
        <dsp:cNvSpPr/>
      </dsp:nvSpPr>
      <dsp:spPr>
        <a:xfrm>
          <a:off x="3346534" y="277662"/>
          <a:ext cx="1126421" cy="7147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Кабинеты информатики</a:t>
          </a:r>
        </a:p>
      </dsp:txBody>
      <dsp:txXfrm>
        <a:off x="3511495" y="382328"/>
        <a:ext cx="796499" cy="505370"/>
      </dsp:txXfrm>
    </dsp:sp>
    <dsp:sp modelId="{BBAFD079-A756-449D-9B7B-F19418074BA2}">
      <dsp:nvSpPr>
        <dsp:cNvPr id="0" name=""/>
        <dsp:cNvSpPr/>
      </dsp:nvSpPr>
      <dsp:spPr>
        <a:xfrm rot="20127273">
          <a:off x="3604295" y="1505979"/>
          <a:ext cx="333600" cy="3471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608817" y="1596194"/>
        <a:ext cx="233520" cy="208285"/>
      </dsp:txXfrm>
    </dsp:sp>
    <dsp:sp modelId="{5A9470FD-5FAB-4278-B222-DDCF4EAF3E99}">
      <dsp:nvSpPr>
        <dsp:cNvPr id="0" name=""/>
        <dsp:cNvSpPr/>
      </dsp:nvSpPr>
      <dsp:spPr>
        <a:xfrm>
          <a:off x="3963433" y="980681"/>
          <a:ext cx="1110962" cy="7147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Библиотека</a:t>
          </a:r>
        </a:p>
      </dsp:txBody>
      <dsp:txXfrm>
        <a:off x="4126130" y="1085347"/>
        <a:ext cx="785568" cy="505370"/>
      </dsp:txXfrm>
    </dsp:sp>
    <dsp:sp modelId="{4FF727ED-F6D8-4282-8A2D-88CE19C58CAB}">
      <dsp:nvSpPr>
        <dsp:cNvPr id="0" name=""/>
        <dsp:cNvSpPr/>
      </dsp:nvSpPr>
      <dsp:spPr>
        <a:xfrm rot="468278">
          <a:off x="3670489" y="1963554"/>
          <a:ext cx="346367" cy="3471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670970" y="2025927"/>
        <a:ext cx="242457" cy="208285"/>
      </dsp:txXfrm>
    </dsp:sp>
    <dsp:sp modelId="{BB1EACB7-BF2F-4A90-ACE5-43A47998D577}">
      <dsp:nvSpPr>
        <dsp:cNvPr id="0" name=""/>
        <dsp:cNvSpPr/>
      </dsp:nvSpPr>
      <dsp:spPr>
        <a:xfrm>
          <a:off x="4164156" y="1901441"/>
          <a:ext cx="1134362" cy="7147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Бухгалтерия</a:t>
          </a:r>
        </a:p>
      </dsp:txBody>
      <dsp:txXfrm>
        <a:off x="4330279" y="2006107"/>
        <a:ext cx="802116" cy="505370"/>
      </dsp:txXfrm>
    </dsp:sp>
    <dsp:sp modelId="{E1CD3A23-10A9-4DCE-A2CA-981F8C6804C6}">
      <dsp:nvSpPr>
        <dsp:cNvPr id="0" name=""/>
        <dsp:cNvSpPr/>
      </dsp:nvSpPr>
      <dsp:spPr>
        <a:xfrm rot="2454545">
          <a:off x="3490060" y="2415898"/>
          <a:ext cx="359806" cy="3471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502778" y="2451227"/>
        <a:ext cx="255664" cy="208285"/>
      </dsp:txXfrm>
    </dsp:sp>
    <dsp:sp modelId="{9898CE3B-0518-45BA-BFBA-4995A997E1AA}">
      <dsp:nvSpPr>
        <dsp:cNvPr id="0" name=""/>
        <dsp:cNvSpPr/>
      </dsp:nvSpPr>
      <dsp:spPr>
        <a:xfrm>
          <a:off x="3711485" y="2747606"/>
          <a:ext cx="1106767" cy="7147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anose="02020603050405020304" pitchFamily="18" charset="0"/>
              <a:ea typeface="+mn-ea"/>
              <a:cs typeface="Times New Roman" panose="02020603050405020304" pitchFamily="18" charset="0"/>
            </a:rPr>
            <a:t>Актовый зал</a:t>
          </a:r>
        </a:p>
      </dsp:txBody>
      <dsp:txXfrm>
        <a:off x="3873567" y="2852272"/>
        <a:ext cx="782603" cy="505370"/>
      </dsp:txXfrm>
    </dsp:sp>
    <dsp:sp modelId="{A2FB683D-0B3A-4A29-A42E-127734EA58DA}">
      <dsp:nvSpPr>
        <dsp:cNvPr id="0" name=""/>
        <dsp:cNvSpPr/>
      </dsp:nvSpPr>
      <dsp:spPr>
        <a:xfrm rot="4418182">
          <a:off x="3080545" y="2725128"/>
          <a:ext cx="387066" cy="3471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117946" y="2744594"/>
        <a:ext cx="282924" cy="208285"/>
      </dsp:txXfrm>
    </dsp:sp>
    <dsp:sp modelId="{805F323D-B227-46B8-8687-257F5E21FD33}">
      <dsp:nvSpPr>
        <dsp:cNvPr id="0" name=""/>
        <dsp:cNvSpPr/>
      </dsp:nvSpPr>
      <dsp:spPr>
        <a:xfrm>
          <a:off x="3024995" y="3250525"/>
          <a:ext cx="914633" cy="7147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Социальный педагог</a:t>
          </a:r>
        </a:p>
      </dsp:txBody>
      <dsp:txXfrm>
        <a:off x="3158940" y="3355191"/>
        <a:ext cx="646743" cy="505370"/>
      </dsp:txXfrm>
    </dsp:sp>
    <dsp:sp modelId="{625DC193-FD0D-41AE-887F-0AAF19828E65}">
      <dsp:nvSpPr>
        <dsp:cNvPr id="0" name=""/>
        <dsp:cNvSpPr/>
      </dsp:nvSpPr>
      <dsp:spPr>
        <a:xfrm rot="6381818">
          <a:off x="2566783" y="2725128"/>
          <a:ext cx="387066" cy="3471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2633524" y="2744594"/>
        <a:ext cx="282924" cy="208285"/>
      </dsp:txXfrm>
    </dsp:sp>
    <dsp:sp modelId="{D9C235E2-EA47-425A-9724-3D69C57E6621}">
      <dsp:nvSpPr>
        <dsp:cNvPr id="0" name=""/>
        <dsp:cNvSpPr/>
      </dsp:nvSpPr>
      <dsp:spPr>
        <a:xfrm>
          <a:off x="2094766" y="3250525"/>
          <a:ext cx="914633" cy="7147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Секретарь </a:t>
          </a:r>
        </a:p>
      </dsp:txBody>
      <dsp:txXfrm>
        <a:off x="2228711" y="3355191"/>
        <a:ext cx="646743" cy="505370"/>
      </dsp:txXfrm>
    </dsp:sp>
    <dsp:sp modelId="{7C60D48A-9EC8-4FBB-95AF-B4BBD1EAFD34}">
      <dsp:nvSpPr>
        <dsp:cNvPr id="0" name=""/>
        <dsp:cNvSpPr/>
      </dsp:nvSpPr>
      <dsp:spPr>
        <a:xfrm rot="8345455">
          <a:off x="2164128" y="2426157"/>
          <a:ext cx="376926" cy="3471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2255552" y="2461486"/>
        <a:ext cx="272784" cy="208285"/>
      </dsp:txXfrm>
    </dsp:sp>
    <dsp:sp modelId="{064436AB-6A45-48EE-BCFA-EE75E2E06EC1}">
      <dsp:nvSpPr>
        <dsp:cNvPr id="0" name=""/>
        <dsp:cNvSpPr/>
      </dsp:nvSpPr>
      <dsp:spPr>
        <a:xfrm>
          <a:off x="1312209" y="2747606"/>
          <a:ext cx="914633" cy="7147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Учебные кабинеты</a:t>
          </a:r>
        </a:p>
      </dsp:txBody>
      <dsp:txXfrm>
        <a:off x="1446154" y="2852272"/>
        <a:ext cx="646743" cy="505370"/>
      </dsp:txXfrm>
    </dsp:sp>
    <dsp:sp modelId="{8BB6245F-B265-474F-986C-9B8C05CA0FB2}">
      <dsp:nvSpPr>
        <dsp:cNvPr id="0" name=""/>
        <dsp:cNvSpPr/>
      </dsp:nvSpPr>
      <dsp:spPr>
        <a:xfrm rot="10309091">
          <a:off x="1999101" y="1970775"/>
          <a:ext cx="359975" cy="3471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2102713" y="2032793"/>
        <a:ext cx="255833" cy="208285"/>
      </dsp:txXfrm>
    </dsp:sp>
    <dsp:sp modelId="{4AF1A019-AD10-4880-B8E1-A992368E896B}">
      <dsp:nvSpPr>
        <dsp:cNvPr id="0" name=""/>
        <dsp:cNvSpPr/>
      </dsp:nvSpPr>
      <dsp:spPr>
        <a:xfrm>
          <a:off x="925778" y="1901441"/>
          <a:ext cx="914633" cy="7147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Родители</a:t>
          </a:r>
        </a:p>
      </dsp:txBody>
      <dsp:txXfrm>
        <a:off x="1059723" y="2006107"/>
        <a:ext cx="646743" cy="505370"/>
      </dsp:txXfrm>
    </dsp:sp>
    <dsp:sp modelId="{24B1A91B-954B-4277-944E-A53814E20629}">
      <dsp:nvSpPr>
        <dsp:cNvPr id="0" name=""/>
        <dsp:cNvSpPr/>
      </dsp:nvSpPr>
      <dsp:spPr>
        <a:xfrm rot="12272727">
          <a:off x="2051377" y="1493106"/>
          <a:ext cx="367466" cy="3471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2150813" y="1584165"/>
        <a:ext cx="263324" cy="208285"/>
      </dsp:txXfrm>
    </dsp:sp>
    <dsp:sp modelId="{B0E5E0E7-2CE1-4142-BB37-73F30CFD85C2}">
      <dsp:nvSpPr>
        <dsp:cNvPr id="0" name=""/>
        <dsp:cNvSpPr/>
      </dsp:nvSpPr>
      <dsp:spPr>
        <a:xfrm>
          <a:off x="1058163" y="980681"/>
          <a:ext cx="914633" cy="7147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Психологи</a:t>
          </a:r>
        </a:p>
      </dsp:txBody>
      <dsp:txXfrm>
        <a:off x="1192108" y="1085347"/>
        <a:ext cx="646743" cy="505370"/>
      </dsp:txXfrm>
    </dsp:sp>
    <dsp:sp modelId="{DB530B91-C5EF-462B-A8CE-01EBC82AACDA}">
      <dsp:nvSpPr>
        <dsp:cNvPr id="0" name=""/>
        <dsp:cNvSpPr/>
      </dsp:nvSpPr>
      <dsp:spPr>
        <a:xfrm rot="14236364">
          <a:off x="2339606" y="1094493"/>
          <a:ext cx="383762" cy="3471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2419829" y="1207726"/>
        <a:ext cx="279620" cy="208285"/>
      </dsp:txXfrm>
    </dsp:sp>
    <dsp:sp modelId="{3213237F-D8E9-475A-9FEA-E4766D78C770}">
      <dsp:nvSpPr>
        <dsp:cNvPr id="0" name=""/>
        <dsp:cNvSpPr/>
      </dsp:nvSpPr>
      <dsp:spPr>
        <a:xfrm>
          <a:off x="1667333" y="277662"/>
          <a:ext cx="914633" cy="7147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Сайт школы</a:t>
          </a:r>
        </a:p>
      </dsp:txBody>
      <dsp:txXfrm>
        <a:off x="1801278" y="382328"/>
        <a:ext cx="646743" cy="5053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3955-B11B-4731-9B44-C51954E3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422</Pages>
  <Words>137381</Words>
  <Characters>783073</Characters>
  <Application>Microsoft Office Word</Application>
  <DocSecurity>0</DocSecurity>
  <Lines>6525</Lines>
  <Paragraphs>1837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Zavuch-1smena</dc:creator>
  <cp:lastModifiedBy>Zavuch-1smena</cp:lastModifiedBy>
  <cp:revision>114</cp:revision>
  <cp:lastPrinted>2020-05-27T02:04:00Z</cp:lastPrinted>
  <dcterms:created xsi:type="dcterms:W3CDTF">2017-09-29T08:17:00Z</dcterms:created>
  <dcterms:modified xsi:type="dcterms:W3CDTF">2020-05-27T04:35:00Z</dcterms:modified>
</cp:coreProperties>
</file>