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CA" w:rsidRPr="004D229B" w:rsidRDefault="00815FCA" w:rsidP="004D229B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229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г. Иркутска</w:t>
      </w:r>
    </w:p>
    <w:p w:rsidR="00815FCA" w:rsidRPr="004D229B" w:rsidRDefault="00815FCA" w:rsidP="004D229B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D229B">
        <w:rPr>
          <w:rFonts w:ascii="Times New Roman" w:hAnsi="Times New Roman"/>
          <w:sz w:val="28"/>
          <w:szCs w:val="28"/>
        </w:rPr>
        <w:t>средняя общеобразовательная школа № 80</w:t>
      </w:r>
    </w:p>
    <w:p w:rsidR="00815FCA" w:rsidRPr="004D229B" w:rsidRDefault="00815FCA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815FCA" w:rsidRPr="004D229B" w:rsidTr="00F95C55">
        <w:tc>
          <w:tcPr>
            <w:tcW w:w="4725" w:type="dxa"/>
          </w:tcPr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Утверждаю ____________________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Директор МБОУ СОШ № 80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Горшкова Л.П.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25" w:type="dxa"/>
            <w:hideMark/>
          </w:tcPr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Тетерина Т.А.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«            » _____________20__г</w:t>
            </w:r>
          </w:p>
        </w:tc>
        <w:tc>
          <w:tcPr>
            <w:tcW w:w="4726" w:type="dxa"/>
          </w:tcPr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Рассмотрено на заседании МО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>Протокол № _______________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4D229B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 w:rsidRPr="004D229B">
              <w:rPr>
                <w:rFonts w:ascii="Times New Roman" w:hAnsi="Times New Roman"/>
                <w:sz w:val="28"/>
                <w:szCs w:val="28"/>
              </w:rPr>
              <w:t xml:space="preserve">       » ______________ 20__г            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29B"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815FCA" w:rsidRPr="004D229B" w:rsidRDefault="00815FCA" w:rsidP="002829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15FCA" w:rsidRPr="004D229B" w:rsidRDefault="00815FCA" w:rsidP="00282992">
      <w:pPr>
        <w:spacing w:line="240" w:lineRule="auto"/>
        <w:ind w:left="-567" w:right="-782"/>
        <w:jc w:val="both"/>
        <w:rPr>
          <w:rFonts w:ascii="Times New Roman" w:hAnsi="Times New Roman"/>
          <w:b/>
          <w:sz w:val="28"/>
          <w:szCs w:val="28"/>
        </w:rPr>
      </w:pPr>
    </w:p>
    <w:p w:rsidR="00815FCA" w:rsidRPr="0005008A" w:rsidRDefault="0005008A" w:rsidP="0005008A">
      <w:pPr>
        <w:spacing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5FCA" w:rsidRPr="004D229B" w:rsidRDefault="00815FCA" w:rsidP="00282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29B">
        <w:rPr>
          <w:rFonts w:ascii="Times New Roman" w:hAnsi="Times New Roman"/>
          <w:sz w:val="28"/>
          <w:szCs w:val="28"/>
          <w:u w:val="single"/>
        </w:rPr>
        <w:t>П</w:t>
      </w:r>
      <w:r w:rsidR="00AF3D3C" w:rsidRPr="004D229B">
        <w:rPr>
          <w:rFonts w:ascii="Times New Roman" w:hAnsi="Times New Roman"/>
          <w:sz w:val="28"/>
          <w:szCs w:val="28"/>
          <w:u w:val="single"/>
        </w:rPr>
        <w:t>редмет</w:t>
      </w:r>
      <w:r w:rsidRPr="004D229B">
        <w:rPr>
          <w:rFonts w:ascii="Times New Roman" w:hAnsi="Times New Roman"/>
          <w:sz w:val="28"/>
          <w:szCs w:val="28"/>
          <w:u w:val="single"/>
        </w:rPr>
        <w:t>:</w:t>
      </w:r>
      <w:r w:rsidRPr="004D229B">
        <w:rPr>
          <w:rFonts w:ascii="Times New Roman" w:hAnsi="Times New Roman"/>
          <w:sz w:val="28"/>
          <w:szCs w:val="28"/>
        </w:rPr>
        <w:t xml:space="preserve">  русский</w:t>
      </w:r>
      <w:proofErr w:type="gramEnd"/>
      <w:r w:rsidRPr="004D229B">
        <w:rPr>
          <w:rFonts w:ascii="Times New Roman" w:hAnsi="Times New Roman"/>
          <w:sz w:val="28"/>
          <w:szCs w:val="28"/>
        </w:rPr>
        <w:t xml:space="preserve"> язык</w:t>
      </w:r>
    </w:p>
    <w:p w:rsidR="00815FCA" w:rsidRPr="004D229B" w:rsidRDefault="00815FCA" w:rsidP="00282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29B">
        <w:rPr>
          <w:rFonts w:ascii="Times New Roman" w:hAnsi="Times New Roman"/>
          <w:sz w:val="28"/>
          <w:szCs w:val="28"/>
          <w:u w:val="single"/>
        </w:rPr>
        <w:t>У</w:t>
      </w:r>
      <w:r w:rsidR="00AF3D3C" w:rsidRPr="004D229B">
        <w:rPr>
          <w:rFonts w:ascii="Times New Roman" w:hAnsi="Times New Roman"/>
          <w:sz w:val="28"/>
          <w:szCs w:val="28"/>
          <w:u w:val="single"/>
        </w:rPr>
        <w:t xml:space="preserve">ровень </w:t>
      </w:r>
      <w:proofErr w:type="gramStart"/>
      <w:r w:rsidR="00AF3D3C" w:rsidRPr="004D229B">
        <w:rPr>
          <w:rFonts w:ascii="Times New Roman" w:hAnsi="Times New Roman"/>
          <w:sz w:val="28"/>
          <w:szCs w:val="28"/>
          <w:u w:val="single"/>
        </w:rPr>
        <w:t>образования</w:t>
      </w:r>
      <w:r w:rsidRPr="004D229B">
        <w:rPr>
          <w:rFonts w:ascii="Times New Roman" w:hAnsi="Times New Roman"/>
          <w:sz w:val="28"/>
          <w:szCs w:val="28"/>
          <w:u w:val="single"/>
        </w:rPr>
        <w:t>:</w:t>
      </w:r>
      <w:r w:rsidRPr="004D229B">
        <w:rPr>
          <w:rFonts w:ascii="Times New Roman" w:hAnsi="Times New Roman"/>
          <w:sz w:val="28"/>
          <w:szCs w:val="28"/>
        </w:rPr>
        <w:t xml:space="preserve">  2016</w:t>
      </w:r>
      <w:proofErr w:type="gramEnd"/>
      <w:r w:rsidRPr="004D229B">
        <w:rPr>
          <w:rFonts w:ascii="Times New Roman" w:hAnsi="Times New Roman"/>
          <w:sz w:val="28"/>
          <w:szCs w:val="28"/>
        </w:rPr>
        <w:t xml:space="preserve"> – 2022 </w:t>
      </w:r>
    </w:p>
    <w:p w:rsidR="00815FCA" w:rsidRPr="004D229B" w:rsidRDefault="00AF3D3C" w:rsidP="00282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29B">
        <w:rPr>
          <w:rFonts w:ascii="Times New Roman" w:hAnsi="Times New Roman"/>
          <w:sz w:val="28"/>
          <w:szCs w:val="28"/>
          <w:u w:val="single"/>
        </w:rPr>
        <w:t>Разработчики</w:t>
      </w:r>
      <w:r w:rsidR="00815FCA" w:rsidRPr="004D229B">
        <w:rPr>
          <w:rFonts w:ascii="Times New Roman" w:hAnsi="Times New Roman"/>
          <w:sz w:val="28"/>
          <w:szCs w:val="28"/>
          <w:u w:val="single"/>
        </w:rPr>
        <w:t>:</w:t>
      </w:r>
      <w:r w:rsidR="00815FCA" w:rsidRPr="004D22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229B">
        <w:rPr>
          <w:rFonts w:ascii="Times New Roman" w:hAnsi="Times New Roman"/>
          <w:sz w:val="28"/>
          <w:szCs w:val="28"/>
        </w:rPr>
        <w:t>Шипиц</w:t>
      </w:r>
      <w:r w:rsidR="00815FCA" w:rsidRPr="004D229B">
        <w:rPr>
          <w:rFonts w:ascii="Times New Roman" w:hAnsi="Times New Roman"/>
          <w:sz w:val="28"/>
          <w:szCs w:val="28"/>
        </w:rPr>
        <w:t>ина</w:t>
      </w:r>
      <w:proofErr w:type="spellEnd"/>
      <w:proofErr w:type="gramEnd"/>
      <w:r w:rsidR="00815FCA" w:rsidRPr="004D229B">
        <w:rPr>
          <w:rFonts w:ascii="Times New Roman" w:hAnsi="Times New Roman"/>
          <w:sz w:val="28"/>
          <w:szCs w:val="28"/>
        </w:rPr>
        <w:t xml:space="preserve"> Л.В.</w:t>
      </w:r>
    </w:p>
    <w:p w:rsidR="00815FCA" w:rsidRPr="004D229B" w:rsidRDefault="00AF3D3C" w:rsidP="00282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29B">
        <w:rPr>
          <w:rFonts w:ascii="Times New Roman" w:hAnsi="Times New Roman"/>
          <w:sz w:val="28"/>
          <w:szCs w:val="28"/>
          <w:u w:val="single"/>
        </w:rPr>
        <w:t>Количество часов</w:t>
      </w:r>
      <w:r w:rsidR="00815FCA" w:rsidRPr="004D229B">
        <w:rPr>
          <w:rFonts w:ascii="Times New Roman" w:hAnsi="Times New Roman"/>
          <w:sz w:val="28"/>
          <w:szCs w:val="28"/>
          <w:u w:val="single"/>
        </w:rPr>
        <w:t>:</w:t>
      </w:r>
      <w:r w:rsidR="00815FCA" w:rsidRPr="004D229B">
        <w:rPr>
          <w:rFonts w:ascii="Times New Roman" w:hAnsi="Times New Roman"/>
          <w:sz w:val="28"/>
          <w:szCs w:val="28"/>
        </w:rPr>
        <w:t xml:space="preserve"> </w:t>
      </w:r>
      <w:r w:rsidRPr="004D229B">
        <w:rPr>
          <w:rFonts w:ascii="Times New Roman" w:hAnsi="Times New Roman"/>
          <w:sz w:val="28"/>
          <w:szCs w:val="28"/>
        </w:rPr>
        <w:t>163 ч., 170 ч.,170 ч., 170 ч.</w:t>
      </w:r>
    </w:p>
    <w:p w:rsidR="00815FCA" w:rsidRPr="004D229B" w:rsidRDefault="00AF3D3C" w:rsidP="0028299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229B">
        <w:rPr>
          <w:rFonts w:ascii="Times New Roman" w:hAnsi="Times New Roman"/>
          <w:sz w:val="28"/>
          <w:szCs w:val="28"/>
          <w:u w:val="single"/>
        </w:rPr>
        <w:t>Количество лет для реализации</w:t>
      </w:r>
      <w:r w:rsidR="00815FCA" w:rsidRPr="004D229B">
        <w:rPr>
          <w:rFonts w:ascii="Times New Roman" w:hAnsi="Times New Roman"/>
          <w:sz w:val="28"/>
          <w:szCs w:val="28"/>
          <w:u w:val="single"/>
        </w:rPr>
        <w:t>:</w:t>
      </w:r>
      <w:r w:rsidRPr="004D229B">
        <w:rPr>
          <w:rFonts w:ascii="Times New Roman" w:hAnsi="Times New Roman"/>
          <w:sz w:val="28"/>
          <w:szCs w:val="28"/>
        </w:rPr>
        <w:t xml:space="preserve"> с 2016-2017 г. по 2019-2020 г.</w:t>
      </w:r>
    </w:p>
    <w:p w:rsidR="00815FCA" w:rsidRPr="004D229B" w:rsidRDefault="00AF3D3C" w:rsidP="002829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229B">
        <w:rPr>
          <w:rFonts w:ascii="Times New Roman" w:hAnsi="Times New Roman"/>
          <w:sz w:val="28"/>
          <w:szCs w:val="28"/>
          <w:u w:val="single"/>
        </w:rPr>
        <w:t xml:space="preserve">Год разработки </w:t>
      </w:r>
      <w:proofErr w:type="gramStart"/>
      <w:r w:rsidRPr="004D229B">
        <w:rPr>
          <w:rFonts w:ascii="Times New Roman" w:hAnsi="Times New Roman"/>
          <w:sz w:val="28"/>
          <w:szCs w:val="28"/>
          <w:u w:val="single"/>
        </w:rPr>
        <w:t>программы</w:t>
      </w:r>
      <w:r w:rsidR="00815FCA" w:rsidRPr="004D229B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229B">
        <w:rPr>
          <w:rFonts w:ascii="Times New Roman" w:hAnsi="Times New Roman"/>
          <w:sz w:val="28"/>
          <w:szCs w:val="28"/>
        </w:rPr>
        <w:t xml:space="preserve"> 2016</w:t>
      </w:r>
      <w:proofErr w:type="gramEnd"/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229B" w:rsidRDefault="004D229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4AA8" w:rsidRDefault="009D4AA8" w:rsidP="004D22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20B" w:rsidRPr="00695976" w:rsidRDefault="006B420B" w:rsidP="004D22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5976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13E1">
        <w:rPr>
          <w:rFonts w:ascii="Times New Roman" w:hAnsi="Times New Roman"/>
          <w:sz w:val="24"/>
          <w:szCs w:val="24"/>
        </w:rPr>
        <w:t>Программа разработана на основе Фед</w:t>
      </w:r>
      <w:r w:rsidR="00337B79" w:rsidRPr="00C313E1">
        <w:rPr>
          <w:rFonts w:ascii="Times New Roman" w:hAnsi="Times New Roman"/>
          <w:sz w:val="24"/>
          <w:szCs w:val="24"/>
        </w:rPr>
        <w:t>ерального государственного   об</w:t>
      </w:r>
      <w:r w:rsidRPr="00C313E1">
        <w:rPr>
          <w:rFonts w:ascii="Times New Roman" w:hAnsi="Times New Roman"/>
          <w:sz w:val="24"/>
          <w:szCs w:val="24"/>
        </w:rPr>
        <w:t>разовательного стандарта начального об</w:t>
      </w:r>
      <w:r w:rsidR="00614157" w:rsidRPr="00C313E1">
        <w:rPr>
          <w:rFonts w:ascii="Times New Roman" w:hAnsi="Times New Roman"/>
          <w:sz w:val="24"/>
          <w:szCs w:val="24"/>
        </w:rPr>
        <w:t xml:space="preserve">щего </w:t>
      </w:r>
      <w:proofErr w:type="gramStart"/>
      <w:r w:rsidR="00614157" w:rsidRPr="00C313E1">
        <w:rPr>
          <w:rFonts w:ascii="Times New Roman" w:hAnsi="Times New Roman"/>
          <w:sz w:val="24"/>
          <w:szCs w:val="24"/>
        </w:rPr>
        <w:t>образования,  УМК</w:t>
      </w:r>
      <w:proofErr w:type="gramEnd"/>
      <w:r w:rsidR="00614157" w:rsidRPr="00C313E1">
        <w:rPr>
          <w:rFonts w:ascii="Times New Roman" w:hAnsi="Times New Roman"/>
          <w:sz w:val="24"/>
          <w:szCs w:val="24"/>
        </w:rPr>
        <w:t xml:space="preserve"> «Школа России», а</w:t>
      </w:r>
      <w:r w:rsidR="005B1DCF" w:rsidRPr="00C313E1">
        <w:rPr>
          <w:rFonts w:ascii="Times New Roman" w:hAnsi="Times New Roman"/>
          <w:sz w:val="24"/>
          <w:szCs w:val="24"/>
        </w:rPr>
        <w:t>втор</w:t>
      </w:r>
      <w:r w:rsidR="00614157" w:rsidRPr="00C313E1">
        <w:rPr>
          <w:rFonts w:ascii="Times New Roman" w:hAnsi="Times New Roman"/>
          <w:sz w:val="24"/>
          <w:szCs w:val="24"/>
        </w:rPr>
        <w:t>ы</w:t>
      </w:r>
      <w:r w:rsidR="005B1DCF" w:rsidRPr="00C31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CF" w:rsidRPr="00C313E1">
        <w:rPr>
          <w:rFonts w:ascii="Times New Roman" w:hAnsi="Times New Roman"/>
          <w:sz w:val="24"/>
          <w:szCs w:val="24"/>
        </w:rPr>
        <w:t>Канакина</w:t>
      </w:r>
      <w:proofErr w:type="spellEnd"/>
      <w:r w:rsidR="005B1DCF" w:rsidRPr="00C313E1">
        <w:rPr>
          <w:rFonts w:ascii="Times New Roman" w:hAnsi="Times New Roman"/>
          <w:sz w:val="24"/>
          <w:szCs w:val="24"/>
        </w:rPr>
        <w:t xml:space="preserve"> В.П., Горецкий В.Г.</w:t>
      </w:r>
      <w:r w:rsidR="00614157" w:rsidRPr="00C313E1">
        <w:rPr>
          <w:rFonts w:ascii="Times New Roman" w:hAnsi="Times New Roman"/>
          <w:sz w:val="24"/>
          <w:szCs w:val="24"/>
        </w:rPr>
        <w:t xml:space="preserve">  2012 г.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 xml:space="preserve">Целями изучения предмета «Русский язык» в начальной школе являются:                                                                                                                 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 xml:space="preserve">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  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формирование коммуникативной ком</w:t>
      </w:r>
      <w:r w:rsidR="00337B79">
        <w:rPr>
          <w:rFonts w:ascii="Times New Roman" w:hAnsi="Times New Roman"/>
          <w:sz w:val="24"/>
          <w:szCs w:val="24"/>
        </w:rPr>
        <w:t>петенции учащихся: развитие уст</w:t>
      </w:r>
      <w:r w:rsidRPr="00695976">
        <w:rPr>
          <w:rFonts w:ascii="Times New Roman" w:hAnsi="Times New Roman"/>
          <w:sz w:val="24"/>
          <w:szCs w:val="24"/>
        </w:rPr>
        <w:t>ной и письменной речи, монологической и диалогической речи, а также навыков грамотного, безошибочного письма как показателя общей к</w:t>
      </w:r>
      <w:r w:rsidR="00337B79">
        <w:rPr>
          <w:rFonts w:ascii="Times New Roman" w:hAnsi="Times New Roman"/>
          <w:sz w:val="24"/>
          <w:szCs w:val="24"/>
        </w:rPr>
        <w:t>уль</w:t>
      </w:r>
      <w:r w:rsidRPr="00695976">
        <w:rPr>
          <w:rFonts w:ascii="Times New Roman" w:hAnsi="Times New Roman"/>
          <w:sz w:val="24"/>
          <w:szCs w:val="24"/>
        </w:rPr>
        <w:t>туры человека.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формирование первоначальных п</w:t>
      </w:r>
      <w:r w:rsidR="00337B79">
        <w:rPr>
          <w:rFonts w:ascii="Times New Roman" w:hAnsi="Times New Roman"/>
          <w:sz w:val="24"/>
          <w:szCs w:val="24"/>
        </w:rPr>
        <w:t>редставлений о единстве и много</w:t>
      </w:r>
      <w:r w:rsidRPr="00695976">
        <w:rPr>
          <w:rFonts w:ascii="Times New Roman" w:hAnsi="Times New Roman"/>
          <w:sz w:val="24"/>
          <w:szCs w:val="24"/>
        </w:rPr>
        <w:t>образии языкового и культурного пространства России,</w:t>
      </w:r>
      <w:r w:rsidR="00337B79">
        <w:rPr>
          <w:rFonts w:ascii="Times New Roman" w:hAnsi="Times New Roman"/>
          <w:sz w:val="24"/>
          <w:szCs w:val="24"/>
        </w:rPr>
        <w:t xml:space="preserve"> о языке как ос</w:t>
      </w:r>
      <w:r w:rsidRPr="00695976">
        <w:rPr>
          <w:rFonts w:ascii="Times New Roman" w:hAnsi="Times New Roman"/>
          <w:sz w:val="24"/>
          <w:szCs w:val="24"/>
        </w:rPr>
        <w:t>нове национального самосознания;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развитие диалогической и монологической устной и письменной речи;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развитие коммуникативных умений;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развитие нравственных и эстетических чувств;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развитие способностей к творческой деятельности.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формирование у младших школьников первоначальных представлений о системе и структуре русского языка:</w:t>
      </w:r>
      <w:r w:rsidR="00CD3874" w:rsidRPr="00695976">
        <w:rPr>
          <w:rFonts w:ascii="Times New Roman" w:hAnsi="Times New Roman"/>
          <w:sz w:val="24"/>
          <w:szCs w:val="24"/>
        </w:rPr>
        <w:t xml:space="preserve"> лексике, фонетике, графике, ор</w:t>
      </w:r>
      <w:r w:rsidRPr="00695976">
        <w:rPr>
          <w:rFonts w:ascii="Times New Roman" w:hAnsi="Times New Roman"/>
          <w:sz w:val="24"/>
          <w:szCs w:val="24"/>
        </w:rPr>
        <w:t xml:space="preserve">фоэпии, </w:t>
      </w:r>
      <w:proofErr w:type="spellStart"/>
      <w:r w:rsidRPr="00695976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695976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–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                                                                                          – воспитание позитивного эмоционально-</w:t>
      </w:r>
      <w:r w:rsidR="00337B79">
        <w:rPr>
          <w:rFonts w:ascii="Times New Roman" w:hAnsi="Times New Roman"/>
          <w:sz w:val="24"/>
          <w:szCs w:val="24"/>
        </w:rPr>
        <w:t>ценностного отношения к рус</w:t>
      </w:r>
      <w:r w:rsidRPr="00695976">
        <w:rPr>
          <w:rFonts w:ascii="Times New Roman" w:hAnsi="Times New Roman"/>
          <w:sz w:val="24"/>
          <w:szCs w:val="24"/>
        </w:rPr>
        <w:t>скому языку, чувства сопричастности к сохранению его уникальности и чистоты;                                                                                                                                                                  – пробуждение познавательного интереса к языку, стремления совершенствовать свою речь.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lastRenderedPageBreak/>
        <w:t>Содержание курса имеет концентр</w:t>
      </w:r>
      <w:r w:rsidR="00337B79">
        <w:rPr>
          <w:rFonts w:ascii="Times New Roman" w:hAnsi="Times New Roman"/>
          <w:sz w:val="24"/>
          <w:szCs w:val="24"/>
        </w:rPr>
        <w:t>ическое строение, предусматрива</w:t>
      </w:r>
      <w:r w:rsidRPr="00695976">
        <w:rPr>
          <w:rFonts w:ascii="Times New Roman" w:hAnsi="Times New Roman"/>
          <w:sz w:val="24"/>
          <w:szCs w:val="24"/>
        </w:rPr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Языковой материал обеспечива</w:t>
      </w:r>
      <w:r w:rsidR="00337B79">
        <w:rPr>
          <w:rFonts w:ascii="Times New Roman" w:hAnsi="Times New Roman"/>
          <w:sz w:val="24"/>
          <w:szCs w:val="24"/>
        </w:rPr>
        <w:t>ет формирование у младших школь</w:t>
      </w:r>
      <w:r w:rsidRPr="00695976">
        <w:rPr>
          <w:rFonts w:ascii="Times New Roman" w:hAnsi="Times New Roman"/>
          <w:sz w:val="24"/>
          <w:szCs w:val="24"/>
        </w:rPr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Программа направлена на формиро</w:t>
      </w:r>
      <w:r w:rsidR="00337B79">
        <w:rPr>
          <w:rFonts w:ascii="Times New Roman" w:hAnsi="Times New Roman"/>
          <w:sz w:val="24"/>
          <w:szCs w:val="24"/>
        </w:rPr>
        <w:t>вание у младших школьников пред</w:t>
      </w:r>
      <w:r w:rsidRPr="00695976">
        <w:rPr>
          <w:rFonts w:ascii="Times New Roman" w:hAnsi="Times New Roman"/>
          <w:sz w:val="24"/>
          <w:szCs w:val="24"/>
        </w:rPr>
        <w:t>ставлений о языке как явлении национ</w:t>
      </w:r>
      <w:r w:rsidR="00337B79">
        <w:rPr>
          <w:rFonts w:ascii="Times New Roman" w:hAnsi="Times New Roman"/>
          <w:sz w:val="24"/>
          <w:szCs w:val="24"/>
        </w:rPr>
        <w:t>альной культуры и основном сред</w:t>
      </w:r>
      <w:r w:rsidRPr="00695976">
        <w:rPr>
          <w:rFonts w:ascii="Times New Roman" w:hAnsi="Times New Roman"/>
          <w:sz w:val="24"/>
          <w:szCs w:val="24"/>
        </w:rPr>
        <w:t>стве человеческого общения, на осознание ими значения русского языка как государственного языка Росси</w:t>
      </w:r>
      <w:r w:rsidR="00337B79">
        <w:rPr>
          <w:rFonts w:ascii="Times New Roman" w:hAnsi="Times New Roman"/>
          <w:sz w:val="24"/>
          <w:szCs w:val="24"/>
        </w:rPr>
        <w:t>йской Федерации, языка межнацио</w:t>
      </w:r>
      <w:r w:rsidRPr="00695976">
        <w:rPr>
          <w:rFonts w:ascii="Times New Roman" w:hAnsi="Times New Roman"/>
          <w:sz w:val="24"/>
          <w:szCs w:val="24"/>
        </w:rPr>
        <w:t>нального общения.</w:t>
      </w:r>
    </w:p>
    <w:p w:rsidR="006B420B" w:rsidRPr="00695976" w:rsidRDefault="006B420B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sz w:val="24"/>
          <w:szCs w:val="24"/>
        </w:rPr>
        <w:t>Программа написана для обучающихся общеобразовательных классов и рассчитана на 4 учебных года.</w:t>
      </w:r>
    </w:p>
    <w:p w:rsidR="006B420B" w:rsidRDefault="00282992" w:rsidP="0028299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учёта и контроля достижений</w:t>
      </w:r>
    </w:p>
    <w:p w:rsidR="00282992" w:rsidRDefault="00282992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аттестация: устный опрос, письменная самостоятельная работа, диктанты, контрольное списывание, тестовые задания, изложения. </w:t>
      </w:r>
    </w:p>
    <w:p w:rsidR="00282992" w:rsidRDefault="00282992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(четверть, год): диагностическая контрольная работа, диктанты, изложения.</w:t>
      </w:r>
    </w:p>
    <w:p w:rsidR="006B420B" w:rsidRPr="00695976" w:rsidRDefault="006B420B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предмета, курса уровня НОО </w:t>
      </w:r>
      <w:r w:rsidR="00F97667" w:rsidRPr="00695976">
        <w:rPr>
          <w:rFonts w:ascii="Times New Roman" w:hAnsi="Times New Roman"/>
          <w:b/>
          <w:sz w:val="24"/>
          <w:szCs w:val="24"/>
        </w:rPr>
        <w:t xml:space="preserve">в </w:t>
      </w:r>
      <w:r w:rsidRPr="00695976">
        <w:rPr>
          <w:rFonts w:ascii="Times New Roman" w:hAnsi="Times New Roman"/>
          <w:b/>
          <w:sz w:val="24"/>
          <w:szCs w:val="24"/>
        </w:rPr>
        <w:t>1 класс</w:t>
      </w:r>
      <w:r w:rsidR="00F97667" w:rsidRPr="00695976">
        <w:rPr>
          <w:rFonts w:ascii="Times New Roman" w:hAnsi="Times New Roman"/>
          <w:b/>
          <w:sz w:val="24"/>
          <w:szCs w:val="24"/>
        </w:rPr>
        <w:t>е</w:t>
      </w:r>
    </w:p>
    <w:p w:rsidR="006B420B" w:rsidRPr="00695976" w:rsidRDefault="006B420B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72"/>
        <w:gridCol w:w="6973"/>
      </w:tblGrid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ЛЛ1</w:t>
            </w:r>
          </w:p>
          <w:p w:rsidR="006B420B" w:rsidRPr="00695976" w:rsidRDefault="006B420B" w:rsidP="00282992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pStyle w:val="dash041e005f0431005f044b005f0447005f043d005f044b005f0439"/>
              <w:jc w:val="both"/>
            </w:pPr>
            <w:r w:rsidRPr="00695976">
              <w:rPr>
                <w:rStyle w:val="dash041e005f0431005f044b005f0447005f043d005f044b005f0439005f005fchar1char1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</w:t>
            </w:r>
            <w:r w:rsidRPr="00695976">
              <w:rPr>
                <w:rStyle w:val="dash041e005f0431005f044b005f0447005f043d005f044b005f0439005f005fchar1char1"/>
              </w:rPr>
              <w:lastRenderedPageBreak/>
              <w:t>Родиной;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общества, становление гуманистических и демократических ценностных ориентаций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Л2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Принятие и освоение уже с 1 класса социальной роли обучающихся, развитие мотивов учебной деятельности и формирование личностного смысла учения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должно начинаться буквально с первого урока. Системно-деятельностный подход предполагает также составление детьми собственных высказываний.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Л5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Развитию навыков сотрудничества со взрослыми и сверстниками, умения не создавать конфликтов и находить выходы из спорных ситуаций способствуют </w:t>
            </w:r>
            <w:proofErr w:type="gramStart"/>
            <w:r w:rsidRPr="00695976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выполнение которых предусматривает работу в паре или в группе. Учитель – организатор, а не транслятор. Такой стиль работы подготовит детей к совместному выполнению проектов.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Л6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На каждом уроке важен этап рефлексии!!!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Предусмотрены вопросы и задания для самоконтроля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Л7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Л8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Л11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Формированию эстетических потребностей, ценностей и чувств служит весь текстовый и иллюстративный материал учебников, специальная формулировка вопросов и заданий, направленный на эстетическое восприятие, оценку культурных ценностей. </w:t>
            </w:r>
          </w:p>
        </w:tc>
      </w:tr>
    </w:tbl>
    <w:p w:rsidR="006B420B" w:rsidRPr="00695976" w:rsidRDefault="006B420B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20B" w:rsidRPr="00695976" w:rsidRDefault="006B420B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058"/>
        <w:gridCol w:w="7058"/>
      </w:tblGrid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М1</w:t>
            </w:r>
          </w:p>
          <w:p w:rsidR="006B420B" w:rsidRPr="00695976" w:rsidRDefault="006B420B" w:rsidP="00282992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pStyle w:val="dash041e005f0431005f044b005f0447005f043d005f044b005f0439"/>
              <w:jc w:val="both"/>
            </w:pPr>
            <w:r w:rsidRPr="00695976"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их осуществления.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характера. В учебники включены проблемно-поисковые вопросы. Довольно часто в заданиях учебника встречаются задания с использованием такого метода, как лингвистический эксперимент: «Измени слово окуни так, чтобы на конце был согласный звук»; «Как мишку превратить в мышку?» (в 1 классе).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соотносить свои действия с планируемыми результатами,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планировать, контролировать и оценивать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действия в соответствии с поставленной задачей и условиями </w:t>
            </w: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реализации, определять наиболее эффективные способы достижения результата.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М4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Система заданий, направленных на: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● осознание </w:t>
            </w: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ребѐнком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смысла поставленной учебной задачи и необходимости лично для него успешного выполнения этой учебной задачи;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● формирование умения планировать свою учебную работу, используя необходимые справочные материалы: таблицы, схемы, алгоритмы, словари, энциклопедии, опрос старших членов семьи;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● развитие способности к самоконтролю, стремления исправлять свои ошибочные действия и оценивать результаты своего чтения и письма.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«Проверим себя»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«Оценим свои достижения»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в самой «Азбуке» (уже в 1 классе).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58" w:type="dxa"/>
            <w:vMerge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 Учиться логическим операциям дети начинают буквально с первых дней работы по «Азбуке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достигается в процессе выполнения заданий следующих типов: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proofErr w:type="gramStart"/>
            <w:r w:rsidRPr="00695976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>-буквенного</w:t>
            </w:r>
            <w:proofErr w:type="gram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состава слова;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работа со слоговыми и </w:t>
            </w: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-звуковыми схемами слов;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подбор примеров слов по заданным схемам (моделирование);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 небольших текстов в устной форме в соответствии с заданными схемами предложений (моделирование);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опознавание и различение слов и предложений по заданным схемам;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передача информации в устной форме: пересказ, рассказывание, рассуждение в ходе дискуссии;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описание объекта по </w:t>
            </w: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определѐнному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алгоритму, письмо с правильным соединением букв; </w:t>
            </w:r>
          </w:p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поиск информации в толковом словаре, с помощью опроса взрослых членов семьи, в детских энциклопедиях;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М8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Овладение навыками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Определение общей цели и путей </w:t>
            </w: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Во многих уроках включены темы, которые потребуют от у</w:t>
            </w:r>
            <w:r w:rsidR="00C10327" w:rsidRPr="00695976">
              <w:rPr>
                <w:rFonts w:ascii="Times New Roman" w:hAnsi="Times New Roman"/>
                <w:sz w:val="24"/>
                <w:szCs w:val="24"/>
              </w:rPr>
              <w:t xml:space="preserve">чащихся организации дискуссии.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М10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использование различных способов поиска, сбора, обработки и передачи информации. Для достижения указанного результата в некоторых из заданий учебника детям предлагается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толковый словарь, что отображается на полях с помощью соответствующего знака. </w:t>
            </w:r>
          </w:p>
        </w:tc>
      </w:tr>
      <w:tr w:rsidR="006B420B" w:rsidRPr="00695976" w:rsidTr="00C10327">
        <w:tc>
          <w:tcPr>
            <w:tcW w:w="0" w:type="auto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М11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речевых средств и средств информационно- коммуникативных технологий для решения коммуникативных и познавательных задач. </w:t>
            </w:r>
          </w:p>
        </w:tc>
      </w:tr>
    </w:tbl>
    <w:p w:rsidR="006B420B" w:rsidRPr="00695976" w:rsidRDefault="006B420B" w:rsidP="00282992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11227"/>
      </w:tblGrid>
      <w:tr w:rsidR="006B420B" w:rsidRPr="00695976" w:rsidTr="00C10327">
        <w:tc>
          <w:tcPr>
            <w:tcW w:w="421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предметной области «Русский язык» (прописываются из ФГОС ООО)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6B420B" w:rsidRPr="00695976" w:rsidTr="00C10327">
        <w:tc>
          <w:tcPr>
            <w:tcW w:w="421" w:type="dxa"/>
            <w:shd w:val="clear" w:color="auto" w:fill="auto"/>
            <w:vAlign w:val="center"/>
          </w:tcPr>
          <w:p w:rsidR="006B420B" w:rsidRPr="00695976" w:rsidRDefault="006B420B" w:rsidP="00282992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ПП1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6B420B" w:rsidRPr="00695976" w:rsidRDefault="006B420B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95976">
              <w:rPr>
                <w:rStyle w:val="apple-converted-space"/>
                <w:color w:val="000000"/>
              </w:rPr>
              <w:t> </w:t>
            </w:r>
            <w:r w:rsidRPr="00695976">
              <w:rPr>
                <w:color w:val="000000"/>
              </w:rPr>
              <w:t>совершенствование видов речевой деятельности (</w:t>
            </w:r>
            <w:proofErr w:type="spellStart"/>
            <w:r w:rsidRPr="00695976">
              <w:rPr>
                <w:color w:val="000000"/>
              </w:rPr>
              <w:t>аудирования</w:t>
            </w:r>
            <w:proofErr w:type="spellEnd"/>
            <w:r w:rsidRPr="00695976">
              <w:rPr>
                <w:color w:val="000000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4669AE" w:rsidRPr="00695976" w:rsidRDefault="004669AE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c11"/>
                <w:color w:val="000000"/>
              </w:rPr>
              <w:t xml:space="preserve">В результате изучения русского языка </w:t>
            </w:r>
            <w:r w:rsidRPr="00695976">
              <w:rPr>
                <w:rStyle w:val="c11"/>
                <w:b/>
                <w:color w:val="000000"/>
              </w:rPr>
              <w:t>в 1 классе</w:t>
            </w:r>
            <w:r w:rsidRPr="00695976">
              <w:rPr>
                <w:rStyle w:val="c11"/>
                <w:color w:val="000000"/>
              </w:rPr>
              <w:t xml:space="preserve"> обучающийся</w:t>
            </w:r>
            <w:r w:rsidRPr="00695976">
              <w:rPr>
                <w:rStyle w:val="apple-converted-space"/>
                <w:color w:val="000000"/>
              </w:rPr>
              <w:t> </w:t>
            </w:r>
            <w:proofErr w:type="gramStart"/>
            <w:r w:rsidRPr="00695976">
              <w:rPr>
                <w:rStyle w:val="apple-converted-space"/>
                <w:color w:val="000000"/>
              </w:rPr>
              <w:t>научится</w:t>
            </w:r>
            <w:r w:rsidRPr="00695976">
              <w:rPr>
                <w:rStyle w:val="c11"/>
                <w:b/>
                <w:bCs/>
                <w:color w:val="000000"/>
              </w:rPr>
              <w:t>:</w:t>
            </w:r>
            <w:r w:rsidRPr="00695976">
              <w:rPr>
                <w:color w:val="000000"/>
              </w:rPr>
              <w:t>:</w:t>
            </w:r>
            <w:proofErr w:type="gramEnd"/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сюжет известной сказки по данному рисунку;</w:t>
            </w:r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текст из набора предложений;</w:t>
            </w:r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заголовок для текста из ряда заголовков и самостоятельно озаглавливать текст;</w:t>
            </w:r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устную и письменную речь;</w:t>
            </w:r>
          </w:p>
          <w:p w:rsidR="004669AE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диалогическую речь;</w:t>
            </w:r>
          </w:p>
          <w:p w:rsidR="006B420B" w:rsidRPr="00695976" w:rsidRDefault="004669AE" w:rsidP="0028299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отличать текст от набора не связанных друг с другом предложений.</w:t>
            </w:r>
          </w:p>
        </w:tc>
      </w:tr>
      <w:tr w:rsidR="006B420B" w:rsidRPr="00695976" w:rsidTr="00C10327">
        <w:tc>
          <w:tcPr>
            <w:tcW w:w="421" w:type="dxa"/>
            <w:shd w:val="clear" w:color="auto" w:fill="auto"/>
            <w:vAlign w:val="center"/>
          </w:tcPr>
          <w:p w:rsidR="006B420B" w:rsidRPr="00695976" w:rsidRDefault="006B420B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t>П5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6B420B" w:rsidRPr="00695976" w:rsidRDefault="006B420B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формирование навыков проведения различных видов анализа слова (</w:t>
            </w:r>
            <w:r w:rsidRPr="00695976">
              <w:t>фонетического</w:t>
            </w:r>
            <w:r w:rsidRPr="00695976">
              <w:rPr>
                <w:color w:val="000000"/>
              </w:rPr>
              <w:t xml:space="preserve">, морфемного, словообразовательного, лексического, морфологического), синтаксического анализа словосочетания и предложения, </w:t>
            </w:r>
            <w:r w:rsidRPr="00695976">
              <w:rPr>
                <w:color w:val="000000"/>
              </w:rPr>
              <w:lastRenderedPageBreak/>
              <w:t>а также многоаспектного анализа текста;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B936AA" w:rsidRPr="00695976" w:rsidRDefault="00B936AA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lastRenderedPageBreak/>
              <w:t>Фонетика</w:t>
            </w:r>
          </w:p>
          <w:p w:rsidR="00B936AA" w:rsidRPr="00695976" w:rsidRDefault="00B936AA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Обучающийся научится: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различие между звуками и буквами;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последовательность звуков в слове и их количество;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гласные и согласные звуки, правильно их произносить;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качественную характеристику гласного звука в слове: ударный или безударный;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гласный звук [и] и согласный звук [й];</w:t>
            </w:r>
          </w:p>
          <w:p w:rsidR="00B936AA" w:rsidRPr="00695976" w:rsidRDefault="00B936AA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6B420B" w:rsidRPr="00695976" w:rsidRDefault="00B936AA" w:rsidP="00282992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непарные твёрдые согласные [ж], [ш], [ц], непарные мягкие согласные [ч’], [щ’], находить их в слове, правильно произносить;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b/>
                <w:bCs/>
                <w:color w:val="000000"/>
              </w:rPr>
              <w:t>Система языка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a4"/>
                <w:color w:val="000000"/>
              </w:rPr>
              <w:t>Морфология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Обучающийся получит возможность научиться:</w:t>
            </w:r>
          </w:p>
          <w:p w:rsidR="00EF7160" w:rsidRPr="00695976" w:rsidRDefault="00EF7160" w:rsidP="0028299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слова, обозначающие предметы (признаки предметов, действия предметов);</w:t>
            </w:r>
          </w:p>
          <w:p w:rsidR="00EF7160" w:rsidRPr="00695976" w:rsidRDefault="00EF7160" w:rsidP="0028299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слова – названия предметов и вопрос, на который отвечают эти слова;</w:t>
            </w:r>
          </w:p>
          <w:p w:rsidR="00EF7160" w:rsidRPr="00695976" w:rsidRDefault="00EF7160" w:rsidP="0028299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слова – названия действий предметов и вопрос, на который отвечают эти слова;</w:t>
            </w:r>
          </w:p>
          <w:p w:rsidR="00EF7160" w:rsidRPr="00695976" w:rsidRDefault="00EF7160" w:rsidP="0028299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слова – названия признаков предметов и вопрос, на который отвечают эти слова;</w:t>
            </w:r>
          </w:p>
          <w:p w:rsidR="00EF7160" w:rsidRPr="00695976" w:rsidRDefault="00EF7160" w:rsidP="0028299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названия предметов, отвечающие на вопросы «кто?», «что?».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a4"/>
                <w:color w:val="000000"/>
              </w:rPr>
              <w:t>Синтаксис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Обучающийся научится: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текст и предложение, предложение и слова, не составляющие предложения;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выделять предложения из речи;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в устной речи интонацию конца предложений;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границы предложения в деформированном тексте (из 2-3 предложений), выбирать знак для конца каждого предложения;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схемы предложений и предложения, соответствующие этим схемам;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предложения из слов (в том числе из слов, данных не в начальной форме);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предложения по схеме, рисунку на заданную тему (например, на тему «Весна»);</w:t>
            </w:r>
          </w:p>
          <w:p w:rsidR="00EF7160" w:rsidRPr="00695976" w:rsidRDefault="00EF7160" w:rsidP="00282992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писать предложения под диктовку, а также составлять их схемы.</w:t>
            </w:r>
          </w:p>
        </w:tc>
      </w:tr>
      <w:tr w:rsidR="00EF7160" w:rsidRPr="00695976" w:rsidTr="00C10327">
        <w:tc>
          <w:tcPr>
            <w:tcW w:w="421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line="240" w:lineRule="auto"/>
              <w:jc w:val="both"/>
              <w:rPr>
                <w:rStyle w:val="dash041e005f0431005f044b005f0447005f043d005f044b005f0439005f005fchar1char1"/>
              </w:rPr>
            </w:pPr>
            <w:r w:rsidRPr="00695976">
              <w:rPr>
                <w:rStyle w:val="dash041e005f0431005f044b005f0447005f043d005f044b005f0439005f005fchar1char1"/>
              </w:rPr>
              <w:lastRenderedPageBreak/>
              <w:t>П7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EF7160" w:rsidRPr="00695976" w:rsidRDefault="00EF7160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95976">
              <w:rPr>
                <w:color w:val="000000"/>
              </w:rPr>
              <w:t xml:space="preserve">овладение основными стилистическими ресурсами лексики и фразеологии языка, </w:t>
            </w:r>
            <w:r w:rsidRPr="00695976">
              <w:rPr>
                <w:color w:val="000000"/>
              </w:rPr>
              <w:lastRenderedPageBreak/>
              <w:t>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1227" w:type="dxa"/>
            <w:shd w:val="clear" w:color="auto" w:fill="auto"/>
            <w:vAlign w:val="center"/>
          </w:tcPr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a4"/>
                <w:color w:val="000000"/>
              </w:rPr>
              <w:lastRenderedPageBreak/>
              <w:t>Лексика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lastRenderedPageBreak/>
              <w:t>Обучающийся научится:</w:t>
            </w:r>
          </w:p>
          <w:p w:rsidR="00EF7160" w:rsidRPr="00695976" w:rsidRDefault="00EF7160" w:rsidP="0028299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слово и предложение, слово и слог, слово и набор буквосочетаний (</w:t>
            </w:r>
            <w:r w:rsidRPr="0069597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книга – </w:t>
            </w:r>
            <w:proofErr w:type="spellStart"/>
            <w:r w:rsidRPr="0069597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агник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F7160" w:rsidRPr="00695976" w:rsidRDefault="00EF7160" w:rsidP="0028299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количество слов в предложении, вычленять слова из предложения;</w:t>
            </w:r>
          </w:p>
          <w:p w:rsidR="00EF7160" w:rsidRPr="00695976" w:rsidRDefault="00EF7160" w:rsidP="0028299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и объединять заданные слова по значению (люди, животные, растения, инструменты и др.);</w:t>
            </w:r>
          </w:p>
          <w:p w:rsidR="00EF7160" w:rsidRPr="00695976" w:rsidRDefault="00EF7160" w:rsidP="0028299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группу вежливых слов (слова-прощания, слова-приветствия, слова-извинения, слова-благодарения).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a4"/>
                <w:color w:val="000000"/>
              </w:rPr>
              <w:t>Орфоэпия, графика</w:t>
            </w:r>
          </w:p>
          <w:p w:rsidR="00EF7160" w:rsidRPr="00695976" w:rsidRDefault="00EF7160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слово и слог; определять количество слогов в слове, делить слова на слоги;</w:t>
            </w:r>
          </w:p>
          <w:p w:rsidR="00EF7160" w:rsidRPr="00695976" w:rsidRDefault="00EF7160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обозначать ударение в слове;</w:t>
            </w:r>
          </w:p>
          <w:p w:rsidR="00EF7160" w:rsidRPr="00695976" w:rsidRDefault="00EF7160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называть буквы русского алфавита;</w:t>
            </w:r>
          </w:p>
          <w:p w:rsidR="00EF7160" w:rsidRPr="00695976" w:rsidRDefault="00EF7160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называть буквы гласных как показателей твёрдости-мягкости согласных звуков;</w:t>
            </w:r>
          </w:p>
          <w:p w:rsidR="00EF7160" w:rsidRPr="00695976" w:rsidRDefault="00EF7160" w:rsidP="0028299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функцию мягкого знака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как показателя мягкости предшествующего согласного звука.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rStyle w:val="a4"/>
                <w:color w:val="000000"/>
              </w:rPr>
              <w:t>Орфография и пунктуация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Обучающийся научится: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</w:rPr>
              <w:t>а) применять изученные правила правописания: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слов в предложении;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буквосочетаний</w:t>
            </w:r>
            <w:r w:rsidRPr="0069597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ши,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ща, чу –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69597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 положении под ударением;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мягкого знака после шипящих в буквосочетаниях</w:t>
            </w:r>
            <w:r w:rsidRPr="0069597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начале предложения, именах собственных;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непроверяемые гласные и согласные в корне слова (перечень слов в орфографическом словаре учебника);</w:t>
            </w:r>
          </w:p>
          <w:p w:rsidR="00EF7160" w:rsidRPr="00695976" w:rsidRDefault="00EF7160" w:rsidP="00282992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конца предложения: точка, вопросительный и восклицательный знаки;</w:t>
            </w:r>
          </w:p>
          <w:p w:rsidR="00EF7160" w:rsidRPr="00695976" w:rsidRDefault="00EF7160" w:rsidP="00282992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695976">
              <w:rPr>
                <w:color w:val="000000"/>
                <w:shd w:val="clear" w:color="auto" w:fill="FFFFFF"/>
              </w:rPr>
              <w:t>б) безошибочно списывать текст объёмом 20 – 25 слов с доски и из учебника;</w:t>
            </w:r>
            <w:r w:rsidRPr="00695976">
              <w:rPr>
                <w:color w:val="000000"/>
              </w:rPr>
              <w:br/>
            </w:r>
            <w:r w:rsidRPr="00695976">
              <w:rPr>
                <w:color w:val="000000"/>
                <w:shd w:val="clear" w:color="auto" w:fill="FFFFFF"/>
              </w:rPr>
              <w:lastRenderedPageBreak/>
              <w:t>в) писать под диктовку тексты объёмом 15 – 20 слов в соответствии с изученными правилами.</w:t>
            </w:r>
          </w:p>
        </w:tc>
      </w:tr>
    </w:tbl>
    <w:p w:rsidR="00A82492" w:rsidRPr="00695976" w:rsidRDefault="00A82492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уровня НОО</w:t>
      </w:r>
      <w:r w:rsidR="00D63CB6" w:rsidRPr="00695976">
        <w:rPr>
          <w:rFonts w:ascii="Times New Roman" w:hAnsi="Times New Roman"/>
          <w:b/>
          <w:sz w:val="24"/>
          <w:szCs w:val="24"/>
        </w:rPr>
        <w:t xml:space="preserve"> </w:t>
      </w:r>
      <w:r w:rsidR="00F97667" w:rsidRPr="00695976">
        <w:rPr>
          <w:rFonts w:ascii="Times New Roman" w:hAnsi="Times New Roman"/>
          <w:b/>
          <w:sz w:val="24"/>
          <w:szCs w:val="24"/>
        </w:rPr>
        <w:t xml:space="preserve">во </w:t>
      </w:r>
      <w:r w:rsidR="00D63CB6" w:rsidRPr="00695976">
        <w:rPr>
          <w:rFonts w:ascii="Times New Roman" w:hAnsi="Times New Roman"/>
          <w:b/>
          <w:sz w:val="24"/>
          <w:szCs w:val="24"/>
        </w:rPr>
        <w:t>2 класс</w:t>
      </w:r>
      <w:r w:rsidR="00F97667" w:rsidRPr="00695976">
        <w:rPr>
          <w:rFonts w:ascii="Times New Roman" w:hAnsi="Times New Roman"/>
          <w:b/>
          <w:sz w:val="24"/>
          <w:szCs w:val="24"/>
        </w:rPr>
        <w:t>е</w:t>
      </w:r>
    </w:p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72"/>
        <w:gridCol w:w="6973"/>
      </w:tblGrid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ЛЛ1</w:t>
            </w:r>
          </w:p>
          <w:p w:rsidR="00EF7160" w:rsidRPr="00695976" w:rsidRDefault="00EF7160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D63CB6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Уважение к своему народу, к своей родине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D63CB6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Освоение личностного смысла учения, желания учиться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D63CB6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жизненных ситуаций  и поступков героев художественных текстов с точки зрения общечеловеческих норм.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Развитию навыков сотрудничества со взрослыми и сверстниками, умения не создавать конфликтов и находить выходы из спорных ситуаций способствуют задания, выполнение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предусматривает работу в паре или в группе. Учитель – организатор, а не транслятор. Такой стиль работы подготовит детей к совместному выполнению проектов.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Л6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и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На каждом уроке важен этап рефлексии!!!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Предусмотрены вопросы и задания для самоконтроля 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Л9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D63CB6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 «добро», «природа», «мир».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Л10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D63CB6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 «терпение», «семья», «настоящий друг».</w:t>
            </w:r>
          </w:p>
        </w:tc>
      </w:tr>
      <w:tr w:rsidR="00EF7160" w:rsidRPr="00695976" w:rsidTr="00E17923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Формированию эстетических потребностей, ценностей и чувств служит весь текстовый и иллюстративный материал учебников, специальная формулировка вопросов и заданий, направленный на эстетическое восприятие, оценку культурных ценностей. </w:t>
            </w:r>
          </w:p>
        </w:tc>
      </w:tr>
    </w:tbl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557"/>
        <w:gridCol w:w="7559"/>
      </w:tblGrid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</w:t>
            </w:r>
          </w:p>
          <w:p w:rsidR="00EF7160" w:rsidRPr="00695976" w:rsidRDefault="00EF7160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способностью принимать и сохранять цели и задачи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деятельности, поиска средств их осуществления. 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характера. 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</w:t>
            </w:r>
            <w:r w:rsidR="00EA1FA4" w:rsidRPr="00695976">
              <w:rPr>
                <w:rFonts w:ascii="Times New Roman" w:hAnsi="Times New Roman"/>
                <w:sz w:val="24"/>
                <w:szCs w:val="24"/>
              </w:rPr>
              <w:t>ё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реализации, определять наиболее эффективные способы достижения результата. 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A1FA4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FA4" w:rsidRPr="00695976" w:rsidRDefault="00EA1FA4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>Соотн</w:t>
            </w:r>
            <w:r w:rsidR="00C27AD5" w:rsidRPr="00695976">
              <w:t>е</w:t>
            </w:r>
            <w:r w:rsidRPr="00695976">
              <w:t>с</w:t>
            </w:r>
            <w:r w:rsidR="00C27AD5" w:rsidRPr="00695976">
              <w:t>ение</w:t>
            </w:r>
            <w:r w:rsidRPr="00695976">
              <w:t xml:space="preserve"> выполненно</w:t>
            </w:r>
            <w:r w:rsidR="00C27AD5" w:rsidRPr="00695976">
              <w:t xml:space="preserve">го </w:t>
            </w:r>
            <w:proofErr w:type="gramStart"/>
            <w:r w:rsidR="00C27AD5" w:rsidRPr="00695976">
              <w:t>задания</w:t>
            </w:r>
            <w:r w:rsidRPr="00695976">
              <w:t xml:space="preserve">  с</w:t>
            </w:r>
            <w:proofErr w:type="gramEnd"/>
            <w:r w:rsidRPr="00695976">
              <w:t xml:space="preserve"> образцом, предложенным учителем.</w:t>
            </w:r>
          </w:p>
          <w:p w:rsidR="00EA1FA4" w:rsidRPr="00695976" w:rsidRDefault="00EA1FA4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>Корректирова</w:t>
            </w:r>
            <w:r w:rsidR="00C27AD5" w:rsidRPr="00695976">
              <w:t>ние</w:t>
            </w:r>
            <w:r w:rsidRPr="00695976">
              <w:t xml:space="preserve"> выполнени</w:t>
            </w:r>
            <w:r w:rsidR="00C27AD5" w:rsidRPr="00695976">
              <w:t>я</w:t>
            </w:r>
            <w:r w:rsidRPr="00695976">
              <w:t xml:space="preserve"> задания в дальнейшем.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A1FA4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FA4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Система заданий, направленных на:</w:t>
            </w:r>
          </w:p>
          <w:p w:rsidR="00EA1FA4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● осознание реб</w:t>
            </w:r>
            <w:r w:rsidR="00C27AD5" w:rsidRPr="00695976">
              <w:rPr>
                <w:rFonts w:ascii="Times New Roman" w:hAnsi="Times New Roman"/>
                <w:sz w:val="24"/>
                <w:szCs w:val="24"/>
              </w:rPr>
              <w:t>ё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нком смысла поставленной учебной задачи и необходимости лично для него успешного выполнения этой учебной задачи; </w:t>
            </w:r>
          </w:p>
          <w:p w:rsidR="00EA1FA4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● формирование умения планировать свою учебную работу, используя необходимые справочные материалы; </w:t>
            </w:r>
          </w:p>
          <w:p w:rsidR="00EF7160" w:rsidRPr="00695976" w:rsidRDefault="00EA1FA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C27AD5" w:rsidRPr="00695976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своего задания по следующим параметрам: легко выполнять, возникли сложности при выполнении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понятиям. 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М7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A1FA4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Использование знаково-символических средств представления информации для создания моделей изучаемых предметов и процессов, схем решения учебных и практических задач. 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A1FA4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>Ч</w:t>
            </w:r>
            <w:r w:rsidR="00C27AD5" w:rsidRPr="00695976">
              <w:t>тение вслух и про себя текстов</w:t>
            </w:r>
            <w:r w:rsidRPr="00695976">
              <w:t xml:space="preserve"> учебников, других художественных и научно-популярных книг, понима</w:t>
            </w:r>
            <w:r w:rsidR="00C27AD5" w:rsidRPr="00695976">
              <w:t>ние</w:t>
            </w:r>
            <w:r w:rsidRPr="00695976">
              <w:t xml:space="preserve"> прочитанно</w:t>
            </w:r>
            <w:r w:rsidR="00C27AD5" w:rsidRPr="00695976">
              <w:t>го</w:t>
            </w:r>
            <w:r w:rsidRPr="00695976">
              <w:t>. </w:t>
            </w: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A1FA4" w:rsidRPr="00695976" w:rsidRDefault="00EA1FA4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>Участ</w:t>
            </w:r>
            <w:r w:rsidR="00C27AD5" w:rsidRPr="00695976">
              <w:t>ие</w:t>
            </w:r>
            <w:r w:rsidRPr="00695976">
              <w:t xml:space="preserve"> в диалоге</w:t>
            </w:r>
            <w:r w:rsidR="00C27AD5" w:rsidRPr="00695976">
              <w:t xml:space="preserve"> (</w:t>
            </w:r>
            <w:r w:rsidRPr="00695976">
              <w:t>слушать и понимать других, высказывать свою точку зрения на события, поступки</w:t>
            </w:r>
            <w:r w:rsidR="00C27AD5" w:rsidRPr="00695976">
              <w:t>)</w:t>
            </w:r>
            <w:r w:rsidRPr="00695976">
              <w:t>.</w:t>
            </w:r>
          </w:p>
          <w:p w:rsidR="00EA1FA4" w:rsidRPr="00695976" w:rsidRDefault="00C27AD5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 xml:space="preserve">Умение </w:t>
            </w:r>
            <w:proofErr w:type="gramStart"/>
            <w:r w:rsidR="00EA1FA4" w:rsidRPr="00695976">
              <w:t>Оформлять</w:t>
            </w:r>
            <w:proofErr w:type="gramEnd"/>
            <w:r w:rsidR="00EA1FA4" w:rsidRPr="00695976">
              <w:t xml:space="preserve"> свои мысли в устной и письменной речи с учетом своих учебных и жизненных речевых ситуаций. </w:t>
            </w:r>
          </w:p>
          <w:p w:rsidR="00EA1FA4" w:rsidRPr="00695976" w:rsidRDefault="00EA1FA4" w:rsidP="00282992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95976">
              <w:t>Выполняя различные роли в группе, сотруднич</w:t>
            </w:r>
            <w:r w:rsidR="00C27AD5" w:rsidRPr="00695976">
              <w:t>ество</w:t>
            </w:r>
            <w:r w:rsidRPr="00695976">
              <w:t xml:space="preserve"> в совместном решении проблемы</w:t>
            </w:r>
          </w:p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60" w:rsidRPr="00695976" w:rsidTr="00C27AD5">
        <w:tc>
          <w:tcPr>
            <w:tcW w:w="0" w:type="auto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различных способов поиска, сбора, обработки и передачи информации. </w:t>
            </w:r>
          </w:p>
        </w:tc>
      </w:tr>
    </w:tbl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160" w:rsidRPr="00695976" w:rsidRDefault="00EF7160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11227"/>
      </w:tblGrid>
      <w:tr w:rsidR="00EF7160" w:rsidRPr="00695976" w:rsidTr="00C10327">
        <w:tc>
          <w:tcPr>
            <w:tcW w:w="421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предметной области «Русский язык» (прописываются из ФГОС ООО)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EF7160" w:rsidRPr="00695976" w:rsidTr="00C10327">
        <w:tc>
          <w:tcPr>
            <w:tcW w:w="421" w:type="dxa"/>
            <w:shd w:val="clear" w:color="auto" w:fill="auto"/>
            <w:vAlign w:val="center"/>
          </w:tcPr>
          <w:p w:rsidR="00EF7160" w:rsidRPr="00695976" w:rsidRDefault="00EF7160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ПП1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EF7160" w:rsidRPr="00695976" w:rsidRDefault="00EF7160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совершенствование видов речевой деятельности (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чтения, говорения и письма), обеспечивающих эффективное овладение разными учебными предметами и взаимодействие с окружающими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E17923" w:rsidRPr="00695976" w:rsidRDefault="00E17923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результате изучения русского языка </w:t>
            </w:r>
            <w:r w:rsidRPr="00695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 2 классе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обучающийся </w:t>
            </w:r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будет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строить предложения для решения определённой речевой задачи (для ответа на заданный вопрос, для выражения своего собственного мнения);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(самостоятельно) читать тексты учебника, извлекать из них новую информацию, работать с ней в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учебно-познавательной задачей (под руководством учителя);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словарями учебника для решения языковых и речевых задач;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устную и письменную речь;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диалогическую речь; понимать особенности диалогической речи;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      </w:r>
          </w:p>
          <w:p w:rsidR="00E17923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EF7160" w:rsidRPr="00695976" w:rsidRDefault="00E17923" w:rsidP="002829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      </w:r>
          </w:p>
        </w:tc>
      </w:tr>
      <w:tr w:rsidR="00EF7160" w:rsidRPr="00695976" w:rsidTr="00C10327">
        <w:tc>
          <w:tcPr>
            <w:tcW w:w="421" w:type="dxa"/>
            <w:shd w:val="clear" w:color="auto" w:fill="auto"/>
            <w:vAlign w:val="center"/>
          </w:tcPr>
          <w:p w:rsidR="00EF7160" w:rsidRPr="00695976" w:rsidRDefault="00EF7160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EF7160" w:rsidRPr="00695976" w:rsidRDefault="00EF7160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E17923" w:rsidRPr="00695976" w:rsidRDefault="00E17923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Фонетика</w:t>
            </w:r>
          </w:p>
          <w:p w:rsidR="00E17923" w:rsidRPr="00695976" w:rsidRDefault="00E17923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характеристику звука, представленную в модели (в звуковом обозначении);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сравнивать, группировать слова по указанным характеристикам звуков;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функции букв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слове;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способы обозначения буквами твёрдости-мягкости согласных и звука [й’];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соотношение звукового и буквенного состава в словах с йотированными гласными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 мягким знаком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– показателем мягкости согласного звука: 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коньки, ёлка, маяк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моряк, ёж, лось, друг, сказка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17923" w:rsidRPr="00695976" w:rsidRDefault="00E17923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звуки и сочетания звуков в соответствии с нормами литературного языка (круг слов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определён орфоэпическим словарём учебника).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82492" w:rsidRPr="00695976" w:rsidRDefault="00A82492" w:rsidP="002829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A82492" w:rsidRPr="00695976" w:rsidRDefault="00A82492" w:rsidP="002829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владеть первоначальными признаками для опознавания однокоренных слов среди других (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неоднокоренных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слов;</w:t>
            </w:r>
          </w:p>
          <w:p w:rsidR="00A82492" w:rsidRPr="00695976" w:rsidRDefault="00A82492" w:rsidP="002829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A82492" w:rsidRPr="00695976" w:rsidRDefault="00A82492" w:rsidP="002829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Морфология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предлоги и понимать их роль в предложении и тексте;</w:t>
            </w:r>
          </w:p>
          <w:p w:rsidR="00A82492" w:rsidRPr="00695976" w:rsidRDefault="00A82492" w:rsidP="002829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разных частей речи и форм этих слов.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Лексика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синонимах и антонимах;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среди предложенных слов синонимы и антонимы;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предложенным словам 1 – 2 синонима или антонима;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использованием синонимов и антонимов в речи;</w:t>
            </w:r>
          </w:p>
          <w:p w:rsidR="00A82492" w:rsidRPr="00695976" w:rsidRDefault="00A82492" w:rsidP="002829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словами, употреблёнными в прямом и переносном значении.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Синтаксис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главные члены предложения (основу предложения): подлежащее и сказуемое;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главные и второстепенные члены предложения (без дифференциации на виды);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связи слов между словами в предложении;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A82492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восстанавливать деформированные предложения;</w:t>
            </w:r>
          </w:p>
          <w:p w:rsidR="00EF7160" w:rsidRPr="00695976" w:rsidRDefault="00A82492" w:rsidP="002829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предложения по схеме, рисунку, на определённую тему.</w:t>
            </w:r>
          </w:p>
        </w:tc>
      </w:tr>
      <w:tr w:rsidR="00A82492" w:rsidRPr="00695976" w:rsidTr="00C10327">
        <w:tc>
          <w:tcPr>
            <w:tcW w:w="421" w:type="dxa"/>
            <w:shd w:val="clear" w:color="auto" w:fill="auto"/>
            <w:vAlign w:val="center"/>
          </w:tcPr>
          <w:p w:rsidR="00A82492" w:rsidRPr="00695976" w:rsidRDefault="00A82492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A82492" w:rsidRPr="00695976" w:rsidRDefault="00A82492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основными стилистическими ресурсами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A82492" w:rsidRPr="00695976" w:rsidRDefault="00A82492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7" w:type="dxa"/>
            <w:shd w:val="clear" w:color="auto" w:fill="auto"/>
            <w:vAlign w:val="center"/>
          </w:tcPr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Орфоэпия, графика</w:t>
            </w:r>
          </w:p>
          <w:p w:rsidR="00A82492" w:rsidRPr="00695976" w:rsidRDefault="00A82492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A82492" w:rsidRPr="00695976" w:rsidRDefault="00A82492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ударный и безударные слоги в слове;</w:t>
            </w:r>
          </w:p>
          <w:p w:rsidR="00A82492" w:rsidRPr="00695976" w:rsidRDefault="00A82492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A82492" w:rsidRPr="00695976" w:rsidRDefault="00A82492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A82492" w:rsidRPr="00695976" w:rsidRDefault="00A82492" w:rsidP="002829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функцию мягкого знака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ккак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разделительного;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Орфография и пунктуация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а) применять изученные правила правописания: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слов в предложении;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гласных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а, у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после шипящих согласных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ж, ш, ч, щ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(в положении под ударением и без ударения);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мягкого знака после шипящих в буквосочетаниях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безударные гласные в корне слова;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согласные в корне слова;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непроверяемые гласные и согласные в корне слова (перечень слов в учебнике), в том числе удвоенные буквы согласных;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мягкий знак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конца предложения (</w:t>
            </w:r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. ?</w:t>
            </w:r>
            <w:proofErr w:type="gram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!);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существительными;</w:t>
            </w:r>
          </w:p>
          <w:p w:rsidR="00A82492" w:rsidRPr="00695976" w:rsidRDefault="00A82492" w:rsidP="0028299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частицы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с глаголами;</w:t>
            </w:r>
          </w:p>
          <w:p w:rsidR="00A82492" w:rsidRPr="00695976" w:rsidRDefault="00A82492" w:rsidP="00282992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применять орфографическое чтение (проговаривание) при письме под диктовку и при списывании;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безошибочно списывать текст объёмом 40 – 50 слов с доски и из учебника;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г) писать под диктовку тексты объёмом 30 – 40 слов в соответствии с изученными правилами.</w:t>
            </w:r>
          </w:p>
        </w:tc>
      </w:tr>
    </w:tbl>
    <w:p w:rsidR="00EF7160" w:rsidRPr="00695976" w:rsidRDefault="00EF7160" w:rsidP="0028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27" w:rsidRPr="00695976" w:rsidRDefault="00C1032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327" w:rsidRPr="00695976" w:rsidRDefault="00C1032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327" w:rsidRPr="00695976" w:rsidRDefault="00C1032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327" w:rsidRPr="00695976" w:rsidRDefault="00C1032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предмета, курса уровня НОО </w:t>
      </w:r>
      <w:r w:rsidR="00F97667" w:rsidRPr="00695976">
        <w:rPr>
          <w:rFonts w:ascii="Times New Roman" w:hAnsi="Times New Roman"/>
          <w:b/>
          <w:sz w:val="24"/>
          <w:szCs w:val="24"/>
        </w:rPr>
        <w:t xml:space="preserve">в </w:t>
      </w:r>
      <w:r w:rsidRPr="00695976">
        <w:rPr>
          <w:rFonts w:ascii="Times New Roman" w:hAnsi="Times New Roman"/>
          <w:b/>
          <w:sz w:val="24"/>
          <w:szCs w:val="24"/>
        </w:rPr>
        <w:t>3 класс</w:t>
      </w:r>
      <w:r w:rsidR="00F97667" w:rsidRPr="00695976">
        <w:rPr>
          <w:rFonts w:ascii="Times New Roman" w:hAnsi="Times New Roman"/>
          <w:b/>
          <w:sz w:val="24"/>
          <w:szCs w:val="24"/>
        </w:rPr>
        <w:t>е</w:t>
      </w:r>
    </w:p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72"/>
        <w:gridCol w:w="6973"/>
      </w:tblGrid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ЛЛ1</w:t>
            </w:r>
          </w:p>
          <w:p w:rsidR="00F95C55" w:rsidRPr="00695976" w:rsidRDefault="00F95C55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основ российской гражданской иден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тации;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обучающихся, развитие мотивов учебной деятельности и формирование личностного смысла учения 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роды, народов, культур и религий;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иному мнению,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истории и культуре других народов.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Л5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ностного смысла учения;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развитие навыков сотрудничества со взрослыми и свер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установки на безопасный, здоровый об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эстетических потребностей, ценностей и чувств</w:t>
            </w:r>
          </w:p>
        </w:tc>
      </w:tr>
    </w:tbl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058"/>
        <w:gridCol w:w="7058"/>
      </w:tblGrid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</w:t>
            </w:r>
          </w:p>
          <w:p w:rsidR="00F95C55" w:rsidRPr="00695976" w:rsidRDefault="00F95C55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их осуществления. 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 достижения целей,  в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умения планировать, контролировать и оценивать 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учебные действия в соответствии с поставленной задачей и условиями её реализации; определять наиболее эф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фективные способы достижения результата;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освоение начальных форм познавательной и личностной рефлексии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C55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использование знаково-символических средств пред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ставления информации для создания моделей изучаемых объ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ектов и процессов, схем решения учебных и практических задач;</w:t>
            </w:r>
          </w:p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Овладение навыками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готовность слушать собеседника и вести диалог; готов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ность признавать возможность существования различных точек зрения и права каждого иметь свою; излагать своё мнение и 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аргументировать свою точку зрения и оценку событий;</w:t>
            </w:r>
          </w:p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различных способов поиска, сбора, обработки и передачи информации. </w:t>
            </w:r>
          </w:p>
        </w:tc>
      </w:tr>
      <w:tr w:rsidR="00F95C55" w:rsidRPr="00695976" w:rsidTr="00D24431">
        <w:tc>
          <w:tcPr>
            <w:tcW w:w="0" w:type="auto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D24431" w:rsidRPr="00695976" w:rsidRDefault="00D24431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активное использование речевых средств и средств ин</w:t>
            </w:r>
            <w:r w:rsidRPr="00695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</w:tc>
      </w:tr>
    </w:tbl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C55" w:rsidRPr="00695976" w:rsidRDefault="00F95C55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11227"/>
      </w:tblGrid>
      <w:tr w:rsidR="00F95C55" w:rsidRPr="00695976" w:rsidTr="000C35FC">
        <w:tc>
          <w:tcPr>
            <w:tcW w:w="421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предметной области «Русский язык» (прописываются из ФГОС ООО)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F95C55" w:rsidRPr="00695976" w:rsidTr="000C35FC">
        <w:tc>
          <w:tcPr>
            <w:tcW w:w="421" w:type="dxa"/>
            <w:shd w:val="clear" w:color="auto" w:fill="auto"/>
            <w:vAlign w:val="center"/>
          </w:tcPr>
          <w:p w:rsidR="00F95C55" w:rsidRPr="00695976" w:rsidRDefault="00F95C55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ПП1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F95C55" w:rsidRPr="00695976" w:rsidRDefault="00F95C55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совершенствование видов речевой деятельности (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русского языка </w:t>
            </w:r>
            <w:r w:rsidRPr="00695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3 классе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обучающийся </w:t>
            </w:r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тексты разных типов: описание, повествование, рассуждение;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AC14A6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знакомиться с жанрами объявления, письма;</w:t>
            </w:r>
          </w:p>
          <w:p w:rsidR="00F95C55" w:rsidRPr="00695976" w:rsidRDefault="00AC14A6" w:rsidP="0028299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 на определённую тему, по результатам наблюдений за фактами и явлениями языка.</w:t>
            </w:r>
          </w:p>
        </w:tc>
      </w:tr>
      <w:tr w:rsidR="00F95C55" w:rsidRPr="00695976" w:rsidTr="000C35FC">
        <w:tc>
          <w:tcPr>
            <w:tcW w:w="421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F95C55" w:rsidRPr="00695976" w:rsidRDefault="00F95C55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Фонетика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соотношение звукового и буквенного состава в словах типа мороз, ключ, коньки, в словах с йотированными гласными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 ё, ю, я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ёлка, поют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), в словах с разделительными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ь, ъ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вьюга, съел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), в словах с непроизносимыми согласными;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доступных по составу слов;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владеть опознавательными признаками однокоренных слов;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однокоренные слова и различные формы одного и того же слова;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выделять нулевое окончание;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слова с заданной морфемой;</w:t>
            </w:r>
          </w:p>
          <w:p w:rsidR="00AC14A6" w:rsidRPr="00695976" w:rsidRDefault="00AC14A6" w:rsidP="0028299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образовывать слова с помощью приставки (или суффикса), осознавать значение новых слов.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менять знания фонетического материала при использовании правил правописания;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Лексика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омонимах; приобретать опыт различения в предложениях и текстах омонимов;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слова, употреблённые в прямом и переносном значении (простые случаи);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некоторых устаревших словах и их использовании в речи;</w:t>
            </w:r>
          </w:p>
          <w:p w:rsidR="00AC14A6" w:rsidRPr="00695976" w:rsidRDefault="00AC14A6" w:rsidP="0028299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Морфология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имена числительные (общее представление); распознавать количественные и порядковые имена числительные;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отличие предлогов от приставок, значение частицы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узнавать союзы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а, но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 понимать их роль в предложении;</w:t>
            </w:r>
          </w:p>
          <w:p w:rsidR="00AC14A6" w:rsidRPr="00695976" w:rsidRDefault="00AC14A6" w:rsidP="0028299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Синтаксис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предложение, словосочетание и слово;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выделять предложения из потока устной и письменной речи, оформлять их границы;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понятия «члены предложения» и «части речи»;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 помощи вопросов связь между словами в предложении; отражать её в схеме;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распространённые и нераспространённые предложения, составлять такие предложения;</w:t>
            </w:r>
          </w:p>
          <w:p w:rsidR="00AC14A6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отличать основу предложения от словосочетания; выделять в предложении словосочетания;</w:t>
            </w:r>
          </w:p>
          <w:p w:rsidR="00F95C55" w:rsidRPr="00695976" w:rsidRDefault="00AC14A6" w:rsidP="002829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</w:tc>
      </w:tr>
      <w:tr w:rsidR="00F95C55" w:rsidRPr="00695976" w:rsidTr="000C35FC">
        <w:tc>
          <w:tcPr>
            <w:tcW w:w="421" w:type="dxa"/>
            <w:shd w:val="clear" w:color="auto" w:fill="auto"/>
            <w:vAlign w:val="center"/>
          </w:tcPr>
          <w:p w:rsidR="00F95C55" w:rsidRPr="00695976" w:rsidRDefault="00F95C55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F95C55" w:rsidRPr="00695976" w:rsidRDefault="00F95C55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Орфоэпия, графика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14A6" w:rsidRPr="00695976" w:rsidRDefault="00AC14A6" w:rsidP="00282992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функцию разделительного твёрдого знака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в словах;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знание алфавита для упорядочивания слов и при работе со словарями и справочниками;</w:t>
            </w:r>
          </w:p>
          <w:p w:rsidR="00AC14A6" w:rsidRPr="00695976" w:rsidRDefault="00AC14A6" w:rsidP="0028299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абзаца.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Орфография и пунктуация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а) применять ранее изученные правила правописания, а также: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 и суффиксах;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речь, брошь, мышь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родовые окончания имён прилагательных;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и слитное написание приставок;</w:t>
            </w:r>
          </w:p>
          <w:p w:rsidR="00AC14A6" w:rsidRPr="00695976" w:rsidRDefault="00AC14A6" w:rsidP="0028299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частицы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с глаголами;</w:t>
            </w:r>
          </w:p>
          <w:p w:rsidR="00AC14A6" w:rsidRPr="00695976" w:rsidRDefault="00AC14A6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подбирать примеры с определённой орфограммой;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обнаруживать орфограммы по освоенным опознавательным признакам в указанных учителем словах (в объёме изучаемого курса);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г) определять разновидности орфограмм и соотносить их с изученными правилами;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е) безошибочно списывать текст с доски и учебника (объёмом 65 – 70 слов);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ж) писать под диктовку текст (объёмом 55 – 60 слов) в соответствии с изученными правилами правописания;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з) проверять собственный и предложенный текст, находить и исправлять орфографические и пунктуационные ошибки.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а) применять правила правописания:</w:t>
            </w:r>
          </w:p>
          <w:p w:rsidR="00AC14A6" w:rsidRPr="00695976" w:rsidRDefault="00AC14A6" w:rsidP="0028299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сложных словах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самолёт, вездеход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C14A6" w:rsidRPr="00695976" w:rsidRDefault="00AC14A6" w:rsidP="0028299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суффиксах имён существительных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ключик – ключика, замочек – замочка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C14A6" w:rsidRPr="00695976" w:rsidRDefault="00AC14A6" w:rsidP="0028299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запятая при обращении;</w:t>
            </w:r>
          </w:p>
          <w:p w:rsidR="00AC14A6" w:rsidRPr="00695976" w:rsidRDefault="00AC14A6" w:rsidP="0028299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частями в сложном предложении;</w:t>
            </w:r>
          </w:p>
          <w:p w:rsidR="00AC14A6" w:rsidRPr="00695976" w:rsidRDefault="00AC14A6" w:rsidP="0028299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родовые окончания имён прилагательных, глаголов в прошедшем времени;</w:t>
            </w:r>
          </w:p>
          <w:p w:rsidR="00AC14A6" w:rsidRPr="00695976" w:rsidRDefault="00AC14A6" w:rsidP="00282992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б) при составлении собственных текстов использовать помощь взрослого или словарь, пропуск орфограммы или 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пунктограммы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(чтобы избежать орфографической ошибки).</w:t>
            </w:r>
          </w:p>
          <w:p w:rsidR="00F95C55" w:rsidRPr="00695976" w:rsidRDefault="00F95C5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C55" w:rsidRPr="00695976" w:rsidRDefault="00F95C55" w:rsidP="0028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уровня НОО в 4 классе</w:t>
      </w:r>
    </w:p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972"/>
        <w:gridCol w:w="6973"/>
      </w:tblGrid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ЛЛ1</w:t>
            </w:r>
          </w:p>
          <w:p w:rsidR="00F97667" w:rsidRPr="00695976" w:rsidRDefault="00F97667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Л2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      </w:r>
          </w:p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</w:t>
            </w:r>
          </w:p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понимание того, что правильная устная и письменная речь является показателем индивидуальной культуры человека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уважительное отношение к иному мнению, истории и культуре других народов</w:t>
            </w:r>
          </w:p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Л5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Л7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F97667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навыки сотрудничества с учителем, взрослыми, сверстниками в процессе выполнения совместной деятельности на уроке и вне урока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Л8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F97667" w:rsidRPr="00695976" w:rsidRDefault="00F97667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чувство прекрасного и эстетические чувства на основе материалов курса русского языка;</w:t>
            </w:r>
          </w:p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058"/>
        <w:gridCol w:w="7058"/>
      </w:tblGrid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ФГОС ООО)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</w:t>
            </w:r>
          </w:p>
          <w:p w:rsidR="00F97667" w:rsidRPr="00695976" w:rsidRDefault="00F97667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инициативу в учебном сотрудничестве;</w:t>
            </w:r>
          </w:p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F97667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</w:tr>
      <w:tr w:rsidR="00A55B5D" w:rsidRPr="00695976" w:rsidTr="000C35FC">
        <w:tc>
          <w:tcPr>
            <w:tcW w:w="0" w:type="auto"/>
            <w:shd w:val="clear" w:color="auto" w:fill="auto"/>
            <w:vAlign w:val="center"/>
          </w:tcPr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</w:tcPr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      </w:r>
          </w:p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учебные действия в устной, письменной речи, во внутреннем плане;</w:t>
            </w:r>
          </w:p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оценку своей работы учителями, товарищами, другими лицами;</w:t>
            </w:r>
          </w:p>
          <w:p w:rsidR="00A55B5D" w:rsidRPr="00695976" w:rsidRDefault="00A55B5D" w:rsidP="00282992">
            <w:pPr>
              <w:shd w:val="clear" w:color="auto" w:fill="FFFFFF"/>
              <w:spacing w:before="100" w:beforeAutospacing="1" w:after="100" w:afterAutospacing="1" w:line="240" w:lineRule="auto"/>
              <w:ind w:left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5D" w:rsidRPr="00695976" w:rsidTr="000C35FC">
        <w:tc>
          <w:tcPr>
            <w:tcW w:w="0" w:type="auto"/>
            <w:shd w:val="clear" w:color="auto" w:fill="auto"/>
            <w:vAlign w:val="center"/>
          </w:tcPr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7058" w:type="dxa"/>
            <w:vMerge/>
            <w:shd w:val="clear" w:color="auto" w:fill="auto"/>
            <w:vAlign w:val="center"/>
          </w:tcPr>
          <w:p w:rsidR="00A55B5D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М5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A55B5D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7B0A34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3742C"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существлять логические действия сравнения, анализа, синтеза, обобщения, классификации по </w:t>
            </w:r>
            <w:proofErr w:type="spellStart"/>
            <w:r w:rsidR="0003742C"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родо</w:t>
            </w:r>
            <w:proofErr w:type="spellEnd"/>
            <w:r w:rsidR="0003742C"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03742C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03742C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03742C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</w:tr>
      <w:tr w:rsidR="00F97667" w:rsidRPr="00695976" w:rsidTr="000C35FC">
        <w:tc>
          <w:tcPr>
            <w:tcW w:w="0" w:type="auto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97667" w:rsidRPr="00695976" w:rsidRDefault="0003742C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</w:t>
            </w:r>
          </w:p>
        </w:tc>
      </w:tr>
    </w:tbl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7667" w:rsidRPr="00695976" w:rsidRDefault="00F97667" w:rsidP="0028299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11227"/>
      </w:tblGrid>
      <w:tr w:rsidR="00F97667" w:rsidRPr="00695976" w:rsidTr="000C35FC">
        <w:tc>
          <w:tcPr>
            <w:tcW w:w="421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изучения предметной области 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«Русский язык» (прописываются из ФГОС ООО)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 (прописываются из Программы отдельных учебных предметов по данному курсу)</w:t>
            </w:r>
          </w:p>
        </w:tc>
      </w:tr>
      <w:tr w:rsidR="00BA6D43" w:rsidRPr="00695976" w:rsidTr="000C35FC">
        <w:tc>
          <w:tcPr>
            <w:tcW w:w="421" w:type="dxa"/>
            <w:shd w:val="clear" w:color="auto" w:fill="auto"/>
            <w:vAlign w:val="center"/>
          </w:tcPr>
          <w:p w:rsidR="00BA6D43" w:rsidRPr="00695976" w:rsidRDefault="00BA6D43" w:rsidP="00282992">
            <w:pPr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ПП1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BA6D43" w:rsidRPr="00695976" w:rsidRDefault="00BA6D43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видов речевой деятельности (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11227" w:type="dxa"/>
            <w:shd w:val="clear" w:color="auto" w:fill="auto"/>
            <w:vAlign w:val="center"/>
          </w:tcPr>
          <w:p w:rsidR="00BA6D43" w:rsidRPr="00695976" w:rsidRDefault="00BA6D43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русского языка </w:t>
            </w:r>
            <w:r w:rsidRPr="00695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4 классе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обучающийся </w:t>
            </w:r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научится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собственное мнение, обосновывать его с учётом ситуации общения;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сочинять письма, поздравительные открытки, объявления и другие небольшие тексты для конкретных ситуаций общения;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заменять слова на более точные и выразительные; </w:t>
            </w:r>
          </w:p>
          <w:p w:rsidR="00BA6D43" w:rsidRPr="00695976" w:rsidRDefault="00BA6D43" w:rsidP="0028299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      </w:r>
          </w:p>
        </w:tc>
      </w:tr>
      <w:tr w:rsidR="00F97667" w:rsidRPr="00695976" w:rsidTr="000C35FC">
        <w:tc>
          <w:tcPr>
            <w:tcW w:w="421" w:type="dxa"/>
            <w:shd w:val="clear" w:color="auto" w:fill="auto"/>
            <w:vAlign w:val="center"/>
          </w:tcPr>
          <w:p w:rsidR="00F97667" w:rsidRPr="00695976" w:rsidRDefault="00F97667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П5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F97667" w:rsidRPr="00695976" w:rsidRDefault="00F97667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03742C" w:rsidRPr="00695976" w:rsidRDefault="0003742C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42C" w:rsidRPr="00695976" w:rsidRDefault="0003742C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7" w:type="dxa"/>
            <w:shd w:val="clear" w:color="auto" w:fill="auto"/>
            <w:vAlign w:val="center"/>
          </w:tcPr>
          <w:p w:rsidR="0003742C" w:rsidRPr="00695976" w:rsidRDefault="0003742C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Фонетика, </w:t>
            </w:r>
          </w:p>
          <w:p w:rsidR="0003742C" w:rsidRPr="00695976" w:rsidRDefault="0003742C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03742C" w:rsidRPr="00695976" w:rsidRDefault="0003742C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звуки речи в соответствии с нормами языка;</w:t>
            </w:r>
          </w:p>
          <w:p w:rsidR="0003742C" w:rsidRPr="00695976" w:rsidRDefault="0003742C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      </w:r>
          </w:p>
          <w:p w:rsidR="0003742C" w:rsidRPr="00695976" w:rsidRDefault="0003742C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звуки и буквы;</w:t>
            </w:r>
          </w:p>
          <w:p w:rsidR="00F97667" w:rsidRPr="00695976" w:rsidRDefault="0003742C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состава по самостоятельно определённым критериям;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изменяемые и неизменяемые слова;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однокоренные слова среди других (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неоднокоренных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слов (форм слов, слов с омонимичными корнями, синонимов);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словах окончание, основу (в простых случаях), корень, приставку, суффикс (постфикс 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), соединительные гласные в сложных словах, использовать алгоритм опознавания изучаемых морфем;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корень в однокоренных словах с чередованием согласных в корне;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узнавать сложные слова (типа 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вездеход, вертолёт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 др.), выделять в них корни; находить соединительные гласные (интерфиксы) в сложных словах;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классифицировать слова по их составу;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подбирать слова к заданной модели;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значения, вносимые в слово суффиксами и приставками (простые случаи); образовывать 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слова с этими морфемами для передачи соответствующего значения;</w:t>
            </w:r>
          </w:p>
          <w:p w:rsidR="003D542B" w:rsidRPr="00695976" w:rsidRDefault="003D542B" w:rsidP="0028299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образовывать слова (разных частей речи) с помощью приставки или </w:t>
            </w:r>
            <w:proofErr w:type="gramStart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суффикса</w:t>
            </w:r>
            <w:proofErr w:type="gram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 помощью и приставки и суффикса).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Лексика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осознавать, что понимание значения слова – одно из условий умелого его использования в устной и письменной речи;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 речи слова, значение которых требует уточнения;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к предложенным словам антонимы и синонимы;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этимологию мотивированных слов-названий;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слова из ряда предложенных для успешного решения коммуникативных задач;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3D542B" w:rsidRPr="00695976" w:rsidRDefault="003D542B" w:rsidP="0028299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Морфология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словами разных частей речи и их формами в собственных речевых высказываниях;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выявлять роль и значение слов частей речи в речи;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грамматические признаки имён существительных – род, склонение, число, падеж;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наречия как часть речи; понимать их роль и значение в речи;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роль союзов и частицы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речи;</w:t>
            </w:r>
          </w:p>
          <w:p w:rsidR="003D542B" w:rsidRPr="00695976" w:rsidRDefault="003D542B" w:rsidP="00282992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и форм слов разных частей речи.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Синтаксис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предложение, словосочетание и слово;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в словосочетании связь главного слова с зависимым при помощи вопросов;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из заданных слов словосочетания, учитывая их связь по смыслу и по форме;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 помощи смысловых вопросов связь между словами в предложении; отражать её в схеме;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из потока речи предложения, оформлять их границы;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3D542B" w:rsidRPr="00695976" w:rsidRDefault="003D542B" w:rsidP="0028299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а, но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42B" w:rsidRPr="00695976" w:rsidTr="000C35FC">
        <w:trPr>
          <w:trHeight w:val="8055"/>
        </w:trPr>
        <w:tc>
          <w:tcPr>
            <w:tcW w:w="421" w:type="dxa"/>
            <w:shd w:val="clear" w:color="auto" w:fill="auto"/>
            <w:vAlign w:val="center"/>
          </w:tcPr>
          <w:p w:rsidR="003D542B" w:rsidRPr="00695976" w:rsidRDefault="003D542B" w:rsidP="0028299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П7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42B" w:rsidRPr="00695976" w:rsidRDefault="003D542B" w:rsidP="0028299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227" w:type="dxa"/>
            <w:shd w:val="clear" w:color="auto" w:fill="auto"/>
            <w:vAlign w:val="center"/>
          </w:tcPr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Орфоэпия, графика</w:t>
            </w:r>
          </w:p>
          <w:p w:rsidR="003D542B" w:rsidRPr="00695976" w:rsidRDefault="003D542B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3D542B" w:rsidRPr="00695976" w:rsidRDefault="003D542B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3D542B" w:rsidRPr="00695976" w:rsidRDefault="003D542B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3D542B" w:rsidRPr="00695976" w:rsidRDefault="003D542B" w:rsidP="002829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Орфография и пунктуация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3D542B" w:rsidRPr="00695976" w:rsidRDefault="003D542B" w:rsidP="002829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а) применять ранее изученные правила правописания: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слов;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ши,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ща, чу –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положении под ударением;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сочетания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 др.;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начале предложения, именах собственных;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проверяемые безударные гласные в корне слова;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парные звонкие и глухие согласные в корне слова;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непроизносимые согласные;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в неизменяемых на письме приставках и суффиксах;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мягкий и твёрдый знаки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ь, ъ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речь, брошь, мышь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сложных словах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самолёт, вездеход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в суффиксах имён существительных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ключик – ключика, замочек – замочка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падежные окончания имён существительных (кроме существительных на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мя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-ин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с личными местоимениями; раздельное написание частицы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 с глаголами;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после шипящих на конце глаголов в форме 2-го лица единственного числа (</w:t>
            </w:r>
            <w:r w:rsidRPr="00695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читаешь, пишешь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(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) в глаголах в сочетании </w:t>
            </w:r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95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личные окончания глаголов;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с другими словами;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3D542B" w:rsidRPr="00695976" w:rsidRDefault="003D542B" w:rsidP="0028299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3D542B" w:rsidRPr="00695976" w:rsidRDefault="003D542B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подбирать примеры с определённой орфограммой;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оосознавать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возможного возникновения орфографической ошибки;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г) </w:t>
            </w:r>
            <w:proofErr w:type="spellStart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ообнаруживать</w:t>
            </w:r>
            <w:proofErr w:type="spellEnd"/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орфограммы по освоенным опознавательным признакам в указанных учителем словах (в объёме изучаемого курса);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д) определять разновидности орфограмм и соотносить их c изученными правилами;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ж) безошибочно списывать текст объёмом 80 – 90 слов;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з) писать под диктовку тексты объёмом 75 – 80 слов в соответствии с изученными правилами правописания;</w:t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9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и) проверять собственный и предложенный текст, находить и исправлять орфографические и пунктуационные ошибки.</w:t>
            </w:r>
          </w:p>
        </w:tc>
      </w:tr>
    </w:tbl>
    <w:p w:rsidR="00F97667" w:rsidRPr="00695976" w:rsidRDefault="00F97667" w:rsidP="0028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C5" w:rsidRPr="00695976" w:rsidRDefault="008629C5" w:rsidP="0028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9C5" w:rsidRPr="00695976" w:rsidRDefault="008629C5" w:rsidP="0028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9C5" w:rsidRPr="00695976" w:rsidRDefault="008629C5" w:rsidP="0028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9C5" w:rsidRPr="00695976" w:rsidRDefault="008629C5" w:rsidP="004D2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Тематический план для 1 класса:</w:t>
      </w:r>
    </w:p>
    <w:p w:rsidR="008629C5" w:rsidRPr="00695976" w:rsidRDefault="008629C5" w:rsidP="0028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00"/>
        <w:gridCol w:w="2315"/>
        <w:gridCol w:w="2815"/>
        <w:gridCol w:w="2818"/>
        <w:gridCol w:w="2818"/>
        <w:gridCol w:w="953"/>
        <w:gridCol w:w="950"/>
      </w:tblGrid>
      <w:tr w:rsidR="008629C5" w:rsidRPr="00695976" w:rsidTr="00CD3874">
        <w:trPr>
          <w:trHeight w:val="489"/>
        </w:trPr>
        <w:tc>
          <w:tcPr>
            <w:tcW w:w="18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73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24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Кол-во контр. работ </w:t>
            </w:r>
          </w:p>
        </w:tc>
      </w:tr>
      <w:tr w:rsidR="008629C5" w:rsidRPr="00695976" w:rsidTr="00CD3874">
        <w:trPr>
          <w:trHeight w:val="636"/>
        </w:trPr>
        <w:tc>
          <w:tcPr>
            <w:tcW w:w="183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4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34" w:rsidRPr="00695976" w:rsidTr="00CD3874">
        <w:trPr>
          <w:trHeight w:val="378"/>
        </w:trPr>
        <w:tc>
          <w:tcPr>
            <w:tcW w:w="18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02.09 – 16.09</w:t>
            </w:r>
          </w:p>
        </w:tc>
        <w:tc>
          <w:tcPr>
            <w:tcW w:w="787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57" w:type="pct"/>
            <w:vMerge w:val="restar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 w:val="restar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 М2 М3 М4 М5 М6 М7 М8 М9 М10 М11</w:t>
            </w:r>
          </w:p>
        </w:tc>
        <w:tc>
          <w:tcPr>
            <w:tcW w:w="958" w:type="pct"/>
            <w:vMerge w:val="restar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 Л2 Л4 Л5 Л6 Л7 Л8</w:t>
            </w:r>
          </w:p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324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34" w:rsidRPr="00695976" w:rsidTr="00CD3874">
        <w:trPr>
          <w:trHeight w:val="378"/>
        </w:trPr>
        <w:tc>
          <w:tcPr>
            <w:tcW w:w="18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19.09 – 31.01</w:t>
            </w:r>
          </w:p>
        </w:tc>
        <w:tc>
          <w:tcPr>
            <w:tcW w:w="787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957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34" w:rsidRPr="00695976" w:rsidTr="00CD3874">
        <w:trPr>
          <w:trHeight w:val="378"/>
        </w:trPr>
        <w:tc>
          <w:tcPr>
            <w:tcW w:w="18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01.02– 10.03</w:t>
            </w:r>
          </w:p>
        </w:tc>
        <w:tc>
          <w:tcPr>
            <w:tcW w:w="787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57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34" w:rsidRPr="00695976" w:rsidTr="00CD3874">
        <w:trPr>
          <w:trHeight w:val="378"/>
        </w:trPr>
        <w:tc>
          <w:tcPr>
            <w:tcW w:w="18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13.03 – 26.05</w:t>
            </w:r>
          </w:p>
        </w:tc>
        <w:tc>
          <w:tcPr>
            <w:tcW w:w="787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</w:tcPr>
          <w:p w:rsidR="007B0A34" w:rsidRPr="00695976" w:rsidRDefault="007B0A34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9C5" w:rsidRPr="00695976" w:rsidTr="00CD3874">
        <w:trPr>
          <w:trHeight w:val="299"/>
        </w:trPr>
        <w:tc>
          <w:tcPr>
            <w:tcW w:w="183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323" w:type="pct"/>
          </w:tcPr>
          <w:p w:rsidR="008629C5" w:rsidRPr="00695976" w:rsidRDefault="00AD3B9E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629C5" w:rsidRPr="00695976" w:rsidRDefault="008629C5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C5" w:rsidRPr="00695976" w:rsidRDefault="008629C5" w:rsidP="004D2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976">
        <w:rPr>
          <w:rFonts w:ascii="Times New Roman" w:hAnsi="Times New Roman"/>
          <w:b/>
          <w:sz w:val="24"/>
          <w:szCs w:val="24"/>
        </w:rPr>
        <w:t>Тематический план для 2 класса:</w:t>
      </w:r>
    </w:p>
    <w:p w:rsidR="008629C5" w:rsidRPr="00695976" w:rsidRDefault="008629C5" w:rsidP="0028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00"/>
        <w:gridCol w:w="2315"/>
        <w:gridCol w:w="2818"/>
        <w:gridCol w:w="2818"/>
        <w:gridCol w:w="2818"/>
        <w:gridCol w:w="953"/>
        <w:gridCol w:w="947"/>
      </w:tblGrid>
      <w:tr w:rsidR="008629C5" w:rsidRPr="00695976" w:rsidTr="00667BE6">
        <w:trPr>
          <w:trHeight w:val="449"/>
        </w:trPr>
        <w:tc>
          <w:tcPr>
            <w:tcW w:w="18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74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24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2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Кол-во контр. работ </w:t>
            </w:r>
          </w:p>
        </w:tc>
      </w:tr>
      <w:tr w:rsidR="008629C5" w:rsidRPr="00695976" w:rsidTr="00667BE6">
        <w:trPr>
          <w:trHeight w:val="677"/>
        </w:trPr>
        <w:tc>
          <w:tcPr>
            <w:tcW w:w="183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4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речь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 М2 М3 М4 М5 М6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М7 М8 М9 М10</w:t>
            </w:r>
          </w:p>
        </w:tc>
        <w:tc>
          <w:tcPr>
            <w:tcW w:w="958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Л2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Л4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Л5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Л6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Л7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Л8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Л9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Л10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Слова, слова, слова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Повторение</w:t>
            </w:r>
          </w:p>
        </w:tc>
        <w:tc>
          <w:tcPr>
            <w:tcW w:w="958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9C5" w:rsidRPr="00695976" w:rsidTr="00667BE6">
        <w:trPr>
          <w:trHeight w:val="299"/>
        </w:trPr>
        <w:tc>
          <w:tcPr>
            <w:tcW w:w="183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74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2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8629C5" w:rsidRPr="00695976" w:rsidRDefault="008629C5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C5" w:rsidRPr="004D229B" w:rsidRDefault="008629C5" w:rsidP="004D22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9B">
        <w:rPr>
          <w:rFonts w:ascii="Times New Roman" w:hAnsi="Times New Roman"/>
          <w:b/>
          <w:sz w:val="24"/>
          <w:szCs w:val="24"/>
        </w:rPr>
        <w:t>Тематический план для 3 класса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00"/>
        <w:gridCol w:w="2315"/>
        <w:gridCol w:w="2824"/>
        <w:gridCol w:w="2824"/>
        <w:gridCol w:w="2824"/>
        <w:gridCol w:w="953"/>
        <w:gridCol w:w="929"/>
      </w:tblGrid>
      <w:tr w:rsidR="008629C5" w:rsidRPr="00695976" w:rsidTr="00667BE6">
        <w:trPr>
          <w:trHeight w:val="598"/>
        </w:trPr>
        <w:tc>
          <w:tcPr>
            <w:tcW w:w="18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80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24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6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Кол-во контр. работ </w:t>
            </w:r>
          </w:p>
        </w:tc>
      </w:tr>
      <w:tr w:rsidR="008629C5" w:rsidRPr="00695976" w:rsidTr="00667BE6">
        <w:trPr>
          <w:trHeight w:val="527"/>
        </w:trPr>
        <w:tc>
          <w:tcPr>
            <w:tcW w:w="183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96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6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4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Язык и речь.      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60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 М2 М3 М4 М5 М6 М7 М8 М9 М10 М11</w:t>
            </w:r>
          </w:p>
        </w:tc>
        <w:tc>
          <w:tcPr>
            <w:tcW w:w="960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 Л2 Л4 Л5 Л6 Л7 Л8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Слово в языке и речи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695976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Имя прилагательное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1EA7" w:rsidRPr="00695976" w:rsidTr="00667BE6">
        <w:trPr>
          <w:trHeight w:val="299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Повторение</w:t>
            </w:r>
          </w:p>
        </w:tc>
        <w:tc>
          <w:tcPr>
            <w:tcW w:w="960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29C5" w:rsidRPr="00695976" w:rsidTr="00667BE6">
        <w:trPr>
          <w:trHeight w:val="299"/>
        </w:trPr>
        <w:tc>
          <w:tcPr>
            <w:tcW w:w="183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16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629C5" w:rsidRPr="00695976" w:rsidRDefault="008629C5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29C5" w:rsidRPr="004D229B" w:rsidRDefault="004D229B" w:rsidP="004D22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</w:t>
      </w:r>
      <w:r w:rsidR="008629C5" w:rsidRPr="004D229B">
        <w:rPr>
          <w:rFonts w:ascii="Times New Roman" w:hAnsi="Times New Roman"/>
          <w:b/>
          <w:sz w:val="24"/>
          <w:szCs w:val="24"/>
        </w:rPr>
        <w:t xml:space="preserve"> план</w:t>
      </w:r>
      <w:r w:rsidR="00D41650">
        <w:rPr>
          <w:rFonts w:ascii="Times New Roman" w:hAnsi="Times New Roman"/>
          <w:b/>
          <w:sz w:val="24"/>
          <w:szCs w:val="24"/>
        </w:rPr>
        <w:t xml:space="preserve"> для</w:t>
      </w:r>
      <w:r w:rsidR="008629C5" w:rsidRPr="004D229B">
        <w:rPr>
          <w:rFonts w:ascii="Times New Roman" w:hAnsi="Times New Roman"/>
          <w:b/>
          <w:sz w:val="24"/>
          <w:szCs w:val="24"/>
        </w:rPr>
        <w:t xml:space="preserve"> 4 класс</w:t>
      </w:r>
      <w:r w:rsidR="00D41650">
        <w:rPr>
          <w:rFonts w:ascii="Times New Roman" w:hAnsi="Times New Roman"/>
          <w:b/>
          <w:sz w:val="24"/>
          <w:szCs w:val="24"/>
        </w:rPr>
        <w:t>а</w:t>
      </w:r>
      <w:r w:rsidR="008629C5" w:rsidRPr="004D22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00"/>
        <w:gridCol w:w="2315"/>
        <w:gridCol w:w="2815"/>
        <w:gridCol w:w="2818"/>
        <w:gridCol w:w="2818"/>
        <w:gridCol w:w="953"/>
        <w:gridCol w:w="950"/>
      </w:tblGrid>
      <w:tr w:rsidR="008629C5" w:rsidRPr="00695976" w:rsidTr="00667BE6">
        <w:trPr>
          <w:trHeight w:val="561"/>
        </w:trPr>
        <w:tc>
          <w:tcPr>
            <w:tcW w:w="18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873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24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3" w:type="pct"/>
            <w:vMerge w:val="restar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Кол-во контр. работ </w:t>
            </w:r>
          </w:p>
        </w:tc>
      </w:tr>
      <w:tr w:rsidR="008629C5" w:rsidRPr="00695976" w:rsidTr="00667BE6">
        <w:trPr>
          <w:trHeight w:val="564"/>
        </w:trPr>
        <w:tc>
          <w:tcPr>
            <w:tcW w:w="183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8629C5" w:rsidRPr="00695976" w:rsidRDefault="008629C5" w:rsidP="00282992">
            <w:pPr>
              <w:spacing w:after="0" w:line="240" w:lineRule="auto"/>
              <w:ind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предметны</w:t>
            </w:r>
            <w:r w:rsidR="00667BE6" w:rsidRPr="0069597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97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58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4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М1 М2 М3 М4 М5 М6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М7 М8 М9 М10 М11</w:t>
            </w:r>
          </w:p>
        </w:tc>
        <w:tc>
          <w:tcPr>
            <w:tcW w:w="958" w:type="pct"/>
            <w:vMerge w:val="restar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 Л2 Л4 Л5 Л6 Л7 Л8</w:t>
            </w:r>
          </w:p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Л11</w:t>
            </w: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 xml:space="preserve">Глагол 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EA7" w:rsidRPr="00695976" w:rsidTr="00667BE6">
        <w:trPr>
          <w:trHeight w:val="378"/>
        </w:trPr>
        <w:tc>
          <w:tcPr>
            <w:tcW w:w="18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4A1EA7" w:rsidRPr="00695976" w:rsidRDefault="004A1EA7" w:rsidP="0028299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57" w:type="pct"/>
          </w:tcPr>
          <w:p w:rsidR="004A1EA7" w:rsidRPr="00695976" w:rsidRDefault="004A1EA7" w:rsidP="0028299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П1 П5 П7</w:t>
            </w: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</w:tcPr>
          <w:p w:rsidR="004A1EA7" w:rsidRPr="00695976" w:rsidRDefault="004A1EA7" w:rsidP="0028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9C5" w:rsidRPr="00695976" w:rsidTr="00667BE6">
        <w:trPr>
          <w:trHeight w:val="299"/>
        </w:trPr>
        <w:tc>
          <w:tcPr>
            <w:tcW w:w="183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73" w:type="pct"/>
            <w:gridSpan w:val="3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23" w:type="pct"/>
          </w:tcPr>
          <w:p w:rsidR="008629C5" w:rsidRPr="00695976" w:rsidRDefault="008629C5" w:rsidP="00282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8629C5" w:rsidRPr="00695976" w:rsidRDefault="008629C5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3A94" w:rsidRPr="00695976" w:rsidRDefault="006B3A94" w:rsidP="00282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3A94" w:rsidRPr="00695976" w:rsidSect="006959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32A"/>
    <w:multiLevelType w:val="multilevel"/>
    <w:tmpl w:val="5E0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1680"/>
    <w:multiLevelType w:val="multilevel"/>
    <w:tmpl w:val="D45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BF0"/>
    <w:multiLevelType w:val="multilevel"/>
    <w:tmpl w:val="E27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C6B10"/>
    <w:multiLevelType w:val="multilevel"/>
    <w:tmpl w:val="15A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C3C29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44A91"/>
    <w:multiLevelType w:val="multilevel"/>
    <w:tmpl w:val="DAB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61882"/>
    <w:multiLevelType w:val="multilevel"/>
    <w:tmpl w:val="B6DA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676AE"/>
    <w:multiLevelType w:val="multilevel"/>
    <w:tmpl w:val="977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44750"/>
    <w:multiLevelType w:val="multilevel"/>
    <w:tmpl w:val="042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26359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809EF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541E9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F4D9A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F5D8D"/>
    <w:multiLevelType w:val="multilevel"/>
    <w:tmpl w:val="43F6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079D6"/>
    <w:multiLevelType w:val="multilevel"/>
    <w:tmpl w:val="90B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F6AD2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C3539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B51968"/>
    <w:multiLevelType w:val="multilevel"/>
    <w:tmpl w:val="CE7A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13F7C"/>
    <w:multiLevelType w:val="multilevel"/>
    <w:tmpl w:val="860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E2EA0"/>
    <w:multiLevelType w:val="multilevel"/>
    <w:tmpl w:val="C53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E3FA0"/>
    <w:multiLevelType w:val="multilevel"/>
    <w:tmpl w:val="526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B5E2D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81B4D"/>
    <w:multiLevelType w:val="multilevel"/>
    <w:tmpl w:val="1E2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57B90"/>
    <w:multiLevelType w:val="multilevel"/>
    <w:tmpl w:val="226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A6396"/>
    <w:multiLevelType w:val="multilevel"/>
    <w:tmpl w:val="698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D2B95"/>
    <w:multiLevelType w:val="multilevel"/>
    <w:tmpl w:val="799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477C0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46C6D"/>
    <w:multiLevelType w:val="multilevel"/>
    <w:tmpl w:val="E05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12158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F7F60"/>
    <w:multiLevelType w:val="multilevel"/>
    <w:tmpl w:val="946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D358F"/>
    <w:multiLevelType w:val="multilevel"/>
    <w:tmpl w:val="F5B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DA6A88"/>
    <w:multiLevelType w:val="multilevel"/>
    <w:tmpl w:val="838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920242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7730F5"/>
    <w:multiLevelType w:val="multilevel"/>
    <w:tmpl w:val="DD3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25843"/>
    <w:multiLevelType w:val="multilevel"/>
    <w:tmpl w:val="057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364A2"/>
    <w:multiLevelType w:val="multilevel"/>
    <w:tmpl w:val="CAA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A2454"/>
    <w:multiLevelType w:val="multilevel"/>
    <w:tmpl w:val="B05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30BCE"/>
    <w:multiLevelType w:val="multilevel"/>
    <w:tmpl w:val="FFE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1274E"/>
    <w:multiLevelType w:val="multilevel"/>
    <w:tmpl w:val="094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154DB"/>
    <w:multiLevelType w:val="multilevel"/>
    <w:tmpl w:val="1AD8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22"/>
  </w:num>
  <w:num w:numId="9">
    <w:abstractNumId w:val="14"/>
  </w:num>
  <w:num w:numId="10">
    <w:abstractNumId w:val="18"/>
  </w:num>
  <w:num w:numId="11">
    <w:abstractNumId w:val="1"/>
  </w:num>
  <w:num w:numId="12">
    <w:abstractNumId w:val="0"/>
  </w:num>
  <w:num w:numId="13">
    <w:abstractNumId w:val="30"/>
  </w:num>
  <w:num w:numId="14">
    <w:abstractNumId w:val="37"/>
  </w:num>
  <w:num w:numId="15">
    <w:abstractNumId w:val="2"/>
  </w:num>
  <w:num w:numId="16">
    <w:abstractNumId w:val="39"/>
  </w:num>
  <w:num w:numId="17">
    <w:abstractNumId w:val="38"/>
  </w:num>
  <w:num w:numId="18">
    <w:abstractNumId w:val="17"/>
  </w:num>
  <w:num w:numId="19">
    <w:abstractNumId w:val="24"/>
  </w:num>
  <w:num w:numId="20">
    <w:abstractNumId w:val="35"/>
  </w:num>
  <w:num w:numId="21">
    <w:abstractNumId w:val="36"/>
  </w:num>
  <w:num w:numId="22">
    <w:abstractNumId w:val="19"/>
  </w:num>
  <w:num w:numId="23">
    <w:abstractNumId w:val="20"/>
  </w:num>
  <w:num w:numId="24">
    <w:abstractNumId w:val="8"/>
  </w:num>
  <w:num w:numId="25">
    <w:abstractNumId w:val="16"/>
  </w:num>
  <w:num w:numId="26">
    <w:abstractNumId w:val="25"/>
  </w:num>
  <w:num w:numId="27">
    <w:abstractNumId w:val="23"/>
  </w:num>
  <w:num w:numId="28">
    <w:abstractNumId w:val="27"/>
  </w:num>
  <w:num w:numId="29">
    <w:abstractNumId w:val="29"/>
  </w:num>
  <w:num w:numId="30">
    <w:abstractNumId w:val="10"/>
  </w:num>
  <w:num w:numId="31">
    <w:abstractNumId w:val="26"/>
  </w:num>
  <w:num w:numId="32">
    <w:abstractNumId w:val="15"/>
  </w:num>
  <w:num w:numId="33">
    <w:abstractNumId w:val="28"/>
  </w:num>
  <w:num w:numId="34">
    <w:abstractNumId w:val="9"/>
  </w:num>
  <w:num w:numId="35">
    <w:abstractNumId w:val="34"/>
  </w:num>
  <w:num w:numId="36">
    <w:abstractNumId w:val="4"/>
  </w:num>
  <w:num w:numId="37">
    <w:abstractNumId w:val="32"/>
  </w:num>
  <w:num w:numId="38">
    <w:abstractNumId w:val="21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A"/>
    <w:rsid w:val="00021AA3"/>
    <w:rsid w:val="0003742C"/>
    <w:rsid w:val="0005008A"/>
    <w:rsid w:val="000C35FC"/>
    <w:rsid w:val="00282992"/>
    <w:rsid w:val="00337B79"/>
    <w:rsid w:val="003D542B"/>
    <w:rsid w:val="004669AE"/>
    <w:rsid w:val="004A1EA7"/>
    <w:rsid w:val="004D229B"/>
    <w:rsid w:val="00551FBF"/>
    <w:rsid w:val="00592A15"/>
    <w:rsid w:val="005B1DCF"/>
    <w:rsid w:val="00614157"/>
    <w:rsid w:val="00667BE6"/>
    <w:rsid w:val="00695976"/>
    <w:rsid w:val="006B3A94"/>
    <w:rsid w:val="006B420B"/>
    <w:rsid w:val="007B0A34"/>
    <w:rsid w:val="00815FCA"/>
    <w:rsid w:val="008629C5"/>
    <w:rsid w:val="00963EA3"/>
    <w:rsid w:val="009D4AA8"/>
    <w:rsid w:val="00A3603F"/>
    <w:rsid w:val="00A55B5D"/>
    <w:rsid w:val="00A82492"/>
    <w:rsid w:val="00AC14A6"/>
    <w:rsid w:val="00AD3B9E"/>
    <w:rsid w:val="00AF3D3C"/>
    <w:rsid w:val="00B936AA"/>
    <w:rsid w:val="00BA6D43"/>
    <w:rsid w:val="00C10327"/>
    <w:rsid w:val="00C27AD5"/>
    <w:rsid w:val="00C313E1"/>
    <w:rsid w:val="00C34115"/>
    <w:rsid w:val="00CD374E"/>
    <w:rsid w:val="00CD3874"/>
    <w:rsid w:val="00D24431"/>
    <w:rsid w:val="00D41650"/>
    <w:rsid w:val="00D63CB6"/>
    <w:rsid w:val="00E17923"/>
    <w:rsid w:val="00EA1FA4"/>
    <w:rsid w:val="00EF7160"/>
    <w:rsid w:val="00F95C55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094A"/>
  <w15:docId w15:val="{08A4A0C3-19D5-442E-AB94-FC2D03D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42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420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B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B420B"/>
  </w:style>
  <w:style w:type="character" w:customStyle="1" w:styleId="c11">
    <w:name w:val="c11"/>
    <w:basedOn w:val="a0"/>
    <w:rsid w:val="006B420B"/>
  </w:style>
  <w:style w:type="character" w:styleId="a4">
    <w:name w:val="Emphasis"/>
    <w:basedOn w:val="a0"/>
    <w:uiPriority w:val="20"/>
    <w:qFormat/>
    <w:rsid w:val="006B420B"/>
    <w:rPr>
      <w:i/>
      <w:iCs/>
    </w:rPr>
  </w:style>
  <w:style w:type="paragraph" w:styleId="a5">
    <w:name w:val="List Paragraph"/>
    <w:basedOn w:val="a"/>
    <w:uiPriority w:val="34"/>
    <w:qFormat/>
    <w:rsid w:val="00EF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0F92-E689-4E23-A542-6A6BA94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11716</Words>
  <Characters>66786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Zam-nmr</cp:lastModifiedBy>
  <cp:revision>10</cp:revision>
  <dcterms:created xsi:type="dcterms:W3CDTF">2019-11-20T10:38:00Z</dcterms:created>
  <dcterms:modified xsi:type="dcterms:W3CDTF">2019-12-05T23:59:00Z</dcterms:modified>
</cp:coreProperties>
</file>